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EE" w:rsidRPr="00072BEE" w:rsidRDefault="00E27280" w:rsidP="00E27280">
      <w:pPr>
        <w:pStyle w:val="Balk1"/>
        <w:jc w:val="center"/>
        <w:rPr>
          <w:rFonts w:ascii="Times New Roman" w:hAnsi="Times New Roman" w:cs="Times New Roman"/>
          <w:sz w:val="48"/>
          <w:szCs w:val="48"/>
        </w:rPr>
      </w:pPr>
      <w:r w:rsidRPr="00E27280">
        <w:rPr>
          <w:rFonts w:ascii="Times New Roman" w:hAnsi="Times New Roman" w:cs="Times New Roman"/>
          <w:sz w:val="48"/>
          <w:szCs w:val="48"/>
        </w:rPr>
        <w:t>EN AZ SAYIDA BOZUK PARA VERME PROBLEMİ</w:t>
      </w:r>
      <w:r w:rsidRPr="00E27280">
        <w:rPr>
          <w:rFonts w:ascii="Times New Roman" w:hAnsi="Times New Roman" w:cs="Times New Roman"/>
          <w:sz w:val="48"/>
          <w:szCs w:val="48"/>
        </w:rPr>
        <w:cr/>
      </w:r>
    </w:p>
    <w:p w:rsidR="00072BEE" w:rsidRPr="00626087" w:rsidRDefault="00B76DA2" w:rsidP="00072BEE">
      <w:pPr>
        <w:ind w:left="708" w:firstLine="708"/>
        <w:rPr>
          <w:rFonts w:ascii="Times New Roman" w:hAnsi="Times New Roman" w:cs="Times New Roman"/>
          <w:sz w:val="18"/>
          <w:szCs w:val="18"/>
        </w:rPr>
      </w:pPr>
      <w:r>
        <w:rPr>
          <w:rFonts w:ascii="Times New Roman" w:hAnsi="Times New Roman" w:cs="Times New Roman"/>
          <w:sz w:val="18"/>
          <w:szCs w:val="18"/>
        </w:rPr>
        <w:t>İbrahim Tarhan</w:t>
      </w:r>
      <w:r>
        <w:rPr>
          <w:rFonts w:ascii="Times New Roman" w:hAnsi="Times New Roman" w:cs="Times New Roman"/>
          <w:sz w:val="18"/>
          <w:szCs w:val="18"/>
        </w:rPr>
        <w:tab/>
      </w:r>
      <w:r w:rsidR="00193254" w:rsidRPr="00626087">
        <w:rPr>
          <w:rFonts w:ascii="Times New Roman" w:hAnsi="Times New Roman" w:cs="Times New Roman"/>
          <w:sz w:val="18"/>
          <w:szCs w:val="18"/>
        </w:rPr>
        <w:tab/>
      </w:r>
      <w:r w:rsidR="00193254" w:rsidRPr="00626087">
        <w:rPr>
          <w:rFonts w:ascii="Times New Roman" w:hAnsi="Times New Roman" w:cs="Times New Roman"/>
          <w:sz w:val="18"/>
          <w:szCs w:val="18"/>
        </w:rPr>
        <w:tab/>
      </w:r>
      <w:r w:rsidR="00193254" w:rsidRPr="00626087">
        <w:rPr>
          <w:rFonts w:ascii="Times New Roman" w:hAnsi="Times New Roman" w:cs="Times New Roman"/>
          <w:sz w:val="18"/>
          <w:szCs w:val="18"/>
        </w:rPr>
        <w:tab/>
        <w:t>Uğur Kadir Arabacı</w:t>
      </w:r>
    </w:p>
    <w:p w:rsidR="00193254" w:rsidRPr="00626087" w:rsidRDefault="00193254" w:rsidP="00072BEE">
      <w:pPr>
        <w:ind w:left="708" w:firstLine="708"/>
        <w:rPr>
          <w:rFonts w:ascii="Times New Roman" w:hAnsi="Times New Roman" w:cs="Times New Roman"/>
          <w:sz w:val="18"/>
          <w:szCs w:val="18"/>
        </w:rPr>
      </w:pPr>
      <w:proofErr w:type="gramStart"/>
      <w:r w:rsidRPr="00626087">
        <w:rPr>
          <w:rFonts w:ascii="Times New Roman" w:hAnsi="Times New Roman" w:cs="Times New Roman"/>
          <w:sz w:val="18"/>
          <w:szCs w:val="18"/>
        </w:rPr>
        <w:t>170202066</w:t>
      </w:r>
      <w:proofErr w:type="gramEnd"/>
      <w:r w:rsidR="00917880" w:rsidRPr="00626087">
        <w:rPr>
          <w:rFonts w:ascii="Times New Roman" w:hAnsi="Times New Roman" w:cs="Times New Roman"/>
          <w:sz w:val="18"/>
          <w:szCs w:val="18"/>
        </w:rPr>
        <w:tab/>
      </w:r>
      <w:r w:rsidR="00917880" w:rsidRPr="00626087">
        <w:rPr>
          <w:rFonts w:ascii="Times New Roman" w:hAnsi="Times New Roman" w:cs="Times New Roman"/>
          <w:sz w:val="18"/>
          <w:szCs w:val="18"/>
        </w:rPr>
        <w:tab/>
      </w:r>
      <w:r w:rsidR="00917880" w:rsidRPr="00626087">
        <w:rPr>
          <w:rFonts w:ascii="Times New Roman" w:hAnsi="Times New Roman" w:cs="Times New Roman"/>
          <w:sz w:val="18"/>
          <w:szCs w:val="18"/>
        </w:rPr>
        <w:tab/>
      </w:r>
      <w:r w:rsidR="00917880" w:rsidRPr="00626087">
        <w:rPr>
          <w:rFonts w:ascii="Times New Roman" w:hAnsi="Times New Roman" w:cs="Times New Roman"/>
          <w:sz w:val="18"/>
          <w:szCs w:val="18"/>
        </w:rPr>
        <w:tab/>
      </w:r>
      <w:r w:rsidRPr="00626087">
        <w:rPr>
          <w:rFonts w:ascii="Times New Roman" w:hAnsi="Times New Roman" w:cs="Times New Roman"/>
          <w:sz w:val="18"/>
          <w:szCs w:val="18"/>
        </w:rPr>
        <w:t>170202076</w:t>
      </w:r>
    </w:p>
    <w:p w:rsidR="00917880" w:rsidRPr="00626087" w:rsidRDefault="00917880" w:rsidP="00072BEE">
      <w:pPr>
        <w:ind w:left="708" w:firstLine="708"/>
        <w:rPr>
          <w:rFonts w:ascii="Times New Roman" w:hAnsi="Times New Roman" w:cs="Times New Roman"/>
          <w:sz w:val="18"/>
          <w:szCs w:val="18"/>
        </w:rPr>
      </w:pPr>
      <w:r w:rsidRPr="00626087">
        <w:rPr>
          <w:rFonts w:ascii="Times New Roman" w:hAnsi="Times New Roman" w:cs="Times New Roman"/>
          <w:sz w:val="18"/>
          <w:szCs w:val="18"/>
        </w:rPr>
        <w:tab/>
      </w:r>
      <w:r w:rsidR="00193254" w:rsidRPr="00626087">
        <w:rPr>
          <w:rFonts w:ascii="Times New Roman" w:hAnsi="Times New Roman" w:cs="Times New Roman"/>
          <w:sz w:val="18"/>
          <w:szCs w:val="18"/>
        </w:rPr>
        <w:tab/>
      </w:r>
      <w:r w:rsidR="00193254" w:rsidRPr="00626087">
        <w:rPr>
          <w:rFonts w:ascii="Times New Roman" w:hAnsi="Times New Roman" w:cs="Times New Roman"/>
          <w:sz w:val="18"/>
          <w:szCs w:val="18"/>
        </w:rPr>
        <w:tab/>
      </w:r>
      <w:r w:rsidR="00193254" w:rsidRPr="00626087">
        <w:rPr>
          <w:rFonts w:ascii="Times New Roman" w:hAnsi="Times New Roman" w:cs="Times New Roman"/>
          <w:sz w:val="18"/>
          <w:szCs w:val="18"/>
        </w:rPr>
        <w:tab/>
      </w:r>
      <w:r w:rsidR="00193254" w:rsidRPr="00626087">
        <w:rPr>
          <w:rFonts w:ascii="Times New Roman" w:hAnsi="Times New Roman" w:cs="Times New Roman"/>
          <w:sz w:val="18"/>
          <w:szCs w:val="18"/>
        </w:rPr>
        <w:tab/>
      </w:r>
      <w:r w:rsidRPr="00626087">
        <w:rPr>
          <w:rFonts w:ascii="Times New Roman" w:hAnsi="Times New Roman" w:cs="Times New Roman"/>
          <w:sz w:val="18"/>
          <w:szCs w:val="18"/>
        </w:rPr>
        <w:t>ugurarabaci0209@gmail.com</w:t>
      </w:r>
    </w:p>
    <w:p w:rsidR="00072BEE" w:rsidRPr="00626087" w:rsidRDefault="00072BEE" w:rsidP="00072BEE">
      <w:pPr>
        <w:ind w:left="708"/>
        <w:rPr>
          <w:rFonts w:ascii="Times New Roman" w:hAnsi="Times New Roman" w:cs="Times New Roman"/>
          <w:sz w:val="18"/>
          <w:szCs w:val="18"/>
        </w:rPr>
      </w:pPr>
      <w:r w:rsidRPr="00626087">
        <w:rPr>
          <w:rFonts w:ascii="Times New Roman" w:hAnsi="Times New Roman" w:cs="Times New Roman"/>
          <w:sz w:val="18"/>
          <w:szCs w:val="18"/>
        </w:rPr>
        <w:t xml:space="preserve">        Kocaeli Üniversitesi Bilgisayar Mühendi</w:t>
      </w:r>
      <w:r w:rsidR="00E27280">
        <w:rPr>
          <w:rFonts w:ascii="Times New Roman" w:hAnsi="Times New Roman" w:cs="Times New Roman"/>
          <w:sz w:val="18"/>
          <w:szCs w:val="18"/>
        </w:rPr>
        <w:t>sliği Programlama Laboratuvarı 2</w:t>
      </w:r>
      <w:r w:rsidRPr="00626087">
        <w:rPr>
          <w:rFonts w:ascii="Times New Roman" w:hAnsi="Times New Roman" w:cs="Times New Roman"/>
          <w:sz w:val="18"/>
          <w:szCs w:val="18"/>
        </w:rPr>
        <w:t xml:space="preserve"> - 2. Proje  </w:t>
      </w:r>
    </w:p>
    <w:p w:rsidR="008D4AB5" w:rsidRDefault="008D4AB5" w:rsidP="00DF5E27">
      <w:pPr>
        <w:spacing w:line="240" w:lineRule="auto"/>
        <w:rPr>
          <w:rFonts w:ascii="Times New Roman" w:hAnsi="Times New Roman" w:cs="Times New Roman"/>
          <w:sz w:val="18"/>
          <w:szCs w:val="18"/>
        </w:rPr>
        <w:sectPr w:rsidR="008D4AB5" w:rsidSect="00072BEE">
          <w:headerReference w:type="default" r:id="rId7"/>
          <w:pgSz w:w="11906" w:h="16838"/>
          <w:pgMar w:top="1417" w:right="1417" w:bottom="1417" w:left="1417" w:header="708" w:footer="708" w:gutter="0"/>
          <w:cols w:space="708"/>
          <w:docGrid w:linePitch="360"/>
        </w:sectPr>
      </w:pPr>
    </w:p>
    <w:p w:rsidR="00E27280" w:rsidRDefault="00B76DA2" w:rsidP="00E27280">
      <w:pPr>
        <w:spacing w:line="240" w:lineRule="auto"/>
        <w:rPr>
          <w:rFonts w:ascii="Times New Roman" w:hAnsi="Times New Roman" w:cs="Times New Roman"/>
          <w:b/>
          <w:sz w:val="18"/>
          <w:szCs w:val="18"/>
        </w:rPr>
      </w:pPr>
      <w:r>
        <w:rPr>
          <w:rFonts w:ascii="Times New Roman" w:hAnsi="Times New Roman" w:cs="Times New Roman"/>
          <w:b/>
          <w:sz w:val="18"/>
          <w:szCs w:val="18"/>
        </w:rPr>
        <w:lastRenderedPageBreak/>
        <w:t>Ö</w:t>
      </w:r>
      <w:r w:rsidR="008D4AB5" w:rsidRPr="00626087">
        <w:rPr>
          <w:rFonts w:ascii="Times New Roman" w:hAnsi="Times New Roman" w:cs="Times New Roman"/>
          <w:b/>
          <w:sz w:val="18"/>
          <w:szCs w:val="18"/>
        </w:rPr>
        <w:t>ZET</w:t>
      </w:r>
    </w:p>
    <w:p w:rsidR="00E27280" w:rsidRPr="00626087" w:rsidRDefault="00E27280" w:rsidP="00DE545B">
      <w:pPr>
        <w:spacing w:line="240" w:lineRule="auto"/>
        <w:rPr>
          <w:rFonts w:ascii="Times New Roman" w:hAnsi="Times New Roman" w:cs="Times New Roman"/>
          <w:b/>
          <w:sz w:val="18"/>
          <w:szCs w:val="18"/>
        </w:rPr>
      </w:pPr>
      <w:r>
        <w:rPr>
          <w:rFonts w:ascii="Times New Roman" w:hAnsi="Times New Roman" w:cs="Times New Roman"/>
          <w:b/>
          <w:sz w:val="18"/>
          <w:szCs w:val="18"/>
        </w:rPr>
        <w:t>En az sayıda bozuk para verme probl</w:t>
      </w:r>
      <w:r w:rsidR="00DE545B">
        <w:rPr>
          <w:rFonts w:ascii="Times New Roman" w:hAnsi="Times New Roman" w:cs="Times New Roman"/>
          <w:b/>
          <w:sz w:val="18"/>
          <w:szCs w:val="18"/>
        </w:rPr>
        <w:t xml:space="preserve">emi, kullanıcının butonlar yardımıyla veri girişi yaptığı, seri port ve </w:t>
      </w:r>
      <w:proofErr w:type="spellStart"/>
      <w:r w:rsidR="00DE545B">
        <w:rPr>
          <w:rFonts w:ascii="Times New Roman" w:hAnsi="Times New Roman" w:cs="Times New Roman"/>
          <w:b/>
          <w:sz w:val="18"/>
          <w:szCs w:val="18"/>
        </w:rPr>
        <w:t>lcd</w:t>
      </w:r>
      <w:proofErr w:type="spellEnd"/>
      <w:r w:rsidR="00DE545B">
        <w:rPr>
          <w:rFonts w:ascii="Times New Roman" w:hAnsi="Times New Roman" w:cs="Times New Roman"/>
          <w:b/>
          <w:sz w:val="18"/>
          <w:szCs w:val="18"/>
        </w:rPr>
        <w:t xml:space="preserve"> ekrandan dönüt aldığı bir otomat </w:t>
      </w:r>
      <w:proofErr w:type="gramStart"/>
      <w:r w:rsidR="00DE545B">
        <w:rPr>
          <w:rFonts w:ascii="Times New Roman" w:hAnsi="Times New Roman" w:cs="Times New Roman"/>
          <w:b/>
          <w:sz w:val="18"/>
          <w:szCs w:val="18"/>
        </w:rPr>
        <w:t>simülasyonudur</w:t>
      </w:r>
      <w:proofErr w:type="gramEnd"/>
      <w:r w:rsidR="00DE545B">
        <w:rPr>
          <w:rFonts w:ascii="Times New Roman" w:hAnsi="Times New Roman" w:cs="Times New Roman"/>
          <w:b/>
          <w:sz w:val="18"/>
          <w:szCs w:val="18"/>
        </w:rPr>
        <w:t xml:space="preserve">. Bu otomat </w:t>
      </w:r>
      <w:proofErr w:type="gramStart"/>
      <w:r w:rsidR="00DE545B">
        <w:rPr>
          <w:rFonts w:ascii="Times New Roman" w:hAnsi="Times New Roman" w:cs="Times New Roman"/>
          <w:b/>
          <w:sz w:val="18"/>
          <w:szCs w:val="18"/>
        </w:rPr>
        <w:t>simülasyonunda</w:t>
      </w:r>
      <w:proofErr w:type="gramEnd"/>
      <w:r w:rsidR="00DE545B">
        <w:rPr>
          <w:rFonts w:ascii="Times New Roman" w:hAnsi="Times New Roman" w:cs="Times New Roman"/>
          <w:b/>
          <w:sz w:val="18"/>
          <w:szCs w:val="18"/>
        </w:rPr>
        <w:t xml:space="preserve">, programın </w:t>
      </w:r>
      <w:r w:rsidR="00DE545B" w:rsidRPr="00DE545B">
        <w:rPr>
          <w:rFonts w:ascii="Times New Roman" w:hAnsi="Times New Roman" w:cs="Times New Roman"/>
          <w:b/>
          <w:sz w:val="18"/>
          <w:szCs w:val="18"/>
        </w:rPr>
        <w:t>minimum sayıda bozuk para üstü vererek çalışması</w:t>
      </w:r>
      <w:r w:rsidR="00DE545B">
        <w:rPr>
          <w:rFonts w:ascii="Times New Roman" w:hAnsi="Times New Roman" w:cs="Times New Roman"/>
          <w:b/>
          <w:sz w:val="18"/>
          <w:szCs w:val="18"/>
        </w:rPr>
        <w:t xml:space="preserve"> </w:t>
      </w:r>
      <w:r w:rsidR="00DE545B" w:rsidRPr="00DE545B">
        <w:rPr>
          <w:rFonts w:ascii="Times New Roman" w:hAnsi="Times New Roman" w:cs="Times New Roman"/>
          <w:b/>
          <w:sz w:val="18"/>
          <w:szCs w:val="18"/>
        </w:rPr>
        <w:t>beklenmektedir.</w:t>
      </w:r>
    </w:p>
    <w:p w:rsidR="00AF0EA9" w:rsidRPr="00626087" w:rsidRDefault="0010478C" w:rsidP="00DF5E27">
      <w:pPr>
        <w:spacing w:line="240" w:lineRule="auto"/>
        <w:rPr>
          <w:rFonts w:ascii="Times New Roman" w:hAnsi="Times New Roman" w:cs="Times New Roman"/>
          <w:b/>
          <w:sz w:val="18"/>
          <w:szCs w:val="18"/>
        </w:rPr>
      </w:pPr>
      <w:r w:rsidRPr="00626087">
        <w:rPr>
          <w:rFonts w:ascii="Times New Roman" w:hAnsi="Times New Roman" w:cs="Times New Roman"/>
          <w:b/>
          <w:sz w:val="18"/>
          <w:szCs w:val="18"/>
        </w:rPr>
        <w:t>Not: Proje C</w:t>
      </w:r>
      <w:r w:rsidR="00AF0EA9" w:rsidRPr="00626087">
        <w:rPr>
          <w:rFonts w:ascii="Times New Roman" w:hAnsi="Times New Roman" w:cs="Times New Roman"/>
          <w:b/>
          <w:sz w:val="18"/>
          <w:szCs w:val="18"/>
        </w:rPr>
        <w:t xml:space="preserve"> programlama dilinde geliştirildi ve tümleşik geliştirme ortamı olarak “</w:t>
      </w:r>
      <w:r w:rsidR="00DE545B">
        <w:rPr>
          <w:rFonts w:ascii="Times New Roman" w:hAnsi="Times New Roman" w:cs="Times New Roman"/>
          <w:b/>
          <w:sz w:val="18"/>
          <w:szCs w:val="18"/>
        </w:rPr>
        <w:t>E</w:t>
      </w:r>
      <w:r w:rsidR="00DE545B" w:rsidRPr="00DE545B">
        <w:rPr>
          <w:rFonts w:ascii="Times New Roman" w:hAnsi="Times New Roman" w:cs="Times New Roman"/>
          <w:b/>
          <w:sz w:val="18"/>
          <w:szCs w:val="18"/>
        </w:rPr>
        <w:t>nergia-</w:t>
      </w:r>
      <w:proofErr w:type="gramStart"/>
      <w:r w:rsidR="00DE545B" w:rsidRPr="00DE545B">
        <w:rPr>
          <w:rFonts w:ascii="Times New Roman" w:hAnsi="Times New Roman" w:cs="Times New Roman"/>
          <w:b/>
          <w:sz w:val="18"/>
          <w:szCs w:val="18"/>
        </w:rPr>
        <w:t>1.8</w:t>
      </w:r>
      <w:proofErr w:type="gramEnd"/>
      <w:r w:rsidR="00DE545B" w:rsidRPr="00DE545B">
        <w:rPr>
          <w:rFonts w:ascii="Times New Roman" w:hAnsi="Times New Roman" w:cs="Times New Roman"/>
          <w:b/>
          <w:sz w:val="18"/>
          <w:szCs w:val="18"/>
        </w:rPr>
        <w:t>.7E21</w:t>
      </w:r>
      <w:r w:rsidR="00AF0EA9" w:rsidRPr="00626087">
        <w:rPr>
          <w:rFonts w:ascii="Times New Roman" w:hAnsi="Times New Roman" w:cs="Times New Roman"/>
          <w:b/>
          <w:sz w:val="18"/>
          <w:szCs w:val="18"/>
        </w:rPr>
        <w:t>” kullanılmıştır.</w:t>
      </w:r>
    </w:p>
    <w:p w:rsidR="00C538A1" w:rsidRPr="00193254" w:rsidRDefault="000D5475" w:rsidP="00DF5E27">
      <w:pPr>
        <w:pStyle w:val="Balk1"/>
        <w:spacing w:line="240" w:lineRule="auto"/>
        <w:rPr>
          <w:rFonts w:ascii="Times New Roman" w:hAnsi="Times New Roman" w:cs="Times New Roman"/>
          <w:sz w:val="20"/>
          <w:szCs w:val="20"/>
        </w:rPr>
      </w:pPr>
      <w:r w:rsidRPr="00193254">
        <w:rPr>
          <w:rFonts w:ascii="Times New Roman" w:hAnsi="Times New Roman" w:cs="Times New Roman"/>
          <w:sz w:val="20"/>
          <w:szCs w:val="20"/>
        </w:rPr>
        <w:t>1.</w:t>
      </w:r>
      <w:r w:rsidR="009C14D6" w:rsidRPr="00193254">
        <w:rPr>
          <w:rFonts w:ascii="Times New Roman" w:hAnsi="Times New Roman" w:cs="Times New Roman"/>
          <w:sz w:val="20"/>
          <w:szCs w:val="20"/>
        </w:rPr>
        <w:t>Giriş</w:t>
      </w:r>
    </w:p>
    <w:p w:rsidR="004168B2" w:rsidRDefault="004168B2" w:rsidP="00260C65">
      <w:pPr>
        <w:spacing w:line="240" w:lineRule="auto"/>
        <w:rPr>
          <w:rFonts w:ascii="Times New Roman" w:hAnsi="Times New Roman" w:cs="Times New Roman"/>
          <w:sz w:val="20"/>
          <w:szCs w:val="20"/>
        </w:rPr>
      </w:pPr>
      <w:r w:rsidRPr="00193254">
        <w:rPr>
          <w:rFonts w:ascii="Times New Roman" w:hAnsi="Times New Roman" w:cs="Times New Roman"/>
          <w:sz w:val="20"/>
          <w:szCs w:val="20"/>
        </w:rPr>
        <w:t>Bu proje</w:t>
      </w:r>
      <w:r w:rsidR="009C60E0">
        <w:rPr>
          <w:rFonts w:ascii="Times New Roman" w:hAnsi="Times New Roman" w:cs="Times New Roman"/>
          <w:sz w:val="20"/>
          <w:szCs w:val="20"/>
        </w:rPr>
        <w:t>,</w:t>
      </w:r>
      <w:r w:rsidR="00FB40CC" w:rsidRPr="00193254">
        <w:rPr>
          <w:rFonts w:ascii="Times New Roman" w:hAnsi="Times New Roman" w:cs="Times New Roman"/>
          <w:sz w:val="20"/>
          <w:szCs w:val="20"/>
        </w:rPr>
        <w:t xml:space="preserve"> </w:t>
      </w:r>
      <w:r w:rsidR="00FA1D0C">
        <w:rPr>
          <w:rFonts w:ascii="Times New Roman" w:hAnsi="Times New Roman" w:cs="Times New Roman"/>
          <w:sz w:val="20"/>
          <w:szCs w:val="20"/>
        </w:rPr>
        <w:t xml:space="preserve">kullanıcıdan </w:t>
      </w:r>
      <w:proofErr w:type="spellStart"/>
      <w:r w:rsidR="00FA1D0C">
        <w:rPr>
          <w:rFonts w:ascii="Times New Roman" w:hAnsi="Times New Roman" w:cs="Times New Roman"/>
          <w:sz w:val="20"/>
          <w:szCs w:val="20"/>
        </w:rPr>
        <w:t>keypad</w:t>
      </w:r>
      <w:proofErr w:type="spellEnd"/>
      <w:r w:rsidR="00FA1D0C">
        <w:rPr>
          <w:rFonts w:ascii="Times New Roman" w:hAnsi="Times New Roman" w:cs="Times New Roman"/>
          <w:sz w:val="20"/>
          <w:szCs w:val="20"/>
        </w:rPr>
        <w:t xml:space="preserve"> yardımı ile para girişinin alınmasıyla başlar. 25 kuruş için “1” tuşuna, 50 kuruş için “2” tuşuna, 1 lira için “3” tuşuna</w:t>
      </w:r>
      <w:r w:rsidR="009C60E0">
        <w:rPr>
          <w:rFonts w:ascii="Times New Roman" w:hAnsi="Times New Roman" w:cs="Times New Roman"/>
          <w:sz w:val="20"/>
          <w:szCs w:val="20"/>
        </w:rPr>
        <w:t xml:space="preserve"> basılması beklenir.“0” tuşuna basıldığında para ekleme işlemi biter. LCD ekranda cüzdan miktarı yazar.</w:t>
      </w:r>
      <w:r w:rsidR="00FA1D0C">
        <w:rPr>
          <w:rFonts w:ascii="Times New Roman" w:hAnsi="Times New Roman" w:cs="Times New Roman"/>
          <w:sz w:val="20"/>
          <w:szCs w:val="20"/>
        </w:rPr>
        <w:t xml:space="preserve">“*” para işlemini </w:t>
      </w:r>
      <w:proofErr w:type="spellStart"/>
      <w:r w:rsidR="00FA1D0C">
        <w:rPr>
          <w:rFonts w:ascii="Times New Roman" w:hAnsi="Times New Roman" w:cs="Times New Roman"/>
          <w:sz w:val="20"/>
          <w:szCs w:val="20"/>
        </w:rPr>
        <w:t>resetler</w:t>
      </w:r>
      <w:proofErr w:type="spellEnd"/>
      <w:proofErr w:type="gramStart"/>
      <w:r w:rsidR="00962789">
        <w:rPr>
          <w:rFonts w:ascii="Times New Roman" w:hAnsi="Times New Roman" w:cs="Times New Roman"/>
          <w:sz w:val="20"/>
          <w:szCs w:val="20"/>
        </w:rPr>
        <w:t>(</w:t>
      </w:r>
      <w:proofErr w:type="gramEnd"/>
      <w:r w:rsidR="00962789">
        <w:rPr>
          <w:rFonts w:ascii="Times New Roman" w:hAnsi="Times New Roman" w:cs="Times New Roman"/>
          <w:sz w:val="20"/>
          <w:szCs w:val="20"/>
        </w:rPr>
        <w:t xml:space="preserve">* komutu program boyunca kullanıcının </w:t>
      </w:r>
      <w:proofErr w:type="spellStart"/>
      <w:r w:rsidR="00962789">
        <w:rPr>
          <w:rFonts w:ascii="Times New Roman" w:hAnsi="Times New Roman" w:cs="Times New Roman"/>
          <w:sz w:val="20"/>
          <w:szCs w:val="20"/>
        </w:rPr>
        <w:t>kullabileceği</w:t>
      </w:r>
      <w:proofErr w:type="spellEnd"/>
      <w:r w:rsidR="00962789">
        <w:rPr>
          <w:rFonts w:ascii="Times New Roman" w:hAnsi="Times New Roman" w:cs="Times New Roman"/>
          <w:sz w:val="20"/>
          <w:szCs w:val="20"/>
        </w:rPr>
        <w:t xml:space="preserve"> bir komuttur, ürün seçiminde de kullanılabilir ve para iadesi yapılır. Stoktan ürün düşülmez</w:t>
      </w:r>
      <w:proofErr w:type="gramStart"/>
      <w:r w:rsidR="00962789">
        <w:rPr>
          <w:rFonts w:ascii="Times New Roman" w:hAnsi="Times New Roman" w:cs="Times New Roman"/>
          <w:sz w:val="20"/>
          <w:szCs w:val="20"/>
        </w:rPr>
        <w:t>)</w:t>
      </w:r>
      <w:proofErr w:type="gramEnd"/>
      <w:r w:rsidR="00FA1D0C">
        <w:rPr>
          <w:rFonts w:ascii="Times New Roman" w:hAnsi="Times New Roman" w:cs="Times New Roman"/>
          <w:sz w:val="20"/>
          <w:szCs w:val="20"/>
        </w:rPr>
        <w:t>.</w:t>
      </w:r>
      <w:r w:rsidR="009C60E0">
        <w:rPr>
          <w:rFonts w:ascii="Times New Roman" w:hAnsi="Times New Roman" w:cs="Times New Roman"/>
          <w:sz w:val="20"/>
          <w:szCs w:val="20"/>
        </w:rPr>
        <w:t xml:space="preserve"> Program başa döner. Sonrasında kullanıcı </w:t>
      </w:r>
      <w:proofErr w:type="spellStart"/>
      <w:r w:rsidR="009C60E0">
        <w:rPr>
          <w:rFonts w:ascii="Times New Roman" w:hAnsi="Times New Roman" w:cs="Times New Roman"/>
          <w:sz w:val="20"/>
          <w:szCs w:val="20"/>
        </w:rPr>
        <w:t>keypad</w:t>
      </w:r>
      <w:proofErr w:type="spellEnd"/>
      <w:r w:rsidR="009C60E0">
        <w:rPr>
          <w:rFonts w:ascii="Times New Roman" w:hAnsi="Times New Roman" w:cs="Times New Roman"/>
          <w:sz w:val="20"/>
          <w:szCs w:val="20"/>
        </w:rPr>
        <w:t xml:space="preserve"> yardımı ile ürün seçimi yapar. “1” tuşuna basarak su seçimi, “2” tuşuna basarak çay seçimi, “3” tuşuna basarak kahve seçimi, “4” tuşuna basarak çikolata seçimi, “5” tuşuna basarak kahve seçimi, “0” işlemi ile alışveriş son bulur. Ardından alınan ürün miktarları seri porta basılır.</w:t>
      </w:r>
      <w:r w:rsidR="00962789">
        <w:rPr>
          <w:rFonts w:ascii="Times New Roman" w:hAnsi="Times New Roman" w:cs="Times New Roman"/>
          <w:sz w:val="20"/>
          <w:szCs w:val="20"/>
        </w:rPr>
        <w:t xml:space="preserve"> Para sıkışma ihtimali vardır. 4’te bir ihtimale göre 2 rakamı denk gelirse devrede kırmızı </w:t>
      </w:r>
      <w:proofErr w:type="spellStart"/>
      <w:r w:rsidR="00962789">
        <w:rPr>
          <w:rFonts w:ascii="Times New Roman" w:hAnsi="Times New Roman" w:cs="Times New Roman"/>
          <w:sz w:val="20"/>
          <w:szCs w:val="20"/>
        </w:rPr>
        <w:t>led</w:t>
      </w:r>
      <w:proofErr w:type="spellEnd"/>
      <w:r w:rsidR="00962789">
        <w:rPr>
          <w:rFonts w:ascii="Times New Roman" w:hAnsi="Times New Roman" w:cs="Times New Roman"/>
          <w:sz w:val="20"/>
          <w:szCs w:val="20"/>
        </w:rPr>
        <w:t xml:space="preserve"> yanar ve para iadesi yapılır. LCD ekranda “para sıkıştı” ibaresi belirir. Aksi halde </w:t>
      </w:r>
      <w:proofErr w:type="spellStart"/>
      <w:r w:rsidR="00962789">
        <w:rPr>
          <w:rFonts w:ascii="Times New Roman" w:hAnsi="Times New Roman" w:cs="Times New Roman"/>
          <w:sz w:val="20"/>
          <w:szCs w:val="20"/>
        </w:rPr>
        <w:t>led</w:t>
      </w:r>
      <w:proofErr w:type="spellEnd"/>
      <w:r w:rsidR="00962789">
        <w:rPr>
          <w:rFonts w:ascii="Times New Roman" w:hAnsi="Times New Roman" w:cs="Times New Roman"/>
          <w:sz w:val="20"/>
          <w:szCs w:val="20"/>
        </w:rPr>
        <w:t xml:space="preserve"> yeşil ışık yapar, </w:t>
      </w:r>
      <w:proofErr w:type="spellStart"/>
      <w:r w:rsidR="00962789">
        <w:rPr>
          <w:rFonts w:ascii="Times New Roman" w:hAnsi="Times New Roman" w:cs="Times New Roman"/>
          <w:sz w:val="20"/>
          <w:szCs w:val="20"/>
        </w:rPr>
        <w:t>delay</w:t>
      </w:r>
      <w:proofErr w:type="spellEnd"/>
      <w:r w:rsidR="00962789">
        <w:rPr>
          <w:rFonts w:ascii="Times New Roman" w:hAnsi="Times New Roman" w:cs="Times New Roman"/>
          <w:sz w:val="20"/>
          <w:szCs w:val="20"/>
        </w:rPr>
        <w:t xml:space="preserve">(erteleme) işlemi sonrası program akışına devam eder. Para üstü işleminde stokta yer alan madeni para miktarına göre en az adet parayla </w:t>
      </w:r>
      <w:proofErr w:type="spellStart"/>
      <w:r w:rsidR="00962789">
        <w:rPr>
          <w:rFonts w:ascii="Times New Roman" w:hAnsi="Times New Roman" w:cs="Times New Roman"/>
          <w:sz w:val="20"/>
          <w:szCs w:val="20"/>
        </w:rPr>
        <w:t>paraüstü</w:t>
      </w:r>
      <w:proofErr w:type="spellEnd"/>
      <w:r w:rsidR="00962789">
        <w:rPr>
          <w:rFonts w:ascii="Times New Roman" w:hAnsi="Times New Roman" w:cs="Times New Roman"/>
          <w:sz w:val="20"/>
          <w:szCs w:val="20"/>
        </w:rPr>
        <w:t xml:space="preserve"> verme işlemi yapılır. Yani öncelik varsa 1 liradadır. Sonra 50 kuruştadır. En son 25 kuruşlardadır.</w:t>
      </w:r>
      <w:r w:rsidR="00260C65">
        <w:rPr>
          <w:rFonts w:ascii="Times New Roman" w:hAnsi="Times New Roman" w:cs="Times New Roman"/>
          <w:sz w:val="20"/>
          <w:szCs w:val="20"/>
        </w:rPr>
        <w:t xml:space="preserve"> </w:t>
      </w:r>
    </w:p>
    <w:p w:rsidR="00260C65" w:rsidRDefault="00260C65" w:rsidP="00260C65">
      <w:pPr>
        <w:pStyle w:val="Balk1"/>
        <w:spacing w:line="240" w:lineRule="auto"/>
        <w:rPr>
          <w:rFonts w:ascii="Times New Roman" w:hAnsi="Times New Roman" w:cs="Times New Roman"/>
          <w:sz w:val="20"/>
          <w:szCs w:val="20"/>
        </w:rPr>
      </w:pPr>
      <w:r>
        <w:rPr>
          <w:rFonts w:ascii="Times New Roman" w:hAnsi="Times New Roman" w:cs="Times New Roman"/>
          <w:sz w:val="20"/>
          <w:szCs w:val="20"/>
        </w:rPr>
        <w:t>2</w:t>
      </w:r>
      <w:r w:rsidRPr="00193254">
        <w:rPr>
          <w:rFonts w:ascii="Times New Roman" w:hAnsi="Times New Roman" w:cs="Times New Roman"/>
          <w:sz w:val="20"/>
          <w:szCs w:val="20"/>
        </w:rPr>
        <w:t>.</w:t>
      </w:r>
      <w:r>
        <w:rPr>
          <w:rFonts w:ascii="Times New Roman" w:hAnsi="Times New Roman" w:cs="Times New Roman"/>
          <w:sz w:val="20"/>
          <w:szCs w:val="20"/>
        </w:rPr>
        <w:t>Temel bilgiler</w:t>
      </w:r>
    </w:p>
    <w:p w:rsidR="00260C65" w:rsidRPr="00260C65" w:rsidRDefault="00260C65" w:rsidP="00260C65">
      <w:pPr>
        <w:rPr>
          <w:rFonts w:ascii="Times New Roman" w:hAnsi="Times New Roman" w:cs="Times New Roman"/>
          <w:sz w:val="20"/>
          <w:szCs w:val="20"/>
        </w:rPr>
      </w:pPr>
      <w:r w:rsidRPr="00260C65">
        <w:rPr>
          <w:rFonts w:ascii="Times New Roman" w:hAnsi="Times New Roman" w:cs="Times New Roman"/>
          <w:sz w:val="20"/>
          <w:szCs w:val="20"/>
        </w:rPr>
        <w:t>Proje gelişiminde;</w:t>
      </w:r>
    </w:p>
    <w:p w:rsidR="00260C65" w:rsidRPr="00260C65" w:rsidRDefault="00260C65" w:rsidP="00260C65">
      <w:pPr>
        <w:rPr>
          <w:rFonts w:ascii="Times New Roman" w:hAnsi="Times New Roman" w:cs="Times New Roman"/>
          <w:sz w:val="20"/>
          <w:szCs w:val="20"/>
        </w:rPr>
      </w:pPr>
      <w:r w:rsidRPr="00260C65">
        <w:rPr>
          <w:rFonts w:ascii="Times New Roman" w:hAnsi="Times New Roman" w:cs="Times New Roman"/>
          <w:sz w:val="20"/>
          <w:szCs w:val="20"/>
        </w:rPr>
        <w:t>Tümleşik G</w:t>
      </w:r>
      <w:r>
        <w:rPr>
          <w:rFonts w:ascii="Times New Roman" w:hAnsi="Times New Roman" w:cs="Times New Roman"/>
          <w:sz w:val="20"/>
          <w:szCs w:val="20"/>
        </w:rPr>
        <w:t>eliştirme Ortamı olarak “</w:t>
      </w:r>
      <w:proofErr w:type="spellStart"/>
      <w:r>
        <w:rPr>
          <w:rFonts w:ascii="Times New Roman" w:hAnsi="Times New Roman" w:cs="Times New Roman"/>
          <w:sz w:val="20"/>
          <w:szCs w:val="20"/>
        </w:rPr>
        <w:t>Energia</w:t>
      </w:r>
      <w:proofErr w:type="spellEnd"/>
      <w:r w:rsidR="005E40BE">
        <w:rPr>
          <w:rFonts w:ascii="Times New Roman" w:hAnsi="Times New Roman" w:cs="Times New Roman"/>
          <w:sz w:val="20"/>
          <w:szCs w:val="20"/>
        </w:rPr>
        <w:t>” kullanılmıştır.</w:t>
      </w:r>
    </w:p>
    <w:p w:rsidR="00260C65" w:rsidRPr="00260C65" w:rsidRDefault="00260C65" w:rsidP="00260C65">
      <w:pPr>
        <w:spacing w:line="240" w:lineRule="auto"/>
        <w:rPr>
          <w:rFonts w:ascii="Times New Roman" w:hAnsi="Times New Roman" w:cs="Times New Roman"/>
          <w:sz w:val="20"/>
          <w:szCs w:val="20"/>
        </w:rPr>
      </w:pPr>
      <w:r w:rsidRPr="00260C65">
        <w:rPr>
          <w:rFonts w:ascii="Times New Roman" w:hAnsi="Times New Roman" w:cs="Times New Roman"/>
          <w:sz w:val="20"/>
          <w:szCs w:val="20"/>
        </w:rPr>
        <w:t>Devre kurulumunda;</w:t>
      </w:r>
    </w:p>
    <w:p w:rsidR="00260C65" w:rsidRPr="00260C65" w:rsidRDefault="00260C65" w:rsidP="00260C65">
      <w:pPr>
        <w:spacing w:line="240" w:lineRule="auto"/>
        <w:rPr>
          <w:rFonts w:ascii="Times New Roman" w:hAnsi="Times New Roman" w:cs="Times New Roman"/>
          <w:sz w:val="20"/>
          <w:szCs w:val="20"/>
        </w:rPr>
      </w:pPr>
      <w:r w:rsidRPr="00260C65">
        <w:rPr>
          <w:rFonts w:ascii="Times New Roman" w:hAnsi="Times New Roman" w:cs="Times New Roman"/>
          <w:sz w:val="20"/>
          <w:szCs w:val="20"/>
        </w:rPr>
        <w:lastRenderedPageBreak/>
        <w:t xml:space="preserve">Geliştirim Kartı olarak Texas Instruments </w:t>
      </w:r>
      <w:proofErr w:type="spellStart"/>
      <w:r w:rsidRPr="00260C65">
        <w:rPr>
          <w:rFonts w:ascii="Times New Roman" w:hAnsi="Times New Roman" w:cs="Times New Roman"/>
          <w:sz w:val="20"/>
          <w:szCs w:val="20"/>
        </w:rPr>
        <w:t>Tiva</w:t>
      </w:r>
      <w:proofErr w:type="spellEnd"/>
      <w:r w:rsidRPr="00260C65">
        <w:rPr>
          <w:rFonts w:ascii="Times New Roman" w:hAnsi="Times New Roman" w:cs="Times New Roman"/>
          <w:sz w:val="20"/>
          <w:szCs w:val="20"/>
        </w:rPr>
        <w:t xml:space="preserve"> C</w:t>
      </w:r>
    </w:p>
    <w:p w:rsidR="00260C65" w:rsidRPr="00260C65" w:rsidRDefault="00260C65" w:rsidP="00260C65">
      <w:pPr>
        <w:spacing w:line="240" w:lineRule="auto"/>
        <w:rPr>
          <w:rFonts w:ascii="Times New Roman" w:hAnsi="Times New Roman" w:cs="Times New Roman"/>
          <w:sz w:val="20"/>
          <w:szCs w:val="20"/>
        </w:rPr>
      </w:pPr>
      <w:r w:rsidRPr="00260C65">
        <w:rPr>
          <w:rFonts w:ascii="Times New Roman" w:hAnsi="Times New Roman" w:cs="Times New Roman"/>
          <w:sz w:val="20"/>
          <w:szCs w:val="20"/>
        </w:rPr>
        <w:t xml:space="preserve">Series TM4C123G </w:t>
      </w:r>
      <w:proofErr w:type="spellStart"/>
      <w:r w:rsidRPr="00260C65">
        <w:rPr>
          <w:rFonts w:ascii="Times New Roman" w:hAnsi="Times New Roman" w:cs="Times New Roman"/>
          <w:sz w:val="20"/>
          <w:szCs w:val="20"/>
        </w:rPr>
        <w:t>LaunchPad</w:t>
      </w:r>
      <w:proofErr w:type="spellEnd"/>
      <w:r w:rsidRPr="00260C65">
        <w:rPr>
          <w:rFonts w:ascii="Times New Roman" w:hAnsi="Times New Roman" w:cs="Times New Roman"/>
          <w:sz w:val="20"/>
          <w:szCs w:val="20"/>
        </w:rPr>
        <w:t xml:space="preserve"> Evaluation,</w:t>
      </w:r>
    </w:p>
    <w:p w:rsidR="00260C65" w:rsidRPr="00260C65" w:rsidRDefault="00260C65" w:rsidP="00260C65">
      <w:pPr>
        <w:spacing w:line="240" w:lineRule="auto"/>
        <w:rPr>
          <w:rFonts w:ascii="Times New Roman" w:hAnsi="Times New Roman" w:cs="Times New Roman"/>
          <w:sz w:val="20"/>
          <w:szCs w:val="20"/>
        </w:rPr>
      </w:pPr>
      <w:r w:rsidRPr="00260C65">
        <w:rPr>
          <w:rFonts w:ascii="Times New Roman" w:hAnsi="Times New Roman" w:cs="Times New Roman"/>
          <w:sz w:val="20"/>
          <w:szCs w:val="20"/>
        </w:rPr>
        <w:t>LCD olarak “</w:t>
      </w:r>
      <w:proofErr w:type="spellStart"/>
      <w:r w:rsidRPr="00260C65">
        <w:rPr>
          <w:rFonts w:ascii="Times New Roman" w:hAnsi="Times New Roman" w:cs="Times New Roman"/>
          <w:sz w:val="20"/>
          <w:szCs w:val="20"/>
        </w:rPr>
        <w:t>Qapass</w:t>
      </w:r>
      <w:proofErr w:type="spellEnd"/>
      <w:r w:rsidRPr="00260C65">
        <w:rPr>
          <w:rFonts w:ascii="Times New Roman" w:hAnsi="Times New Roman" w:cs="Times New Roman"/>
          <w:sz w:val="20"/>
          <w:szCs w:val="20"/>
        </w:rPr>
        <w:t xml:space="preserve"> 1602 LCD”,</w:t>
      </w:r>
    </w:p>
    <w:p w:rsidR="00260C65" w:rsidRDefault="002D5276" w:rsidP="00260C65">
      <w:pPr>
        <w:spacing w:line="240" w:lineRule="auto"/>
        <w:rPr>
          <w:rFonts w:ascii="Times New Roman" w:hAnsi="Times New Roman" w:cs="Times New Roman"/>
          <w:sz w:val="20"/>
          <w:szCs w:val="20"/>
        </w:rPr>
      </w:pPr>
      <w:r>
        <w:rPr>
          <w:rFonts w:ascii="Times New Roman" w:hAnsi="Times New Roman" w:cs="Times New Roman"/>
          <w:sz w:val="20"/>
          <w:szCs w:val="20"/>
        </w:rPr>
        <w:t>1</w:t>
      </w:r>
      <w:r w:rsidR="00260C65" w:rsidRPr="00260C65">
        <w:rPr>
          <w:rFonts w:ascii="Times New Roman" w:hAnsi="Times New Roman" w:cs="Times New Roman"/>
          <w:sz w:val="20"/>
          <w:szCs w:val="20"/>
        </w:rPr>
        <w:t xml:space="preserve"> adet kırmızı LED,</w:t>
      </w:r>
    </w:p>
    <w:p w:rsidR="002D5276" w:rsidRPr="00260C65" w:rsidRDefault="002D5276" w:rsidP="00260C65">
      <w:pPr>
        <w:spacing w:line="240" w:lineRule="auto"/>
        <w:rPr>
          <w:rFonts w:ascii="Times New Roman" w:hAnsi="Times New Roman" w:cs="Times New Roman"/>
          <w:sz w:val="20"/>
          <w:szCs w:val="20"/>
        </w:rPr>
      </w:pPr>
      <w:r>
        <w:rPr>
          <w:rFonts w:ascii="Times New Roman" w:hAnsi="Times New Roman" w:cs="Times New Roman"/>
          <w:sz w:val="20"/>
          <w:szCs w:val="20"/>
        </w:rPr>
        <w:t>1</w:t>
      </w:r>
      <w:r w:rsidRPr="00260C65">
        <w:rPr>
          <w:rFonts w:ascii="Times New Roman" w:hAnsi="Times New Roman" w:cs="Times New Roman"/>
          <w:sz w:val="20"/>
          <w:szCs w:val="20"/>
        </w:rPr>
        <w:t xml:space="preserve"> adet </w:t>
      </w:r>
      <w:r>
        <w:rPr>
          <w:rFonts w:ascii="Times New Roman" w:hAnsi="Times New Roman" w:cs="Times New Roman"/>
          <w:sz w:val="20"/>
          <w:szCs w:val="20"/>
        </w:rPr>
        <w:t>yeşil</w:t>
      </w:r>
      <w:r w:rsidRPr="00260C65">
        <w:rPr>
          <w:rFonts w:ascii="Times New Roman" w:hAnsi="Times New Roman" w:cs="Times New Roman"/>
          <w:sz w:val="20"/>
          <w:szCs w:val="20"/>
        </w:rPr>
        <w:t xml:space="preserve"> LED,</w:t>
      </w:r>
    </w:p>
    <w:p w:rsidR="00260C65" w:rsidRDefault="005E40BE" w:rsidP="00260C65">
      <w:pPr>
        <w:spacing w:line="240" w:lineRule="auto"/>
        <w:rPr>
          <w:rFonts w:ascii="Times New Roman" w:hAnsi="Times New Roman" w:cs="Times New Roman"/>
          <w:sz w:val="20"/>
          <w:szCs w:val="20"/>
        </w:rPr>
      </w:pPr>
      <w:r>
        <w:rPr>
          <w:rFonts w:ascii="Times New Roman" w:hAnsi="Times New Roman" w:cs="Times New Roman"/>
          <w:sz w:val="20"/>
          <w:szCs w:val="20"/>
        </w:rPr>
        <w:t>1 adet direnç.</w:t>
      </w:r>
    </w:p>
    <w:p w:rsidR="005E40BE" w:rsidRPr="00260C65" w:rsidRDefault="005E40BE" w:rsidP="00260C65">
      <w:pPr>
        <w:spacing w:line="240" w:lineRule="auto"/>
        <w:rPr>
          <w:rFonts w:ascii="Times New Roman" w:hAnsi="Times New Roman" w:cs="Times New Roman"/>
          <w:sz w:val="20"/>
          <w:szCs w:val="20"/>
        </w:rPr>
      </w:pPr>
      <w:r>
        <w:rPr>
          <w:rFonts w:ascii="Times New Roman" w:hAnsi="Times New Roman" w:cs="Times New Roman"/>
          <w:sz w:val="20"/>
          <w:szCs w:val="20"/>
        </w:rPr>
        <w:t xml:space="preserve">1 adet </w:t>
      </w:r>
      <w:proofErr w:type="spellStart"/>
      <w:r>
        <w:rPr>
          <w:rFonts w:ascii="Times New Roman" w:hAnsi="Times New Roman" w:cs="Times New Roman"/>
          <w:sz w:val="20"/>
          <w:szCs w:val="20"/>
        </w:rPr>
        <w:t>potansiyometre</w:t>
      </w:r>
      <w:proofErr w:type="spellEnd"/>
      <w:r>
        <w:rPr>
          <w:rFonts w:ascii="Times New Roman" w:hAnsi="Times New Roman" w:cs="Times New Roman"/>
          <w:sz w:val="20"/>
          <w:szCs w:val="20"/>
        </w:rPr>
        <w:t>.</w:t>
      </w:r>
    </w:p>
    <w:p w:rsidR="00260C65" w:rsidRPr="00260C65" w:rsidRDefault="005E40BE" w:rsidP="00260C65">
      <w:pPr>
        <w:spacing w:line="240" w:lineRule="auto"/>
      </w:pPr>
      <w:r>
        <w:rPr>
          <w:rFonts w:ascii="Times New Roman" w:hAnsi="Times New Roman" w:cs="Times New Roman"/>
          <w:sz w:val="20"/>
          <w:szCs w:val="20"/>
        </w:rPr>
        <w:t xml:space="preserve">1 adet </w:t>
      </w:r>
      <w:proofErr w:type="spellStart"/>
      <w:r>
        <w:rPr>
          <w:rFonts w:ascii="Times New Roman" w:hAnsi="Times New Roman" w:cs="Times New Roman"/>
          <w:sz w:val="20"/>
          <w:szCs w:val="20"/>
        </w:rPr>
        <w:t>kepad</w:t>
      </w:r>
      <w:proofErr w:type="spellEnd"/>
      <w:r w:rsidR="00260C65" w:rsidRPr="00260C65">
        <w:rPr>
          <w:rFonts w:ascii="Times New Roman" w:hAnsi="Times New Roman" w:cs="Times New Roman"/>
          <w:sz w:val="20"/>
          <w:szCs w:val="20"/>
        </w:rPr>
        <w:t xml:space="preserve"> kullanılmıştır.</w:t>
      </w:r>
      <w:r w:rsidR="00260C65" w:rsidRPr="00260C65">
        <w:rPr>
          <w:rFonts w:ascii="Times New Roman" w:hAnsi="Times New Roman" w:cs="Times New Roman"/>
          <w:sz w:val="20"/>
          <w:szCs w:val="20"/>
        </w:rPr>
        <w:cr/>
      </w:r>
    </w:p>
    <w:p w:rsidR="006C39EE" w:rsidRPr="00193254" w:rsidRDefault="00260C65" w:rsidP="00DF5E27">
      <w:pPr>
        <w:pStyle w:val="Balk1"/>
        <w:spacing w:line="240" w:lineRule="auto"/>
        <w:rPr>
          <w:rFonts w:ascii="Times New Roman" w:hAnsi="Times New Roman" w:cs="Times New Roman"/>
          <w:sz w:val="20"/>
          <w:szCs w:val="20"/>
        </w:rPr>
      </w:pPr>
      <w:r>
        <w:rPr>
          <w:rFonts w:ascii="Times New Roman" w:hAnsi="Times New Roman" w:cs="Times New Roman"/>
          <w:sz w:val="20"/>
          <w:szCs w:val="20"/>
        </w:rPr>
        <w:t>3</w:t>
      </w:r>
      <w:r w:rsidR="000D5475" w:rsidRPr="00193254">
        <w:rPr>
          <w:rFonts w:ascii="Times New Roman" w:hAnsi="Times New Roman" w:cs="Times New Roman"/>
          <w:sz w:val="20"/>
          <w:szCs w:val="20"/>
        </w:rPr>
        <w:t>.</w:t>
      </w:r>
      <w:r w:rsidR="006C39EE" w:rsidRPr="00193254">
        <w:rPr>
          <w:rFonts w:ascii="Times New Roman" w:hAnsi="Times New Roman" w:cs="Times New Roman"/>
          <w:sz w:val="20"/>
          <w:szCs w:val="20"/>
        </w:rPr>
        <w:t>Yöntem</w:t>
      </w:r>
    </w:p>
    <w:p w:rsidR="005E40BE" w:rsidRDefault="005E40BE" w:rsidP="00DF5E27">
      <w:pPr>
        <w:spacing w:line="240" w:lineRule="auto"/>
        <w:rPr>
          <w:rFonts w:ascii="Times New Roman" w:hAnsi="Times New Roman" w:cs="Times New Roman"/>
          <w:sz w:val="20"/>
          <w:szCs w:val="20"/>
        </w:rPr>
      </w:pPr>
      <w:r>
        <w:rPr>
          <w:rFonts w:ascii="Times New Roman" w:hAnsi="Times New Roman" w:cs="Times New Roman"/>
          <w:sz w:val="20"/>
          <w:szCs w:val="20"/>
        </w:rPr>
        <w:t xml:space="preserve">Program </w:t>
      </w: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 döngüsü ile kontrol edilen bölümlerden oluşmaktadır. İlk “</w:t>
      </w: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 döngüsünde para yükleme vardır, yükleme işlemi bitene kadar döngü içinde para girişi yapılır. İkinci </w:t>
      </w: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 döngüsünde ürün seçimi vardır, yine döngü bitene kadar kullanıcı</w:t>
      </w:r>
      <w:r w:rsidR="00927B5A">
        <w:rPr>
          <w:rFonts w:ascii="Times New Roman" w:hAnsi="Times New Roman" w:cs="Times New Roman"/>
          <w:sz w:val="20"/>
          <w:szCs w:val="20"/>
        </w:rPr>
        <w:t xml:space="preserve"> tarafından</w:t>
      </w:r>
      <w:r>
        <w:rPr>
          <w:rFonts w:ascii="Times New Roman" w:hAnsi="Times New Roman" w:cs="Times New Roman"/>
          <w:sz w:val="20"/>
          <w:szCs w:val="20"/>
        </w:rPr>
        <w:t xml:space="preserve"> ürün seçimi yapılır. Üçüncü </w:t>
      </w:r>
      <w:proofErr w:type="spellStart"/>
      <w:r>
        <w:rPr>
          <w:rFonts w:ascii="Times New Roman" w:hAnsi="Times New Roman" w:cs="Times New Roman"/>
          <w:sz w:val="20"/>
          <w:szCs w:val="20"/>
        </w:rPr>
        <w:t>while</w:t>
      </w:r>
      <w:proofErr w:type="spellEnd"/>
      <w:r>
        <w:rPr>
          <w:rFonts w:ascii="Times New Roman" w:hAnsi="Times New Roman" w:cs="Times New Roman"/>
          <w:sz w:val="20"/>
          <w:szCs w:val="20"/>
        </w:rPr>
        <w:t xml:space="preserve"> döngüsü para verme işlemindedir. </w:t>
      </w:r>
    </w:p>
    <w:p w:rsidR="00962789" w:rsidRDefault="00962789" w:rsidP="00DF5E27">
      <w:pPr>
        <w:spacing w:line="240" w:lineRule="auto"/>
        <w:rPr>
          <w:rFonts w:ascii="Times New Roman" w:hAnsi="Times New Roman" w:cs="Times New Roman"/>
          <w:sz w:val="20"/>
          <w:szCs w:val="20"/>
        </w:rPr>
      </w:pPr>
      <w:r>
        <w:rPr>
          <w:rFonts w:ascii="Times New Roman" w:hAnsi="Times New Roman" w:cs="Times New Roman"/>
          <w:sz w:val="20"/>
          <w:szCs w:val="20"/>
        </w:rPr>
        <w:t>Para üstü komutu</w:t>
      </w:r>
      <w:r w:rsidR="00927B5A">
        <w:rPr>
          <w:rFonts w:ascii="Times New Roman" w:hAnsi="Times New Roman" w:cs="Times New Roman"/>
          <w:sz w:val="20"/>
          <w:szCs w:val="20"/>
        </w:rPr>
        <w:t xml:space="preserve"> “</w:t>
      </w:r>
      <w:proofErr w:type="spellStart"/>
      <w:r w:rsidR="00927B5A">
        <w:rPr>
          <w:rFonts w:ascii="Times New Roman" w:hAnsi="Times New Roman" w:cs="Times New Roman"/>
          <w:sz w:val="20"/>
          <w:szCs w:val="20"/>
        </w:rPr>
        <w:t>Greedy</w:t>
      </w:r>
      <w:proofErr w:type="spellEnd"/>
      <w:r w:rsidR="00927B5A">
        <w:rPr>
          <w:rFonts w:ascii="Times New Roman" w:hAnsi="Times New Roman" w:cs="Times New Roman"/>
          <w:sz w:val="20"/>
          <w:szCs w:val="20"/>
        </w:rPr>
        <w:t xml:space="preserve"> </w:t>
      </w:r>
      <w:proofErr w:type="spellStart"/>
      <w:r w:rsidR="00927B5A" w:rsidRPr="00927B5A">
        <w:rPr>
          <w:rFonts w:ascii="Times New Roman" w:hAnsi="Times New Roman" w:cs="Times New Roman"/>
          <w:sz w:val="20"/>
          <w:szCs w:val="20"/>
        </w:rPr>
        <w:t>Approach</w:t>
      </w:r>
      <w:proofErr w:type="spellEnd"/>
      <w:r w:rsidR="00927B5A">
        <w:rPr>
          <w:rFonts w:ascii="Times New Roman" w:hAnsi="Times New Roman" w:cs="Times New Roman"/>
          <w:sz w:val="20"/>
          <w:szCs w:val="20"/>
        </w:rPr>
        <w:t xml:space="preserve">” şeklinde yazılmaya çalışılmıştır. Madeni para adedi yeterliyse direkt olarak istenen durum </w:t>
      </w:r>
      <w:proofErr w:type="gramStart"/>
      <w:r w:rsidR="00927B5A">
        <w:rPr>
          <w:rFonts w:ascii="Times New Roman" w:hAnsi="Times New Roman" w:cs="Times New Roman"/>
          <w:sz w:val="20"/>
          <w:szCs w:val="20"/>
        </w:rPr>
        <w:t>optimum</w:t>
      </w:r>
      <w:proofErr w:type="gramEnd"/>
      <w:r w:rsidR="00927B5A">
        <w:rPr>
          <w:rFonts w:ascii="Times New Roman" w:hAnsi="Times New Roman" w:cs="Times New Roman"/>
          <w:sz w:val="20"/>
          <w:szCs w:val="20"/>
        </w:rPr>
        <w:t xml:space="preserve"> şekilde gerçekleşir. Madeni para yetersizse durum</w:t>
      </w:r>
      <w:r>
        <w:rPr>
          <w:rFonts w:ascii="Times New Roman" w:hAnsi="Times New Roman" w:cs="Times New Roman"/>
          <w:sz w:val="20"/>
          <w:szCs w:val="20"/>
        </w:rPr>
        <w:t xml:space="preserve"> şu şekildedir: para üstü miktarına göre verebiliyorsak ilk </w:t>
      </w:r>
      <w:r w:rsidR="007F6FC3">
        <w:rPr>
          <w:rFonts w:ascii="Times New Roman" w:hAnsi="Times New Roman" w:cs="Times New Roman"/>
          <w:sz w:val="20"/>
          <w:szCs w:val="20"/>
        </w:rPr>
        <w:t xml:space="preserve">başta verebildiğimiz kadar </w:t>
      </w:r>
      <w:r>
        <w:rPr>
          <w:rFonts w:ascii="Times New Roman" w:hAnsi="Times New Roman" w:cs="Times New Roman"/>
          <w:sz w:val="20"/>
          <w:szCs w:val="20"/>
        </w:rPr>
        <w:t xml:space="preserve">1 </w:t>
      </w:r>
      <w:proofErr w:type="spellStart"/>
      <w:r>
        <w:rPr>
          <w:rFonts w:ascii="Times New Roman" w:hAnsi="Times New Roman" w:cs="Times New Roman"/>
          <w:sz w:val="20"/>
          <w:szCs w:val="20"/>
        </w:rPr>
        <w:t>tl</w:t>
      </w:r>
      <w:proofErr w:type="spellEnd"/>
      <w:r>
        <w:rPr>
          <w:rFonts w:ascii="Times New Roman" w:hAnsi="Times New Roman" w:cs="Times New Roman"/>
          <w:sz w:val="20"/>
          <w:szCs w:val="20"/>
        </w:rPr>
        <w:t xml:space="preserve"> verilir, sonrasında 25 kuruştan </w:t>
      </w:r>
      <w:r w:rsidR="007F6FC3">
        <w:rPr>
          <w:rFonts w:ascii="Times New Roman" w:hAnsi="Times New Roman" w:cs="Times New Roman"/>
          <w:sz w:val="20"/>
          <w:szCs w:val="20"/>
        </w:rPr>
        <w:t xml:space="preserve">önce 50 kuruş verilir. Eğer 1 </w:t>
      </w:r>
      <w:proofErr w:type="spellStart"/>
      <w:r w:rsidR="007F6FC3">
        <w:rPr>
          <w:rFonts w:ascii="Times New Roman" w:hAnsi="Times New Roman" w:cs="Times New Roman"/>
          <w:sz w:val="20"/>
          <w:szCs w:val="20"/>
        </w:rPr>
        <w:t>tl</w:t>
      </w:r>
      <w:proofErr w:type="spellEnd"/>
      <w:r w:rsidR="007F6FC3">
        <w:rPr>
          <w:rFonts w:ascii="Times New Roman" w:hAnsi="Times New Roman" w:cs="Times New Roman"/>
          <w:sz w:val="20"/>
          <w:szCs w:val="20"/>
        </w:rPr>
        <w:t xml:space="preserve"> miktarı bittiyse aynı işleme göre önce 50 kuruşlar verilir.</w:t>
      </w:r>
      <w:r w:rsidR="005E40BE">
        <w:rPr>
          <w:rFonts w:ascii="Times New Roman" w:hAnsi="Times New Roman" w:cs="Times New Roman"/>
          <w:sz w:val="20"/>
          <w:szCs w:val="20"/>
        </w:rPr>
        <w:t xml:space="preserve"> </w:t>
      </w:r>
      <w:proofErr w:type="spellStart"/>
      <w:r w:rsidR="005E40BE">
        <w:rPr>
          <w:rFonts w:ascii="Times New Roman" w:hAnsi="Times New Roman" w:cs="Times New Roman"/>
          <w:sz w:val="20"/>
          <w:szCs w:val="20"/>
        </w:rPr>
        <w:t>While</w:t>
      </w:r>
      <w:proofErr w:type="spellEnd"/>
      <w:r w:rsidR="005E40BE">
        <w:rPr>
          <w:rFonts w:ascii="Times New Roman" w:hAnsi="Times New Roman" w:cs="Times New Roman"/>
          <w:sz w:val="20"/>
          <w:szCs w:val="20"/>
        </w:rPr>
        <w:t xml:space="preserve">, </w:t>
      </w:r>
      <w:proofErr w:type="spellStart"/>
      <w:r w:rsidR="005E40BE">
        <w:rPr>
          <w:rFonts w:ascii="Times New Roman" w:hAnsi="Times New Roman" w:cs="Times New Roman"/>
          <w:sz w:val="20"/>
          <w:szCs w:val="20"/>
        </w:rPr>
        <w:t>if</w:t>
      </w:r>
      <w:proofErr w:type="spellEnd"/>
      <w:r w:rsidR="005E40BE">
        <w:rPr>
          <w:rFonts w:ascii="Times New Roman" w:hAnsi="Times New Roman" w:cs="Times New Roman"/>
          <w:sz w:val="20"/>
          <w:szCs w:val="20"/>
        </w:rPr>
        <w:t xml:space="preserve"> ve else işlemleri ile algoritması yazılmıştır.</w:t>
      </w:r>
    </w:p>
    <w:p w:rsidR="007F6FC3" w:rsidRDefault="007F6FC3" w:rsidP="00DF5E27">
      <w:pPr>
        <w:spacing w:line="240" w:lineRule="auto"/>
        <w:rPr>
          <w:rFonts w:ascii="Times New Roman" w:hAnsi="Times New Roman" w:cs="Times New Roman"/>
          <w:sz w:val="20"/>
          <w:szCs w:val="20"/>
        </w:rPr>
      </w:pPr>
      <w:r>
        <w:rPr>
          <w:rFonts w:ascii="Times New Roman" w:hAnsi="Times New Roman" w:cs="Times New Roman"/>
          <w:sz w:val="20"/>
          <w:szCs w:val="20"/>
        </w:rPr>
        <w:t xml:space="preserve">Stoktan düşme işlemleri: Kullanıcı ürün seçtikçe stok adet </w:t>
      </w:r>
      <w:proofErr w:type="spellStart"/>
      <w:r>
        <w:rPr>
          <w:rFonts w:ascii="Times New Roman" w:hAnsi="Times New Roman" w:cs="Times New Roman"/>
          <w:sz w:val="20"/>
          <w:szCs w:val="20"/>
        </w:rPr>
        <w:t>adet</w:t>
      </w:r>
      <w:proofErr w:type="spellEnd"/>
      <w:r>
        <w:rPr>
          <w:rFonts w:ascii="Times New Roman" w:hAnsi="Times New Roman" w:cs="Times New Roman"/>
          <w:sz w:val="20"/>
          <w:szCs w:val="20"/>
        </w:rPr>
        <w:t xml:space="preserve"> düşülür. Eğer ki bir para sıkışma, </w:t>
      </w:r>
      <w:proofErr w:type="spellStart"/>
      <w:r>
        <w:rPr>
          <w:rFonts w:ascii="Times New Roman" w:hAnsi="Times New Roman" w:cs="Times New Roman"/>
          <w:sz w:val="20"/>
          <w:szCs w:val="20"/>
        </w:rPr>
        <w:t>reset</w:t>
      </w:r>
      <w:proofErr w:type="spellEnd"/>
      <w:r>
        <w:rPr>
          <w:rFonts w:ascii="Times New Roman" w:hAnsi="Times New Roman" w:cs="Times New Roman"/>
          <w:sz w:val="20"/>
          <w:szCs w:val="20"/>
        </w:rPr>
        <w:t xml:space="preserve"> atma veya para yetmemesi durumu olursa stoktan düşme işlemi geri alınır. Program sonunda stok adedi de, otomattaki madeni para adedi de başarıyla seri portta yazılır.</w:t>
      </w:r>
    </w:p>
    <w:p w:rsidR="002D5276" w:rsidRDefault="002D5276" w:rsidP="00DF5E27">
      <w:pPr>
        <w:spacing w:line="240" w:lineRule="auto"/>
        <w:rPr>
          <w:rFonts w:ascii="Times New Roman" w:hAnsi="Times New Roman" w:cs="Times New Roman"/>
          <w:b/>
          <w:sz w:val="20"/>
          <w:szCs w:val="20"/>
        </w:rPr>
      </w:pPr>
    </w:p>
    <w:p w:rsidR="002D5276" w:rsidRDefault="002D5276" w:rsidP="00DF5E27">
      <w:pPr>
        <w:spacing w:line="240" w:lineRule="auto"/>
        <w:rPr>
          <w:rFonts w:ascii="Times New Roman" w:hAnsi="Times New Roman" w:cs="Times New Roman"/>
          <w:b/>
          <w:sz w:val="20"/>
          <w:szCs w:val="20"/>
        </w:rPr>
      </w:pPr>
    </w:p>
    <w:p w:rsidR="002D5276" w:rsidRDefault="002D5276" w:rsidP="00DF5E27">
      <w:pPr>
        <w:spacing w:line="240" w:lineRule="auto"/>
        <w:rPr>
          <w:rFonts w:ascii="Times New Roman" w:hAnsi="Times New Roman" w:cs="Times New Roman"/>
          <w:b/>
          <w:sz w:val="20"/>
          <w:szCs w:val="20"/>
        </w:rPr>
      </w:pPr>
      <w:bookmarkStart w:id="0" w:name="_GoBack"/>
      <w:bookmarkEnd w:id="0"/>
    </w:p>
    <w:p w:rsidR="002D5276" w:rsidRDefault="002D5276" w:rsidP="00DF5E27">
      <w:pPr>
        <w:spacing w:line="240" w:lineRule="auto"/>
        <w:rPr>
          <w:rFonts w:ascii="Times New Roman" w:hAnsi="Times New Roman" w:cs="Times New Roman"/>
          <w:b/>
          <w:sz w:val="20"/>
          <w:szCs w:val="20"/>
        </w:rPr>
      </w:pPr>
    </w:p>
    <w:p w:rsidR="007F6FC3" w:rsidRDefault="00260C65" w:rsidP="00DF5E27">
      <w:pPr>
        <w:spacing w:line="240" w:lineRule="auto"/>
        <w:rPr>
          <w:rFonts w:ascii="Times New Roman" w:hAnsi="Times New Roman" w:cs="Times New Roman"/>
          <w:b/>
          <w:sz w:val="20"/>
          <w:szCs w:val="20"/>
        </w:rPr>
      </w:pPr>
      <w:r>
        <w:rPr>
          <w:rFonts w:ascii="Times New Roman" w:hAnsi="Times New Roman" w:cs="Times New Roman"/>
          <w:b/>
          <w:sz w:val="20"/>
          <w:szCs w:val="20"/>
        </w:rPr>
        <w:t>3</w:t>
      </w:r>
      <w:r w:rsidR="0003055F" w:rsidRPr="00193254">
        <w:rPr>
          <w:rFonts w:ascii="Times New Roman" w:hAnsi="Times New Roman" w:cs="Times New Roman"/>
          <w:b/>
          <w:sz w:val="20"/>
          <w:szCs w:val="20"/>
        </w:rPr>
        <w:t>.1 KOMUTLAR</w:t>
      </w:r>
    </w:p>
    <w:p w:rsidR="007F6FC3" w:rsidRPr="00260C65" w:rsidRDefault="007F6FC3" w:rsidP="00DF5E27">
      <w:pPr>
        <w:spacing w:line="240" w:lineRule="auto"/>
        <w:rPr>
          <w:rFonts w:ascii="Times New Roman" w:hAnsi="Times New Roman" w:cs="Times New Roman"/>
          <w:b/>
          <w:sz w:val="20"/>
          <w:szCs w:val="20"/>
        </w:rPr>
      </w:pPr>
      <w:r>
        <w:rPr>
          <w:noProof/>
          <w:lang w:eastAsia="tr-TR"/>
        </w:rPr>
        <w:drawing>
          <wp:inline distT="0" distB="0" distL="0" distR="0" wp14:anchorId="0A3EC697" wp14:editId="25553D2A">
            <wp:extent cx="2286000" cy="2033457"/>
            <wp:effectExtent l="0" t="0" r="0" b="5080"/>
            <wp:docPr id="10" name="Resim 10" descr="https://www.robolinkmarket.com/image/cache/butonSwtich/4x3-membran-tus-takimi-605-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obolinkmarket.com/image/cache/butonSwtich/4x3-membran-tus-takimi-605-600x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855" cy="2038665"/>
                    </a:xfrm>
                    <a:prstGeom prst="rect">
                      <a:avLst/>
                    </a:prstGeom>
                    <a:noFill/>
                    <a:ln>
                      <a:noFill/>
                    </a:ln>
                  </pic:spPr>
                </pic:pic>
              </a:graphicData>
            </a:graphic>
          </wp:inline>
        </w:drawing>
      </w:r>
    </w:p>
    <w:p w:rsidR="00260C65" w:rsidRDefault="00260C65" w:rsidP="00E242CA">
      <w:pPr>
        <w:spacing w:line="240" w:lineRule="auto"/>
        <w:rPr>
          <w:rFonts w:ascii="Times New Roman" w:hAnsi="Times New Roman" w:cs="Times New Roman"/>
          <w:sz w:val="20"/>
          <w:szCs w:val="20"/>
        </w:rPr>
      </w:pPr>
      <w:r>
        <w:rPr>
          <w:rFonts w:ascii="Times New Roman" w:hAnsi="Times New Roman" w:cs="Times New Roman"/>
          <w:sz w:val="20"/>
          <w:szCs w:val="20"/>
        </w:rPr>
        <w:t>(</w:t>
      </w:r>
      <w:proofErr w:type="spellStart"/>
      <w:r w:rsidR="007F6FC3">
        <w:rPr>
          <w:rFonts w:ascii="Times New Roman" w:hAnsi="Times New Roman" w:cs="Times New Roman"/>
          <w:sz w:val="20"/>
          <w:szCs w:val="20"/>
        </w:rPr>
        <w:t>Keypad</w:t>
      </w:r>
      <w:proofErr w:type="spellEnd"/>
      <w:r w:rsidR="007F6FC3">
        <w:rPr>
          <w:rFonts w:ascii="Times New Roman" w:hAnsi="Times New Roman" w:cs="Times New Roman"/>
          <w:sz w:val="20"/>
          <w:szCs w:val="20"/>
        </w:rPr>
        <w:t xml:space="preserve"> </w:t>
      </w:r>
      <w:r>
        <w:rPr>
          <w:rFonts w:ascii="Times New Roman" w:hAnsi="Times New Roman" w:cs="Times New Roman"/>
          <w:sz w:val="20"/>
          <w:szCs w:val="20"/>
        </w:rPr>
        <w:t>görünümü)</w:t>
      </w:r>
    </w:p>
    <w:p w:rsidR="007F6FC3"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Para ekleme menüsünde:</w:t>
      </w:r>
    </w:p>
    <w:p w:rsidR="0003055F" w:rsidRPr="00193254"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1</w:t>
      </w:r>
      <w:r w:rsidR="0003055F" w:rsidRPr="00193254">
        <w:rPr>
          <w:rFonts w:ascii="Times New Roman" w:hAnsi="Times New Roman" w:cs="Times New Roman"/>
          <w:sz w:val="20"/>
          <w:szCs w:val="20"/>
        </w:rPr>
        <w:t xml:space="preserve"> komutu: </w:t>
      </w:r>
      <w:r>
        <w:rPr>
          <w:rFonts w:ascii="Times New Roman" w:hAnsi="Times New Roman" w:cs="Times New Roman"/>
          <w:sz w:val="20"/>
          <w:szCs w:val="20"/>
        </w:rPr>
        <w:t>25 kuruş yükler.</w:t>
      </w:r>
    </w:p>
    <w:p w:rsidR="0003055F" w:rsidRPr="00193254"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2</w:t>
      </w:r>
      <w:r w:rsidR="0003055F" w:rsidRPr="00193254">
        <w:rPr>
          <w:rFonts w:ascii="Times New Roman" w:hAnsi="Times New Roman" w:cs="Times New Roman"/>
          <w:sz w:val="20"/>
          <w:szCs w:val="20"/>
        </w:rPr>
        <w:t xml:space="preserve"> komutu: </w:t>
      </w:r>
      <w:r>
        <w:rPr>
          <w:rFonts w:ascii="Times New Roman" w:hAnsi="Times New Roman" w:cs="Times New Roman"/>
          <w:sz w:val="20"/>
          <w:szCs w:val="20"/>
        </w:rPr>
        <w:t>50 kuruş</w:t>
      </w:r>
      <w:r w:rsidR="0003055F" w:rsidRPr="00193254">
        <w:rPr>
          <w:rFonts w:ascii="Times New Roman" w:hAnsi="Times New Roman" w:cs="Times New Roman"/>
          <w:sz w:val="20"/>
          <w:szCs w:val="20"/>
        </w:rPr>
        <w:t xml:space="preserve"> </w:t>
      </w:r>
      <w:r>
        <w:rPr>
          <w:rFonts w:ascii="Times New Roman" w:hAnsi="Times New Roman" w:cs="Times New Roman"/>
          <w:sz w:val="20"/>
          <w:szCs w:val="20"/>
        </w:rPr>
        <w:t>yükler.</w:t>
      </w:r>
    </w:p>
    <w:p w:rsidR="007F6FC3"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 xml:space="preserve">3 komutu: </w:t>
      </w:r>
      <w:r w:rsidR="00C03A95">
        <w:rPr>
          <w:rFonts w:ascii="Times New Roman" w:hAnsi="Times New Roman" w:cs="Times New Roman"/>
          <w:sz w:val="20"/>
          <w:szCs w:val="20"/>
        </w:rPr>
        <w:t>1</w:t>
      </w:r>
      <w:r>
        <w:rPr>
          <w:rFonts w:ascii="Times New Roman" w:hAnsi="Times New Roman" w:cs="Times New Roman"/>
          <w:sz w:val="20"/>
          <w:szCs w:val="20"/>
        </w:rPr>
        <w:t xml:space="preserve"> </w:t>
      </w:r>
      <w:proofErr w:type="spellStart"/>
      <w:r>
        <w:rPr>
          <w:rFonts w:ascii="Times New Roman" w:hAnsi="Times New Roman" w:cs="Times New Roman"/>
          <w:sz w:val="20"/>
          <w:szCs w:val="20"/>
        </w:rPr>
        <w:t>tl</w:t>
      </w:r>
      <w:proofErr w:type="spellEnd"/>
      <w:r w:rsidR="0003055F" w:rsidRPr="00193254">
        <w:rPr>
          <w:rFonts w:ascii="Times New Roman" w:hAnsi="Times New Roman" w:cs="Times New Roman"/>
          <w:sz w:val="20"/>
          <w:szCs w:val="20"/>
        </w:rPr>
        <w:t xml:space="preserve"> </w:t>
      </w:r>
      <w:r>
        <w:rPr>
          <w:rFonts w:ascii="Times New Roman" w:hAnsi="Times New Roman" w:cs="Times New Roman"/>
          <w:sz w:val="20"/>
          <w:szCs w:val="20"/>
        </w:rPr>
        <w:t>yükler.</w:t>
      </w:r>
    </w:p>
    <w:p w:rsidR="0003055F"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0 komutu: Para verme işlemini bitirir</w:t>
      </w:r>
      <w:r w:rsidR="0003055F" w:rsidRPr="00193254">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Lcd’ye</w:t>
      </w:r>
      <w:proofErr w:type="spellEnd"/>
      <w:r>
        <w:rPr>
          <w:rFonts w:ascii="Times New Roman" w:hAnsi="Times New Roman" w:cs="Times New Roman"/>
          <w:sz w:val="20"/>
          <w:szCs w:val="20"/>
        </w:rPr>
        <w:t xml:space="preserve"> para miktarı yazılır.</w:t>
      </w:r>
    </w:p>
    <w:p w:rsidR="007F6FC3"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Ürün satın alma ekranında:</w:t>
      </w:r>
    </w:p>
    <w:p w:rsidR="007F6FC3" w:rsidRPr="00193254"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1</w:t>
      </w:r>
      <w:r w:rsidRPr="00193254">
        <w:rPr>
          <w:rFonts w:ascii="Times New Roman" w:hAnsi="Times New Roman" w:cs="Times New Roman"/>
          <w:sz w:val="20"/>
          <w:szCs w:val="20"/>
        </w:rPr>
        <w:t xml:space="preserve"> komutu: </w:t>
      </w:r>
      <w:r>
        <w:rPr>
          <w:rFonts w:ascii="Times New Roman" w:hAnsi="Times New Roman" w:cs="Times New Roman"/>
          <w:sz w:val="20"/>
          <w:szCs w:val="20"/>
        </w:rPr>
        <w:t>Su alınır.</w:t>
      </w:r>
    </w:p>
    <w:p w:rsidR="007F6FC3" w:rsidRPr="00193254"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2</w:t>
      </w:r>
      <w:r w:rsidRPr="00193254">
        <w:rPr>
          <w:rFonts w:ascii="Times New Roman" w:hAnsi="Times New Roman" w:cs="Times New Roman"/>
          <w:sz w:val="20"/>
          <w:szCs w:val="20"/>
        </w:rPr>
        <w:t xml:space="preserve"> komutu</w:t>
      </w:r>
      <w:r>
        <w:rPr>
          <w:rFonts w:ascii="Times New Roman" w:hAnsi="Times New Roman" w:cs="Times New Roman"/>
          <w:sz w:val="20"/>
          <w:szCs w:val="20"/>
        </w:rPr>
        <w:t>: Çay alınır.</w:t>
      </w:r>
    </w:p>
    <w:p w:rsidR="007F6FC3"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3 komutu: Kahve alınır.</w:t>
      </w:r>
    </w:p>
    <w:p w:rsidR="007F6FC3" w:rsidRPr="00193254"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4</w:t>
      </w:r>
      <w:r w:rsidRPr="00193254">
        <w:rPr>
          <w:rFonts w:ascii="Times New Roman" w:hAnsi="Times New Roman" w:cs="Times New Roman"/>
          <w:sz w:val="20"/>
          <w:szCs w:val="20"/>
        </w:rPr>
        <w:t xml:space="preserve"> komutu: </w:t>
      </w:r>
      <w:r>
        <w:rPr>
          <w:rFonts w:ascii="Times New Roman" w:hAnsi="Times New Roman" w:cs="Times New Roman"/>
          <w:sz w:val="20"/>
          <w:szCs w:val="20"/>
        </w:rPr>
        <w:t>Çikolata alınır.</w:t>
      </w:r>
    </w:p>
    <w:p w:rsidR="007F6FC3" w:rsidRPr="00193254" w:rsidRDefault="007F6FC3" w:rsidP="00E242CA">
      <w:pPr>
        <w:spacing w:line="240" w:lineRule="auto"/>
        <w:rPr>
          <w:rFonts w:ascii="Times New Roman" w:hAnsi="Times New Roman" w:cs="Times New Roman"/>
          <w:sz w:val="20"/>
          <w:szCs w:val="20"/>
        </w:rPr>
      </w:pPr>
      <w:r>
        <w:rPr>
          <w:rFonts w:ascii="Times New Roman" w:hAnsi="Times New Roman" w:cs="Times New Roman"/>
          <w:sz w:val="20"/>
          <w:szCs w:val="20"/>
        </w:rPr>
        <w:t>5</w:t>
      </w:r>
      <w:r w:rsidRPr="00193254">
        <w:rPr>
          <w:rFonts w:ascii="Times New Roman" w:hAnsi="Times New Roman" w:cs="Times New Roman"/>
          <w:sz w:val="20"/>
          <w:szCs w:val="20"/>
        </w:rPr>
        <w:t xml:space="preserve"> komutu: </w:t>
      </w:r>
      <w:r>
        <w:rPr>
          <w:rFonts w:ascii="Times New Roman" w:hAnsi="Times New Roman" w:cs="Times New Roman"/>
          <w:sz w:val="20"/>
          <w:szCs w:val="20"/>
        </w:rPr>
        <w:t>Kahve alınır.</w:t>
      </w:r>
    </w:p>
    <w:p w:rsidR="007F6FC3" w:rsidRDefault="007F6FC3" w:rsidP="007F6FC3">
      <w:pPr>
        <w:spacing w:line="240" w:lineRule="auto"/>
        <w:rPr>
          <w:rFonts w:ascii="Times New Roman" w:hAnsi="Times New Roman" w:cs="Times New Roman"/>
          <w:sz w:val="20"/>
          <w:szCs w:val="20"/>
        </w:rPr>
      </w:pPr>
      <w:r>
        <w:rPr>
          <w:rFonts w:ascii="Times New Roman" w:hAnsi="Times New Roman" w:cs="Times New Roman"/>
          <w:sz w:val="20"/>
          <w:szCs w:val="20"/>
        </w:rPr>
        <w:t xml:space="preserve">* komutu: </w:t>
      </w:r>
      <w:proofErr w:type="spellStart"/>
      <w:r>
        <w:rPr>
          <w:rFonts w:ascii="Times New Roman" w:hAnsi="Times New Roman" w:cs="Times New Roman"/>
          <w:sz w:val="20"/>
          <w:szCs w:val="20"/>
        </w:rPr>
        <w:t>reset</w:t>
      </w:r>
      <w:proofErr w:type="spellEnd"/>
      <w:r>
        <w:rPr>
          <w:rFonts w:ascii="Times New Roman" w:hAnsi="Times New Roman" w:cs="Times New Roman"/>
          <w:sz w:val="20"/>
          <w:szCs w:val="20"/>
        </w:rPr>
        <w:t xml:space="preserve"> işlemidir.</w:t>
      </w:r>
    </w:p>
    <w:p w:rsidR="007F6FC3" w:rsidRDefault="007F6FC3" w:rsidP="00260C65">
      <w:pPr>
        <w:spacing w:line="240" w:lineRule="auto"/>
        <w:rPr>
          <w:rFonts w:ascii="Times New Roman" w:hAnsi="Times New Roman" w:cs="Times New Roman"/>
          <w:sz w:val="20"/>
          <w:szCs w:val="20"/>
        </w:rPr>
      </w:pPr>
      <w:r>
        <w:rPr>
          <w:rFonts w:ascii="Times New Roman" w:hAnsi="Times New Roman" w:cs="Times New Roman"/>
          <w:sz w:val="20"/>
          <w:szCs w:val="20"/>
        </w:rPr>
        <w:t>0</w:t>
      </w:r>
      <w:r w:rsidRPr="00193254">
        <w:rPr>
          <w:rFonts w:ascii="Times New Roman" w:hAnsi="Times New Roman" w:cs="Times New Roman"/>
          <w:sz w:val="20"/>
          <w:szCs w:val="20"/>
        </w:rPr>
        <w:t xml:space="preserve"> komutu: </w:t>
      </w:r>
      <w:r>
        <w:rPr>
          <w:rFonts w:ascii="Times New Roman" w:hAnsi="Times New Roman" w:cs="Times New Roman"/>
          <w:sz w:val="20"/>
          <w:szCs w:val="20"/>
        </w:rPr>
        <w:t>alışveriş işlemi sonra erer.</w:t>
      </w:r>
    </w:p>
    <w:p w:rsidR="00D53059" w:rsidRDefault="00D53059" w:rsidP="00D53059"/>
    <w:p w:rsidR="003907AD" w:rsidRDefault="003907AD" w:rsidP="00D53059"/>
    <w:p w:rsidR="003907AD" w:rsidRDefault="003907AD" w:rsidP="00D53059"/>
    <w:p w:rsidR="003907AD" w:rsidRPr="00D53059" w:rsidRDefault="003907AD" w:rsidP="00D53059"/>
    <w:p w:rsidR="00D53059" w:rsidRPr="00260C65" w:rsidRDefault="00626087" w:rsidP="00DF5E27">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4. </w:t>
      </w:r>
      <w:r w:rsidR="00D53059">
        <w:rPr>
          <w:rFonts w:ascii="Times New Roman" w:hAnsi="Times New Roman" w:cs="Times New Roman"/>
          <w:b/>
          <w:sz w:val="20"/>
          <w:szCs w:val="20"/>
        </w:rPr>
        <w:t>DENEYSEL SONUÇ</w:t>
      </w:r>
    </w:p>
    <w:p w:rsidR="003907AD" w:rsidRDefault="00D53059" w:rsidP="00DF5E27">
      <w:pPr>
        <w:spacing w:line="240" w:lineRule="auto"/>
        <w:rPr>
          <w:rFonts w:ascii="Times New Roman" w:hAnsi="Times New Roman" w:cs="Times New Roman"/>
          <w:noProof/>
          <w:sz w:val="20"/>
          <w:szCs w:val="20"/>
          <w:lang w:eastAsia="tr-TR"/>
        </w:rPr>
      </w:pPr>
      <w:r>
        <w:rPr>
          <w:rFonts w:ascii="Times New Roman" w:hAnsi="Times New Roman" w:cs="Times New Roman"/>
          <w:b/>
          <w:noProof/>
          <w:sz w:val="20"/>
          <w:szCs w:val="20"/>
          <w:lang w:eastAsia="tr-TR"/>
        </w:rPr>
        <w:drawing>
          <wp:inline distT="0" distB="0" distL="0" distR="0" wp14:anchorId="0BA01D83" wp14:editId="1898E57C">
            <wp:extent cx="2655570" cy="21412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2141220"/>
                    </a:xfrm>
                    <a:prstGeom prst="rect">
                      <a:avLst/>
                    </a:prstGeom>
                    <a:noFill/>
                    <a:ln>
                      <a:noFill/>
                    </a:ln>
                  </pic:spPr>
                </pic:pic>
              </a:graphicData>
            </a:graphic>
          </wp:inline>
        </w:drawing>
      </w:r>
    </w:p>
    <w:p w:rsidR="003907AD" w:rsidRPr="00193254" w:rsidRDefault="003907AD" w:rsidP="00DF5E27">
      <w:pPr>
        <w:spacing w:line="240" w:lineRule="auto"/>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2377440" cy="1005840"/>
            <wp:effectExtent l="0" t="0" r="381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005840"/>
                    </a:xfrm>
                    <a:prstGeom prst="rect">
                      <a:avLst/>
                    </a:prstGeom>
                    <a:noFill/>
                    <a:ln>
                      <a:noFill/>
                    </a:ln>
                  </pic:spPr>
                </pic:pic>
              </a:graphicData>
            </a:graphic>
          </wp:inline>
        </w:drawing>
      </w:r>
    </w:p>
    <w:p w:rsidR="00B76DA2" w:rsidRDefault="003907AD" w:rsidP="00DC45FD">
      <w:pPr>
        <w:spacing w:line="240" w:lineRule="auto"/>
        <w:rPr>
          <w:rFonts w:ascii="Times New Roman" w:hAnsi="Times New Roman" w:cs="Times New Roman"/>
          <w:noProof/>
          <w:sz w:val="20"/>
          <w:szCs w:val="20"/>
          <w:lang w:eastAsia="tr-TR"/>
        </w:rPr>
      </w:pPr>
      <w:r>
        <w:rPr>
          <w:rFonts w:ascii="Times New Roman" w:hAnsi="Times New Roman" w:cs="Times New Roman"/>
          <w:noProof/>
          <w:sz w:val="20"/>
          <w:szCs w:val="20"/>
          <w:lang w:eastAsia="tr-TR"/>
        </w:rPr>
        <w:t>Kullanıcının yaptığı seçimlere göre seri porttaki ekran görüntüleri.</w:t>
      </w: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pPr>
    </w:p>
    <w:p w:rsidR="00C03A95" w:rsidRDefault="00C03A95" w:rsidP="005348ED">
      <w:pPr>
        <w:spacing w:line="240" w:lineRule="auto"/>
        <w:rPr>
          <w:rFonts w:ascii="Times New Roman" w:hAnsi="Times New Roman" w:cs="Times New Roman"/>
          <w:sz w:val="20"/>
          <w:szCs w:val="20"/>
        </w:rPr>
        <w:sectPr w:rsidR="00C03A95" w:rsidSect="008D4AB5">
          <w:type w:val="continuous"/>
          <w:pgSz w:w="11906" w:h="16838"/>
          <w:pgMar w:top="1417" w:right="1417" w:bottom="1417" w:left="1417" w:header="708" w:footer="708" w:gutter="0"/>
          <w:cols w:num="2" w:space="708"/>
          <w:docGrid w:linePitch="360"/>
        </w:sectPr>
      </w:pPr>
    </w:p>
    <w:p w:rsidR="00C03A95" w:rsidRDefault="00C03A95" w:rsidP="005348ED">
      <w:pPr>
        <w:spacing w:line="240" w:lineRule="auto"/>
        <w:rPr>
          <w:rFonts w:ascii="Times New Roman" w:hAnsi="Times New Roman" w:cs="Times New Roman"/>
          <w:sz w:val="20"/>
          <w:szCs w:val="20"/>
        </w:rPr>
      </w:pPr>
    </w:p>
    <w:p w:rsidR="00D53059" w:rsidRDefault="00D53059" w:rsidP="005348ED">
      <w:pPr>
        <w:spacing w:line="240" w:lineRule="auto"/>
        <w:rPr>
          <w:rFonts w:ascii="Times New Roman" w:hAnsi="Times New Roman" w:cs="Times New Roman"/>
          <w:sz w:val="20"/>
          <w:szCs w:val="20"/>
        </w:rPr>
      </w:pPr>
    </w:p>
    <w:p w:rsidR="00D53059" w:rsidRDefault="00D53059" w:rsidP="005348ED">
      <w:pPr>
        <w:spacing w:line="240" w:lineRule="auto"/>
        <w:rPr>
          <w:rFonts w:ascii="Times New Roman" w:hAnsi="Times New Roman" w:cs="Times New Roman"/>
          <w:sz w:val="20"/>
          <w:szCs w:val="20"/>
        </w:rPr>
      </w:pPr>
    </w:p>
    <w:p w:rsidR="00D53059" w:rsidRDefault="00D53059" w:rsidP="005348ED">
      <w:pPr>
        <w:spacing w:line="240" w:lineRule="auto"/>
        <w:rPr>
          <w:rFonts w:ascii="Times New Roman" w:hAnsi="Times New Roman" w:cs="Times New Roman"/>
          <w:sz w:val="20"/>
          <w:szCs w:val="20"/>
        </w:rPr>
      </w:pPr>
    </w:p>
    <w:p w:rsidR="00D53059" w:rsidRDefault="00D53059" w:rsidP="005348ED">
      <w:pPr>
        <w:spacing w:line="240" w:lineRule="auto"/>
        <w:rPr>
          <w:rFonts w:ascii="Times New Roman" w:hAnsi="Times New Roman" w:cs="Times New Roman"/>
          <w:sz w:val="20"/>
          <w:szCs w:val="20"/>
        </w:rPr>
      </w:pPr>
    </w:p>
    <w:p w:rsidR="002D5276" w:rsidRDefault="002D5276" w:rsidP="00DF5E27">
      <w:pPr>
        <w:spacing w:line="240" w:lineRule="auto"/>
        <w:rPr>
          <w:rFonts w:ascii="Times New Roman" w:hAnsi="Times New Roman" w:cs="Times New Roman"/>
          <w:sz w:val="20"/>
          <w:szCs w:val="20"/>
        </w:rPr>
      </w:pPr>
    </w:p>
    <w:p w:rsidR="002D5276" w:rsidRDefault="002D5276" w:rsidP="00DF5E27">
      <w:pPr>
        <w:spacing w:line="240" w:lineRule="auto"/>
        <w:rPr>
          <w:rFonts w:ascii="Times New Roman" w:hAnsi="Times New Roman" w:cs="Times New Roman"/>
          <w:sz w:val="20"/>
          <w:szCs w:val="20"/>
        </w:rPr>
      </w:pPr>
    </w:p>
    <w:p w:rsidR="00C03A95" w:rsidRDefault="002D5276" w:rsidP="00DF5E27">
      <w:pPr>
        <w:spacing w:line="240" w:lineRule="auto"/>
        <w:rPr>
          <w:rFonts w:ascii="Times New Roman" w:hAnsi="Times New Roman" w:cs="Times New Roman"/>
          <w:b/>
          <w:sz w:val="20"/>
          <w:szCs w:val="20"/>
        </w:rPr>
      </w:pPr>
      <w:r>
        <w:rPr>
          <w:rFonts w:ascii="Times New Roman" w:hAnsi="Times New Roman" w:cs="Times New Roman"/>
          <w:b/>
          <w:sz w:val="20"/>
          <w:szCs w:val="20"/>
        </w:rPr>
        <w:lastRenderedPageBreak/>
        <w:t>5. AKIŞ DİYAGRAMI</w:t>
      </w:r>
    </w:p>
    <w:p w:rsidR="002D5276" w:rsidRDefault="002D5276" w:rsidP="00DF5E27">
      <w:pPr>
        <w:spacing w:line="240" w:lineRule="auto"/>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5553075" cy="6279388"/>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493" cy="6290038"/>
                    </a:xfrm>
                    <a:prstGeom prst="rect">
                      <a:avLst/>
                    </a:prstGeom>
                    <a:noFill/>
                    <a:ln>
                      <a:noFill/>
                    </a:ln>
                  </pic:spPr>
                </pic:pic>
              </a:graphicData>
            </a:graphic>
          </wp:inline>
        </w:drawing>
      </w:r>
    </w:p>
    <w:p w:rsidR="002D5276" w:rsidRDefault="002D5276" w:rsidP="00DF5E27">
      <w:pPr>
        <w:spacing w:line="240" w:lineRule="auto"/>
        <w:rPr>
          <w:rFonts w:ascii="Times New Roman" w:hAnsi="Times New Roman" w:cs="Times New Roman"/>
          <w:b/>
          <w:sz w:val="20"/>
          <w:szCs w:val="20"/>
        </w:rPr>
      </w:pPr>
    </w:p>
    <w:p w:rsidR="002D5276" w:rsidRPr="002D5276" w:rsidRDefault="002D5276" w:rsidP="00DF5E27">
      <w:pPr>
        <w:spacing w:line="240" w:lineRule="auto"/>
        <w:rPr>
          <w:rFonts w:ascii="Times New Roman" w:hAnsi="Times New Roman" w:cs="Times New Roman"/>
          <w:b/>
          <w:sz w:val="20"/>
          <w:szCs w:val="20"/>
        </w:rPr>
        <w:sectPr w:rsidR="002D5276" w:rsidRPr="002D5276" w:rsidSect="00C03A95">
          <w:type w:val="continuous"/>
          <w:pgSz w:w="11906" w:h="16838"/>
          <w:pgMar w:top="1417" w:right="1417" w:bottom="1417" w:left="1417" w:header="708" w:footer="708" w:gutter="0"/>
          <w:cols w:space="708"/>
          <w:docGrid w:linePitch="360"/>
        </w:sectPr>
      </w:pPr>
      <w:r>
        <w:rPr>
          <w:rFonts w:ascii="Times New Roman" w:hAnsi="Times New Roman" w:cs="Times New Roman"/>
          <w:b/>
          <w:sz w:val="20"/>
          <w:szCs w:val="20"/>
        </w:rPr>
        <w:t xml:space="preserve">6. </w:t>
      </w:r>
      <w:r>
        <w:rPr>
          <w:rFonts w:ascii="Times New Roman" w:hAnsi="Times New Roman" w:cs="Times New Roman"/>
          <w:b/>
          <w:sz w:val="20"/>
          <w:szCs w:val="20"/>
        </w:rPr>
        <w:t>SONUÇ</w:t>
      </w:r>
    </w:p>
    <w:p w:rsidR="0010478C" w:rsidRDefault="00E242CA" w:rsidP="00626087">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Kullanıcı para yükleme işlemini yapar. Ürün seçimini yapar. Para sıkışma durumu olmazsa stoktan ürünler azaltılır. Kullanıcının ürünü aldığı ve para üstünü aldığı </w:t>
      </w:r>
      <w:proofErr w:type="spellStart"/>
      <w:r>
        <w:rPr>
          <w:rFonts w:ascii="Times New Roman" w:hAnsi="Times New Roman" w:cs="Times New Roman"/>
          <w:sz w:val="20"/>
          <w:szCs w:val="20"/>
        </w:rPr>
        <w:t>simüle</w:t>
      </w:r>
      <w:proofErr w:type="spellEnd"/>
      <w:r>
        <w:rPr>
          <w:rFonts w:ascii="Times New Roman" w:hAnsi="Times New Roman" w:cs="Times New Roman"/>
          <w:sz w:val="20"/>
          <w:szCs w:val="20"/>
        </w:rPr>
        <w:t xml:space="preserve"> edilir. </w:t>
      </w:r>
    </w:p>
    <w:p w:rsidR="002D5276" w:rsidRDefault="002D5276" w:rsidP="00DF5E27">
      <w:pPr>
        <w:spacing w:line="240" w:lineRule="auto"/>
        <w:rPr>
          <w:rFonts w:ascii="Times New Roman" w:hAnsi="Times New Roman" w:cs="Times New Roman"/>
          <w:b/>
          <w:sz w:val="20"/>
          <w:szCs w:val="20"/>
        </w:rPr>
      </w:pPr>
    </w:p>
    <w:p w:rsidR="001A4332" w:rsidRPr="00090159" w:rsidRDefault="002D5276" w:rsidP="00DF5E27">
      <w:pPr>
        <w:spacing w:line="240" w:lineRule="auto"/>
        <w:rPr>
          <w:rFonts w:ascii="Times New Roman" w:hAnsi="Times New Roman" w:cs="Times New Roman"/>
          <w:sz w:val="18"/>
          <w:szCs w:val="18"/>
        </w:rPr>
      </w:pPr>
      <w:r>
        <w:rPr>
          <w:rFonts w:ascii="Times New Roman" w:hAnsi="Times New Roman" w:cs="Times New Roman"/>
          <w:b/>
          <w:sz w:val="20"/>
          <w:szCs w:val="20"/>
        </w:rPr>
        <w:t>7</w:t>
      </w:r>
      <w:r w:rsidR="00626087">
        <w:rPr>
          <w:rFonts w:ascii="Times New Roman" w:hAnsi="Times New Roman" w:cs="Times New Roman"/>
          <w:b/>
          <w:sz w:val="20"/>
          <w:szCs w:val="20"/>
        </w:rPr>
        <w:t xml:space="preserve">. </w:t>
      </w:r>
      <w:r w:rsidR="001A4332" w:rsidRPr="00626087">
        <w:rPr>
          <w:rFonts w:ascii="Times New Roman" w:hAnsi="Times New Roman" w:cs="Times New Roman"/>
          <w:b/>
          <w:sz w:val="20"/>
          <w:szCs w:val="20"/>
        </w:rPr>
        <w:t>Kaynakça</w:t>
      </w:r>
      <w:r w:rsidR="001A4332" w:rsidRPr="00090159">
        <w:rPr>
          <w:rFonts w:ascii="Times New Roman" w:hAnsi="Times New Roman" w:cs="Times New Roman"/>
          <w:sz w:val="18"/>
          <w:szCs w:val="18"/>
        </w:rPr>
        <w:t>:</w:t>
      </w:r>
    </w:p>
    <w:p w:rsidR="006B41F8" w:rsidRPr="0063576A" w:rsidRDefault="006B41F8" w:rsidP="00DF5E27">
      <w:pPr>
        <w:spacing w:line="240" w:lineRule="auto"/>
        <w:rPr>
          <w:rFonts w:ascii="Times New Roman" w:hAnsi="Times New Roman" w:cs="Times New Roman"/>
          <w:sz w:val="20"/>
          <w:szCs w:val="20"/>
        </w:rPr>
      </w:pPr>
      <w:r w:rsidRPr="0063576A">
        <w:rPr>
          <w:rFonts w:ascii="Times New Roman" w:hAnsi="Times New Roman" w:cs="Times New Roman"/>
          <w:sz w:val="20"/>
          <w:szCs w:val="20"/>
        </w:rPr>
        <w:t xml:space="preserve">[1] </w:t>
      </w:r>
      <w:proofErr w:type="spellStart"/>
      <w:r w:rsidRPr="0063576A">
        <w:rPr>
          <w:rFonts w:ascii="Times New Roman" w:hAnsi="Times New Roman" w:cs="Times New Roman"/>
          <w:sz w:val="20"/>
          <w:szCs w:val="20"/>
        </w:rPr>
        <w:t>Tiva</w:t>
      </w:r>
      <w:proofErr w:type="spellEnd"/>
      <w:r w:rsidRPr="0063576A">
        <w:rPr>
          <w:rFonts w:ascii="Times New Roman" w:hAnsi="Times New Roman" w:cs="Times New Roman"/>
          <w:sz w:val="20"/>
          <w:szCs w:val="20"/>
        </w:rPr>
        <w:t xml:space="preserve"> ve </w:t>
      </w:r>
      <w:proofErr w:type="spellStart"/>
      <w:proofErr w:type="gramStart"/>
      <w:r w:rsidRPr="0063576A">
        <w:rPr>
          <w:rFonts w:ascii="Times New Roman" w:hAnsi="Times New Roman" w:cs="Times New Roman"/>
          <w:sz w:val="20"/>
          <w:szCs w:val="20"/>
        </w:rPr>
        <w:t>energia</w:t>
      </w:r>
      <w:proofErr w:type="spellEnd"/>
      <w:r w:rsidRPr="0063576A">
        <w:rPr>
          <w:rFonts w:ascii="Times New Roman" w:hAnsi="Times New Roman" w:cs="Times New Roman"/>
          <w:sz w:val="20"/>
          <w:szCs w:val="20"/>
        </w:rPr>
        <w:t xml:space="preserve"> :</w:t>
      </w:r>
      <w:proofErr w:type="gramEnd"/>
      <w:r w:rsidRPr="0063576A">
        <w:rPr>
          <w:rFonts w:ascii="Times New Roman" w:hAnsi="Times New Roman" w:cs="Times New Roman"/>
          <w:sz w:val="20"/>
          <w:szCs w:val="20"/>
        </w:rPr>
        <w:t xml:space="preserve"> </w:t>
      </w:r>
    </w:p>
    <w:p w:rsidR="00E224AA" w:rsidRPr="0063576A" w:rsidRDefault="006B41F8" w:rsidP="00DF5E27">
      <w:pPr>
        <w:spacing w:line="240" w:lineRule="auto"/>
        <w:rPr>
          <w:rFonts w:ascii="Times New Roman" w:hAnsi="Times New Roman" w:cs="Times New Roman"/>
          <w:sz w:val="20"/>
          <w:szCs w:val="20"/>
        </w:rPr>
      </w:pPr>
      <w:r w:rsidRPr="0063576A">
        <w:rPr>
          <w:rFonts w:ascii="Times New Roman" w:hAnsi="Times New Roman" w:cs="Times New Roman"/>
          <w:sz w:val="20"/>
          <w:szCs w:val="20"/>
        </w:rPr>
        <w:t>https://www.blogozan.net/tiva-c-serisi-launchpad-tm4c123g-baslangic-ayarlari-ders-1/</w:t>
      </w:r>
      <w:hyperlink r:id="rId12" w:history="1"/>
    </w:p>
    <w:p w:rsidR="003907AD" w:rsidRPr="0063576A" w:rsidRDefault="006B41F8" w:rsidP="00DF5E27">
      <w:pPr>
        <w:spacing w:line="240" w:lineRule="auto"/>
        <w:rPr>
          <w:rFonts w:ascii="Times New Roman" w:hAnsi="Times New Roman" w:cs="Times New Roman"/>
          <w:sz w:val="20"/>
          <w:szCs w:val="20"/>
        </w:rPr>
      </w:pPr>
      <w:r w:rsidRPr="0063576A">
        <w:rPr>
          <w:rFonts w:ascii="Times New Roman" w:hAnsi="Times New Roman" w:cs="Times New Roman"/>
          <w:sz w:val="20"/>
          <w:szCs w:val="20"/>
        </w:rPr>
        <w:lastRenderedPageBreak/>
        <w:t>[2]</w:t>
      </w:r>
      <w:r w:rsidR="003907AD" w:rsidRPr="0063576A">
        <w:rPr>
          <w:rFonts w:ascii="Times New Roman" w:hAnsi="Times New Roman" w:cs="Times New Roman"/>
          <w:sz w:val="20"/>
          <w:szCs w:val="20"/>
        </w:rPr>
        <w:t xml:space="preserve"> </w:t>
      </w:r>
      <w:proofErr w:type="spellStart"/>
      <w:r w:rsidR="003907AD" w:rsidRPr="0063576A">
        <w:rPr>
          <w:rFonts w:ascii="Times New Roman" w:hAnsi="Times New Roman" w:cs="Times New Roman"/>
          <w:sz w:val="20"/>
          <w:szCs w:val="20"/>
        </w:rPr>
        <w:t>Lcd</w:t>
      </w:r>
      <w:proofErr w:type="spellEnd"/>
      <w:r w:rsidR="003907AD" w:rsidRPr="0063576A">
        <w:rPr>
          <w:rFonts w:ascii="Times New Roman" w:hAnsi="Times New Roman" w:cs="Times New Roman"/>
          <w:sz w:val="20"/>
          <w:szCs w:val="20"/>
        </w:rPr>
        <w:t xml:space="preserve"> ve </w:t>
      </w:r>
      <w:proofErr w:type="spellStart"/>
      <w:r w:rsidR="003907AD" w:rsidRPr="0063576A">
        <w:rPr>
          <w:rFonts w:ascii="Times New Roman" w:hAnsi="Times New Roman" w:cs="Times New Roman"/>
          <w:sz w:val="20"/>
          <w:szCs w:val="20"/>
        </w:rPr>
        <w:t>breadboard</w:t>
      </w:r>
      <w:proofErr w:type="spellEnd"/>
      <w:r w:rsidR="003907AD" w:rsidRPr="0063576A">
        <w:rPr>
          <w:rFonts w:ascii="Times New Roman" w:hAnsi="Times New Roman" w:cs="Times New Roman"/>
          <w:sz w:val="20"/>
          <w:szCs w:val="20"/>
        </w:rPr>
        <w:t xml:space="preserve">:                                                                </w:t>
      </w:r>
    </w:p>
    <w:p w:rsidR="003907AD" w:rsidRPr="0063576A" w:rsidRDefault="00605615" w:rsidP="00DF5E27">
      <w:pPr>
        <w:spacing w:line="240" w:lineRule="auto"/>
        <w:rPr>
          <w:rFonts w:ascii="Times New Roman" w:hAnsi="Times New Roman" w:cs="Times New Roman"/>
          <w:color w:val="000000" w:themeColor="text1"/>
          <w:sz w:val="20"/>
          <w:szCs w:val="20"/>
        </w:rPr>
      </w:pPr>
      <w:hyperlink r:id="rId13" w:history="1">
        <w:r w:rsidR="0063576A" w:rsidRPr="0063576A">
          <w:rPr>
            <w:rStyle w:val="Kpr"/>
            <w:rFonts w:ascii="Times New Roman" w:hAnsi="Times New Roman" w:cs="Times New Roman"/>
            <w:color w:val="000000" w:themeColor="text1"/>
            <w:sz w:val="20"/>
            <w:szCs w:val="20"/>
            <w:u w:val="none"/>
          </w:rPr>
          <w:t>https://www.youtube.com/watch?v=_tMxt4wO6wU&amp;t=533s</w:t>
        </w:r>
      </w:hyperlink>
    </w:p>
    <w:p w:rsidR="0063576A" w:rsidRDefault="0063576A" w:rsidP="00DF5E27">
      <w:pPr>
        <w:spacing w:line="240" w:lineRule="auto"/>
        <w:rPr>
          <w:rFonts w:ascii="Times New Roman" w:hAnsi="Times New Roman" w:cs="Times New Roman"/>
          <w:sz w:val="20"/>
          <w:szCs w:val="20"/>
        </w:rPr>
      </w:pPr>
      <w:r>
        <w:rPr>
          <w:rFonts w:ascii="Times New Roman" w:hAnsi="Times New Roman" w:cs="Times New Roman"/>
          <w:sz w:val="20"/>
          <w:szCs w:val="20"/>
        </w:rPr>
        <w:t>[3]</w:t>
      </w:r>
      <w:proofErr w:type="spellStart"/>
      <w:r>
        <w:rPr>
          <w:rFonts w:ascii="Times New Roman" w:hAnsi="Times New Roman" w:cs="Times New Roman"/>
          <w:sz w:val="20"/>
          <w:szCs w:val="20"/>
        </w:rPr>
        <w:t>Led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breadboard</w:t>
      </w:r>
      <w:proofErr w:type="spellEnd"/>
      <w:r>
        <w:rPr>
          <w:rFonts w:ascii="Times New Roman" w:hAnsi="Times New Roman" w:cs="Times New Roman"/>
          <w:sz w:val="20"/>
          <w:szCs w:val="20"/>
        </w:rPr>
        <w:t xml:space="preserve">:           </w:t>
      </w:r>
    </w:p>
    <w:p w:rsidR="00767697" w:rsidRPr="002D5276" w:rsidRDefault="0063576A" w:rsidP="00DF5E27">
      <w:pPr>
        <w:spacing w:line="240" w:lineRule="auto"/>
        <w:rPr>
          <w:rFonts w:ascii="Times New Roman" w:hAnsi="Times New Roman" w:cs="Times New Roman"/>
          <w:sz w:val="20"/>
          <w:szCs w:val="20"/>
        </w:rPr>
      </w:pPr>
      <w:r w:rsidRPr="0063576A">
        <w:rPr>
          <w:rFonts w:ascii="Times New Roman" w:hAnsi="Times New Roman" w:cs="Times New Roman"/>
          <w:sz w:val="20"/>
          <w:szCs w:val="20"/>
        </w:rPr>
        <w:t>https://www.youtube.com/watch?v=iIlXHo9wG3Q</w:t>
      </w:r>
    </w:p>
    <w:sectPr w:rsidR="00767697" w:rsidRPr="002D5276" w:rsidSect="008D4AB5">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15" w:rsidRDefault="00605615" w:rsidP="002746A1">
      <w:pPr>
        <w:spacing w:after="0" w:line="240" w:lineRule="auto"/>
      </w:pPr>
      <w:r>
        <w:separator/>
      </w:r>
    </w:p>
  </w:endnote>
  <w:endnote w:type="continuationSeparator" w:id="0">
    <w:p w:rsidR="00605615" w:rsidRDefault="00605615" w:rsidP="0027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15" w:rsidRDefault="00605615" w:rsidP="002746A1">
      <w:pPr>
        <w:spacing w:after="0" w:line="240" w:lineRule="auto"/>
      </w:pPr>
      <w:r>
        <w:separator/>
      </w:r>
    </w:p>
  </w:footnote>
  <w:footnote w:type="continuationSeparator" w:id="0">
    <w:p w:rsidR="00605615" w:rsidRDefault="00605615" w:rsidP="00274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855" w:rsidRDefault="0089585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21"/>
    <w:rsid w:val="0003055F"/>
    <w:rsid w:val="00072BEE"/>
    <w:rsid w:val="00090159"/>
    <w:rsid w:val="000D5475"/>
    <w:rsid w:val="0010478C"/>
    <w:rsid w:val="00193254"/>
    <w:rsid w:val="001A4332"/>
    <w:rsid w:val="001F367E"/>
    <w:rsid w:val="002361A5"/>
    <w:rsid w:val="00245E21"/>
    <w:rsid w:val="00260C65"/>
    <w:rsid w:val="002746A1"/>
    <w:rsid w:val="00290D18"/>
    <w:rsid w:val="002D0BED"/>
    <w:rsid w:val="002D5276"/>
    <w:rsid w:val="002E6637"/>
    <w:rsid w:val="003907AD"/>
    <w:rsid w:val="004168B2"/>
    <w:rsid w:val="0042505B"/>
    <w:rsid w:val="004A23E1"/>
    <w:rsid w:val="005348ED"/>
    <w:rsid w:val="005A275B"/>
    <w:rsid w:val="005E40BE"/>
    <w:rsid w:val="00605615"/>
    <w:rsid w:val="00626087"/>
    <w:rsid w:val="0063576A"/>
    <w:rsid w:val="00641904"/>
    <w:rsid w:val="006A5454"/>
    <w:rsid w:val="006B41F8"/>
    <w:rsid w:val="006C39EE"/>
    <w:rsid w:val="006F645E"/>
    <w:rsid w:val="006F7658"/>
    <w:rsid w:val="00736C85"/>
    <w:rsid w:val="00750E89"/>
    <w:rsid w:val="00767697"/>
    <w:rsid w:val="00774CD4"/>
    <w:rsid w:val="007835BF"/>
    <w:rsid w:val="007942F9"/>
    <w:rsid w:val="007A75ED"/>
    <w:rsid w:val="007F03E7"/>
    <w:rsid w:val="007F6FC3"/>
    <w:rsid w:val="00820DD8"/>
    <w:rsid w:val="00852592"/>
    <w:rsid w:val="00895855"/>
    <w:rsid w:val="008C5343"/>
    <w:rsid w:val="008D4AB5"/>
    <w:rsid w:val="008F1A5F"/>
    <w:rsid w:val="008F4944"/>
    <w:rsid w:val="00917880"/>
    <w:rsid w:val="00927B5A"/>
    <w:rsid w:val="00962789"/>
    <w:rsid w:val="00974B68"/>
    <w:rsid w:val="009C14D6"/>
    <w:rsid w:val="009C60E0"/>
    <w:rsid w:val="00A31CA6"/>
    <w:rsid w:val="00AA6734"/>
    <w:rsid w:val="00AE5CFE"/>
    <w:rsid w:val="00AF0EA9"/>
    <w:rsid w:val="00B7312B"/>
    <w:rsid w:val="00B76DA2"/>
    <w:rsid w:val="00BC7B90"/>
    <w:rsid w:val="00BE6A47"/>
    <w:rsid w:val="00C03A95"/>
    <w:rsid w:val="00C538A1"/>
    <w:rsid w:val="00C84D3F"/>
    <w:rsid w:val="00C8663F"/>
    <w:rsid w:val="00C866BE"/>
    <w:rsid w:val="00CB3593"/>
    <w:rsid w:val="00D03DE1"/>
    <w:rsid w:val="00D2312F"/>
    <w:rsid w:val="00D53059"/>
    <w:rsid w:val="00DA5EA9"/>
    <w:rsid w:val="00DB7E53"/>
    <w:rsid w:val="00DC45FD"/>
    <w:rsid w:val="00DE545B"/>
    <w:rsid w:val="00DF5E27"/>
    <w:rsid w:val="00E224AA"/>
    <w:rsid w:val="00E242CA"/>
    <w:rsid w:val="00E27280"/>
    <w:rsid w:val="00E43C88"/>
    <w:rsid w:val="00E61AA6"/>
    <w:rsid w:val="00F05300"/>
    <w:rsid w:val="00F36870"/>
    <w:rsid w:val="00F655FF"/>
    <w:rsid w:val="00F8305B"/>
    <w:rsid w:val="00F86EF8"/>
    <w:rsid w:val="00FA1D0C"/>
    <w:rsid w:val="00FB0A8B"/>
    <w:rsid w:val="00FB40CC"/>
    <w:rsid w:val="00FE2915"/>
    <w:rsid w:val="00FF58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3FE50-E24A-4BC9-9DC9-9AF61AEC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EA9"/>
  </w:style>
  <w:style w:type="paragraph" w:styleId="Balk1">
    <w:name w:val="heading 1"/>
    <w:basedOn w:val="Normal"/>
    <w:next w:val="Normal"/>
    <w:link w:val="Balk1Char"/>
    <w:uiPriority w:val="9"/>
    <w:qFormat/>
    <w:rsid w:val="00AF0EA9"/>
    <w:pPr>
      <w:keepNext/>
      <w:keepLines/>
      <w:spacing w:before="320" w:after="40"/>
      <w:outlineLvl w:val="0"/>
    </w:pPr>
    <w:rPr>
      <w:rFonts w:asciiTheme="majorHAnsi" w:eastAsiaTheme="majorEastAsia" w:hAnsiTheme="majorHAnsi" w:cstheme="majorBidi"/>
      <w:b/>
      <w:bCs/>
      <w:caps/>
      <w:spacing w:val="4"/>
      <w:sz w:val="28"/>
      <w:szCs w:val="28"/>
    </w:rPr>
  </w:style>
  <w:style w:type="paragraph" w:styleId="Balk2">
    <w:name w:val="heading 2"/>
    <w:basedOn w:val="Normal"/>
    <w:next w:val="Normal"/>
    <w:link w:val="Balk2Char"/>
    <w:uiPriority w:val="9"/>
    <w:unhideWhenUsed/>
    <w:qFormat/>
    <w:rsid w:val="00AF0EA9"/>
    <w:pPr>
      <w:keepNext/>
      <w:keepLines/>
      <w:spacing w:before="120" w:after="0"/>
      <w:outlineLvl w:val="1"/>
    </w:pPr>
    <w:rPr>
      <w:rFonts w:asciiTheme="majorHAnsi" w:eastAsiaTheme="majorEastAsia" w:hAnsiTheme="majorHAnsi" w:cstheme="majorBidi"/>
      <w:b/>
      <w:bCs/>
      <w:sz w:val="28"/>
      <w:szCs w:val="28"/>
    </w:rPr>
  </w:style>
  <w:style w:type="paragraph" w:styleId="Balk3">
    <w:name w:val="heading 3"/>
    <w:basedOn w:val="Normal"/>
    <w:next w:val="Normal"/>
    <w:link w:val="Balk3Char"/>
    <w:uiPriority w:val="9"/>
    <w:semiHidden/>
    <w:unhideWhenUsed/>
    <w:qFormat/>
    <w:rsid w:val="00AF0EA9"/>
    <w:pPr>
      <w:keepNext/>
      <w:keepLines/>
      <w:spacing w:before="120" w:after="0"/>
      <w:outlineLvl w:val="2"/>
    </w:pPr>
    <w:rPr>
      <w:rFonts w:asciiTheme="majorHAnsi" w:eastAsiaTheme="majorEastAsia" w:hAnsiTheme="majorHAnsi" w:cstheme="majorBidi"/>
      <w:spacing w:val="4"/>
      <w:sz w:val="24"/>
      <w:szCs w:val="24"/>
    </w:rPr>
  </w:style>
  <w:style w:type="paragraph" w:styleId="Balk4">
    <w:name w:val="heading 4"/>
    <w:basedOn w:val="Normal"/>
    <w:next w:val="Normal"/>
    <w:link w:val="Balk4Char"/>
    <w:uiPriority w:val="9"/>
    <w:semiHidden/>
    <w:unhideWhenUsed/>
    <w:qFormat/>
    <w:rsid w:val="00AF0EA9"/>
    <w:pPr>
      <w:keepNext/>
      <w:keepLines/>
      <w:spacing w:before="120" w:after="0"/>
      <w:outlineLvl w:val="3"/>
    </w:pPr>
    <w:rPr>
      <w:rFonts w:asciiTheme="majorHAnsi" w:eastAsiaTheme="majorEastAsia" w:hAnsiTheme="majorHAnsi" w:cstheme="majorBidi"/>
      <w:i/>
      <w:iCs/>
      <w:sz w:val="24"/>
      <w:szCs w:val="24"/>
    </w:rPr>
  </w:style>
  <w:style w:type="paragraph" w:styleId="Balk5">
    <w:name w:val="heading 5"/>
    <w:basedOn w:val="Normal"/>
    <w:next w:val="Normal"/>
    <w:link w:val="Balk5Char"/>
    <w:uiPriority w:val="9"/>
    <w:semiHidden/>
    <w:unhideWhenUsed/>
    <w:qFormat/>
    <w:rsid w:val="00AF0EA9"/>
    <w:pPr>
      <w:keepNext/>
      <w:keepLines/>
      <w:spacing w:before="120" w:after="0"/>
      <w:outlineLvl w:val="4"/>
    </w:pPr>
    <w:rPr>
      <w:rFonts w:asciiTheme="majorHAnsi" w:eastAsiaTheme="majorEastAsia" w:hAnsiTheme="majorHAnsi" w:cstheme="majorBidi"/>
      <w:b/>
      <w:bCs/>
    </w:rPr>
  </w:style>
  <w:style w:type="paragraph" w:styleId="Balk6">
    <w:name w:val="heading 6"/>
    <w:basedOn w:val="Normal"/>
    <w:next w:val="Normal"/>
    <w:link w:val="Balk6Char"/>
    <w:uiPriority w:val="9"/>
    <w:semiHidden/>
    <w:unhideWhenUsed/>
    <w:qFormat/>
    <w:rsid w:val="00AF0EA9"/>
    <w:pPr>
      <w:keepNext/>
      <w:keepLines/>
      <w:spacing w:before="120" w:after="0"/>
      <w:outlineLvl w:val="5"/>
    </w:pPr>
    <w:rPr>
      <w:rFonts w:asciiTheme="majorHAnsi" w:eastAsiaTheme="majorEastAsia" w:hAnsiTheme="majorHAnsi" w:cstheme="majorBidi"/>
      <w:b/>
      <w:bCs/>
      <w:i/>
      <w:iCs/>
    </w:rPr>
  </w:style>
  <w:style w:type="paragraph" w:styleId="Balk7">
    <w:name w:val="heading 7"/>
    <w:basedOn w:val="Normal"/>
    <w:next w:val="Normal"/>
    <w:link w:val="Balk7Char"/>
    <w:uiPriority w:val="9"/>
    <w:semiHidden/>
    <w:unhideWhenUsed/>
    <w:qFormat/>
    <w:rsid w:val="00AF0EA9"/>
    <w:pPr>
      <w:keepNext/>
      <w:keepLines/>
      <w:spacing w:before="120" w:after="0"/>
      <w:outlineLvl w:val="6"/>
    </w:pPr>
    <w:rPr>
      <w:i/>
      <w:iCs/>
    </w:rPr>
  </w:style>
  <w:style w:type="paragraph" w:styleId="Balk8">
    <w:name w:val="heading 8"/>
    <w:basedOn w:val="Normal"/>
    <w:next w:val="Normal"/>
    <w:link w:val="Balk8Char"/>
    <w:uiPriority w:val="9"/>
    <w:semiHidden/>
    <w:unhideWhenUsed/>
    <w:qFormat/>
    <w:rsid w:val="00AF0EA9"/>
    <w:pPr>
      <w:keepNext/>
      <w:keepLines/>
      <w:spacing w:before="120" w:after="0"/>
      <w:outlineLvl w:val="7"/>
    </w:pPr>
    <w:rPr>
      <w:b/>
      <w:bCs/>
    </w:rPr>
  </w:style>
  <w:style w:type="paragraph" w:styleId="Balk9">
    <w:name w:val="heading 9"/>
    <w:basedOn w:val="Normal"/>
    <w:next w:val="Normal"/>
    <w:link w:val="Balk9Char"/>
    <w:uiPriority w:val="9"/>
    <w:semiHidden/>
    <w:unhideWhenUsed/>
    <w:qFormat/>
    <w:rsid w:val="00AF0EA9"/>
    <w:pPr>
      <w:keepNext/>
      <w:keepLines/>
      <w:spacing w:before="120" w:after="0"/>
      <w:outlineLvl w:val="8"/>
    </w:pPr>
    <w:rPr>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746A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746A1"/>
  </w:style>
  <w:style w:type="paragraph" w:styleId="Altbilgi">
    <w:name w:val="footer"/>
    <w:basedOn w:val="Normal"/>
    <w:link w:val="AltbilgiChar"/>
    <w:uiPriority w:val="99"/>
    <w:unhideWhenUsed/>
    <w:rsid w:val="002746A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746A1"/>
  </w:style>
  <w:style w:type="paragraph" w:styleId="KonuBal">
    <w:name w:val="Title"/>
    <w:basedOn w:val="Normal"/>
    <w:next w:val="Normal"/>
    <w:link w:val="KonuBalChar"/>
    <w:uiPriority w:val="10"/>
    <w:qFormat/>
    <w:rsid w:val="00AF0EA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KonuBalChar">
    <w:name w:val="Konu Başlığı Char"/>
    <w:basedOn w:val="VarsaylanParagrafYazTipi"/>
    <w:link w:val="KonuBal"/>
    <w:uiPriority w:val="10"/>
    <w:rsid w:val="00AF0EA9"/>
    <w:rPr>
      <w:rFonts w:asciiTheme="majorHAnsi" w:eastAsiaTheme="majorEastAsia" w:hAnsiTheme="majorHAnsi" w:cstheme="majorBidi"/>
      <w:b/>
      <w:bCs/>
      <w:spacing w:val="-7"/>
      <w:sz w:val="48"/>
      <w:szCs w:val="48"/>
    </w:rPr>
  </w:style>
  <w:style w:type="character" w:customStyle="1" w:styleId="Balk1Char">
    <w:name w:val="Başlık 1 Char"/>
    <w:basedOn w:val="VarsaylanParagrafYazTipi"/>
    <w:link w:val="Balk1"/>
    <w:uiPriority w:val="9"/>
    <w:rsid w:val="00AF0EA9"/>
    <w:rPr>
      <w:rFonts w:asciiTheme="majorHAnsi" w:eastAsiaTheme="majorEastAsia" w:hAnsiTheme="majorHAnsi" w:cstheme="majorBidi"/>
      <w:b/>
      <w:bCs/>
      <w:caps/>
      <w:spacing w:val="4"/>
      <w:sz w:val="28"/>
      <w:szCs w:val="28"/>
    </w:rPr>
  </w:style>
  <w:style w:type="character" w:customStyle="1" w:styleId="Balk2Char">
    <w:name w:val="Başlık 2 Char"/>
    <w:basedOn w:val="VarsaylanParagrafYazTipi"/>
    <w:link w:val="Balk2"/>
    <w:uiPriority w:val="9"/>
    <w:rsid w:val="00AF0EA9"/>
    <w:rPr>
      <w:rFonts w:asciiTheme="majorHAnsi" w:eastAsiaTheme="majorEastAsia" w:hAnsiTheme="majorHAnsi" w:cstheme="majorBidi"/>
      <w:b/>
      <w:bCs/>
      <w:sz w:val="28"/>
      <w:szCs w:val="28"/>
    </w:rPr>
  </w:style>
  <w:style w:type="character" w:customStyle="1" w:styleId="Balk3Char">
    <w:name w:val="Başlık 3 Char"/>
    <w:basedOn w:val="VarsaylanParagrafYazTipi"/>
    <w:link w:val="Balk3"/>
    <w:uiPriority w:val="9"/>
    <w:semiHidden/>
    <w:rsid w:val="00AF0EA9"/>
    <w:rPr>
      <w:rFonts w:asciiTheme="majorHAnsi" w:eastAsiaTheme="majorEastAsia" w:hAnsiTheme="majorHAnsi" w:cstheme="majorBidi"/>
      <w:spacing w:val="4"/>
      <w:sz w:val="24"/>
      <w:szCs w:val="24"/>
    </w:rPr>
  </w:style>
  <w:style w:type="character" w:customStyle="1" w:styleId="Balk4Char">
    <w:name w:val="Başlık 4 Char"/>
    <w:basedOn w:val="VarsaylanParagrafYazTipi"/>
    <w:link w:val="Balk4"/>
    <w:uiPriority w:val="9"/>
    <w:semiHidden/>
    <w:rsid w:val="00AF0EA9"/>
    <w:rPr>
      <w:rFonts w:asciiTheme="majorHAnsi" w:eastAsiaTheme="majorEastAsia" w:hAnsiTheme="majorHAnsi" w:cstheme="majorBidi"/>
      <w:i/>
      <w:iCs/>
      <w:sz w:val="24"/>
      <w:szCs w:val="24"/>
    </w:rPr>
  </w:style>
  <w:style w:type="character" w:customStyle="1" w:styleId="Balk5Char">
    <w:name w:val="Başlık 5 Char"/>
    <w:basedOn w:val="VarsaylanParagrafYazTipi"/>
    <w:link w:val="Balk5"/>
    <w:uiPriority w:val="9"/>
    <w:semiHidden/>
    <w:rsid w:val="00AF0EA9"/>
    <w:rPr>
      <w:rFonts w:asciiTheme="majorHAnsi" w:eastAsiaTheme="majorEastAsia" w:hAnsiTheme="majorHAnsi" w:cstheme="majorBidi"/>
      <w:b/>
      <w:bCs/>
    </w:rPr>
  </w:style>
  <w:style w:type="character" w:customStyle="1" w:styleId="Balk6Char">
    <w:name w:val="Başlık 6 Char"/>
    <w:basedOn w:val="VarsaylanParagrafYazTipi"/>
    <w:link w:val="Balk6"/>
    <w:uiPriority w:val="9"/>
    <w:semiHidden/>
    <w:rsid w:val="00AF0EA9"/>
    <w:rPr>
      <w:rFonts w:asciiTheme="majorHAnsi" w:eastAsiaTheme="majorEastAsia" w:hAnsiTheme="majorHAnsi" w:cstheme="majorBidi"/>
      <w:b/>
      <w:bCs/>
      <w:i/>
      <w:iCs/>
    </w:rPr>
  </w:style>
  <w:style w:type="character" w:customStyle="1" w:styleId="Balk7Char">
    <w:name w:val="Başlık 7 Char"/>
    <w:basedOn w:val="VarsaylanParagrafYazTipi"/>
    <w:link w:val="Balk7"/>
    <w:uiPriority w:val="9"/>
    <w:semiHidden/>
    <w:rsid w:val="00AF0EA9"/>
    <w:rPr>
      <w:i/>
      <w:iCs/>
    </w:rPr>
  </w:style>
  <w:style w:type="character" w:customStyle="1" w:styleId="Balk8Char">
    <w:name w:val="Başlık 8 Char"/>
    <w:basedOn w:val="VarsaylanParagrafYazTipi"/>
    <w:link w:val="Balk8"/>
    <w:uiPriority w:val="9"/>
    <w:semiHidden/>
    <w:rsid w:val="00AF0EA9"/>
    <w:rPr>
      <w:b/>
      <w:bCs/>
    </w:rPr>
  </w:style>
  <w:style w:type="character" w:customStyle="1" w:styleId="Balk9Char">
    <w:name w:val="Başlık 9 Char"/>
    <w:basedOn w:val="VarsaylanParagrafYazTipi"/>
    <w:link w:val="Balk9"/>
    <w:uiPriority w:val="9"/>
    <w:semiHidden/>
    <w:rsid w:val="00AF0EA9"/>
    <w:rPr>
      <w:i/>
      <w:iCs/>
    </w:rPr>
  </w:style>
  <w:style w:type="paragraph" w:styleId="ResimYazs">
    <w:name w:val="caption"/>
    <w:basedOn w:val="Normal"/>
    <w:next w:val="Normal"/>
    <w:uiPriority w:val="35"/>
    <w:semiHidden/>
    <w:unhideWhenUsed/>
    <w:qFormat/>
    <w:rsid w:val="00AF0EA9"/>
    <w:rPr>
      <w:b/>
      <w:bCs/>
      <w:sz w:val="18"/>
      <w:szCs w:val="18"/>
    </w:rPr>
  </w:style>
  <w:style w:type="paragraph" w:styleId="Altyaz">
    <w:name w:val="Subtitle"/>
    <w:basedOn w:val="Normal"/>
    <w:next w:val="Normal"/>
    <w:link w:val="AltyazChar"/>
    <w:uiPriority w:val="11"/>
    <w:qFormat/>
    <w:rsid w:val="00AF0EA9"/>
    <w:pPr>
      <w:numPr>
        <w:ilvl w:val="1"/>
      </w:numPr>
      <w:spacing w:after="240"/>
      <w:jc w:val="center"/>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AF0EA9"/>
    <w:rPr>
      <w:rFonts w:asciiTheme="majorHAnsi" w:eastAsiaTheme="majorEastAsia" w:hAnsiTheme="majorHAnsi" w:cstheme="majorBidi"/>
      <w:sz w:val="24"/>
      <w:szCs w:val="24"/>
    </w:rPr>
  </w:style>
  <w:style w:type="character" w:styleId="Gl">
    <w:name w:val="Strong"/>
    <w:basedOn w:val="VarsaylanParagrafYazTipi"/>
    <w:uiPriority w:val="22"/>
    <w:qFormat/>
    <w:rsid w:val="00AF0EA9"/>
    <w:rPr>
      <w:b/>
      <w:bCs/>
      <w:color w:val="auto"/>
    </w:rPr>
  </w:style>
  <w:style w:type="character" w:styleId="Vurgu">
    <w:name w:val="Emphasis"/>
    <w:basedOn w:val="VarsaylanParagrafYazTipi"/>
    <w:uiPriority w:val="20"/>
    <w:qFormat/>
    <w:rsid w:val="00AF0EA9"/>
    <w:rPr>
      <w:i/>
      <w:iCs/>
      <w:color w:val="auto"/>
    </w:rPr>
  </w:style>
  <w:style w:type="paragraph" w:styleId="AralkYok">
    <w:name w:val="No Spacing"/>
    <w:uiPriority w:val="1"/>
    <w:qFormat/>
    <w:rsid w:val="00AF0EA9"/>
    <w:pPr>
      <w:spacing w:after="0" w:line="240" w:lineRule="auto"/>
    </w:pPr>
  </w:style>
  <w:style w:type="paragraph" w:styleId="Alnt">
    <w:name w:val="Quote"/>
    <w:basedOn w:val="Normal"/>
    <w:next w:val="Normal"/>
    <w:link w:val="AlntChar"/>
    <w:uiPriority w:val="29"/>
    <w:qFormat/>
    <w:rsid w:val="00AF0EA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lntChar">
    <w:name w:val="Alıntı Char"/>
    <w:basedOn w:val="VarsaylanParagrafYazTipi"/>
    <w:link w:val="Alnt"/>
    <w:uiPriority w:val="29"/>
    <w:rsid w:val="00AF0EA9"/>
    <w:rPr>
      <w:rFonts w:asciiTheme="majorHAnsi" w:eastAsiaTheme="majorEastAsia" w:hAnsiTheme="majorHAnsi" w:cstheme="majorBidi"/>
      <w:i/>
      <w:iCs/>
      <w:sz w:val="24"/>
      <w:szCs w:val="24"/>
    </w:rPr>
  </w:style>
  <w:style w:type="paragraph" w:styleId="GlAlnt">
    <w:name w:val="Intense Quote"/>
    <w:basedOn w:val="Normal"/>
    <w:next w:val="Normal"/>
    <w:link w:val="GlAlntChar"/>
    <w:uiPriority w:val="30"/>
    <w:qFormat/>
    <w:rsid w:val="00AF0EA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GlAlntChar">
    <w:name w:val="Güçlü Alıntı Char"/>
    <w:basedOn w:val="VarsaylanParagrafYazTipi"/>
    <w:link w:val="GlAlnt"/>
    <w:uiPriority w:val="30"/>
    <w:rsid w:val="00AF0EA9"/>
    <w:rPr>
      <w:rFonts w:asciiTheme="majorHAnsi" w:eastAsiaTheme="majorEastAsia" w:hAnsiTheme="majorHAnsi" w:cstheme="majorBidi"/>
      <w:sz w:val="26"/>
      <w:szCs w:val="26"/>
    </w:rPr>
  </w:style>
  <w:style w:type="character" w:styleId="HafifVurgulama">
    <w:name w:val="Subtle Emphasis"/>
    <w:basedOn w:val="VarsaylanParagrafYazTipi"/>
    <w:uiPriority w:val="19"/>
    <w:qFormat/>
    <w:rsid w:val="00AF0EA9"/>
    <w:rPr>
      <w:i/>
      <w:iCs/>
      <w:color w:val="auto"/>
    </w:rPr>
  </w:style>
  <w:style w:type="character" w:styleId="GlVurgulama">
    <w:name w:val="Intense Emphasis"/>
    <w:basedOn w:val="VarsaylanParagrafYazTipi"/>
    <w:uiPriority w:val="21"/>
    <w:qFormat/>
    <w:rsid w:val="00AF0EA9"/>
    <w:rPr>
      <w:b/>
      <w:bCs/>
      <w:i/>
      <w:iCs/>
      <w:color w:val="auto"/>
    </w:rPr>
  </w:style>
  <w:style w:type="character" w:styleId="HafifBavuru">
    <w:name w:val="Subtle Reference"/>
    <w:basedOn w:val="VarsaylanParagrafYazTipi"/>
    <w:uiPriority w:val="31"/>
    <w:qFormat/>
    <w:rsid w:val="00AF0EA9"/>
    <w:rPr>
      <w:smallCaps/>
      <w:color w:val="auto"/>
      <w:u w:val="single" w:color="7F7F7F" w:themeColor="text1" w:themeTint="80"/>
    </w:rPr>
  </w:style>
  <w:style w:type="character" w:styleId="GlBavuru">
    <w:name w:val="Intense Reference"/>
    <w:basedOn w:val="VarsaylanParagrafYazTipi"/>
    <w:uiPriority w:val="32"/>
    <w:qFormat/>
    <w:rsid w:val="00AF0EA9"/>
    <w:rPr>
      <w:b/>
      <w:bCs/>
      <w:smallCaps/>
      <w:color w:val="auto"/>
      <w:u w:val="single"/>
    </w:rPr>
  </w:style>
  <w:style w:type="character" w:styleId="KitapBal">
    <w:name w:val="Book Title"/>
    <w:basedOn w:val="VarsaylanParagrafYazTipi"/>
    <w:uiPriority w:val="33"/>
    <w:qFormat/>
    <w:rsid w:val="00AF0EA9"/>
    <w:rPr>
      <w:b/>
      <w:bCs/>
      <w:smallCaps/>
      <w:color w:val="auto"/>
    </w:rPr>
  </w:style>
  <w:style w:type="paragraph" w:styleId="TBal">
    <w:name w:val="TOC Heading"/>
    <w:basedOn w:val="Balk1"/>
    <w:next w:val="Normal"/>
    <w:uiPriority w:val="39"/>
    <w:semiHidden/>
    <w:unhideWhenUsed/>
    <w:qFormat/>
    <w:rsid w:val="00AF0EA9"/>
    <w:pPr>
      <w:outlineLvl w:val="9"/>
    </w:pPr>
  </w:style>
  <w:style w:type="character" w:styleId="Kpr">
    <w:name w:val="Hyperlink"/>
    <w:basedOn w:val="VarsaylanParagrafYazTipi"/>
    <w:uiPriority w:val="99"/>
    <w:unhideWhenUsed/>
    <w:rsid w:val="00F053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3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_tMxt4wO6wU&amp;t=533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bilgisayarkavramlari.sadievrenseker.com/2009/01/01/c-ile-zaman-islemler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A23B8-C841-40AD-B7FC-51F9F1FC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667</Words>
  <Characters>3808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2019-04-19T15:31:00Z</dcterms:created>
  <dcterms:modified xsi:type="dcterms:W3CDTF">2019-04-19T20:36:00Z</dcterms:modified>
</cp:coreProperties>
</file>