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59823"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Veri yönetimi ve iş süreçlerinin optimizasyonu, günümüz iş dünyasının temel taşlarından biridir. İşletmeler, veri entegrasyonu sayesinde karmaşık bilgi akışlarını basitleştirmeye ve otomatikleştirmeye yönelik adımlar atmaktadır. Bu makalemizde, ERP (Kurumsal Kaynak Planlama) sistemleri ile görüntü işleme teknolojilerinin entegrasyonunun işletmeler üzerindeki etkilerini inceliyoruz. Görüntü işleme ve ERP sistemlerinin verimli bir şekilde nasıl bütünleştirildiğini ve bu bütünleşmenin veri analizi, iş akışı yönetimi ve karar verme süreçlerine nasıl katkıda bulunduğunu detaylandıracağız. Bu entegrasyonun sunduğu avantajlar, işletmelerin daha hızlı, verimli ve hatasız çalışmasını sağlayarak rekabet avantajı yaratıyor. Makalemizde yer alan bilgiler, işletmelerin bu teknolojik entegrasyonu nasıl daha verimli kullanabileceği konusunda yol gösterici olacaktır.</w:t>
      </w:r>
    </w:p>
    <w:p w14:paraId="596A38F4" w14:textId="4F26BB88" w:rsidR="00D318FF" w:rsidRPr="00D318FF" w:rsidRDefault="00D318FF" w:rsidP="00D318FF">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D318FF">
        <w:rPr>
          <w:rFonts w:ascii="Arial" w:eastAsia="Times New Roman" w:hAnsi="Arial" w:cs="Arial"/>
          <w:b/>
          <w:bCs/>
          <w:kern w:val="0"/>
          <w:sz w:val="36"/>
          <w:szCs w:val="36"/>
          <w:lang w:eastAsia="tr-TR"/>
          <w14:ligatures w14:val="none"/>
        </w:rPr>
        <w:t>Veri Entegrasyonun</w:t>
      </w:r>
      <w:r>
        <w:rPr>
          <w:rFonts w:ascii="Arial" w:eastAsia="Times New Roman" w:hAnsi="Arial" w:cs="Arial"/>
          <w:b/>
          <w:bCs/>
          <w:kern w:val="0"/>
          <w:sz w:val="36"/>
          <w:szCs w:val="36"/>
          <w:lang w:eastAsia="tr-TR"/>
          <w14:ligatures w14:val="none"/>
        </w:rPr>
        <w:t>da</w:t>
      </w:r>
      <w:r w:rsidRPr="00D318FF">
        <w:rPr>
          <w:rFonts w:ascii="Arial" w:eastAsia="Times New Roman" w:hAnsi="Arial" w:cs="Arial"/>
          <w:b/>
          <w:bCs/>
          <w:kern w:val="0"/>
          <w:sz w:val="36"/>
          <w:szCs w:val="36"/>
          <w:lang w:eastAsia="tr-TR"/>
          <w14:ligatures w14:val="none"/>
        </w:rPr>
        <w:t xml:space="preserve"> ERP ve Görüntü İşlemenin Buluşma Noktası</w:t>
      </w:r>
    </w:p>
    <w:p w14:paraId="5B17BD7F"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Dijital dönüşümün günümüz iş dünyası üzerindeki etkileri önemli ölçüde artarken, </w:t>
      </w:r>
      <w:r w:rsidRPr="00D318FF">
        <w:rPr>
          <w:rFonts w:ascii="Arial" w:eastAsia="Times New Roman" w:hAnsi="Arial" w:cs="Arial"/>
          <w:b/>
          <w:bCs/>
          <w:kern w:val="0"/>
          <w:sz w:val="24"/>
          <w:szCs w:val="24"/>
          <w:lang w:eastAsia="tr-TR"/>
          <w14:ligatures w14:val="none"/>
        </w:rPr>
        <w:t>ERP entegrasyonu</w:t>
      </w:r>
      <w:r w:rsidRPr="00D318FF">
        <w:rPr>
          <w:rFonts w:ascii="Arial" w:eastAsia="Times New Roman" w:hAnsi="Arial" w:cs="Arial"/>
          <w:kern w:val="0"/>
          <w:sz w:val="24"/>
          <w:szCs w:val="24"/>
          <w:lang w:eastAsia="tr-TR"/>
          <w14:ligatures w14:val="none"/>
        </w:rPr>
        <w:t xml:space="preserve"> ve görüntü işleme teknolojilerinin birleştirilmesi, verilere dayalı karar verme süreçlerini iyileştirmekte büyük bir potansiyel sunmaktadır. Bu sinerji, özellikle üretim ve lojistik gibi veri yoğun sektörlerde, işlemlerin hızlanmasına ve hata oranlarının azalmasına önemli ölçüde katkıda bulunur.</w:t>
      </w:r>
    </w:p>
    <w:p w14:paraId="38CD92FE"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ERP sistemleri, organizasyonel veri akışını merkezi bir platformda toplayarak işletmelerin tüm bölümleri arasında kesintisiz bir iletişim ve iş birliği sağlar. Bu sistemlerin görüntü işleme teknolojileri ile entegrasyonu, örneğin fabrikalardaki makine görüntülerinden elde edilen verilerin analizini içerebilir. Bu sayede, </w:t>
      </w:r>
      <w:r w:rsidRPr="00D318FF">
        <w:rPr>
          <w:rFonts w:ascii="Arial" w:eastAsia="Times New Roman" w:hAnsi="Arial" w:cs="Arial"/>
          <w:b/>
          <w:bCs/>
          <w:kern w:val="0"/>
          <w:sz w:val="24"/>
          <w:szCs w:val="24"/>
          <w:lang w:eastAsia="tr-TR"/>
          <w14:ligatures w14:val="none"/>
        </w:rPr>
        <w:t xml:space="preserve">yapay </w:t>
      </w:r>
      <w:proofErr w:type="gramStart"/>
      <w:r w:rsidRPr="00D318FF">
        <w:rPr>
          <w:rFonts w:ascii="Arial" w:eastAsia="Times New Roman" w:hAnsi="Arial" w:cs="Arial"/>
          <w:b/>
          <w:bCs/>
          <w:kern w:val="0"/>
          <w:sz w:val="24"/>
          <w:szCs w:val="24"/>
          <w:lang w:eastAsia="tr-TR"/>
          <w14:ligatures w14:val="none"/>
        </w:rPr>
        <w:t>zeka</w:t>
      </w:r>
      <w:proofErr w:type="gramEnd"/>
      <w:r w:rsidRPr="00D318FF">
        <w:rPr>
          <w:rFonts w:ascii="Arial" w:eastAsia="Times New Roman" w:hAnsi="Arial" w:cs="Arial"/>
          <w:b/>
          <w:bCs/>
          <w:kern w:val="0"/>
          <w:sz w:val="24"/>
          <w:szCs w:val="24"/>
          <w:lang w:eastAsia="tr-TR"/>
          <w14:ligatures w14:val="none"/>
        </w:rPr>
        <w:t xml:space="preserve"> ile analiz</w:t>
      </w:r>
      <w:r w:rsidRPr="00D318FF">
        <w:rPr>
          <w:rFonts w:ascii="Arial" w:eastAsia="Times New Roman" w:hAnsi="Arial" w:cs="Arial"/>
          <w:kern w:val="0"/>
          <w:sz w:val="24"/>
          <w:szCs w:val="24"/>
          <w:lang w:eastAsia="tr-TR"/>
          <w14:ligatures w14:val="none"/>
        </w:rPr>
        <w:t xml:space="preserve"> işlemleri daha etkin bir şekilde gerçekleştirilir.</w:t>
      </w:r>
    </w:p>
    <w:p w14:paraId="418CFCA8"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Görüntü işleme, görsel veriler üzerinden otomatik ölçümler ve kıyaslamalar yapılmasını mümkün kılar. ERP sistemlerine entegre edildiğinde, bu teknoloji, üretim süreçlerinin daha detaylı izlenmesini ve </w:t>
      </w:r>
      <w:r w:rsidRPr="00D318FF">
        <w:rPr>
          <w:rFonts w:ascii="Arial" w:eastAsia="Times New Roman" w:hAnsi="Arial" w:cs="Arial"/>
          <w:b/>
          <w:bCs/>
          <w:kern w:val="0"/>
          <w:sz w:val="24"/>
          <w:szCs w:val="24"/>
          <w:lang w:eastAsia="tr-TR"/>
          <w14:ligatures w14:val="none"/>
        </w:rPr>
        <w:t>üretim verimliliği</w:t>
      </w:r>
      <w:r w:rsidRPr="00D318FF">
        <w:rPr>
          <w:rFonts w:ascii="Arial" w:eastAsia="Times New Roman" w:hAnsi="Arial" w:cs="Arial"/>
          <w:kern w:val="0"/>
          <w:sz w:val="24"/>
          <w:szCs w:val="24"/>
          <w:lang w:eastAsia="tr-TR"/>
          <w14:ligatures w14:val="none"/>
        </w:rPr>
        <w:t xml:space="preserve"> stratejilerinin geliştirilmesini sağlar. Özellikle karmaşık üretim hatlarında, anlık görüntü analizleri sayesinde problemler daha hızlı tespit edilip çözülebilir.</w:t>
      </w:r>
    </w:p>
    <w:p w14:paraId="58C57F76"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ERP ve görüntü işleme teknolojilerinin entegrasyonu, işletmelerin rekabet güçlerini arttırmak, operasyonel maliyetleri düşürmek ve </w:t>
      </w:r>
      <w:r w:rsidRPr="00D318FF">
        <w:rPr>
          <w:rFonts w:ascii="Arial" w:eastAsia="Times New Roman" w:hAnsi="Arial" w:cs="Arial"/>
          <w:b/>
          <w:bCs/>
          <w:kern w:val="0"/>
          <w:sz w:val="24"/>
          <w:szCs w:val="24"/>
          <w:lang w:eastAsia="tr-TR"/>
          <w14:ligatures w14:val="none"/>
        </w:rPr>
        <w:t>veri görselleştirme</w:t>
      </w:r>
      <w:r w:rsidRPr="00D318FF">
        <w:rPr>
          <w:rFonts w:ascii="Arial" w:eastAsia="Times New Roman" w:hAnsi="Arial" w:cs="Arial"/>
          <w:kern w:val="0"/>
          <w:sz w:val="24"/>
          <w:szCs w:val="24"/>
          <w:lang w:eastAsia="tr-TR"/>
          <w14:ligatures w14:val="none"/>
        </w:rPr>
        <w:t xml:space="preserve"> araçlarından maksimum fayda sağlamak için kritik önem taşır. Bu entegrasyon, düzgün bir şekilde planlandığında ve uygulandığında, veri tabanlı karar verme süreçlerinin her aşamasını dönüştürebilir ve optimize edebilir.</w:t>
      </w:r>
    </w:p>
    <w:p w14:paraId="2BB7C82E" w14:textId="77777777" w:rsidR="00D318FF" w:rsidRPr="00D318FF" w:rsidRDefault="00D318FF" w:rsidP="00D318FF">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D318FF">
        <w:rPr>
          <w:rFonts w:ascii="Arial" w:eastAsia="Times New Roman" w:hAnsi="Arial" w:cs="Arial"/>
          <w:b/>
          <w:bCs/>
          <w:kern w:val="0"/>
          <w:sz w:val="36"/>
          <w:szCs w:val="36"/>
          <w:lang w:eastAsia="tr-TR"/>
          <w14:ligatures w14:val="none"/>
        </w:rPr>
        <w:t>ERP Entegrasyonu ile Veri Akışını Görselleştirmenin Yolları</w:t>
      </w:r>
    </w:p>
    <w:p w14:paraId="44875F48"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ERP entegrasyonu</w:t>
      </w:r>
      <w:r w:rsidRPr="00D318FF">
        <w:rPr>
          <w:rFonts w:ascii="Arial" w:eastAsia="Times New Roman" w:hAnsi="Arial" w:cs="Arial"/>
          <w:kern w:val="0"/>
          <w:sz w:val="24"/>
          <w:szCs w:val="24"/>
          <w:lang w:eastAsia="tr-TR"/>
          <w14:ligatures w14:val="none"/>
        </w:rPr>
        <w:t>, işletmelerin kaynak planlamasını etkin bir biçimde yönetmelerini sağlar. Ancak bu sürecin en önemli yönlerinden biri de verileri anlaşılır ve işlenebilir hale getirecek görselleştirme tekniklerinin kullanılmasıdır. Görselleştirme, karmaşık veri yapılarını basit ve etkileşimli grafiklere dönüştürerek karar verme süreçlerini hızlandırır ve iyileştirir.</w:t>
      </w:r>
    </w:p>
    <w:p w14:paraId="185F2D71"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lastRenderedPageBreak/>
        <w:t>Öncelikle, ERP sistemlerinden alınan ham verilerin kontrol paneli aracılığıyla görselleştirilmesi, yöneticilere ve karar alıcılarına kritik iş süreçleri hakkında hızlı veri sunar. Bu kontrol panelleri özelleştirilebilir bileşenler ve çizelgeler kullanarak gerçek zamanlı bilgilerle donatılabilir. Bu sayede, işletmeler anlık veri akışını takip edebilir ve gerektiğinde hızlı müdahalelerde bulunabilirler.</w:t>
      </w:r>
    </w:p>
    <w:p w14:paraId="165F0B30"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Bir diğer etkili görselleştirme yöntemi ise </w:t>
      </w:r>
      <w:r w:rsidRPr="00D318FF">
        <w:rPr>
          <w:rFonts w:ascii="Arial" w:eastAsia="Times New Roman" w:hAnsi="Arial" w:cs="Arial"/>
          <w:b/>
          <w:bCs/>
          <w:kern w:val="0"/>
          <w:sz w:val="24"/>
          <w:szCs w:val="24"/>
          <w:lang w:eastAsia="tr-TR"/>
          <w14:ligatures w14:val="none"/>
        </w:rPr>
        <w:t xml:space="preserve">yapay </w:t>
      </w:r>
      <w:proofErr w:type="gramStart"/>
      <w:r w:rsidRPr="00D318FF">
        <w:rPr>
          <w:rFonts w:ascii="Arial" w:eastAsia="Times New Roman" w:hAnsi="Arial" w:cs="Arial"/>
          <w:b/>
          <w:bCs/>
          <w:kern w:val="0"/>
          <w:sz w:val="24"/>
          <w:szCs w:val="24"/>
          <w:lang w:eastAsia="tr-TR"/>
          <w14:ligatures w14:val="none"/>
        </w:rPr>
        <w:t>zeka</w:t>
      </w:r>
      <w:proofErr w:type="gramEnd"/>
      <w:r w:rsidRPr="00D318FF">
        <w:rPr>
          <w:rFonts w:ascii="Arial" w:eastAsia="Times New Roman" w:hAnsi="Arial" w:cs="Arial"/>
          <w:b/>
          <w:bCs/>
          <w:kern w:val="0"/>
          <w:sz w:val="24"/>
          <w:szCs w:val="24"/>
          <w:lang w:eastAsia="tr-TR"/>
          <w14:ligatures w14:val="none"/>
        </w:rPr>
        <w:t xml:space="preserve"> ile analiz</w:t>
      </w:r>
      <w:r w:rsidRPr="00D318FF">
        <w:rPr>
          <w:rFonts w:ascii="Arial" w:eastAsia="Times New Roman" w:hAnsi="Arial" w:cs="Arial"/>
          <w:kern w:val="0"/>
          <w:sz w:val="24"/>
          <w:szCs w:val="24"/>
          <w:lang w:eastAsia="tr-TR"/>
          <w14:ligatures w14:val="none"/>
        </w:rPr>
        <w:t xml:space="preserve">dir. Yapay </w:t>
      </w:r>
      <w:proofErr w:type="gramStart"/>
      <w:r w:rsidRPr="00D318FF">
        <w:rPr>
          <w:rFonts w:ascii="Arial" w:eastAsia="Times New Roman" w:hAnsi="Arial" w:cs="Arial"/>
          <w:kern w:val="0"/>
          <w:sz w:val="24"/>
          <w:szCs w:val="24"/>
          <w:lang w:eastAsia="tr-TR"/>
          <w14:ligatures w14:val="none"/>
        </w:rPr>
        <w:t>zeka</w:t>
      </w:r>
      <w:proofErr w:type="gramEnd"/>
      <w:r w:rsidRPr="00D318FF">
        <w:rPr>
          <w:rFonts w:ascii="Arial" w:eastAsia="Times New Roman" w:hAnsi="Arial" w:cs="Arial"/>
          <w:kern w:val="0"/>
          <w:sz w:val="24"/>
          <w:szCs w:val="24"/>
          <w:lang w:eastAsia="tr-TR"/>
          <w14:ligatures w14:val="none"/>
        </w:rPr>
        <w:t xml:space="preserve"> algoritmaları, ERP sisteminde yer alan büyük veri kümelerini işleyerek, öngörüler ve eğilimler yaratabilir. Bu öngörüler, grafikler ve çizelgelerle görselleştirilerek, üretim süreçlerinin iyileştirilmesi gibi kritik kararların alınmasında kullanılabilir.</w:t>
      </w:r>
    </w:p>
    <w:p w14:paraId="573D00AF"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Veri görselleştirme</w:t>
      </w:r>
      <w:r w:rsidRPr="00D318FF">
        <w:rPr>
          <w:rFonts w:ascii="Arial" w:eastAsia="Times New Roman" w:hAnsi="Arial" w:cs="Arial"/>
          <w:kern w:val="0"/>
          <w:sz w:val="24"/>
          <w:szCs w:val="24"/>
          <w:lang w:eastAsia="tr-TR"/>
          <w14:ligatures w14:val="none"/>
        </w:rPr>
        <w:t xml:space="preserve"> araçları, verilerin düzenli olarak revize edilmesi ve güncellenmesi süreçlerini de kolaylaştırır. Etkileşimli kontrol panelleri ve otomatik raporlama özellikleri sayesinde, erişilen veriler daha doğru ve zamanında analiz edilerek, </w:t>
      </w:r>
      <w:r w:rsidRPr="00D318FF">
        <w:rPr>
          <w:rFonts w:ascii="Arial" w:eastAsia="Times New Roman" w:hAnsi="Arial" w:cs="Arial"/>
          <w:b/>
          <w:bCs/>
          <w:kern w:val="0"/>
          <w:sz w:val="24"/>
          <w:szCs w:val="24"/>
          <w:lang w:eastAsia="tr-TR"/>
          <w14:ligatures w14:val="none"/>
        </w:rPr>
        <w:t>üretim verimliliği</w:t>
      </w:r>
      <w:r w:rsidRPr="00D318FF">
        <w:rPr>
          <w:rFonts w:ascii="Arial" w:eastAsia="Times New Roman" w:hAnsi="Arial" w:cs="Arial"/>
          <w:kern w:val="0"/>
          <w:sz w:val="24"/>
          <w:szCs w:val="24"/>
          <w:lang w:eastAsia="tr-TR"/>
          <w14:ligatures w14:val="none"/>
        </w:rPr>
        <w:t xml:space="preserve"> artırılabilir. Bu süreçler, işletmenin genel performansında belirgin bir iyileşmeye yol açar.</w:t>
      </w:r>
    </w:p>
    <w:p w14:paraId="501C179D" w14:textId="77777777" w:rsidR="00D318FF" w:rsidRPr="00D318FF" w:rsidRDefault="00D318FF" w:rsidP="00D318FF">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D318FF">
        <w:rPr>
          <w:rFonts w:ascii="Arial" w:eastAsia="Times New Roman" w:hAnsi="Arial" w:cs="Arial"/>
          <w:b/>
          <w:bCs/>
          <w:kern w:val="0"/>
          <w:sz w:val="36"/>
          <w:szCs w:val="36"/>
          <w:lang w:eastAsia="tr-TR"/>
          <w14:ligatures w14:val="none"/>
        </w:rPr>
        <w:t>Görüntü İşleme Teknolojileri ve İş Süreçleri Üzerindeki Etkileri</w:t>
      </w:r>
    </w:p>
    <w:p w14:paraId="60C2CD08"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Görüntü işleme teknolojileri, iş süreçlerinin optimizasyonunda kritik bir rol oynamaktadır. Bu teknolojiler, özellikle üretim hatlarında, ürün kalite kontrolünde ve lojistik operasyonlarında geniş bir kullanım alanına sahiptir. Ayrıca, yüksek çözünürlüklü kameralar ve ileri görüntü analiz algoritmaları, hatalı ürünleri tespit etme ve süreç hatalarını minimuma indirgeme konusunda işletmelere büyük avantajlar sağlar.</w:t>
      </w:r>
    </w:p>
    <w:p w14:paraId="2C40946F"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Özellikle </w:t>
      </w:r>
      <w:r w:rsidRPr="00D318FF">
        <w:rPr>
          <w:rFonts w:ascii="Arial" w:eastAsia="Times New Roman" w:hAnsi="Arial" w:cs="Arial"/>
          <w:b/>
          <w:bCs/>
          <w:kern w:val="0"/>
          <w:sz w:val="24"/>
          <w:szCs w:val="24"/>
          <w:lang w:eastAsia="tr-TR"/>
          <w14:ligatures w14:val="none"/>
        </w:rPr>
        <w:t>ERP entegrasyonu</w:t>
      </w:r>
      <w:r w:rsidRPr="00D318FF">
        <w:rPr>
          <w:rFonts w:ascii="Arial" w:eastAsia="Times New Roman" w:hAnsi="Arial" w:cs="Arial"/>
          <w:kern w:val="0"/>
          <w:sz w:val="24"/>
          <w:szCs w:val="24"/>
          <w:lang w:eastAsia="tr-TR"/>
          <w14:ligatures w14:val="none"/>
        </w:rPr>
        <w:t xml:space="preserve"> ile birlikte kullanıldığında, görüntü işleme teknolojileri sadece veri toplama ve analizi değil, aynı zamanda bu verilerin işletme sistemlerine akıcı bir şekilde entegrasyonunu da mümkün kılar. Bu, verilerin gerçek zamanlı olarak </w:t>
      </w:r>
      <w:r w:rsidRPr="00D318FF">
        <w:rPr>
          <w:rFonts w:ascii="Arial" w:eastAsia="Times New Roman" w:hAnsi="Arial" w:cs="Arial"/>
          <w:b/>
          <w:bCs/>
          <w:kern w:val="0"/>
          <w:sz w:val="24"/>
          <w:szCs w:val="24"/>
          <w:lang w:eastAsia="tr-TR"/>
          <w14:ligatures w14:val="none"/>
        </w:rPr>
        <w:t xml:space="preserve">yapay </w:t>
      </w:r>
      <w:proofErr w:type="gramStart"/>
      <w:r w:rsidRPr="00D318FF">
        <w:rPr>
          <w:rFonts w:ascii="Arial" w:eastAsia="Times New Roman" w:hAnsi="Arial" w:cs="Arial"/>
          <w:b/>
          <w:bCs/>
          <w:kern w:val="0"/>
          <w:sz w:val="24"/>
          <w:szCs w:val="24"/>
          <w:lang w:eastAsia="tr-TR"/>
          <w14:ligatures w14:val="none"/>
        </w:rPr>
        <w:t>zeka</w:t>
      </w:r>
      <w:proofErr w:type="gramEnd"/>
      <w:r w:rsidRPr="00D318FF">
        <w:rPr>
          <w:rFonts w:ascii="Arial" w:eastAsia="Times New Roman" w:hAnsi="Arial" w:cs="Arial"/>
          <w:b/>
          <w:bCs/>
          <w:kern w:val="0"/>
          <w:sz w:val="24"/>
          <w:szCs w:val="24"/>
          <w:lang w:eastAsia="tr-TR"/>
          <w14:ligatures w14:val="none"/>
        </w:rPr>
        <w:t xml:space="preserve"> ile analiz</w:t>
      </w:r>
      <w:r w:rsidRPr="00D318FF">
        <w:rPr>
          <w:rFonts w:ascii="Arial" w:eastAsia="Times New Roman" w:hAnsi="Arial" w:cs="Arial"/>
          <w:kern w:val="0"/>
          <w:sz w:val="24"/>
          <w:szCs w:val="24"/>
          <w:lang w:eastAsia="tr-TR"/>
          <w14:ligatures w14:val="none"/>
        </w:rPr>
        <w:t xml:space="preserve"> edilmesi ve iş süreçlerine hızla adapte edilmesi anlamına gelir.</w:t>
      </w:r>
    </w:p>
    <w:p w14:paraId="448B28B6"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Gelişmiş görüntü işleme sistemleri, </w:t>
      </w:r>
      <w:r w:rsidRPr="00D318FF">
        <w:rPr>
          <w:rFonts w:ascii="Arial" w:eastAsia="Times New Roman" w:hAnsi="Arial" w:cs="Arial"/>
          <w:b/>
          <w:bCs/>
          <w:kern w:val="0"/>
          <w:sz w:val="24"/>
          <w:szCs w:val="24"/>
          <w:lang w:eastAsia="tr-TR"/>
          <w14:ligatures w14:val="none"/>
        </w:rPr>
        <w:t>veri görselleştirme</w:t>
      </w:r>
      <w:r w:rsidRPr="00D318FF">
        <w:rPr>
          <w:rFonts w:ascii="Arial" w:eastAsia="Times New Roman" w:hAnsi="Arial" w:cs="Arial"/>
          <w:kern w:val="0"/>
          <w:sz w:val="24"/>
          <w:szCs w:val="24"/>
          <w:lang w:eastAsia="tr-TR"/>
          <w14:ligatures w14:val="none"/>
        </w:rPr>
        <w:t xml:space="preserve"> araçları ile entegre edildiğinde, yöneticilere ve saha çalışanlarına anlaşılır ve etkileşimli raporlar sunar. Bu görselleştirmeler sayesinde, karar verme süreçleri hızlanır ve iş süreçlerinin iyileştirilmesine yönelik stratejik değişiklikler kolaylıkla yapılabilmektedir.</w:t>
      </w:r>
    </w:p>
    <w:p w14:paraId="29A5A569" w14:textId="77777777" w:rsid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Bu teknolojinin etkili bir şekilde kullanılması, </w:t>
      </w:r>
      <w:r w:rsidRPr="00D318FF">
        <w:rPr>
          <w:rFonts w:ascii="Arial" w:eastAsia="Times New Roman" w:hAnsi="Arial" w:cs="Arial"/>
          <w:b/>
          <w:bCs/>
          <w:kern w:val="0"/>
          <w:sz w:val="24"/>
          <w:szCs w:val="24"/>
          <w:lang w:eastAsia="tr-TR"/>
          <w14:ligatures w14:val="none"/>
        </w:rPr>
        <w:t>üretim verimliliği</w:t>
      </w:r>
      <w:r w:rsidRPr="00D318FF">
        <w:rPr>
          <w:rFonts w:ascii="Arial" w:eastAsia="Times New Roman" w:hAnsi="Arial" w:cs="Arial"/>
          <w:kern w:val="0"/>
          <w:sz w:val="24"/>
          <w:szCs w:val="24"/>
          <w:lang w:eastAsia="tr-TR"/>
          <w14:ligatures w14:val="none"/>
        </w:rPr>
        <w:t>ni önemli ölçüde artırabilir. Otomatik kusur tespit sistemleri, üretim hatlarının durmasını önleyerek zaman kaybını minimize eder ve üretim maliyetlerini düşürürken kalite standartlarını da yükseltir. Dolayısıyla, görüntü işleme teknolojilerinin ERP sistemleri ile entegrasyonu, modern iş dünyasında rekabet avantajı elde etmek için vazgeçilmez hale gelmiştir.</w:t>
      </w:r>
    </w:p>
    <w:p w14:paraId="7232D6CD"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p>
    <w:p w14:paraId="52C77812" w14:textId="77777777" w:rsidR="00D318FF" w:rsidRPr="00D318FF" w:rsidRDefault="00D318FF" w:rsidP="00D318FF">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D318FF">
        <w:rPr>
          <w:rFonts w:ascii="Arial" w:eastAsia="Times New Roman" w:hAnsi="Arial" w:cs="Arial"/>
          <w:b/>
          <w:bCs/>
          <w:kern w:val="0"/>
          <w:sz w:val="36"/>
          <w:szCs w:val="36"/>
          <w:lang w:eastAsia="tr-TR"/>
          <w14:ligatures w14:val="none"/>
        </w:rPr>
        <w:lastRenderedPageBreak/>
        <w:t>Başarılı ERP ve Görüntü Entegrasyonu İçin İpuçları ve Öneriler</w:t>
      </w:r>
    </w:p>
    <w:p w14:paraId="49563CF4"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ERP entegrasyonu</w:t>
      </w:r>
      <w:r w:rsidRPr="00D318FF">
        <w:rPr>
          <w:rFonts w:ascii="Arial" w:eastAsia="Times New Roman" w:hAnsi="Arial" w:cs="Arial"/>
          <w:kern w:val="0"/>
          <w:sz w:val="24"/>
          <w:szCs w:val="24"/>
          <w:lang w:eastAsia="tr-TR"/>
          <w14:ligatures w14:val="none"/>
        </w:rPr>
        <w:t xml:space="preserve"> projelerinde başarıya ulaşmak için belirli yöntemlerle yaklaşım geliştirmek büyük önem taşır. Entegrasyon sürecinde projenin tüm paydaşlarının ihtiyaçları doğrultusunda hareket etmek, beklenen faydaları maksimize eder. Bu nedenle, ERP ve görüntü işleme teknolojilerini entegre ederken, kapsamlı bir proje yönetimi stratejisi izlenmelidir.</w:t>
      </w:r>
    </w:p>
    <w:p w14:paraId="0C6D447F"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İlk adım olarak, sistemin altyapısını detaylı bir şekilde analiz etmek gerekmektedir. Görüntü işleme sistemlerinin veri akışı, ERP sistemi ile uyumlu olmalı ve entegre edildikçe iş yüklerini verimli bir şekilde yönetebilmelidir. Ayrıca, </w:t>
      </w:r>
      <w:r w:rsidRPr="00D318FF">
        <w:rPr>
          <w:rFonts w:ascii="Arial" w:eastAsia="Times New Roman" w:hAnsi="Arial" w:cs="Arial"/>
          <w:b/>
          <w:bCs/>
          <w:kern w:val="0"/>
          <w:sz w:val="24"/>
          <w:szCs w:val="24"/>
          <w:lang w:eastAsia="tr-TR"/>
          <w14:ligatures w14:val="none"/>
        </w:rPr>
        <w:t xml:space="preserve">yapay </w:t>
      </w:r>
      <w:proofErr w:type="gramStart"/>
      <w:r w:rsidRPr="00D318FF">
        <w:rPr>
          <w:rFonts w:ascii="Arial" w:eastAsia="Times New Roman" w:hAnsi="Arial" w:cs="Arial"/>
          <w:b/>
          <w:bCs/>
          <w:kern w:val="0"/>
          <w:sz w:val="24"/>
          <w:szCs w:val="24"/>
          <w:lang w:eastAsia="tr-TR"/>
          <w14:ligatures w14:val="none"/>
        </w:rPr>
        <w:t>zeka</w:t>
      </w:r>
      <w:proofErr w:type="gramEnd"/>
      <w:r w:rsidRPr="00D318FF">
        <w:rPr>
          <w:rFonts w:ascii="Arial" w:eastAsia="Times New Roman" w:hAnsi="Arial" w:cs="Arial"/>
          <w:b/>
          <w:bCs/>
          <w:kern w:val="0"/>
          <w:sz w:val="24"/>
          <w:szCs w:val="24"/>
          <w:lang w:eastAsia="tr-TR"/>
          <w14:ligatures w14:val="none"/>
        </w:rPr>
        <w:t xml:space="preserve"> ile analiz</w:t>
      </w:r>
      <w:r w:rsidRPr="00D318FF">
        <w:rPr>
          <w:rFonts w:ascii="Arial" w:eastAsia="Times New Roman" w:hAnsi="Arial" w:cs="Arial"/>
          <w:kern w:val="0"/>
          <w:sz w:val="24"/>
          <w:szCs w:val="24"/>
          <w:lang w:eastAsia="tr-TR"/>
          <w14:ligatures w14:val="none"/>
        </w:rPr>
        <w:t xml:space="preserve"> metodolojilerini entegrasyon sürecine dahil etmek, karmaşık veri kümeleri üzerinde daha etkili işlemler gerçekleştirmek için kritik bir adım olabilir.</w:t>
      </w:r>
    </w:p>
    <w:p w14:paraId="56E9662C"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Dahası, her iki sistemin de kendi içindeki özgün özelliklerine uygun şekilde uyumlu eklentiler ve araçlar seçilmelidir. Örneğin, görüntü işleme için kullanılan algoritmaların ERP sisteminin işleyiş biçimine göre optimize edilmesi, </w:t>
      </w:r>
      <w:r w:rsidRPr="00D318FF">
        <w:rPr>
          <w:rFonts w:ascii="Arial" w:eastAsia="Times New Roman" w:hAnsi="Arial" w:cs="Arial"/>
          <w:b/>
          <w:bCs/>
          <w:kern w:val="0"/>
          <w:sz w:val="24"/>
          <w:szCs w:val="24"/>
          <w:lang w:eastAsia="tr-TR"/>
          <w14:ligatures w14:val="none"/>
        </w:rPr>
        <w:t>üretim verimliliği</w:t>
      </w:r>
      <w:r w:rsidRPr="00D318FF">
        <w:rPr>
          <w:rFonts w:ascii="Arial" w:eastAsia="Times New Roman" w:hAnsi="Arial" w:cs="Arial"/>
          <w:kern w:val="0"/>
          <w:sz w:val="24"/>
          <w:szCs w:val="24"/>
          <w:lang w:eastAsia="tr-TR"/>
          <w14:ligatures w14:val="none"/>
        </w:rPr>
        <w:t>ni artırmanın yanı sıra zaman ve maliyet tasarrufu sağlar. Bu durum, süreçlerin daha akıcı ve etkili bir şekilde ilerlemesine olanak tanır.</w:t>
      </w:r>
    </w:p>
    <w:p w14:paraId="53017C00"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Bu entegrasyonları yönetirken eğitim ve teknik destek unsurlarını göz ardı etmemek gerekir. Çalışanların yeni sisteme adaptasyon sürecinin düzgün bir şekilde yönetilmesi ve gerektiğinde yeniden eğitimler ile desteklenmesi, entegrasyonun verimliliğini doğrudan etkiler. Ayrıca, sistemi düzenli olarak gözden geçirmek ve geliştirmeler yapmak, uzun vadeli başarı için şarttır.</w:t>
      </w:r>
    </w:p>
    <w:p w14:paraId="7AFEF9EB"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Gelişen teknolojilerle birlikte, ERP ve görüntü işleme sistemlerini uyumlu hale getirmek, işletmeler için rekabet avantajı yaratabilir. Son olarak, entegrasyon süreci boyunca bu önerilere dikkat edilmesi, iş süreçlerinin daha etkin ve verimli hale gelmesine katkıda bulunur.</w:t>
      </w:r>
    </w:p>
    <w:p w14:paraId="22C6981F" w14:textId="77777777" w:rsidR="00D318FF" w:rsidRPr="00D318FF" w:rsidRDefault="00D318FF" w:rsidP="00D318FF">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D318FF">
        <w:rPr>
          <w:rFonts w:ascii="Arial" w:eastAsia="Times New Roman" w:hAnsi="Arial" w:cs="Arial"/>
          <w:b/>
          <w:bCs/>
          <w:kern w:val="0"/>
          <w:sz w:val="36"/>
          <w:szCs w:val="36"/>
          <w:lang w:eastAsia="tr-TR"/>
          <w14:ligatures w14:val="none"/>
        </w:rPr>
        <w:t>Sık Sorulan Sorular</w:t>
      </w:r>
    </w:p>
    <w:p w14:paraId="37C69888"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Veri entegrasyonu nedir ve neden önemlidir?</w:t>
      </w:r>
    </w:p>
    <w:p w14:paraId="58D666E2"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Veri entegrasyonu, farklı kaynaklardan gelen verilerin birleştirilerek anlamlı ve kullanılabilir bir bütün haline getirilmesi sürecidir. İşletmeler için önemi, veri tabanlı karar verme süreçlerini kolaylaştırarak operasyonel verimliliği artırması ve stratejik planlamayı desteklemesidir.</w:t>
      </w:r>
    </w:p>
    <w:p w14:paraId="3435BEE6" w14:textId="277F4344"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ERP sistemi nedir?</w:t>
      </w:r>
    </w:p>
    <w:p w14:paraId="0CE94C62"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ERP, bir işletmenin finans, insan kaynakları, üretim, tedarik zinciri gibi farklı iş fonksiyonlarını bütünleşik bir yazılım platformu üzerinden yönetmeyi sağlayan sistemlerdir. Bu sistemler, verimliliği artırır ve iş süreçlerinin daha şeffaf yönetilmesine olanak tanır.</w:t>
      </w:r>
    </w:p>
    <w:p w14:paraId="6D24025F"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Görüntü işleme teknolojisi nedir ve hangi alanlarda kullanılır?</w:t>
      </w:r>
    </w:p>
    <w:p w14:paraId="197BEE40"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lastRenderedPageBreak/>
        <w:t>Görüntü işleme, dijital görüntüler üzerinde çeşitli işlemler yaparak bu görüntülerden anlamlı bilgiler çıkarmayı amaçlayan bir teknolojidir. Bu teknoloji, tıbbi görüntüleme, sürücüsüz araçlar, güvenlik sistemleri ve sanayi otomasyonu gibi pek çok farklı alanda kullanılmaktadır.</w:t>
      </w:r>
    </w:p>
    <w:p w14:paraId="426FCAEB"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ERP ve görüntü işleme teknolojileri nasıl entegre edilebilir?</w:t>
      </w:r>
    </w:p>
    <w:p w14:paraId="55C85FA7"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ERP ve görüntü işleme teknolojileri, ERP sisteminin veri tabanına görüntü verilerinin aktarılması ve bu verilerin işlenmesi ile entegre edilebilir. Örneğin, üretim hattındaki kalite kontrol süreçleri, görüntü işleme ile otomatikleştirilerek ERP sistemi üzerinden izlenebilir hale getirilebilir.</w:t>
      </w:r>
    </w:p>
    <w:p w14:paraId="030A720C"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Bu entegrasyonun işletmelere sağlayacağı avantajlar nelerdir?</w:t>
      </w:r>
    </w:p>
    <w:p w14:paraId="42C5EACF"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Bu entegrasyon, işletmelerin zaman ve maliyet tasarrufu sağlamasına, veri doğruluğunu artırmasına ve operasyonel verimliliği güçlendirmesine yardımcı olur. Ayrıca, otomatikleştirilmiş süreçler sayesinde hata oranları azalır ve karar verme mekanizmaları güçlenir.</w:t>
      </w:r>
    </w:p>
    <w:p w14:paraId="346E87B7" w14:textId="77777777" w:rsidR="00D318FF"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b/>
          <w:bCs/>
          <w:kern w:val="0"/>
          <w:sz w:val="24"/>
          <w:szCs w:val="24"/>
          <w:lang w:eastAsia="tr-TR"/>
          <w14:ligatures w14:val="none"/>
        </w:rPr>
        <w:t>Gelecekte ERP ve görüntü işleme teknolojileri entegrasyonunun evrimi nasıl olabilir?</w:t>
      </w:r>
    </w:p>
    <w:p w14:paraId="6CE124BC" w14:textId="2BA8E5C3" w:rsidR="003F28B5" w:rsidRPr="00D318FF" w:rsidRDefault="00D318FF" w:rsidP="00D318FF">
      <w:pPr>
        <w:spacing w:before="100" w:beforeAutospacing="1" w:after="100" w:afterAutospacing="1" w:line="240" w:lineRule="auto"/>
        <w:rPr>
          <w:rFonts w:ascii="Arial" w:eastAsia="Times New Roman" w:hAnsi="Arial" w:cs="Arial"/>
          <w:kern w:val="0"/>
          <w:sz w:val="24"/>
          <w:szCs w:val="24"/>
          <w:lang w:eastAsia="tr-TR"/>
          <w14:ligatures w14:val="none"/>
        </w:rPr>
      </w:pPr>
      <w:r w:rsidRPr="00D318FF">
        <w:rPr>
          <w:rFonts w:ascii="Arial" w:eastAsia="Times New Roman" w:hAnsi="Arial" w:cs="Arial"/>
          <w:kern w:val="0"/>
          <w:sz w:val="24"/>
          <w:szCs w:val="24"/>
          <w:lang w:eastAsia="tr-TR"/>
          <w14:ligatures w14:val="none"/>
        </w:rPr>
        <w:t xml:space="preserve">Gelecekte, yapay </w:t>
      </w:r>
      <w:proofErr w:type="gramStart"/>
      <w:r w:rsidRPr="00D318FF">
        <w:rPr>
          <w:rFonts w:ascii="Arial" w:eastAsia="Times New Roman" w:hAnsi="Arial" w:cs="Arial"/>
          <w:kern w:val="0"/>
          <w:sz w:val="24"/>
          <w:szCs w:val="24"/>
          <w:lang w:eastAsia="tr-TR"/>
          <w14:ligatures w14:val="none"/>
        </w:rPr>
        <w:t>zeka</w:t>
      </w:r>
      <w:proofErr w:type="gramEnd"/>
      <w:r w:rsidRPr="00D318FF">
        <w:rPr>
          <w:rFonts w:ascii="Arial" w:eastAsia="Times New Roman" w:hAnsi="Arial" w:cs="Arial"/>
          <w:kern w:val="0"/>
          <w:sz w:val="24"/>
          <w:szCs w:val="24"/>
          <w:lang w:eastAsia="tr-TR"/>
          <w14:ligatures w14:val="none"/>
        </w:rPr>
        <w:t xml:space="preserve"> ve makine öğrenimi teknolojilerinin daha da gelişmesiyle birlikte, ERP ve görüntü işleme entegrasyonu daha akıllı ve otomatik hale gelebilir. Bu, işletmelerin daha hızlı ve etkin karar verme yeteneklerini destekleyerek rekabet avantajı sağlayabilir.</w:t>
      </w:r>
    </w:p>
    <w:sectPr w:rsidR="003F28B5" w:rsidRPr="00D31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FF"/>
    <w:rsid w:val="00121905"/>
    <w:rsid w:val="003E1BB9"/>
    <w:rsid w:val="003F28B5"/>
    <w:rsid w:val="005F1335"/>
    <w:rsid w:val="00D318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7FFB"/>
  <w15:chartTrackingRefBased/>
  <w15:docId w15:val="{9A404215-D788-4814-945E-768FB3A3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31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31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318F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318F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318F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318F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318F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318F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318F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318F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318F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318F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318F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318F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318F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318F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318F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318FF"/>
    <w:rPr>
      <w:rFonts w:eastAsiaTheme="majorEastAsia" w:cstheme="majorBidi"/>
      <w:color w:val="272727" w:themeColor="text1" w:themeTint="D8"/>
    </w:rPr>
  </w:style>
  <w:style w:type="paragraph" w:styleId="KonuBal">
    <w:name w:val="Title"/>
    <w:basedOn w:val="Normal"/>
    <w:next w:val="Normal"/>
    <w:link w:val="KonuBalChar"/>
    <w:uiPriority w:val="10"/>
    <w:qFormat/>
    <w:rsid w:val="00D3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318F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318F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318F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318F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318FF"/>
    <w:rPr>
      <w:i/>
      <w:iCs/>
      <w:color w:val="404040" w:themeColor="text1" w:themeTint="BF"/>
    </w:rPr>
  </w:style>
  <w:style w:type="paragraph" w:styleId="ListeParagraf">
    <w:name w:val="List Paragraph"/>
    <w:basedOn w:val="Normal"/>
    <w:uiPriority w:val="34"/>
    <w:qFormat/>
    <w:rsid w:val="00D318FF"/>
    <w:pPr>
      <w:ind w:left="720"/>
      <w:contextualSpacing/>
    </w:pPr>
  </w:style>
  <w:style w:type="character" w:styleId="GlVurgulama">
    <w:name w:val="Intense Emphasis"/>
    <w:basedOn w:val="VarsaylanParagrafYazTipi"/>
    <w:uiPriority w:val="21"/>
    <w:qFormat/>
    <w:rsid w:val="00D318FF"/>
    <w:rPr>
      <w:i/>
      <w:iCs/>
      <w:color w:val="2F5496" w:themeColor="accent1" w:themeShade="BF"/>
    </w:rPr>
  </w:style>
  <w:style w:type="paragraph" w:styleId="GlAlnt">
    <w:name w:val="Intense Quote"/>
    <w:basedOn w:val="Normal"/>
    <w:next w:val="Normal"/>
    <w:link w:val="GlAlntChar"/>
    <w:uiPriority w:val="30"/>
    <w:qFormat/>
    <w:rsid w:val="00D31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318FF"/>
    <w:rPr>
      <w:i/>
      <w:iCs/>
      <w:color w:val="2F5496" w:themeColor="accent1" w:themeShade="BF"/>
    </w:rPr>
  </w:style>
  <w:style w:type="character" w:styleId="GlBavuru">
    <w:name w:val="Intense Reference"/>
    <w:basedOn w:val="VarsaylanParagrafYazTipi"/>
    <w:uiPriority w:val="32"/>
    <w:qFormat/>
    <w:rsid w:val="00D318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18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dc:creator>
  <cp:keywords/>
  <dc:description/>
  <cp:lastModifiedBy>john sam</cp:lastModifiedBy>
  <cp:revision>1</cp:revision>
  <dcterms:created xsi:type="dcterms:W3CDTF">2025-04-30T17:45:00Z</dcterms:created>
  <dcterms:modified xsi:type="dcterms:W3CDTF">2025-04-30T17:55:00Z</dcterms:modified>
</cp:coreProperties>
</file>