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6"/>
        <w:tblW w:w="10910" w:type="dxa"/>
        <w:tblLook w:val="04A0" w:firstRow="1" w:lastRow="0" w:firstColumn="1" w:lastColumn="0" w:noHBand="0" w:noVBand="1"/>
      </w:tblPr>
      <w:tblGrid>
        <w:gridCol w:w="1688"/>
        <w:gridCol w:w="1493"/>
        <w:gridCol w:w="1242"/>
        <w:gridCol w:w="1242"/>
        <w:gridCol w:w="1242"/>
        <w:gridCol w:w="1242"/>
        <w:gridCol w:w="1519"/>
        <w:gridCol w:w="1242"/>
      </w:tblGrid>
      <w:tr w:rsidR="00C617DA" w:rsidRPr="001A7155" w:rsidTr="00C617DA">
        <w:trPr>
          <w:trHeight w:val="282"/>
        </w:trPr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Customer Type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First-time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Returning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Type of Travel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Personal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DD0B56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Flight_</w:t>
            </w:r>
            <w:r w:rsidR="00C617DA"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Economy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Economy Plus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551"/>
        </w:trPr>
        <w:tc>
          <w:tcPr>
            <w:tcW w:w="16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Satisfaction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Neutral or Dissatisfied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Satisfied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537"/>
        </w:trPr>
        <w:tc>
          <w:tcPr>
            <w:tcW w:w="16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Survey Ques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Departure and Arrival Time Convenience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Ease of Online Booking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Check-in Service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Online Boarding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Gate Location</w:t>
            </w:r>
          </w:p>
        </w:tc>
        <w:tc>
          <w:tcPr>
            <w:tcW w:w="15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On-board Service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Seat Comfort</w:t>
            </w:r>
          </w:p>
        </w:tc>
      </w:tr>
      <w:tr w:rsidR="00C617DA" w:rsidRPr="001A7155" w:rsidTr="00C617DA">
        <w:trPr>
          <w:trHeight w:val="551"/>
        </w:trPr>
        <w:tc>
          <w:tcPr>
            <w:tcW w:w="168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Leg Room Service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Cleanliness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Food and Drink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In-flight Service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In-flight </w:t>
            </w:r>
            <w:proofErr w:type="spellStart"/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Wifi</w:t>
            </w:r>
            <w:proofErr w:type="spellEnd"/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Service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In-flight Entertainment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Baggage Handling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Age 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7 --85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31--4983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Departure Delay(max)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1592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  <w:tr w:rsidR="00C617DA" w:rsidRPr="001A7155" w:rsidTr="00C617DA">
        <w:trPr>
          <w:trHeight w:val="282"/>
        </w:trPr>
        <w:tc>
          <w:tcPr>
            <w:tcW w:w="16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Arrival Delay(max)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1584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:rsidR="00C617DA" w:rsidRPr="001A7155" w:rsidRDefault="00C617DA" w:rsidP="00C617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A7155">
              <w:rPr>
                <w:rFonts w:eastAsia="Times New Roman" w:cstheme="minorHAnsi"/>
                <w:color w:val="000000"/>
                <w:sz w:val="18"/>
                <w:szCs w:val="18"/>
              </w:rPr>
              <w:t> </w:t>
            </w:r>
          </w:p>
        </w:tc>
      </w:tr>
    </w:tbl>
    <w:p w:rsidR="0096618B" w:rsidRPr="00372961" w:rsidRDefault="00C617DA" w:rsidP="00C617DA">
      <w:pPr>
        <w:jc w:val="center"/>
        <w:rPr>
          <w:rFonts w:cstheme="minorHAnsi"/>
          <w:b/>
          <w:sz w:val="32"/>
          <w:szCs w:val="32"/>
        </w:rPr>
      </w:pPr>
      <w:r w:rsidRPr="00372961">
        <w:rPr>
          <w:rFonts w:cstheme="minorHAnsi"/>
          <w:b/>
          <w:sz w:val="32"/>
          <w:szCs w:val="32"/>
        </w:rPr>
        <w:t>Airplane</w:t>
      </w:r>
      <w:r w:rsidR="00DD0B56">
        <w:rPr>
          <w:rFonts w:cstheme="minorHAnsi"/>
          <w:b/>
          <w:sz w:val="32"/>
          <w:szCs w:val="32"/>
        </w:rPr>
        <w:t xml:space="preserve"> Satisfaction -</w:t>
      </w:r>
      <w:r w:rsidRPr="00372961">
        <w:rPr>
          <w:rFonts w:cstheme="minorHAnsi"/>
          <w:b/>
          <w:sz w:val="32"/>
          <w:szCs w:val="32"/>
        </w:rPr>
        <w:t xml:space="preserve"> EDA</w:t>
      </w:r>
    </w:p>
    <w:p w:rsidR="00C617DA" w:rsidRPr="001A7155" w:rsidRDefault="00C617DA" w:rsidP="009E3107">
      <w:pPr>
        <w:rPr>
          <w:rFonts w:cstheme="minorHAnsi"/>
          <w:sz w:val="18"/>
          <w:szCs w:val="18"/>
        </w:rPr>
      </w:pPr>
    </w:p>
    <w:p w:rsidR="00C617DA" w:rsidRPr="009E3107" w:rsidRDefault="009E3107" w:rsidP="009E3107">
      <w:pPr>
        <w:rPr>
          <w:rFonts w:cstheme="minorHAnsi"/>
          <w:b/>
          <w:i/>
          <w:sz w:val="18"/>
          <w:szCs w:val="18"/>
        </w:rPr>
      </w:pPr>
      <w:r>
        <w:rPr>
          <w:rFonts w:cstheme="minorHAnsi"/>
          <w:b/>
          <w:i/>
          <w:sz w:val="18"/>
          <w:szCs w:val="18"/>
        </w:rPr>
        <w:t>V</w:t>
      </w:r>
      <w:r w:rsidRPr="009E3107">
        <w:rPr>
          <w:rFonts w:cstheme="minorHAnsi"/>
          <w:b/>
          <w:i/>
          <w:sz w:val="18"/>
          <w:szCs w:val="18"/>
        </w:rPr>
        <w:t>alues in Data Table</w:t>
      </w:r>
    </w:p>
    <w:p w:rsidR="00C617DA" w:rsidRPr="00571B40" w:rsidRDefault="00C617DA" w:rsidP="00C617DA">
      <w:pPr>
        <w:pStyle w:val="ListParagraph"/>
        <w:numPr>
          <w:ilvl w:val="0"/>
          <w:numId w:val="2"/>
        </w:numPr>
        <w:rPr>
          <w:rFonts w:cstheme="minorHAnsi"/>
          <w:b/>
          <w:color w:val="008000"/>
          <w:sz w:val="24"/>
          <w:szCs w:val="20"/>
          <w:u w:val="single"/>
        </w:rPr>
      </w:pPr>
      <w:r w:rsidRPr="00571B40">
        <w:rPr>
          <w:rFonts w:cstheme="minorHAnsi"/>
          <w:b/>
          <w:color w:val="008000"/>
          <w:sz w:val="24"/>
          <w:szCs w:val="20"/>
          <w:u w:val="single"/>
        </w:rPr>
        <w:t>An Overview for Whole Customers</w:t>
      </w:r>
    </w:p>
    <w:p w:rsidR="00C617DA" w:rsidRPr="00571B40" w:rsidRDefault="00C617DA" w:rsidP="00C617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IDs are unique</w:t>
      </w:r>
    </w:p>
    <w:p w:rsidR="00C617DA" w:rsidRPr="00571B40" w:rsidRDefault="00C617DA" w:rsidP="00C617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There are 65899 female and 63981 male customers. 50.7% female and 49.3</w:t>
      </w:r>
      <w:r w:rsidR="00932439" w:rsidRPr="00571B40">
        <w:rPr>
          <w:rFonts w:cstheme="minorHAnsi"/>
          <w:sz w:val="20"/>
          <w:szCs w:val="20"/>
        </w:rPr>
        <w:t>%</w:t>
      </w:r>
      <w:r w:rsidRPr="00571B40">
        <w:rPr>
          <w:rFonts w:cstheme="minorHAnsi"/>
          <w:sz w:val="20"/>
          <w:szCs w:val="20"/>
        </w:rPr>
        <w:t xml:space="preserve"> male</w:t>
      </w:r>
    </w:p>
    <w:p w:rsidR="007F5297" w:rsidRPr="00571B40" w:rsidRDefault="007F5297" w:rsidP="00C617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 percentage of the customers who said they were satisfied is 43</w:t>
      </w:r>
      <w:r w:rsidR="00932439" w:rsidRPr="00571B40">
        <w:rPr>
          <w:rFonts w:cstheme="minorHAnsi"/>
          <w:sz w:val="20"/>
          <w:szCs w:val="20"/>
        </w:rPr>
        <w:t>.4</w:t>
      </w:r>
    </w:p>
    <w:p w:rsidR="007F5297" w:rsidRPr="00571B40" w:rsidRDefault="00176C6E" w:rsidP="00C617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 xml:space="preserve">The 69% of customers </w:t>
      </w:r>
      <w:proofErr w:type="spellStart"/>
      <w:r w:rsidRPr="00571B40">
        <w:rPr>
          <w:rFonts w:cstheme="minorHAnsi"/>
          <w:sz w:val="20"/>
          <w:szCs w:val="20"/>
        </w:rPr>
        <w:t>choosed</w:t>
      </w:r>
      <w:proofErr w:type="spellEnd"/>
      <w:r w:rsidRPr="00571B40">
        <w:rPr>
          <w:rFonts w:cstheme="minorHAnsi"/>
          <w:sz w:val="20"/>
          <w:szCs w:val="20"/>
        </w:rPr>
        <w:t xml:space="preserve"> the company for business travels, personal based travels’ percentage is almost 31%</w:t>
      </w:r>
    </w:p>
    <w:p w:rsidR="00162A26" w:rsidRPr="00571B40" w:rsidRDefault="00162A26" w:rsidP="00C617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 47.9% of total customers flew in Business Class</w:t>
      </w:r>
    </w:p>
    <w:p w:rsidR="00162A26" w:rsidRPr="00571B40" w:rsidRDefault="00162A26" w:rsidP="00C617D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 44.9% of total customers flew in Economy Class</w:t>
      </w:r>
    </w:p>
    <w:p w:rsidR="00932439" w:rsidRPr="00571B40" w:rsidRDefault="00162A26" w:rsidP="005C11E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 xml:space="preserve">The Economy Plus Class is not a popular choice across in customers, only 7.2% of customers flew in Economy Plus </w:t>
      </w:r>
    </w:p>
    <w:p w:rsidR="005C11EE" w:rsidRPr="00571B40" w:rsidRDefault="005C11EE" w:rsidP="0058274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 81.7 of total customers flew with the company earlier, first-time customers’ percentage is  18.3%</w:t>
      </w:r>
    </w:p>
    <w:p w:rsidR="00957F3B" w:rsidRPr="00571B40" w:rsidRDefault="00582748" w:rsidP="00957F3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 xml:space="preserve">The top 10 repeated ages are 39, 25, 40, 44, 41, 42, 43, 45, 23, </w:t>
      </w:r>
      <w:proofErr w:type="gramStart"/>
      <w:r w:rsidRPr="00571B40">
        <w:rPr>
          <w:rFonts w:cstheme="minorHAnsi"/>
          <w:sz w:val="20"/>
          <w:szCs w:val="20"/>
        </w:rPr>
        <w:t>22</w:t>
      </w:r>
      <w:proofErr w:type="gramEnd"/>
      <w:r w:rsidRPr="00571B40">
        <w:rPr>
          <w:rFonts w:cstheme="minorHAnsi"/>
          <w:sz w:val="20"/>
          <w:szCs w:val="20"/>
        </w:rPr>
        <w:t xml:space="preserve">. </w:t>
      </w:r>
      <w:r w:rsidR="00EB4BEF" w:rsidRPr="00571B40">
        <w:rPr>
          <w:rFonts w:cstheme="minorHAnsi"/>
          <w:sz w:val="20"/>
          <w:szCs w:val="20"/>
        </w:rPr>
        <w:t>There are 75 different age values in customers the min age is 7 and max age is 85</w:t>
      </w:r>
    </w:p>
    <w:p w:rsidR="00EB4BEF" w:rsidRPr="00571B40" w:rsidRDefault="00957F3B" w:rsidP="00957F3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When bins were created, there is no huge difference between 4 groups</w:t>
      </w:r>
      <w:proofErr w:type="gramStart"/>
      <w:r w:rsidRPr="00571B40">
        <w:rPr>
          <w:rFonts w:cstheme="minorHAnsi"/>
          <w:sz w:val="20"/>
          <w:szCs w:val="20"/>
        </w:rPr>
        <w:t>:19</w:t>
      </w:r>
      <w:proofErr w:type="gramEnd"/>
      <w:r w:rsidRPr="00571B40">
        <w:rPr>
          <w:rFonts w:cstheme="minorHAnsi"/>
          <w:sz w:val="20"/>
          <w:szCs w:val="20"/>
        </w:rPr>
        <w:t>-30, 31-40, 41-50 and 51-60</w:t>
      </w:r>
      <w:r w:rsidR="0060790F" w:rsidRPr="00571B40">
        <w:rPr>
          <w:rFonts w:cstheme="minorHAnsi"/>
          <w:sz w:val="20"/>
          <w:szCs w:val="20"/>
        </w:rPr>
        <w:t>. We can say that customer distribution is balanced.</w:t>
      </w:r>
    </w:p>
    <w:p w:rsidR="00341A32" w:rsidRPr="00571B40" w:rsidRDefault="007E4BF7" w:rsidP="007E4BF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Arrival and departure delays' average are similar between the distance groups. However there are too many outliers that's why it is meaningless to look relationship between distance group and delay</w:t>
      </w:r>
      <w:r w:rsidR="00341A32" w:rsidRPr="00571B40">
        <w:rPr>
          <w:rFonts w:cstheme="minorHAnsi"/>
          <w:sz w:val="20"/>
          <w:szCs w:val="20"/>
        </w:rPr>
        <w:t>.</w:t>
      </w:r>
    </w:p>
    <w:p w:rsidR="007E4BF7" w:rsidRPr="00571B40" w:rsidRDefault="007E4BF7" w:rsidP="007E4BF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There is a negative relationship between distance group and the number of customers</w:t>
      </w:r>
    </w:p>
    <w:p w:rsidR="00341A32" w:rsidRPr="00571B40" w:rsidRDefault="00341A32" w:rsidP="00341A32">
      <w:pPr>
        <w:pStyle w:val="ListParagraph"/>
        <w:numPr>
          <w:ilvl w:val="0"/>
          <w:numId w:val="2"/>
        </w:numPr>
        <w:rPr>
          <w:rFonts w:cstheme="minorHAnsi"/>
          <w:sz w:val="24"/>
          <w:szCs w:val="20"/>
        </w:rPr>
      </w:pPr>
      <w:r w:rsidRPr="00571B40">
        <w:rPr>
          <w:rFonts w:cstheme="minorHAnsi"/>
          <w:b/>
          <w:color w:val="008000"/>
          <w:sz w:val="24"/>
          <w:szCs w:val="20"/>
          <w:u w:val="single"/>
        </w:rPr>
        <w:t>First-Time Customer Analysis</w:t>
      </w:r>
    </w:p>
    <w:p w:rsidR="00617F6D" w:rsidRPr="00571B40" w:rsidRDefault="00617F6D" w:rsidP="00617F6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There are 12843 female and 10937 male customers who flew with the company for the first time. The females' percentage is 54% and the males' percentage is 46 %.</w:t>
      </w:r>
    </w:p>
    <w:p w:rsidR="004720E9" w:rsidRPr="00571B40" w:rsidRDefault="004720E9" w:rsidP="004720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 xml:space="preserve">The percentage of the first time customers who said they were satisfied is around 24 % </w:t>
      </w:r>
    </w:p>
    <w:p w:rsidR="004720E9" w:rsidRPr="00571B40" w:rsidRDefault="004720E9" w:rsidP="004720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57.3 % of first-time customers flew in Economy Class, which is almost 6 of 10 first-time customers flew in Economy Class.</w:t>
      </w:r>
    </w:p>
    <w:p w:rsidR="004720E9" w:rsidRPr="00571B40" w:rsidRDefault="004720E9" w:rsidP="004720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38.8 % of first-time customers flew in Business Class</w:t>
      </w:r>
    </w:p>
    <w:p w:rsidR="004720E9" w:rsidRPr="00571B40" w:rsidRDefault="004720E9" w:rsidP="004720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lastRenderedPageBreak/>
        <w:t xml:space="preserve">3.8 % of first-time customers flew in Economy </w:t>
      </w:r>
      <w:proofErr w:type="gramStart"/>
      <w:r w:rsidRPr="00571B40">
        <w:rPr>
          <w:rFonts w:cstheme="minorHAnsi"/>
          <w:sz w:val="20"/>
          <w:szCs w:val="20"/>
        </w:rPr>
        <w:t>Plus</w:t>
      </w:r>
      <w:proofErr w:type="gramEnd"/>
      <w:r w:rsidRPr="00571B40">
        <w:rPr>
          <w:rFonts w:cstheme="minorHAnsi"/>
          <w:sz w:val="20"/>
          <w:szCs w:val="20"/>
        </w:rPr>
        <w:t xml:space="preserve"> Class, it is not a popular class for the first-time customers as same as the total customers approach.</w:t>
      </w:r>
    </w:p>
    <w:p w:rsidR="004720E9" w:rsidRPr="00571B40" w:rsidRDefault="004720E9" w:rsidP="004720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 top 10 repeated ages are 25,22,23,24,26,27,20,21,37,38 a</w:t>
      </w:r>
      <w:r w:rsidR="00055E47" w:rsidRPr="00571B40">
        <w:rPr>
          <w:rFonts w:cstheme="minorHAnsi"/>
          <w:sz w:val="20"/>
          <w:szCs w:val="20"/>
        </w:rPr>
        <w:t>mong first-time customers</w:t>
      </w:r>
    </w:p>
    <w:p w:rsidR="00055E47" w:rsidRPr="00571B40" w:rsidRDefault="00055E47" w:rsidP="004720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Almost half of the first-time customers’ ages are between 19 and 30  -- 49.56 %</w:t>
      </w:r>
    </w:p>
    <w:p w:rsidR="00055E47" w:rsidRPr="00571B40" w:rsidRDefault="00055E47" w:rsidP="00055E47">
      <w:pPr>
        <w:pStyle w:val="ListParagraph"/>
        <w:numPr>
          <w:ilvl w:val="0"/>
          <w:numId w:val="2"/>
        </w:numPr>
        <w:rPr>
          <w:rFonts w:cstheme="minorHAnsi"/>
          <w:sz w:val="24"/>
          <w:szCs w:val="20"/>
        </w:rPr>
      </w:pPr>
      <w:r w:rsidRPr="00571B40">
        <w:rPr>
          <w:rFonts w:cstheme="minorHAnsi"/>
          <w:b/>
          <w:color w:val="008000"/>
          <w:sz w:val="24"/>
          <w:szCs w:val="20"/>
          <w:u w:val="single"/>
        </w:rPr>
        <w:t>Survey Index Segmentation Analysis</w:t>
      </w:r>
    </w:p>
    <w:p w:rsidR="00055E47" w:rsidRPr="00571B40" w:rsidRDefault="00055E47" w:rsidP="00055E47">
      <w:pPr>
        <w:pStyle w:val="ListParagraph"/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There are 14 different survey indexes to be asked to customers</w:t>
      </w:r>
    </w:p>
    <w:p w:rsidR="00055E47" w:rsidRPr="00571B40" w:rsidRDefault="00055E47" w:rsidP="00055E47">
      <w:pPr>
        <w:pStyle w:val="ListParagraph"/>
        <w:rPr>
          <w:rFonts w:cstheme="minorHAnsi"/>
          <w:sz w:val="20"/>
          <w:szCs w:val="20"/>
        </w:rPr>
      </w:pPr>
      <w:r w:rsidRPr="00571B40">
        <w:rPr>
          <w:rFonts w:cstheme="minorHAnsi"/>
          <w:sz w:val="20"/>
          <w:szCs w:val="20"/>
        </w:rPr>
        <w:t>I segmented these 14 different indexes to 3 different parts:</w:t>
      </w:r>
    </w:p>
    <w:p w:rsidR="00055E47" w:rsidRPr="00571B40" w:rsidRDefault="00055E47" w:rsidP="00055E4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i/>
          <w:sz w:val="20"/>
          <w:szCs w:val="20"/>
          <w:u w:val="single"/>
        </w:rPr>
        <w:t>Pre-Flight Indexes</w:t>
      </w:r>
      <w:r w:rsidRPr="00571B40">
        <w:rPr>
          <w:rFonts w:cstheme="minorHAnsi"/>
          <w:sz w:val="20"/>
          <w:szCs w:val="20"/>
        </w:rPr>
        <w:t>: Ease of Online Booking, Check-in Service, Online Boarding, Gate Location, On-Board Service</w:t>
      </w:r>
    </w:p>
    <w:p w:rsidR="00055E47" w:rsidRPr="00571B40" w:rsidRDefault="00055E47" w:rsidP="00055E4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i/>
          <w:sz w:val="20"/>
          <w:szCs w:val="20"/>
          <w:u w:val="single"/>
        </w:rPr>
        <w:t>In-Flight Indexes</w:t>
      </w:r>
      <w:r w:rsidRPr="00571B40">
        <w:rPr>
          <w:rFonts w:cstheme="minorHAnsi"/>
          <w:sz w:val="20"/>
          <w:szCs w:val="20"/>
        </w:rPr>
        <w:t xml:space="preserve">: Seat Comfort, Leg Room Service, Cleanliness, Food and Drink, In-flight service, In-Flight </w:t>
      </w:r>
      <w:proofErr w:type="spellStart"/>
      <w:r w:rsidRPr="00571B40">
        <w:rPr>
          <w:rFonts w:cstheme="minorHAnsi"/>
          <w:sz w:val="20"/>
          <w:szCs w:val="20"/>
        </w:rPr>
        <w:t>Wifi</w:t>
      </w:r>
      <w:proofErr w:type="spellEnd"/>
      <w:r w:rsidRPr="00571B40">
        <w:rPr>
          <w:rFonts w:cstheme="minorHAnsi"/>
          <w:sz w:val="20"/>
          <w:szCs w:val="20"/>
        </w:rPr>
        <w:t xml:space="preserve"> Service, In Flight Entertainment </w:t>
      </w:r>
    </w:p>
    <w:p w:rsidR="0034361A" w:rsidRPr="00571B40" w:rsidRDefault="00055E47" w:rsidP="0034361A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71B40">
        <w:rPr>
          <w:rFonts w:cstheme="minorHAnsi"/>
          <w:i/>
          <w:sz w:val="20"/>
          <w:szCs w:val="20"/>
          <w:u w:val="single"/>
        </w:rPr>
        <w:t>After-Flight Indexes</w:t>
      </w:r>
      <w:r w:rsidRPr="00571B40">
        <w:rPr>
          <w:rFonts w:cstheme="minorHAnsi"/>
          <w:sz w:val="20"/>
          <w:szCs w:val="20"/>
        </w:rPr>
        <w:t>: Departure and Arrival Time Convenience, Baggage Handling</w:t>
      </w:r>
    </w:p>
    <w:p w:rsidR="0034361A" w:rsidRPr="001A7155" w:rsidRDefault="0034361A" w:rsidP="0034361A">
      <w:pPr>
        <w:pStyle w:val="ListParagraph"/>
        <w:ind w:left="1440"/>
        <w:rPr>
          <w:rFonts w:cstheme="minorHAnsi"/>
          <w:sz w:val="18"/>
          <w:szCs w:val="18"/>
        </w:rPr>
      </w:pPr>
    </w:p>
    <w:p w:rsidR="00055E47" w:rsidRPr="001A7155" w:rsidRDefault="009C6A74" w:rsidP="0034361A">
      <w:pPr>
        <w:rPr>
          <w:rFonts w:cstheme="minorHAnsi"/>
          <w:i/>
          <w:sz w:val="18"/>
          <w:szCs w:val="18"/>
        </w:rPr>
      </w:pPr>
      <w:r w:rsidRPr="00C76DEA">
        <w:rPr>
          <w:rFonts w:cstheme="minorHAnsi"/>
          <w:b/>
          <w:szCs w:val="18"/>
          <w:u w:val="single"/>
        </w:rPr>
        <w:t>Pre-Flight Indexes</w:t>
      </w:r>
      <w:r w:rsidRPr="00C76DEA">
        <w:rPr>
          <w:rFonts w:cstheme="minorHAnsi"/>
          <w:b/>
          <w:szCs w:val="18"/>
        </w:rPr>
        <w:t>:</w:t>
      </w:r>
      <w:r w:rsidR="0034361A" w:rsidRPr="00C76DEA">
        <w:rPr>
          <w:rFonts w:cstheme="minorHAnsi"/>
          <w:b/>
          <w:szCs w:val="18"/>
        </w:rPr>
        <w:t xml:space="preserve"> </w:t>
      </w:r>
      <w:r w:rsidR="0034361A" w:rsidRPr="001A7155">
        <w:rPr>
          <w:rFonts w:cstheme="minorHAnsi"/>
          <w:b/>
          <w:sz w:val="18"/>
          <w:szCs w:val="18"/>
        </w:rPr>
        <w:t>(</w:t>
      </w:r>
      <w:r w:rsidR="0034361A" w:rsidRPr="001A7155">
        <w:rPr>
          <w:rFonts w:cstheme="minorHAnsi"/>
          <w:i/>
          <w:sz w:val="18"/>
          <w:szCs w:val="18"/>
        </w:rPr>
        <w:t>table contains average values for the each group)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415"/>
        <w:gridCol w:w="1373"/>
        <w:gridCol w:w="1615"/>
        <w:gridCol w:w="1654"/>
        <w:gridCol w:w="1717"/>
        <w:gridCol w:w="1466"/>
        <w:gridCol w:w="1020"/>
      </w:tblGrid>
      <w:tr w:rsidR="0034361A" w:rsidRPr="001A7155" w:rsidTr="001A7155">
        <w:trPr>
          <w:trHeight w:val="282"/>
        </w:trPr>
        <w:tc>
          <w:tcPr>
            <w:tcW w:w="1415" w:type="dxa"/>
            <w:vAlign w:val="center"/>
          </w:tcPr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A7155">
              <w:rPr>
                <w:rFonts w:cstheme="minorHAnsi"/>
                <w:b/>
                <w:sz w:val="18"/>
                <w:szCs w:val="18"/>
              </w:rPr>
              <w:t>flight_class</w:t>
            </w:r>
            <w:proofErr w:type="spellEnd"/>
          </w:p>
        </w:tc>
        <w:tc>
          <w:tcPr>
            <w:tcW w:w="1373" w:type="dxa"/>
            <w:vAlign w:val="center"/>
          </w:tcPr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A7155">
              <w:rPr>
                <w:rFonts w:cstheme="minorHAnsi"/>
                <w:b/>
                <w:sz w:val="18"/>
                <w:szCs w:val="18"/>
              </w:rPr>
              <w:t>satisfaction</w:t>
            </w:r>
          </w:p>
        </w:tc>
        <w:tc>
          <w:tcPr>
            <w:tcW w:w="1615" w:type="dxa"/>
            <w:vAlign w:val="center"/>
          </w:tcPr>
          <w:p w:rsidR="0034361A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A7155">
              <w:rPr>
                <w:rFonts w:cstheme="minorHAnsi"/>
                <w:b/>
                <w:sz w:val="18"/>
                <w:szCs w:val="18"/>
              </w:rPr>
              <w:t>ease_of_online</w:t>
            </w:r>
            <w:proofErr w:type="spellEnd"/>
          </w:p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A7155">
              <w:rPr>
                <w:rFonts w:cstheme="minorHAnsi"/>
                <w:b/>
                <w:sz w:val="18"/>
                <w:szCs w:val="18"/>
              </w:rPr>
              <w:t>_booking</w:t>
            </w:r>
          </w:p>
        </w:tc>
        <w:tc>
          <w:tcPr>
            <w:tcW w:w="1654" w:type="dxa"/>
            <w:vAlign w:val="center"/>
          </w:tcPr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A7155">
              <w:rPr>
                <w:rFonts w:cstheme="minorHAnsi"/>
                <w:b/>
                <w:sz w:val="18"/>
                <w:szCs w:val="18"/>
              </w:rPr>
              <w:t>checkin_service</w:t>
            </w:r>
            <w:proofErr w:type="spellEnd"/>
          </w:p>
        </w:tc>
        <w:tc>
          <w:tcPr>
            <w:tcW w:w="1717" w:type="dxa"/>
            <w:vAlign w:val="center"/>
          </w:tcPr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A7155">
              <w:rPr>
                <w:rFonts w:cstheme="minorHAnsi"/>
                <w:b/>
                <w:sz w:val="18"/>
                <w:szCs w:val="18"/>
              </w:rPr>
              <w:t>online_boarding</w:t>
            </w:r>
            <w:proofErr w:type="spellEnd"/>
          </w:p>
        </w:tc>
        <w:tc>
          <w:tcPr>
            <w:tcW w:w="1466" w:type="dxa"/>
            <w:vAlign w:val="center"/>
          </w:tcPr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1A7155">
              <w:rPr>
                <w:rFonts w:cstheme="minorHAnsi"/>
                <w:b/>
                <w:sz w:val="18"/>
                <w:szCs w:val="18"/>
              </w:rPr>
              <w:t>gate_location</w:t>
            </w:r>
            <w:proofErr w:type="spellEnd"/>
          </w:p>
        </w:tc>
        <w:tc>
          <w:tcPr>
            <w:tcW w:w="1020" w:type="dxa"/>
            <w:vAlign w:val="center"/>
          </w:tcPr>
          <w:p w:rsidR="0034361A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A7155">
              <w:rPr>
                <w:rFonts w:cstheme="minorHAnsi"/>
                <w:b/>
                <w:sz w:val="18"/>
                <w:szCs w:val="18"/>
              </w:rPr>
              <w:t>onboard</w:t>
            </w:r>
          </w:p>
          <w:p w:rsidR="009C6A74" w:rsidRPr="001A7155" w:rsidRDefault="0034361A" w:rsidP="001A7155">
            <w:pPr>
              <w:pStyle w:val="ListParagraph"/>
              <w:ind w:left="0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A7155">
              <w:rPr>
                <w:rFonts w:cstheme="minorHAnsi"/>
                <w:b/>
                <w:sz w:val="18"/>
                <w:szCs w:val="18"/>
              </w:rPr>
              <w:t>service</w:t>
            </w:r>
          </w:p>
        </w:tc>
      </w:tr>
      <w:tr w:rsidR="0034361A" w:rsidRPr="001A7155" w:rsidTr="00571B40">
        <w:trPr>
          <w:trHeight w:val="549"/>
        </w:trPr>
        <w:tc>
          <w:tcPr>
            <w:tcW w:w="14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Business</w:t>
            </w:r>
          </w:p>
        </w:tc>
        <w:tc>
          <w:tcPr>
            <w:tcW w:w="1373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Neutral or Dissatisfied</w:t>
            </w:r>
          </w:p>
        </w:tc>
        <w:tc>
          <w:tcPr>
            <w:tcW w:w="16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2.8</w:t>
            </w:r>
          </w:p>
        </w:tc>
        <w:tc>
          <w:tcPr>
            <w:tcW w:w="1654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717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2.8</w:t>
            </w:r>
          </w:p>
        </w:tc>
        <w:tc>
          <w:tcPr>
            <w:tcW w:w="1466" w:type="dxa"/>
            <w:shd w:val="clear" w:color="auto" w:fill="E7E6E6" w:themeFill="background2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020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</w:tr>
      <w:tr w:rsidR="0034361A" w:rsidRPr="001A7155" w:rsidTr="00571B40">
        <w:trPr>
          <w:trHeight w:val="282"/>
        </w:trPr>
        <w:tc>
          <w:tcPr>
            <w:tcW w:w="14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Business</w:t>
            </w:r>
          </w:p>
        </w:tc>
        <w:tc>
          <w:tcPr>
            <w:tcW w:w="1373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Satisfied</w:t>
            </w:r>
          </w:p>
        </w:tc>
        <w:tc>
          <w:tcPr>
            <w:tcW w:w="16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654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3.8</w:t>
            </w:r>
          </w:p>
        </w:tc>
        <w:tc>
          <w:tcPr>
            <w:tcW w:w="1717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4.1</w:t>
            </w:r>
          </w:p>
        </w:tc>
        <w:tc>
          <w:tcPr>
            <w:tcW w:w="1466" w:type="dxa"/>
            <w:shd w:val="clear" w:color="auto" w:fill="E7E6E6" w:themeFill="background2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020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4.0</w:t>
            </w:r>
          </w:p>
        </w:tc>
      </w:tr>
      <w:tr w:rsidR="0034361A" w:rsidRPr="001A7155" w:rsidTr="001A7155">
        <w:trPr>
          <w:trHeight w:val="549"/>
        </w:trPr>
        <w:tc>
          <w:tcPr>
            <w:tcW w:w="14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</w:t>
            </w:r>
          </w:p>
        </w:tc>
        <w:tc>
          <w:tcPr>
            <w:tcW w:w="1373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Neutral or Dissatisfied</w:t>
            </w:r>
          </w:p>
        </w:tc>
        <w:tc>
          <w:tcPr>
            <w:tcW w:w="16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2.5</w:t>
            </w:r>
          </w:p>
        </w:tc>
        <w:tc>
          <w:tcPr>
            <w:tcW w:w="1654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1717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2.6</w:t>
            </w:r>
          </w:p>
        </w:tc>
        <w:tc>
          <w:tcPr>
            <w:tcW w:w="1466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020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3.1</w:t>
            </w:r>
          </w:p>
        </w:tc>
      </w:tr>
      <w:tr w:rsidR="0034361A" w:rsidRPr="001A7155" w:rsidTr="001A7155">
        <w:trPr>
          <w:trHeight w:val="282"/>
        </w:trPr>
        <w:tc>
          <w:tcPr>
            <w:tcW w:w="14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</w:t>
            </w:r>
          </w:p>
        </w:tc>
        <w:tc>
          <w:tcPr>
            <w:tcW w:w="1373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Satisfied</w:t>
            </w:r>
          </w:p>
        </w:tc>
        <w:tc>
          <w:tcPr>
            <w:tcW w:w="16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654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717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3.7</w:t>
            </w:r>
          </w:p>
        </w:tc>
        <w:tc>
          <w:tcPr>
            <w:tcW w:w="1466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020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3.3</w:t>
            </w:r>
          </w:p>
        </w:tc>
      </w:tr>
      <w:tr w:rsidR="0034361A" w:rsidRPr="001A7155" w:rsidTr="00571B40">
        <w:trPr>
          <w:trHeight w:val="512"/>
        </w:trPr>
        <w:tc>
          <w:tcPr>
            <w:tcW w:w="14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 Plus</w:t>
            </w:r>
          </w:p>
        </w:tc>
        <w:tc>
          <w:tcPr>
            <w:tcW w:w="1373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Neutral or Dissatisfied</w:t>
            </w:r>
          </w:p>
        </w:tc>
        <w:tc>
          <w:tcPr>
            <w:tcW w:w="16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2.6</w:t>
            </w:r>
          </w:p>
        </w:tc>
        <w:tc>
          <w:tcPr>
            <w:tcW w:w="1654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717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2.6</w:t>
            </w:r>
          </w:p>
        </w:tc>
        <w:tc>
          <w:tcPr>
            <w:tcW w:w="1466" w:type="dxa"/>
            <w:shd w:val="clear" w:color="auto" w:fill="E7E6E6" w:themeFill="background2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020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</w:tr>
      <w:tr w:rsidR="0034361A" w:rsidRPr="001A7155" w:rsidTr="00571B40">
        <w:trPr>
          <w:trHeight w:val="305"/>
        </w:trPr>
        <w:tc>
          <w:tcPr>
            <w:tcW w:w="14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 Plus</w:t>
            </w:r>
          </w:p>
        </w:tc>
        <w:tc>
          <w:tcPr>
            <w:tcW w:w="1373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Satisfied</w:t>
            </w:r>
          </w:p>
        </w:tc>
        <w:tc>
          <w:tcPr>
            <w:tcW w:w="1615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654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1717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3.7</w:t>
            </w:r>
          </w:p>
        </w:tc>
        <w:tc>
          <w:tcPr>
            <w:tcW w:w="1466" w:type="dxa"/>
            <w:shd w:val="clear" w:color="auto" w:fill="E7E6E6" w:themeFill="background2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3.0</w:t>
            </w:r>
          </w:p>
        </w:tc>
        <w:tc>
          <w:tcPr>
            <w:tcW w:w="1020" w:type="dxa"/>
            <w:vAlign w:val="center"/>
          </w:tcPr>
          <w:p w:rsidR="009C6A74" w:rsidRPr="001A7155" w:rsidRDefault="009C6A74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</w:tr>
    </w:tbl>
    <w:p w:rsidR="00055E47" w:rsidRPr="001A7155" w:rsidRDefault="00055E47" w:rsidP="00055E47">
      <w:pPr>
        <w:pStyle w:val="ListParagraph"/>
        <w:rPr>
          <w:rFonts w:cstheme="minorHAnsi"/>
          <w:sz w:val="18"/>
          <w:szCs w:val="18"/>
        </w:rPr>
      </w:pPr>
    </w:p>
    <w:p w:rsidR="00055E47" w:rsidRDefault="00055E47" w:rsidP="00055E47">
      <w:pPr>
        <w:pStyle w:val="ListParagraph"/>
        <w:rPr>
          <w:rFonts w:cstheme="minorHAnsi"/>
          <w:sz w:val="18"/>
          <w:szCs w:val="18"/>
        </w:rPr>
      </w:pPr>
    </w:p>
    <w:p w:rsidR="00571B40" w:rsidRDefault="00571B40" w:rsidP="00055E47">
      <w:pPr>
        <w:pStyle w:val="ListParagraph"/>
        <w:rPr>
          <w:rFonts w:cstheme="minorHAnsi"/>
          <w:sz w:val="18"/>
          <w:szCs w:val="18"/>
        </w:rPr>
      </w:pPr>
    </w:p>
    <w:p w:rsidR="00571B40" w:rsidRPr="00C76DEA" w:rsidRDefault="00571B40" w:rsidP="00C76DEA">
      <w:pPr>
        <w:rPr>
          <w:rFonts w:cstheme="minorHAnsi"/>
          <w:b/>
          <w:sz w:val="20"/>
          <w:szCs w:val="18"/>
        </w:rPr>
      </w:pPr>
      <w:r w:rsidRPr="00C76DEA">
        <w:rPr>
          <w:rFonts w:cstheme="minorHAnsi"/>
          <w:b/>
          <w:sz w:val="20"/>
          <w:szCs w:val="18"/>
        </w:rPr>
        <w:t>Business Class Evaluation</w:t>
      </w:r>
    </w:p>
    <w:p w:rsidR="00571B40" w:rsidRDefault="00571B40" w:rsidP="00C76DEA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Customers seem insensitive to gate location</w:t>
      </w:r>
    </w:p>
    <w:p w:rsidR="00571B40" w:rsidRDefault="00571B40" w:rsidP="00C76DEA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Ease of online booking index seems has not a remarkable impact on satisfaction</w:t>
      </w:r>
    </w:p>
    <w:p w:rsidR="00571B40" w:rsidRDefault="00571B40" w:rsidP="00C76DEA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Customers care mostly about check-in, online boarding and onboard service in pre-flight indexes</w:t>
      </w:r>
    </w:p>
    <w:p w:rsidR="00571B40" w:rsidRPr="00C76DEA" w:rsidRDefault="00571B40" w:rsidP="00C76DEA">
      <w:pPr>
        <w:rPr>
          <w:rFonts w:cstheme="minorHAnsi"/>
          <w:b/>
          <w:sz w:val="20"/>
          <w:szCs w:val="18"/>
        </w:rPr>
      </w:pPr>
      <w:r w:rsidRPr="00C76DEA">
        <w:rPr>
          <w:rFonts w:cstheme="minorHAnsi"/>
          <w:b/>
          <w:sz w:val="20"/>
          <w:szCs w:val="18"/>
        </w:rPr>
        <w:t>Economy Class Evaluation</w:t>
      </w:r>
    </w:p>
    <w:p w:rsidR="00571B40" w:rsidRDefault="00571B40" w:rsidP="00C76DEA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Check-in service, gate location and onboard service indexes seem have not a remarkable impact on satisfaction</w:t>
      </w:r>
    </w:p>
    <w:p w:rsidR="00571B40" w:rsidRDefault="00C76DEA" w:rsidP="00C76DEA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Customers care mostly about ease of the online booking and online boarding</w:t>
      </w:r>
    </w:p>
    <w:p w:rsidR="00C76DEA" w:rsidRPr="00C76DEA" w:rsidRDefault="00C76DEA" w:rsidP="00C76DEA">
      <w:pPr>
        <w:rPr>
          <w:rFonts w:cstheme="minorHAnsi"/>
          <w:b/>
          <w:sz w:val="20"/>
          <w:szCs w:val="18"/>
        </w:rPr>
      </w:pPr>
      <w:r w:rsidRPr="00C76DEA">
        <w:rPr>
          <w:rFonts w:cstheme="minorHAnsi"/>
          <w:b/>
          <w:sz w:val="20"/>
          <w:szCs w:val="18"/>
        </w:rPr>
        <w:t xml:space="preserve">Economy </w:t>
      </w:r>
      <w:proofErr w:type="gramStart"/>
      <w:r w:rsidRPr="00C76DEA">
        <w:rPr>
          <w:rFonts w:cstheme="minorHAnsi"/>
          <w:b/>
          <w:sz w:val="20"/>
          <w:szCs w:val="18"/>
        </w:rPr>
        <w:t>Plus</w:t>
      </w:r>
      <w:proofErr w:type="gramEnd"/>
      <w:r w:rsidRPr="00C76DEA">
        <w:rPr>
          <w:rFonts w:cstheme="minorHAnsi"/>
          <w:b/>
          <w:sz w:val="20"/>
          <w:szCs w:val="18"/>
        </w:rPr>
        <w:t xml:space="preserve"> Evaluation</w:t>
      </w:r>
    </w:p>
    <w:p w:rsidR="00C76DEA" w:rsidRDefault="00C76DEA" w:rsidP="00C76DEA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Customers seem insensitive to gate location</w:t>
      </w:r>
    </w:p>
    <w:p w:rsidR="00C76DEA" w:rsidRPr="00C76DEA" w:rsidRDefault="00C76DEA" w:rsidP="00C76DEA">
      <w:pPr>
        <w:pStyle w:val="ListParagraph"/>
        <w:numPr>
          <w:ilvl w:val="0"/>
          <w:numId w:val="9"/>
        </w:numPr>
        <w:rPr>
          <w:rFonts w:cstheme="minorHAnsi"/>
          <w:b/>
          <w:sz w:val="18"/>
          <w:szCs w:val="18"/>
        </w:rPr>
      </w:pPr>
      <w:r>
        <w:rPr>
          <w:rFonts w:cstheme="minorHAnsi"/>
          <w:sz w:val="18"/>
          <w:szCs w:val="18"/>
        </w:rPr>
        <w:t>Check-in service and onboard service indexes seem have not a remarkable impact on satisfaction</w:t>
      </w:r>
    </w:p>
    <w:p w:rsidR="00571B40" w:rsidRDefault="00571B40" w:rsidP="00055E47">
      <w:pPr>
        <w:pStyle w:val="ListParagraph"/>
        <w:rPr>
          <w:rFonts w:cstheme="minorHAnsi"/>
          <w:sz w:val="18"/>
          <w:szCs w:val="18"/>
        </w:rPr>
      </w:pPr>
    </w:p>
    <w:p w:rsidR="00571B40" w:rsidRDefault="00571B40" w:rsidP="00055E47">
      <w:pPr>
        <w:pStyle w:val="ListParagraph"/>
        <w:rPr>
          <w:rFonts w:cstheme="minorHAnsi"/>
          <w:sz w:val="18"/>
          <w:szCs w:val="18"/>
        </w:rPr>
      </w:pPr>
    </w:p>
    <w:p w:rsidR="00571B40" w:rsidRDefault="00571B40" w:rsidP="00055E47">
      <w:pPr>
        <w:pStyle w:val="ListParagraph"/>
        <w:rPr>
          <w:rFonts w:cstheme="minorHAnsi"/>
          <w:sz w:val="18"/>
          <w:szCs w:val="18"/>
        </w:rPr>
      </w:pPr>
    </w:p>
    <w:p w:rsidR="00C76DEA" w:rsidRDefault="00C76DEA" w:rsidP="00055E47">
      <w:pPr>
        <w:pStyle w:val="ListParagraph"/>
        <w:rPr>
          <w:rFonts w:cstheme="minorHAnsi"/>
          <w:sz w:val="18"/>
          <w:szCs w:val="18"/>
        </w:rPr>
      </w:pPr>
    </w:p>
    <w:p w:rsidR="00571B40" w:rsidRDefault="00571B40" w:rsidP="00055E47">
      <w:pPr>
        <w:pStyle w:val="ListParagraph"/>
        <w:rPr>
          <w:rFonts w:cstheme="minorHAnsi"/>
          <w:sz w:val="18"/>
          <w:szCs w:val="18"/>
        </w:rPr>
      </w:pPr>
    </w:p>
    <w:p w:rsidR="00571B40" w:rsidRPr="001A7155" w:rsidRDefault="00571B40" w:rsidP="00055E47">
      <w:pPr>
        <w:pStyle w:val="ListParagraph"/>
        <w:rPr>
          <w:rFonts w:cstheme="minorHAnsi"/>
          <w:sz w:val="18"/>
          <w:szCs w:val="18"/>
        </w:rPr>
      </w:pPr>
    </w:p>
    <w:p w:rsidR="001A7155" w:rsidRPr="001A7155" w:rsidRDefault="0034361A" w:rsidP="0034361A">
      <w:pPr>
        <w:rPr>
          <w:rFonts w:cstheme="minorHAnsi"/>
          <w:i/>
          <w:sz w:val="18"/>
          <w:szCs w:val="18"/>
        </w:rPr>
      </w:pPr>
      <w:r w:rsidRPr="00C76DEA">
        <w:rPr>
          <w:rFonts w:cstheme="minorHAnsi"/>
          <w:b/>
          <w:szCs w:val="18"/>
          <w:u w:val="single"/>
        </w:rPr>
        <w:lastRenderedPageBreak/>
        <w:t xml:space="preserve">In-Flight Indexes: </w:t>
      </w:r>
      <w:r w:rsidRPr="001A7155">
        <w:rPr>
          <w:rFonts w:cstheme="minorHAnsi"/>
          <w:b/>
          <w:sz w:val="18"/>
          <w:szCs w:val="18"/>
        </w:rPr>
        <w:t xml:space="preserve"> (</w:t>
      </w:r>
      <w:r w:rsidRPr="001A7155">
        <w:rPr>
          <w:rFonts w:cstheme="minorHAnsi"/>
          <w:i/>
          <w:sz w:val="18"/>
          <w:szCs w:val="18"/>
        </w:rPr>
        <w:t xml:space="preserve">table contains average values for the each group, if </w:t>
      </w:r>
      <w:r w:rsidR="001A7155" w:rsidRPr="001A7155">
        <w:rPr>
          <w:rFonts w:cstheme="minorHAnsi"/>
          <w:i/>
          <w:sz w:val="18"/>
          <w:szCs w:val="18"/>
        </w:rPr>
        <w:t xml:space="preserve">abbreviation </w:t>
      </w:r>
      <w:r w:rsidRPr="001A7155">
        <w:rPr>
          <w:rFonts w:cstheme="minorHAnsi"/>
          <w:i/>
          <w:sz w:val="18"/>
          <w:szCs w:val="18"/>
        </w:rPr>
        <w:t>refers inflight</w:t>
      </w:r>
      <w:r w:rsidR="001A7155" w:rsidRPr="001A7155">
        <w:rPr>
          <w:rFonts w:cstheme="minorHAnsi"/>
          <w:i/>
          <w:sz w:val="18"/>
          <w:szCs w:val="18"/>
        </w:rPr>
        <w:t xml:space="preserve"> in below table</w:t>
      </w:r>
      <w:r w:rsidR="00571B40">
        <w:rPr>
          <w:rFonts w:cstheme="minorHAnsi"/>
          <w:i/>
          <w:sz w:val="18"/>
          <w:szCs w:val="18"/>
        </w:rPr>
        <w:t>)</w:t>
      </w:r>
    </w:p>
    <w:tbl>
      <w:tblPr>
        <w:tblStyle w:val="TableGrid"/>
        <w:tblW w:w="1026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00"/>
        <w:gridCol w:w="900"/>
        <w:gridCol w:w="1080"/>
        <w:gridCol w:w="1440"/>
        <w:gridCol w:w="1080"/>
        <w:gridCol w:w="990"/>
        <w:gridCol w:w="1260"/>
      </w:tblGrid>
      <w:tr w:rsidR="001A7155" w:rsidRPr="001A7155" w:rsidTr="00C76DEA">
        <w:tc>
          <w:tcPr>
            <w:tcW w:w="144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71B40">
              <w:rPr>
                <w:rFonts w:cstheme="minorHAnsi"/>
                <w:b/>
                <w:sz w:val="18"/>
                <w:szCs w:val="18"/>
              </w:rPr>
              <w:t>flight_class</w:t>
            </w:r>
            <w:proofErr w:type="spellEnd"/>
          </w:p>
        </w:tc>
        <w:tc>
          <w:tcPr>
            <w:tcW w:w="117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1B40">
              <w:rPr>
                <w:rFonts w:cstheme="minorHAnsi"/>
                <w:b/>
                <w:sz w:val="18"/>
                <w:szCs w:val="18"/>
              </w:rPr>
              <w:t>satisfaction</w:t>
            </w:r>
          </w:p>
        </w:tc>
        <w:tc>
          <w:tcPr>
            <w:tcW w:w="90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1B40">
              <w:rPr>
                <w:rFonts w:cstheme="minorHAnsi"/>
                <w:b/>
                <w:sz w:val="18"/>
                <w:szCs w:val="18"/>
              </w:rPr>
              <w:t>seat_</w:t>
            </w:r>
          </w:p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1B40">
              <w:rPr>
                <w:rFonts w:cstheme="minorHAnsi"/>
                <w:b/>
                <w:sz w:val="18"/>
                <w:szCs w:val="18"/>
              </w:rPr>
              <w:t>comfort</w:t>
            </w:r>
          </w:p>
        </w:tc>
        <w:tc>
          <w:tcPr>
            <w:tcW w:w="90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1B40">
              <w:rPr>
                <w:rFonts w:cstheme="minorHAnsi"/>
                <w:b/>
                <w:sz w:val="18"/>
                <w:szCs w:val="18"/>
              </w:rPr>
              <w:t>leg_</w:t>
            </w:r>
          </w:p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71B40">
              <w:rPr>
                <w:rFonts w:cstheme="minorHAnsi"/>
                <w:b/>
                <w:sz w:val="18"/>
                <w:szCs w:val="18"/>
              </w:rPr>
              <w:t>room_s</w:t>
            </w:r>
            <w:proofErr w:type="spellEnd"/>
          </w:p>
        </w:tc>
        <w:tc>
          <w:tcPr>
            <w:tcW w:w="108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1B40">
              <w:rPr>
                <w:rFonts w:cstheme="minorHAnsi"/>
                <w:b/>
                <w:sz w:val="18"/>
                <w:szCs w:val="18"/>
              </w:rPr>
              <w:t>cleanliness</w:t>
            </w:r>
          </w:p>
        </w:tc>
        <w:tc>
          <w:tcPr>
            <w:tcW w:w="144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71B40">
              <w:rPr>
                <w:rFonts w:cstheme="minorHAnsi"/>
                <w:b/>
                <w:sz w:val="18"/>
                <w:szCs w:val="18"/>
              </w:rPr>
              <w:t>food_and_drink</w:t>
            </w:r>
            <w:proofErr w:type="spellEnd"/>
          </w:p>
        </w:tc>
        <w:tc>
          <w:tcPr>
            <w:tcW w:w="108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71B40">
              <w:rPr>
                <w:rFonts w:cstheme="minorHAnsi"/>
                <w:b/>
                <w:sz w:val="18"/>
                <w:szCs w:val="18"/>
              </w:rPr>
              <w:t>if_service</w:t>
            </w:r>
            <w:proofErr w:type="spellEnd"/>
          </w:p>
        </w:tc>
        <w:tc>
          <w:tcPr>
            <w:tcW w:w="99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71B40">
              <w:rPr>
                <w:rFonts w:cstheme="minorHAnsi"/>
                <w:b/>
                <w:sz w:val="18"/>
                <w:szCs w:val="18"/>
              </w:rPr>
              <w:t>if_wifi</w:t>
            </w:r>
            <w:proofErr w:type="spellEnd"/>
            <w:r w:rsidRPr="00571B40">
              <w:rPr>
                <w:rFonts w:cstheme="minorHAnsi"/>
                <w:b/>
                <w:sz w:val="18"/>
                <w:szCs w:val="18"/>
              </w:rPr>
              <w:t>_</w:t>
            </w:r>
          </w:p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71B40">
              <w:rPr>
                <w:rFonts w:cstheme="minorHAnsi"/>
                <w:b/>
                <w:sz w:val="18"/>
                <w:szCs w:val="18"/>
              </w:rPr>
              <w:t>service</w:t>
            </w:r>
          </w:p>
        </w:tc>
        <w:tc>
          <w:tcPr>
            <w:tcW w:w="1260" w:type="dxa"/>
            <w:vAlign w:val="center"/>
          </w:tcPr>
          <w:p w:rsidR="001A7155" w:rsidRPr="00571B40" w:rsidRDefault="001A7155" w:rsidP="001A715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571B40">
              <w:rPr>
                <w:rFonts w:cstheme="minorHAnsi"/>
                <w:b/>
                <w:sz w:val="18"/>
                <w:szCs w:val="18"/>
              </w:rPr>
              <w:t>if_entertainment</w:t>
            </w:r>
            <w:proofErr w:type="spellEnd"/>
          </w:p>
        </w:tc>
      </w:tr>
      <w:tr w:rsidR="001A7155" w:rsidRPr="001A7155" w:rsidTr="00C76DEA"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Business</w:t>
            </w:r>
          </w:p>
        </w:tc>
        <w:tc>
          <w:tcPr>
            <w:tcW w:w="117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Neutral or Dissatisfied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2.7</w:t>
            </w:r>
          </w:p>
        </w:tc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99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26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</w:tr>
      <w:tr w:rsidR="001A7155" w:rsidRPr="001A7155" w:rsidTr="00C76DEA"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Business</w:t>
            </w:r>
          </w:p>
        </w:tc>
        <w:tc>
          <w:tcPr>
            <w:tcW w:w="117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Satisfied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4.1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3.8</w:t>
            </w:r>
          </w:p>
        </w:tc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3.5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4.1</w:t>
            </w:r>
          </w:p>
        </w:tc>
        <w:tc>
          <w:tcPr>
            <w:tcW w:w="99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26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1A7155" w:rsidRPr="001A7155" w:rsidTr="00C76DEA"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</w:t>
            </w:r>
          </w:p>
        </w:tc>
        <w:tc>
          <w:tcPr>
            <w:tcW w:w="117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Neutral or Dissatisfied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3.5</w:t>
            </w:r>
          </w:p>
        </w:tc>
        <w:tc>
          <w:tcPr>
            <w:tcW w:w="99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3.1</w:t>
            </w:r>
          </w:p>
        </w:tc>
        <w:tc>
          <w:tcPr>
            <w:tcW w:w="126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3.1</w:t>
            </w:r>
          </w:p>
        </w:tc>
      </w:tr>
      <w:tr w:rsidR="001A7155" w:rsidRPr="001A7155" w:rsidTr="00C76DEA"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</w:t>
            </w:r>
          </w:p>
        </w:tc>
        <w:tc>
          <w:tcPr>
            <w:tcW w:w="117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Satisfied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3.5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3.3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3.5</w:t>
            </w:r>
          </w:p>
        </w:tc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3.5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3.5</w:t>
            </w:r>
          </w:p>
        </w:tc>
        <w:tc>
          <w:tcPr>
            <w:tcW w:w="99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3.3</w:t>
            </w:r>
          </w:p>
        </w:tc>
        <w:tc>
          <w:tcPr>
            <w:tcW w:w="126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3.3</w:t>
            </w:r>
          </w:p>
        </w:tc>
      </w:tr>
      <w:tr w:rsidR="001A7155" w:rsidRPr="001A7155" w:rsidTr="00C76DEA"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 Plus</w:t>
            </w:r>
          </w:p>
        </w:tc>
        <w:tc>
          <w:tcPr>
            <w:tcW w:w="117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Neutral or Dissatisfied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2.9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3.4</w:t>
            </w:r>
          </w:p>
        </w:tc>
        <w:tc>
          <w:tcPr>
            <w:tcW w:w="99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</w:t>
            </w:r>
          </w:p>
        </w:tc>
      </w:tr>
      <w:tr w:rsidR="001A7155" w:rsidRPr="001A7155" w:rsidTr="00C76DEA"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Economy Plus</w:t>
            </w:r>
          </w:p>
        </w:tc>
        <w:tc>
          <w:tcPr>
            <w:tcW w:w="117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Satisfied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3.7</w:t>
            </w:r>
          </w:p>
        </w:tc>
        <w:tc>
          <w:tcPr>
            <w:tcW w:w="90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3.7</w:t>
            </w:r>
          </w:p>
        </w:tc>
        <w:tc>
          <w:tcPr>
            <w:tcW w:w="144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3.7</w:t>
            </w:r>
          </w:p>
        </w:tc>
        <w:tc>
          <w:tcPr>
            <w:tcW w:w="108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3.3</w:t>
            </w:r>
          </w:p>
        </w:tc>
        <w:tc>
          <w:tcPr>
            <w:tcW w:w="99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  <w:tc>
          <w:tcPr>
            <w:tcW w:w="1260" w:type="dxa"/>
            <w:vAlign w:val="center"/>
          </w:tcPr>
          <w:p w:rsidR="001A7155" w:rsidRPr="001A7155" w:rsidRDefault="001A7155" w:rsidP="001A715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7155">
              <w:rPr>
                <w:rFonts w:cstheme="minorHAnsi"/>
                <w:sz w:val="18"/>
                <w:szCs w:val="18"/>
              </w:rPr>
              <w:t>3.2</w:t>
            </w:r>
          </w:p>
        </w:tc>
      </w:tr>
    </w:tbl>
    <w:p w:rsidR="00C76DEA" w:rsidRPr="00C76DEA" w:rsidRDefault="00C76DEA" w:rsidP="00C76DEA">
      <w:pPr>
        <w:rPr>
          <w:rFonts w:cstheme="minorHAnsi"/>
          <w:b/>
          <w:sz w:val="20"/>
          <w:szCs w:val="18"/>
        </w:rPr>
      </w:pPr>
      <w:r w:rsidRPr="00C76DEA">
        <w:rPr>
          <w:rFonts w:cstheme="minorHAnsi"/>
          <w:b/>
          <w:sz w:val="20"/>
          <w:szCs w:val="18"/>
        </w:rPr>
        <w:t>Business Class Evaluation</w:t>
      </w:r>
    </w:p>
    <w:p w:rsidR="00C76DEA" w:rsidRDefault="00C76DEA" w:rsidP="00C76DEA">
      <w:pPr>
        <w:pStyle w:val="ListParagraph"/>
        <w:numPr>
          <w:ilvl w:val="0"/>
          <w:numId w:val="7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Customers have a remarkable sensitivity to all indexes</w:t>
      </w:r>
    </w:p>
    <w:p w:rsidR="00C76DEA" w:rsidRPr="00C76DEA" w:rsidRDefault="00C76DEA" w:rsidP="00C76DEA">
      <w:pPr>
        <w:rPr>
          <w:rFonts w:cstheme="minorHAnsi"/>
          <w:b/>
          <w:sz w:val="20"/>
          <w:szCs w:val="18"/>
        </w:rPr>
      </w:pPr>
      <w:r w:rsidRPr="00C76DEA">
        <w:rPr>
          <w:rFonts w:cstheme="minorHAnsi"/>
          <w:b/>
          <w:sz w:val="20"/>
          <w:szCs w:val="18"/>
        </w:rPr>
        <w:t>Economy Class Evaluation</w:t>
      </w:r>
    </w:p>
    <w:p w:rsidR="00C76DEA" w:rsidRDefault="00C76DEA" w:rsidP="00C76DEA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Customers seem insensitive to inflight service </w:t>
      </w:r>
    </w:p>
    <w:p w:rsidR="00C76DEA" w:rsidRDefault="0072615D" w:rsidP="00C76DEA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Leg room service, </w:t>
      </w:r>
      <w:proofErr w:type="spellStart"/>
      <w:r>
        <w:rPr>
          <w:rFonts w:cstheme="minorHAnsi"/>
          <w:sz w:val="18"/>
          <w:szCs w:val="18"/>
        </w:rPr>
        <w:t>wifi</w:t>
      </w:r>
      <w:proofErr w:type="spellEnd"/>
      <w:r>
        <w:rPr>
          <w:rFonts w:cstheme="minorHAnsi"/>
          <w:sz w:val="18"/>
          <w:szCs w:val="18"/>
        </w:rPr>
        <w:t xml:space="preserve"> service and entertainment indexes seem have not a remarkable impact on satisfaction</w:t>
      </w:r>
    </w:p>
    <w:p w:rsidR="0072615D" w:rsidRDefault="0072615D" w:rsidP="0072615D">
      <w:pPr>
        <w:pStyle w:val="ListParagraph"/>
        <w:ind w:left="810"/>
        <w:rPr>
          <w:rFonts w:cstheme="minorHAnsi"/>
          <w:sz w:val="18"/>
          <w:szCs w:val="18"/>
        </w:rPr>
      </w:pPr>
    </w:p>
    <w:p w:rsidR="00C76DEA" w:rsidRDefault="00C76DEA" w:rsidP="00C76DEA">
      <w:pPr>
        <w:pStyle w:val="ListParagraph"/>
        <w:ind w:left="810"/>
        <w:rPr>
          <w:rFonts w:cstheme="minorHAnsi"/>
          <w:sz w:val="18"/>
          <w:szCs w:val="18"/>
        </w:rPr>
      </w:pPr>
    </w:p>
    <w:p w:rsidR="00C76DEA" w:rsidRPr="00C76DEA" w:rsidRDefault="00C76DEA" w:rsidP="00C76DEA">
      <w:pPr>
        <w:rPr>
          <w:rFonts w:cstheme="minorHAnsi"/>
          <w:b/>
          <w:sz w:val="20"/>
          <w:szCs w:val="18"/>
        </w:rPr>
      </w:pPr>
      <w:r w:rsidRPr="00C76DEA">
        <w:rPr>
          <w:rFonts w:cstheme="minorHAnsi"/>
          <w:b/>
          <w:sz w:val="20"/>
          <w:szCs w:val="18"/>
        </w:rPr>
        <w:t xml:space="preserve">Economy </w:t>
      </w:r>
      <w:proofErr w:type="gramStart"/>
      <w:r w:rsidRPr="00C76DEA">
        <w:rPr>
          <w:rFonts w:cstheme="minorHAnsi"/>
          <w:b/>
          <w:sz w:val="20"/>
          <w:szCs w:val="18"/>
        </w:rPr>
        <w:t>Plus</w:t>
      </w:r>
      <w:proofErr w:type="gramEnd"/>
      <w:r w:rsidRPr="00C76DEA">
        <w:rPr>
          <w:rFonts w:cstheme="minorHAnsi"/>
          <w:b/>
          <w:sz w:val="20"/>
          <w:szCs w:val="18"/>
        </w:rPr>
        <w:t xml:space="preserve"> Evaluation</w:t>
      </w:r>
    </w:p>
    <w:p w:rsidR="0034361A" w:rsidRDefault="0072615D" w:rsidP="0034361A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Leg room service, </w:t>
      </w:r>
      <w:proofErr w:type="spellStart"/>
      <w:r>
        <w:rPr>
          <w:rFonts w:cstheme="minorHAnsi"/>
          <w:sz w:val="18"/>
          <w:szCs w:val="18"/>
        </w:rPr>
        <w:t>wifi</w:t>
      </w:r>
      <w:proofErr w:type="spellEnd"/>
      <w:r>
        <w:rPr>
          <w:rFonts w:cstheme="minorHAnsi"/>
          <w:sz w:val="18"/>
          <w:szCs w:val="18"/>
        </w:rPr>
        <w:t xml:space="preserve"> service and entertainment indexes seem have not a remarkable impact on satisfaction</w:t>
      </w:r>
    </w:p>
    <w:p w:rsidR="0072615D" w:rsidRPr="0072615D" w:rsidRDefault="0072615D" w:rsidP="0034361A">
      <w:pPr>
        <w:pStyle w:val="ListParagraph"/>
        <w:numPr>
          <w:ilvl w:val="0"/>
          <w:numId w:val="9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There is no consistency for inflight service index. The satisfied customers’ average for </w:t>
      </w:r>
      <w:proofErr w:type="spellStart"/>
      <w:r>
        <w:rPr>
          <w:rFonts w:cstheme="minorHAnsi"/>
          <w:sz w:val="18"/>
          <w:szCs w:val="18"/>
        </w:rPr>
        <w:t>inlight</w:t>
      </w:r>
      <w:proofErr w:type="spellEnd"/>
      <w:r>
        <w:rPr>
          <w:rFonts w:cstheme="minorHAnsi"/>
          <w:sz w:val="18"/>
          <w:szCs w:val="18"/>
        </w:rPr>
        <w:t xml:space="preserve"> service is 3.4 as well as neutral or dissatisfied customers’ average is 3.3</w:t>
      </w:r>
    </w:p>
    <w:p w:rsidR="001A7155" w:rsidRDefault="001A7155" w:rsidP="0034361A">
      <w:pPr>
        <w:rPr>
          <w:rFonts w:cstheme="minorHAnsi"/>
          <w:i/>
          <w:sz w:val="18"/>
          <w:szCs w:val="18"/>
        </w:rPr>
      </w:pPr>
    </w:p>
    <w:p w:rsidR="001A7155" w:rsidRDefault="001A7155" w:rsidP="0034361A">
      <w:pPr>
        <w:rPr>
          <w:rFonts w:cstheme="minorHAnsi"/>
          <w:b/>
          <w:sz w:val="18"/>
          <w:szCs w:val="18"/>
          <w:u w:val="single"/>
        </w:rPr>
      </w:pPr>
    </w:p>
    <w:p w:rsidR="00571B40" w:rsidRDefault="00571B40" w:rsidP="0034361A">
      <w:pPr>
        <w:rPr>
          <w:rFonts w:cstheme="minorHAnsi"/>
          <w:b/>
          <w:sz w:val="18"/>
          <w:szCs w:val="18"/>
          <w:u w:val="single"/>
        </w:rPr>
      </w:pPr>
      <w:r w:rsidRPr="00BE673A">
        <w:rPr>
          <w:rFonts w:cstheme="minorHAnsi"/>
          <w:b/>
          <w:szCs w:val="18"/>
          <w:u w:val="single"/>
        </w:rPr>
        <w:t xml:space="preserve">After-Flight Indexes: </w:t>
      </w:r>
      <w:r w:rsidRPr="001A7155">
        <w:rPr>
          <w:rFonts w:cstheme="minorHAnsi"/>
          <w:b/>
          <w:sz w:val="18"/>
          <w:szCs w:val="18"/>
        </w:rPr>
        <w:t xml:space="preserve"> (</w:t>
      </w:r>
      <w:r w:rsidRPr="001A7155">
        <w:rPr>
          <w:rFonts w:cstheme="minorHAnsi"/>
          <w:i/>
          <w:sz w:val="18"/>
          <w:szCs w:val="18"/>
        </w:rPr>
        <w:t>table contains average values for the each group</w:t>
      </w:r>
      <w:r>
        <w:rPr>
          <w:rFonts w:cstheme="minorHAnsi"/>
          <w:i/>
          <w:sz w:val="18"/>
          <w:szCs w:val="18"/>
        </w:rPr>
        <w:t>)</w:t>
      </w:r>
    </w:p>
    <w:p w:rsidR="00571B40" w:rsidRDefault="00571B40" w:rsidP="0034361A">
      <w:pPr>
        <w:rPr>
          <w:rFonts w:cstheme="minorHAnsi"/>
          <w:b/>
          <w:sz w:val="18"/>
          <w:szCs w:val="18"/>
          <w:u w:val="single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792"/>
        <w:gridCol w:w="2698"/>
        <w:gridCol w:w="2610"/>
        <w:gridCol w:w="2160"/>
      </w:tblGrid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b/>
                <w:sz w:val="18"/>
              </w:rPr>
            </w:pPr>
            <w:proofErr w:type="spellStart"/>
            <w:r w:rsidRPr="00571B40">
              <w:rPr>
                <w:b/>
                <w:sz w:val="18"/>
              </w:rPr>
              <w:t>flight_class</w:t>
            </w:r>
            <w:proofErr w:type="spellEnd"/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b/>
                <w:sz w:val="18"/>
              </w:rPr>
            </w:pPr>
            <w:r w:rsidRPr="00571B40">
              <w:rPr>
                <w:b/>
                <w:sz w:val="18"/>
              </w:rPr>
              <w:t>satisfaction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b/>
                <w:sz w:val="18"/>
              </w:rPr>
            </w:pPr>
            <w:proofErr w:type="spellStart"/>
            <w:r w:rsidRPr="00571B40">
              <w:rPr>
                <w:b/>
                <w:sz w:val="18"/>
              </w:rPr>
              <w:t>baggage_handling</w:t>
            </w:r>
            <w:proofErr w:type="spellEnd"/>
          </w:p>
        </w:tc>
        <w:tc>
          <w:tcPr>
            <w:tcW w:w="2160" w:type="dxa"/>
            <w:vAlign w:val="center"/>
          </w:tcPr>
          <w:p w:rsidR="00571B40" w:rsidRPr="00571B40" w:rsidRDefault="00571B40" w:rsidP="00571B40">
            <w:pPr>
              <w:jc w:val="center"/>
              <w:rPr>
                <w:b/>
                <w:sz w:val="18"/>
              </w:rPr>
            </w:pPr>
            <w:proofErr w:type="spellStart"/>
            <w:r w:rsidRPr="00571B40">
              <w:rPr>
                <w:b/>
                <w:sz w:val="18"/>
              </w:rPr>
              <w:t>dep_and_arr_timecon</w:t>
            </w:r>
            <w:proofErr w:type="spellEnd"/>
          </w:p>
        </w:tc>
      </w:tr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Business</w:t>
            </w:r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Neutral or Dissatisfied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3.2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2.9</w:t>
            </w:r>
          </w:p>
        </w:tc>
      </w:tr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Business</w:t>
            </w:r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Satisfied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4.1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2.9</w:t>
            </w:r>
          </w:p>
        </w:tc>
      </w:tr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Economy</w:t>
            </w:r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Neutral or Dissatisfied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3.4</w:t>
            </w:r>
          </w:p>
        </w:tc>
        <w:tc>
          <w:tcPr>
            <w:tcW w:w="216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3.2</w:t>
            </w:r>
          </w:p>
        </w:tc>
      </w:tr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Economy</w:t>
            </w:r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Satisfied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3.5</w:t>
            </w:r>
          </w:p>
        </w:tc>
        <w:tc>
          <w:tcPr>
            <w:tcW w:w="216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3.1</w:t>
            </w:r>
          </w:p>
        </w:tc>
      </w:tr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Economy Plus</w:t>
            </w:r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Neutral or Dissatisfied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3.4</w:t>
            </w:r>
          </w:p>
        </w:tc>
        <w:tc>
          <w:tcPr>
            <w:tcW w:w="216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3.3</w:t>
            </w:r>
          </w:p>
        </w:tc>
      </w:tr>
      <w:tr w:rsidR="00571B40" w:rsidTr="00571B40">
        <w:tc>
          <w:tcPr>
            <w:tcW w:w="2792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Economy Plus</w:t>
            </w:r>
          </w:p>
        </w:tc>
        <w:tc>
          <w:tcPr>
            <w:tcW w:w="2698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Satisfied</w:t>
            </w:r>
          </w:p>
        </w:tc>
        <w:tc>
          <w:tcPr>
            <w:tcW w:w="261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3.3</w:t>
            </w:r>
          </w:p>
        </w:tc>
        <w:tc>
          <w:tcPr>
            <w:tcW w:w="2160" w:type="dxa"/>
            <w:vAlign w:val="center"/>
          </w:tcPr>
          <w:p w:rsidR="00571B40" w:rsidRPr="00571B40" w:rsidRDefault="00571B40" w:rsidP="00571B40">
            <w:pPr>
              <w:jc w:val="center"/>
              <w:rPr>
                <w:sz w:val="18"/>
              </w:rPr>
            </w:pPr>
            <w:r w:rsidRPr="00571B40">
              <w:rPr>
                <w:sz w:val="18"/>
              </w:rPr>
              <w:t>3</w:t>
            </w:r>
          </w:p>
        </w:tc>
      </w:tr>
    </w:tbl>
    <w:p w:rsidR="00571B40" w:rsidRDefault="00571B40" w:rsidP="0034361A">
      <w:pPr>
        <w:rPr>
          <w:rFonts w:cstheme="minorHAnsi"/>
          <w:b/>
          <w:sz w:val="18"/>
          <w:szCs w:val="18"/>
          <w:u w:val="single"/>
        </w:rPr>
      </w:pPr>
    </w:p>
    <w:p w:rsidR="001A7155" w:rsidRDefault="001A7155" w:rsidP="0034361A">
      <w:pPr>
        <w:rPr>
          <w:rFonts w:cstheme="minorHAnsi"/>
          <w:b/>
          <w:sz w:val="18"/>
          <w:szCs w:val="18"/>
          <w:u w:val="single"/>
        </w:rPr>
      </w:pPr>
    </w:p>
    <w:p w:rsidR="00BE673A" w:rsidRPr="00BE673A" w:rsidRDefault="00BE673A" w:rsidP="00BE673A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BE673A">
        <w:rPr>
          <w:rFonts w:cstheme="minorHAnsi"/>
          <w:sz w:val="18"/>
          <w:szCs w:val="18"/>
        </w:rPr>
        <w:t>Departure and arrival time convenience index seems not have a remarkable impact on satisfaction, especially business class customers have no sensitivity.</w:t>
      </w:r>
    </w:p>
    <w:p w:rsidR="00BE673A" w:rsidRPr="00BE673A" w:rsidRDefault="00BE673A" w:rsidP="00BE673A">
      <w:pPr>
        <w:pStyle w:val="ListParagraph"/>
        <w:numPr>
          <w:ilvl w:val="0"/>
          <w:numId w:val="10"/>
        </w:numPr>
        <w:rPr>
          <w:rFonts w:cstheme="minorHAnsi"/>
          <w:b/>
          <w:sz w:val="18"/>
          <w:szCs w:val="18"/>
          <w:u w:val="single"/>
        </w:rPr>
      </w:pPr>
      <w:r w:rsidRPr="00BE673A">
        <w:rPr>
          <w:rFonts w:cstheme="minorHAnsi"/>
          <w:sz w:val="18"/>
          <w:szCs w:val="18"/>
        </w:rPr>
        <w:t>Baggage Handling is an important index for Business class, it doesn’t have a remarkable impact on satisfaction for economy and economy plus customers.</w:t>
      </w:r>
    </w:p>
    <w:p w:rsidR="00BE673A" w:rsidRDefault="00BE673A" w:rsidP="0034361A">
      <w:pPr>
        <w:rPr>
          <w:rFonts w:cstheme="minorHAnsi"/>
          <w:b/>
          <w:sz w:val="18"/>
          <w:szCs w:val="18"/>
          <w:u w:val="single"/>
        </w:rPr>
      </w:pPr>
    </w:p>
    <w:p w:rsidR="00BE673A" w:rsidRDefault="00BE673A" w:rsidP="0034361A">
      <w:pPr>
        <w:rPr>
          <w:rFonts w:cstheme="minorHAnsi"/>
          <w:b/>
          <w:sz w:val="18"/>
          <w:szCs w:val="18"/>
          <w:u w:val="single"/>
        </w:rPr>
      </w:pPr>
    </w:p>
    <w:p w:rsidR="00BE673A" w:rsidRDefault="00BE673A" w:rsidP="0034361A">
      <w:pPr>
        <w:rPr>
          <w:rFonts w:cstheme="minorHAnsi"/>
          <w:b/>
          <w:sz w:val="18"/>
          <w:szCs w:val="18"/>
          <w:u w:val="single"/>
        </w:rPr>
      </w:pPr>
    </w:p>
    <w:p w:rsidR="00BE673A" w:rsidRDefault="008663BB" w:rsidP="0034361A">
      <w:pPr>
        <w:rPr>
          <w:rFonts w:cstheme="minorHAnsi"/>
          <w:b/>
          <w:sz w:val="18"/>
          <w:szCs w:val="18"/>
          <w:u w:val="single"/>
        </w:rPr>
      </w:pPr>
      <w:r>
        <w:rPr>
          <w:rFonts w:cstheme="minorHAnsi"/>
          <w:b/>
          <w:sz w:val="18"/>
          <w:szCs w:val="18"/>
          <w:u w:val="single"/>
        </w:rPr>
        <w:lastRenderedPageBreak/>
        <w:t xml:space="preserve">Relationship between average </w:t>
      </w:r>
      <w:proofErr w:type="spellStart"/>
      <w:r>
        <w:rPr>
          <w:rFonts w:cstheme="minorHAnsi"/>
          <w:b/>
          <w:sz w:val="18"/>
          <w:szCs w:val="18"/>
          <w:u w:val="single"/>
        </w:rPr>
        <w:t>distance&amp;number</w:t>
      </w:r>
      <w:proofErr w:type="spellEnd"/>
      <w:r>
        <w:rPr>
          <w:rFonts w:cstheme="minorHAnsi"/>
          <w:b/>
          <w:sz w:val="18"/>
          <w:szCs w:val="18"/>
          <w:u w:val="single"/>
        </w:rPr>
        <w:t xml:space="preserve"> of customers- grouped by flight class</w:t>
      </w:r>
    </w:p>
    <w:p w:rsidR="00BE673A" w:rsidRDefault="00BE673A" w:rsidP="0034361A">
      <w:pPr>
        <w:rPr>
          <w:rFonts w:cstheme="minorHAnsi"/>
          <w:b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381"/>
        <w:gridCol w:w="2449"/>
        <w:gridCol w:w="1985"/>
      </w:tblGrid>
      <w:tr w:rsidR="00BE673A" w:rsidTr="002B4E9D">
        <w:tc>
          <w:tcPr>
            <w:tcW w:w="2535" w:type="dxa"/>
            <w:vAlign w:val="center"/>
          </w:tcPr>
          <w:p w:rsidR="00BE673A" w:rsidRPr="009C7665" w:rsidRDefault="00BE673A" w:rsidP="002B4E9D">
            <w:pPr>
              <w:jc w:val="center"/>
              <w:rPr>
                <w:b/>
              </w:rPr>
            </w:pPr>
            <w:proofErr w:type="spellStart"/>
            <w:r w:rsidRPr="009C7665">
              <w:rPr>
                <w:b/>
              </w:rPr>
              <w:t>distance_group</w:t>
            </w:r>
            <w:proofErr w:type="spellEnd"/>
          </w:p>
        </w:tc>
        <w:tc>
          <w:tcPr>
            <w:tcW w:w="2381" w:type="dxa"/>
            <w:vAlign w:val="center"/>
          </w:tcPr>
          <w:p w:rsidR="00BE673A" w:rsidRPr="009C7665" w:rsidRDefault="00BE673A" w:rsidP="002B4E9D">
            <w:pPr>
              <w:jc w:val="center"/>
              <w:rPr>
                <w:b/>
              </w:rPr>
            </w:pPr>
            <w:proofErr w:type="spellStart"/>
            <w:r w:rsidRPr="009C7665">
              <w:rPr>
                <w:b/>
              </w:rPr>
              <w:t>flight_class</w:t>
            </w:r>
            <w:proofErr w:type="spellEnd"/>
          </w:p>
        </w:tc>
        <w:tc>
          <w:tcPr>
            <w:tcW w:w="2449" w:type="dxa"/>
            <w:vAlign w:val="center"/>
          </w:tcPr>
          <w:p w:rsidR="00BE673A" w:rsidRPr="009C7665" w:rsidRDefault="00BE673A" w:rsidP="002B4E9D">
            <w:pPr>
              <w:jc w:val="center"/>
              <w:rPr>
                <w:b/>
              </w:rPr>
            </w:pPr>
            <w:proofErr w:type="spellStart"/>
            <w:r w:rsidRPr="009C7665">
              <w:rPr>
                <w:b/>
              </w:rPr>
              <w:t>avg_distance</w:t>
            </w:r>
            <w:proofErr w:type="spellEnd"/>
          </w:p>
        </w:tc>
        <w:tc>
          <w:tcPr>
            <w:tcW w:w="1985" w:type="dxa"/>
          </w:tcPr>
          <w:p w:rsidR="00BE673A" w:rsidRPr="009C7665" w:rsidRDefault="00BE673A" w:rsidP="002B4E9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ofcustomer</w:t>
            </w:r>
            <w:proofErr w:type="spellEnd"/>
          </w:p>
        </w:tc>
      </w:tr>
      <w:tr w:rsidR="00372961" w:rsidTr="00B53B15">
        <w:tc>
          <w:tcPr>
            <w:tcW w:w="2535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0030-1000</w:t>
            </w:r>
          </w:p>
        </w:tc>
        <w:tc>
          <w:tcPr>
            <w:tcW w:w="2381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Economy</w:t>
            </w:r>
          </w:p>
        </w:tc>
        <w:tc>
          <w:tcPr>
            <w:tcW w:w="2449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500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44408</w:t>
            </w:r>
          </w:p>
        </w:tc>
      </w:tr>
      <w:tr w:rsidR="00372961" w:rsidTr="00B53B15">
        <w:tc>
          <w:tcPr>
            <w:tcW w:w="2535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0030-1000</w:t>
            </w:r>
          </w:p>
        </w:tc>
        <w:tc>
          <w:tcPr>
            <w:tcW w:w="2381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Business</w:t>
            </w:r>
          </w:p>
        </w:tc>
        <w:tc>
          <w:tcPr>
            <w:tcW w:w="2449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502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23495</w:t>
            </w:r>
          </w:p>
        </w:tc>
      </w:tr>
      <w:tr w:rsidR="00372961" w:rsidTr="00B53B15">
        <w:tc>
          <w:tcPr>
            <w:tcW w:w="2535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0030-1000</w:t>
            </w:r>
          </w:p>
        </w:tc>
        <w:tc>
          <w:tcPr>
            <w:tcW w:w="2381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Economy Plus</w:t>
            </w:r>
          </w:p>
        </w:tc>
        <w:tc>
          <w:tcPr>
            <w:tcW w:w="2449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491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:rsidR="00372961" w:rsidRPr="0057690A" w:rsidRDefault="00372961" w:rsidP="00372961">
            <w:r w:rsidRPr="0057690A">
              <w:t>7200</w:t>
            </w:r>
          </w:p>
        </w:tc>
      </w:tr>
      <w:tr w:rsidR="00372961" w:rsidTr="00B53B15">
        <w:tc>
          <w:tcPr>
            <w:tcW w:w="2535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1001-2000</w:t>
            </w:r>
          </w:p>
        </w:tc>
        <w:tc>
          <w:tcPr>
            <w:tcW w:w="2381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Business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1540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14849</w:t>
            </w:r>
          </w:p>
        </w:tc>
      </w:tr>
      <w:tr w:rsidR="00372961" w:rsidTr="00B53B15">
        <w:tc>
          <w:tcPr>
            <w:tcW w:w="2535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1001-2000</w:t>
            </w:r>
          </w:p>
        </w:tc>
        <w:tc>
          <w:tcPr>
            <w:tcW w:w="2381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Economy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1316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11338</w:t>
            </w:r>
          </w:p>
        </w:tc>
      </w:tr>
      <w:tr w:rsidR="00372961" w:rsidTr="00B53B15">
        <w:tc>
          <w:tcPr>
            <w:tcW w:w="2535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1001-2000</w:t>
            </w:r>
          </w:p>
        </w:tc>
        <w:tc>
          <w:tcPr>
            <w:tcW w:w="2381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Economy Plus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1332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372961" w:rsidRPr="0057690A" w:rsidRDefault="00372961" w:rsidP="00372961">
            <w:r w:rsidRPr="0057690A">
              <w:t>1723</w:t>
            </w:r>
          </w:p>
        </w:tc>
      </w:tr>
      <w:tr w:rsidR="00372961" w:rsidTr="00B53B15">
        <w:tc>
          <w:tcPr>
            <w:tcW w:w="2535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2001-3000</w:t>
            </w:r>
          </w:p>
        </w:tc>
        <w:tc>
          <w:tcPr>
            <w:tcW w:w="2381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Business</w:t>
            </w:r>
          </w:p>
        </w:tc>
        <w:tc>
          <w:tcPr>
            <w:tcW w:w="2449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2473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13578</w:t>
            </w:r>
          </w:p>
        </w:tc>
      </w:tr>
      <w:tr w:rsidR="00372961" w:rsidTr="00B53B15">
        <w:tc>
          <w:tcPr>
            <w:tcW w:w="2535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2001-3000</w:t>
            </w:r>
          </w:p>
        </w:tc>
        <w:tc>
          <w:tcPr>
            <w:tcW w:w="2381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Economy</w:t>
            </w:r>
          </w:p>
        </w:tc>
        <w:tc>
          <w:tcPr>
            <w:tcW w:w="2449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2397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2500</w:t>
            </w:r>
          </w:p>
        </w:tc>
      </w:tr>
      <w:tr w:rsidR="00372961" w:rsidTr="00B53B15">
        <w:tc>
          <w:tcPr>
            <w:tcW w:w="2535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2001-3000</w:t>
            </w:r>
          </w:p>
        </w:tc>
        <w:tc>
          <w:tcPr>
            <w:tcW w:w="2381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Economy Plus</w:t>
            </w:r>
          </w:p>
        </w:tc>
        <w:tc>
          <w:tcPr>
            <w:tcW w:w="2449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2414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="00372961" w:rsidRPr="0057690A" w:rsidRDefault="00372961" w:rsidP="00372961">
            <w:r w:rsidRPr="0057690A">
              <w:t>476</w:t>
            </w:r>
          </w:p>
        </w:tc>
      </w:tr>
      <w:tr w:rsidR="00372961" w:rsidTr="00B53B15">
        <w:tc>
          <w:tcPr>
            <w:tcW w:w="2535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3001-4000</w:t>
            </w:r>
          </w:p>
        </w:tc>
        <w:tc>
          <w:tcPr>
            <w:tcW w:w="2381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Business</w:t>
            </w:r>
          </w:p>
        </w:tc>
        <w:tc>
          <w:tcPr>
            <w:tcW w:w="2449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3505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10192</w:t>
            </w:r>
          </w:p>
        </w:tc>
      </w:tr>
      <w:tr w:rsidR="00372961" w:rsidTr="00B53B15">
        <w:tc>
          <w:tcPr>
            <w:tcW w:w="2535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3001-4000</w:t>
            </w:r>
          </w:p>
        </w:tc>
        <w:tc>
          <w:tcPr>
            <w:tcW w:w="2381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Economy</w:t>
            </w:r>
          </w:p>
        </w:tc>
        <w:tc>
          <w:tcPr>
            <w:tcW w:w="2449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3662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38</w:t>
            </w:r>
          </w:p>
        </w:tc>
      </w:tr>
      <w:tr w:rsidR="00372961" w:rsidTr="00B53B15">
        <w:tc>
          <w:tcPr>
            <w:tcW w:w="2535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3001-4000</w:t>
            </w:r>
          </w:p>
        </w:tc>
        <w:tc>
          <w:tcPr>
            <w:tcW w:w="2381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Economy Plus</w:t>
            </w:r>
          </w:p>
        </w:tc>
        <w:tc>
          <w:tcPr>
            <w:tcW w:w="2449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3544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372961" w:rsidRPr="0057690A" w:rsidRDefault="00372961" w:rsidP="00372961">
            <w:r w:rsidRPr="0057690A">
              <w:t>5</w:t>
            </w:r>
          </w:p>
        </w:tc>
      </w:tr>
      <w:tr w:rsidR="00372961" w:rsidTr="00B53B15">
        <w:tc>
          <w:tcPr>
            <w:tcW w:w="2535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4001-5000</w:t>
            </w:r>
          </w:p>
        </w:tc>
        <w:tc>
          <w:tcPr>
            <w:tcW w:w="2381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Business</w:t>
            </w:r>
          </w:p>
        </w:tc>
        <w:tc>
          <w:tcPr>
            <w:tcW w:w="2449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4646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46</w:t>
            </w:r>
          </w:p>
        </w:tc>
      </w:tr>
      <w:tr w:rsidR="00372961" w:rsidTr="00B53B15">
        <w:tc>
          <w:tcPr>
            <w:tcW w:w="2535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4001-5000</w:t>
            </w:r>
          </w:p>
        </w:tc>
        <w:tc>
          <w:tcPr>
            <w:tcW w:w="2381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Economy</w:t>
            </w:r>
          </w:p>
        </w:tc>
        <w:tc>
          <w:tcPr>
            <w:tcW w:w="2449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4694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25</w:t>
            </w:r>
          </w:p>
        </w:tc>
      </w:tr>
      <w:tr w:rsidR="00372961" w:rsidTr="00B53B15">
        <w:tc>
          <w:tcPr>
            <w:tcW w:w="2535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4001-5000</w:t>
            </w:r>
          </w:p>
        </w:tc>
        <w:tc>
          <w:tcPr>
            <w:tcW w:w="2381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Economy Plus</w:t>
            </w:r>
          </w:p>
        </w:tc>
        <w:tc>
          <w:tcPr>
            <w:tcW w:w="2449" w:type="dxa"/>
            <w:shd w:val="clear" w:color="auto" w:fill="FBE4D5" w:themeFill="accent2" w:themeFillTint="33"/>
          </w:tcPr>
          <w:p w:rsidR="00372961" w:rsidRPr="0057690A" w:rsidRDefault="00372961" w:rsidP="00372961">
            <w:r w:rsidRPr="0057690A">
              <w:t>4642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:rsidR="00372961" w:rsidRDefault="00372961" w:rsidP="00372961">
            <w:r w:rsidRPr="0057690A">
              <w:t>7</w:t>
            </w:r>
          </w:p>
        </w:tc>
      </w:tr>
    </w:tbl>
    <w:p w:rsidR="008663BB" w:rsidRDefault="008663BB" w:rsidP="0034361A">
      <w:pPr>
        <w:rPr>
          <w:rFonts w:cstheme="minorHAnsi"/>
          <w:b/>
          <w:sz w:val="18"/>
          <w:szCs w:val="18"/>
          <w:u w:val="single"/>
        </w:rPr>
      </w:pPr>
    </w:p>
    <w:p w:rsidR="008663BB" w:rsidRDefault="008663BB" w:rsidP="0034361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Above 1000 miles, the most preferred flight class is Business. </w:t>
      </w:r>
    </w:p>
    <w:p w:rsidR="00BA7008" w:rsidRPr="008663BB" w:rsidRDefault="008663BB" w:rsidP="0034361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There is a drastic decrease for number of customers above 3000 miles, except business class</w:t>
      </w:r>
      <w:r w:rsidR="00BA7008">
        <w:rPr>
          <w:rFonts w:cstheme="minorHAnsi"/>
          <w:sz w:val="18"/>
          <w:szCs w:val="18"/>
        </w:rPr>
        <w:t xml:space="preserve"> flights.</w:t>
      </w:r>
    </w:p>
    <w:p w:rsidR="006225D5" w:rsidRPr="00FD3767" w:rsidRDefault="006225D5" w:rsidP="0034361A">
      <w:pPr>
        <w:rPr>
          <w:rFonts w:cstheme="minorHAnsi"/>
          <w:b/>
          <w:szCs w:val="18"/>
        </w:rPr>
      </w:pPr>
      <w:r w:rsidRPr="00FD3767">
        <w:rPr>
          <w:rFonts w:cstheme="minorHAnsi"/>
          <w:b/>
          <w:szCs w:val="18"/>
        </w:rPr>
        <w:t xml:space="preserve">Relationship </w:t>
      </w:r>
      <w:r w:rsidR="005B172B" w:rsidRPr="00FD3767">
        <w:rPr>
          <w:rFonts w:cstheme="minorHAnsi"/>
          <w:b/>
          <w:szCs w:val="18"/>
        </w:rPr>
        <w:t xml:space="preserve">between </w:t>
      </w:r>
      <w:proofErr w:type="spellStart"/>
      <w:r w:rsidR="005B172B" w:rsidRPr="00FD3767">
        <w:rPr>
          <w:rFonts w:cstheme="minorHAnsi"/>
          <w:b/>
          <w:szCs w:val="18"/>
        </w:rPr>
        <w:t>flight_class</w:t>
      </w:r>
      <w:proofErr w:type="spellEnd"/>
      <w:r w:rsidR="005B172B" w:rsidRPr="00FD3767">
        <w:rPr>
          <w:rFonts w:cstheme="minorHAnsi"/>
          <w:b/>
          <w:szCs w:val="18"/>
        </w:rPr>
        <w:t xml:space="preserve"> &amp; </w:t>
      </w:r>
      <w:proofErr w:type="spellStart"/>
      <w:r w:rsidR="005B172B" w:rsidRPr="00FD3767">
        <w:rPr>
          <w:rFonts w:cstheme="minorHAnsi"/>
          <w:b/>
          <w:szCs w:val="18"/>
        </w:rPr>
        <w:t>type_of_travel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5D5" w:rsidTr="006225D5">
        <w:tc>
          <w:tcPr>
            <w:tcW w:w="3116" w:type="dxa"/>
            <w:vAlign w:val="center"/>
          </w:tcPr>
          <w:p w:rsidR="006225D5" w:rsidRPr="006225D5" w:rsidRDefault="006225D5" w:rsidP="006225D5">
            <w:pPr>
              <w:jc w:val="center"/>
              <w:rPr>
                <w:b/>
              </w:rPr>
            </w:pPr>
            <w:proofErr w:type="spellStart"/>
            <w:r w:rsidRPr="006225D5">
              <w:rPr>
                <w:b/>
              </w:rPr>
              <w:t>flight_class</w:t>
            </w:r>
            <w:proofErr w:type="spellEnd"/>
          </w:p>
        </w:tc>
        <w:tc>
          <w:tcPr>
            <w:tcW w:w="3117" w:type="dxa"/>
            <w:vAlign w:val="center"/>
          </w:tcPr>
          <w:p w:rsidR="006225D5" w:rsidRPr="006225D5" w:rsidRDefault="006225D5" w:rsidP="006225D5">
            <w:pPr>
              <w:jc w:val="center"/>
              <w:rPr>
                <w:b/>
              </w:rPr>
            </w:pPr>
            <w:proofErr w:type="spellStart"/>
            <w:r w:rsidRPr="006225D5">
              <w:rPr>
                <w:b/>
              </w:rPr>
              <w:t>type_of_travel</w:t>
            </w:r>
            <w:proofErr w:type="spellEnd"/>
          </w:p>
        </w:tc>
        <w:tc>
          <w:tcPr>
            <w:tcW w:w="3117" w:type="dxa"/>
            <w:vAlign w:val="center"/>
          </w:tcPr>
          <w:p w:rsidR="006225D5" w:rsidRPr="006225D5" w:rsidRDefault="006225D5" w:rsidP="006225D5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o</w:t>
            </w:r>
            <w:r w:rsidRPr="006225D5">
              <w:rPr>
                <w:b/>
              </w:rPr>
              <w:t>fcustomers</w:t>
            </w:r>
            <w:proofErr w:type="spellEnd"/>
          </w:p>
        </w:tc>
      </w:tr>
      <w:tr w:rsidR="006225D5" w:rsidTr="006225D5">
        <w:tc>
          <w:tcPr>
            <w:tcW w:w="3116" w:type="dxa"/>
            <w:shd w:val="clear" w:color="auto" w:fill="FFF2CC" w:themeFill="accent4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Business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Business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59,487</w:t>
            </w:r>
          </w:p>
        </w:tc>
      </w:tr>
      <w:tr w:rsidR="006225D5" w:rsidTr="006225D5">
        <w:tc>
          <w:tcPr>
            <w:tcW w:w="3116" w:type="dxa"/>
            <w:shd w:val="clear" w:color="auto" w:fill="FFF2CC" w:themeFill="accent4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Business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Personal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2,673</w:t>
            </w:r>
          </w:p>
        </w:tc>
      </w:tr>
      <w:tr w:rsidR="006225D5" w:rsidTr="006225D5">
        <w:tc>
          <w:tcPr>
            <w:tcW w:w="3116" w:type="dxa"/>
            <w:shd w:val="clear" w:color="auto" w:fill="9CC2E5" w:themeFill="accent1" w:themeFillTint="99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Economy</w:t>
            </w:r>
          </w:p>
        </w:tc>
        <w:tc>
          <w:tcPr>
            <w:tcW w:w="3117" w:type="dxa"/>
            <w:shd w:val="clear" w:color="auto" w:fill="9CC2E5" w:themeFill="accent1" w:themeFillTint="99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Personal</w:t>
            </w:r>
          </w:p>
        </w:tc>
        <w:tc>
          <w:tcPr>
            <w:tcW w:w="3117" w:type="dxa"/>
            <w:shd w:val="clear" w:color="auto" w:fill="9CC2E5" w:themeFill="accent1" w:themeFillTint="99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33,005</w:t>
            </w:r>
          </w:p>
        </w:tc>
      </w:tr>
      <w:tr w:rsidR="006225D5" w:rsidTr="006225D5">
        <w:tc>
          <w:tcPr>
            <w:tcW w:w="3116" w:type="dxa"/>
            <w:shd w:val="clear" w:color="auto" w:fill="9CC2E5" w:themeFill="accent1" w:themeFillTint="99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Economy</w:t>
            </w:r>
          </w:p>
        </w:tc>
        <w:tc>
          <w:tcPr>
            <w:tcW w:w="3117" w:type="dxa"/>
            <w:shd w:val="clear" w:color="auto" w:fill="9CC2E5" w:themeFill="accent1" w:themeFillTint="99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Business</w:t>
            </w:r>
          </w:p>
        </w:tc>
        <w:tc>
          <w:tcPr>
            <w:tcW w:w="3117" w:type="dxa"/>
            <w:shd w:val="clear" w:color="auto" w:fill="9CC2E5" w:themeFill="accent1" w:themeFillTint="99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25,304</w:t>
            </w:r>
          </w:p>
        </w:tc>
      </w:tr>
      <w:tr w:rsidR="006225D5" w:rsidTr="006225D5">
        <w:trPr>
          <w:trHeight w:val="143"/>
        </w:trPr>
        <w:tc>
          <w:tcPr>
            <w:tcW w:w="3116" w:type="dxa"/>
            <w:shd w:val="clear" w:color="auto" w:fill="E2EFD9" w:themeFill="accent6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Economy Plus</w:t>
            </w:r>
          </w:p>
        </w:tc>
        <w:tc>
          <w:tcPr>
            <w:tcW w:w="3117" w:type="dxa"/>
            <w:shd w:val="clear" w:color="auto" w:fill="E2EFD9" w:themeFill="accent6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Business</w:t>
            </w:r>
          </w:p>
        </w:tc>
        <w:tc>
          <w:tcPr>
            <w:tcW w:w="3117" w:type="dxa"/>
            <w:shd w:val="clear" w:color="auto" w:fill="E2EFD9" w:themeFill="accent6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4,902</w:t>
            </w:r>
          </w:p>
        </w:tc>
      </w:tr>
      <w:tr w:rsidR="006225D5" w:rsidTr="006225D5">
        <w:tc>
          <w:tcPr>
            <w:tcW w:w="3116" w:type="dxa"/>
            <w:shd w:val="clear" w:color="auto" w:fill="E2EFD9" w:themeFill="accent6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Economy Plus</w:t>
            </w:r>
          </w:p>
        </w:tc>
        <w:tc>
          <w:tcPr>
            <w:tcW w:w="3117" w:type="dxa"/>
            <w:shd w:val="clear" w:color="auto" w:fill="E2EFD9" w:themeFill="accent6" w:themeFillTint="33"/>
            <w:vAlign w:val="center"/>
          </w:tcPr>
          <w:p w:rsidR="006225D5" w:rsidRPr="009962AF" w:rsidRDefault="006225D5" w:rsidP="006225D5">
            <w:pPr>
              <w:jc w:val="center"/>
            </w:pPr>
            <w:r w:rsidRPr="009962AF">
              <w:t>Personal</w:t>
            </w:r>
          </w:p>
        </w:tc>
        <w:tc>
          <w:tcPr>
            <w:tcW w:w="3117" w:type="dxa"/>
            <w:shd w:val="clear" w:color="auto" w:fill="E2EFD9" w:themeFill="accent6" w:themeFillTint="33"/>
            <w:vAlign w:val="center"/>
          </w:tcPr>
          <w:p w:rsidR="006225D5" w:rsidRDefault="006225D5" w:rsidP="006225D5">
            <w:pPr>
              <w:jc w:val="center"/>
            </w:pPr>
            <w:r w:rsidRPr="009962AF">
              <w:t>4,509</w:t>
            </w:r>
          </w:p>
        </w:tc>
      </w:tr>
    </w:tbl>
    <w:p w:rsidR="00372961" w:rsidRDefault="00372961" w:rsidP="0034361A">
      <w:pPr>
        <w:rPr>
          <w:rFonts w:cstheme="minorHAnsi"/>
          <w:b/>
          <w:sz w:val="18"/>
          <w:szCs w:val="18"/>
        </w:rPr>
      </w:pPr>
    </w:p>
    <w:p w:rsidR="00BA7008" w:rsidRPr="00BA7008" w:rsidRDefault="00BA7008" w:rsidP="00BA7008">
      <w:pPr>
        <w:pStyle w:val="NormalWeb"/>
        <w:rPr>
          <w:rFonts w:asciiTheme="minorHAnsi" w:eastAsiaTheme="minorHAnsi" w:hAnsiTheme="minorHAnsi" w:cstheme="minorHAnsi"/>
          <w:sz w:val="18"/>
          <w:szCs w:val="18"/>
        </w:rPr>
      </w:pPr>
      <w:r w:rsidRPr="00BA7008">
        <w:rPr>
          <w:rFonts w:asciiTheme="minorHAnsi" w:eastAsiaTheme="minorHAnsi" w:hAnsiTheme="minorHAnsi" w:cstheme="minorHAnsi"/>
          <w:bCs/>
          <w:sz w:val="18"/>
          <w:szCs w:val="18"/>
        </w:rPr>
        <w:t>Business Class is preferred for business purposed flights mostly. The distribution in the economy and the economy plus classes is more balanced.</w:t>
      </w:r>
    </w:p>
    <w:p w:rsidR="00372961" w:rsidRDefault="00372961" w:rsidP="0034361A">
      <w:pPr>
        <w:rPr>
          <w:rFonts w:cstheme="minorHAnsi"/>
          <w:b/>
          <w:szCs w:val="18"/>
        </w:rPr>
      </w:pPr>
      <w:r w:rsidRPr="00FD3767">
        <w:rPr>
          <w:rFonts w:cstheme="minorHAnsi"/>
          <w:b/>
          <w:szCs w:val="18"/>
        </w:rPr>
        <w:t xml:space="preserve">Customer Consistency for </w:t>
      </w:r>
      <w:proofErr w:type="spellStart"/>
      <w:r w:rsidRPr="00FD3767">
        <w:rPr>
          <w:rFonts w:cstheme="minorHAnsi"/>
          <w:b/>
          <w:szCs w:val="18"/>
        </w:rPr>
        <w:t>Arrival&amp;Departure</w:t>
      </w:r>
      <w:proofErr w:type="spellEnd"/>
      <w:r w:rsidRPr="00FD3767">
        <w:rPr>
          <w:rFonts w:cstheme="minorHAnsi"/>
          <w:b/>
          <w:szCs w:val="18"/>
        </w:rPr>
        <w:t xml:space="preserve"> Delay Index </w:t>
      </w:r>
    </w:p>
    <w:p w:rsidR="00BA7008" w:rsidRPr="00BA7008" w:rsidRDefault="00BA7008" w:rsidP="00BA7008">
      <w:pPr>
        <w:pStyle w:val="NormalWeb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BA7008">
        <w:rPr>
          <w:rFonts w:asciiTheme="minorHAnsi" w:eastAsiaTheme="minorHAnsi" w:hAnsiTheme="minorHAnsi" w:cstheme="minorHAnsi"/>
          <w:bCs/>
          <w:sz w:val="18"/>
          <w:szCs w:val="18"/>
        </w:rPr>
        <w:t>If we consider the consistency with only the arrival and departure delay values (ignore behavioral and instinct-based evaluation for the customers), the survey point should be 5, where arrival delay=0 &amp; departure delay = 0</w:t>
      </w:r>
    </w:p>
    <w:p w:rsidR="00BA7008" w:rsidRPr="00BA7008" w:rsidRDefault="00BA7008" w:rsidP="00BA7008">
      <w:pPr>
        <w:pStyle w:val="NormalWeb"/>
        <w:rPr>
          <w:rFonts w:asciiTheme="minorHAnsi" w:eastAsiaTheme="minorHAnsi" w:hAnsiTheme="minorHAnsi" w:cstheme="minorHAnsi"/>
          <w:bCs/>
          <w:sz w:val="18"/>
          <w:szCs w:val="18"/>
        </w:rPr>
      </w:pPr>
      <w:r w:rsidRPr="00BA7008">
        <w:rPr>
          <w:rFonts w:asciiTheme="minorHAnsi" w:eastAsiaTheme="minorHAnsi" w:hAnsiTheme="minorHAnsi" w:cstheme="minorHAnsi"/>
          <w:bCs/>
          <w:sz w:val="18"/>
          <w:szCs w:val="18"/>
        </w:rPr>
        <w:t>-There are 43008 customers who didn't face any delays, but still don't have full satisfaction in terms of time convenience.</w:t>
      </w:r>
    </w:p>
    <w:p w:rsidR="00FD3767" w:rsidRPr="00FD3767" w:rsidRDefault="00BA7008" w:rsidP="00BA7008">
      <w:pPr>
        <w:pStyle w:val="NormalWeb"/>
        <w:rPr>
          <w:rFonts w:cstheme="minorHAnsi"/>
          <w:b/>
          <w:szCs w:val="18"/>
        </w:rPr>
      </w:pPr>
      <w:r w:rsidRPr="00BA7008">
        <w:rPr>
          <w:rFonts w:asciiTheme="minorHAnsi" w:eastAsiaTheme="minorHAnsi" w:hAnsiTheme="minorHAnsi" w:cstheme="minorHAnsi"/>
          <w:bCs/>
          <w:sz w:val="18"/>
          <w:szCs w:val="18"/>
        </w:rPr>
        <w:t>-The inconsistent customers are approximately 35% of total customers without irrelevant ones in terms of arrival and departure delay evaluation.</w:t>
      </w:r>
      <w:bookmarkStart w:id="0" w:name="_GoBack"/>
      <w:bookmarkEnd w:id="0"/>
    </w:p>
    <w:p w:rsidR="00372961" w:rsidRPr="00372961" w:rsidRDefault="00372961" w:rsidP="0034361A">
      <w:pPr>
        <w:rPr>
          <w:rFonts w:cstheme="minorHAnsi"/>
          <w:b/>
          <w:sz w:val="18"/>
          <w:szCs w:val="18"/>
        </w:rPr>
      </w:pPr>
    </w:p>
    <w:sectPr w:rsidR="00372961" w:rsidRPr="0037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4068"/>
    <w:multiLevelType w:val="hybridMultilevel"/>
    <w:tmpl w:val="204A0E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00EB1"/>
    <w:multiLevelType w:val="hybridMultilevel"/>
    <w:tmpl w:val="C832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6087"/>
    <w:multiLevelType w:val="hybridMultilevel"/>
    <w:tmpl w:val="CDBC5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E4C"/>
    <w:multiLevelType w:val="hybridMultilevel"/>
    <w:tmpl w:val="188C3BA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5E73E6"/>
    <w:multiLevelType w:val="hybridMultilevel"/>
    <w:tmpl w:val="02C80D4E"/>
    <w:lvl w:ilvl="0" w:tplc="D1FC3E76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70AD47" w:themeColor="accent6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04F3E"/>
    <w:multiLevelType w:val="hybridMultilevel"/>
    <w:tmpl w:val="6928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6602"/>
    <w:multiLevelType w:val="hybridMultilevel"/>
    <w:tmpl w:val="6D7EE0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5D0688"/>
    <w:multiLevelType w:val="hybridMultilevel"/>
    <w:tmpl w:val="6D061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186671"/>
    <w:multiLevelType w:val="hybridMultilevel"/>
    <w:tmpl w:val="7CC895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D66CF1"/>
    <w:multiLevelType w:val="hybridMultilevel"/>
    <w:tmpl w:val="6DC24D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7F"/>
    <w:rsid w:val="00055E47"/>
    <w:rsid w:val="000B067F"/>
    <w:rsid w:val="00162A26"/>
    <w:rsid w:val="00176C6E"/>
    <w:rsid w:val="001A7155"/>
    <w:rsid w:val="00332D40"/>
    <w:rsid w:val="00341A32"/>
    <w:rsid w:val="0034361A"/>
    <w:rsid w:val="00372961"/>
    <w:rsid w:val="004720E9"/>
    <w:rsid w:val="00571B40"/>
    <w:rsid w:val="00582748"/>
    <w:rsid w:val="005B172B"/>
    <w:rsid w:val="005C11EE"/>
    <w:rsid w:val="0060790F"/>
    <w:rsid w:val="00617F6D"/>
    <w:rsid w:val="006225D5"/>
    <w:rsid w:val="0072615D"/>
    <w:rsid w:val="00734858"/>
    <w:rsid w:val="007E4BF7"/>
    <w:rsid w:val="007F5297"/>
    <w:rsid w:val="008663BB"/>
    <w:rsid w:val="00932439"/>
    <w:rsid w:val="00957F3B"/>
    <w:rsid w:val="0096618B"/>
    <w:rsid w:val="009C6A74"/>
    <w:rsid w:val="009E3107"/>
    <w:rsid w:val="00BA7008"/>
    <w:rsid w:val="00BE673A"/>
    <w:rsid w:val="00C617DA"/>
    <w:rsid w:val="00C76DEA"/>
    <w:rsid w:val="00DD0B56"/>
    <w:rsid w:val="00EB4BEF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3D59"/>
  <w15:chartTrackingRefBased/>
  <w15:docId w15:val="{0A3C53DD-98AF-4492-964C-A25CDC87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DA"/>
    <w:pPr>
      <w:ind w:left="720"/>
      <w:contextualSpacing/>
    </w:pPr>
  </w:style>
  <w:style w:type="table" w:styleId="TableGrid">
    <w:name w:val="Table Grid"/>
    <w:basedOn w:val="TableNormal"/>
    <w:uiPriority w:val="39"/>
    <w:rsid w:val="0095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16DC-E9FD-4807-BD2D-28BBB558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can dalak</dc:creator>
  <cp:keywords/>
  <dc:description/>
  <cp:lastModifiedBy>ugur can dalak</cp:lastModifiedBy>
  <cp:revision>9</cp:revision>
  <dcterms:created xsi:type="dcterms:W3CDTF">2022-09-02T21:20:00Z</dcterms:created>
  <dcterms:modified xsi:type="dcterms:W3CDTF">2022-09-25T20:56:00Z</dcterms:modified>
</cp:coreProperties>
</file>