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FF5A" w14:textId="77777777" w:rsidR="005948E9" w:rsidRPr="005948E9" w:rsidRDefault="005948E9" w:rsidP="005948E9">
      <w:pPr>
        <w:rPr>
          <w:color w:val="EE0000"/>
          <w:sz w:val="40"/>
          <w:szCs w:val="40"/>
        </w:rPr>
      </w:pPr>
      <w:r w:rsidRPr="005948E9">
        <w:rPr>
          <w:color w:val="EE0000"/>
          <w:sz w:val="40"/>
          <w:szCs w:val="40"/>
        </w:rPr>
        <w:t xml:space="preserve">Product </w:t>
      </w:r>
      <w:proofErr w:type="spellStart"/>
      <w:r w:rsidRPr="005948E9">
        <w:rPr>
          <w:color w:val="EE0000"/>
          <w:sz w:val="40"/>
          <w:szCs w:val="40"/>
        </w:rPr>
        <w:t>Backlog</w:t>
      </w:r>
      <w:proofErr w:type="spellEnd"/>
      <w:r w:rsidRPr="005948E9">
        <w:rPr>
          <w:color w:val="EE0000"/>
          <w:sz w:val="40"/>
          <w:szCs w:val="40"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1843"/>
        <w:gridCol w:w="2378"/>
      </w:tblGrid>
      <w:tr w:rsidR="005948E9" w14:paraId="2FC86C19" w14:textId="1D6962D1" w:rsidTr="00F032BC">
        <w:tc>
          <w:tcPr>
            <w:tcW w:w="4531" w:type="dxa"/>
          </w:tcPr>
          <w:p w14:paraId="279DA000" w14:textId="5A34D9E8" w:rsidR="005948E9" w:rsidRDefault="005948E9" w:rsidP="005948E9">
            <w:r>
              <w:t>AÇIKLAMA</w:t>
            </w:r>
          </w:p>
        </w:tc>
        <w:tc>
          <w:tcPr>
            <w:tcW w:w="1843" w:type="dxa"/>
          </w:tcPr>
          <w:p w14:paraId="650FF21F" w14:textId="6EC3E533" w:rsidR="005948E9" w:rsidRDefault="005948E9" w:rsidP="005948E9">
            <w:r>
              <w:t>ÖNCELİK</w:t>
            </w:r>
          </w:p>
        </w:tc>
        <w:tc>
          <w:tcPr>
            <w:tcW w:w="1843" w:type="dxa"/>
          </w:tcPr>
          <w:p w14:paraId="6F00B833" w14:textId="27E44985" w:rsidR="005948E9" w:rsidRDefault="005948E9" w:rsidP="005948E9">
            <w:r>
              <w:t>SPRİNT</w:t>
            </w:r>
          </w:p>
        </w:tc>
      </w:tr>
      <w:tr w:rsidR="005948E9" w14:paraId="338E2138" w14:textId="09A77949" w:rsidTr="00F032BC">
        <w:tc>
          <w:tcPr>
            <w:tcW w:w="4531" w:type="dxa"/>
          </w:tcPr>
          <w:p w14:paraId="36E7D6F2" w14:textId="68305AFC" w:rsidR="005948E9" w:rsidRDefault="005948E9" w:rsidP="005948E9">
            <w:r w:rsidRPr="008461A4">
              <w:t>Menüdeki ürünlerin görüntülenmesi</w:t>
            </w:r>
          </w:p>
        </w:tc>
        <w:tc>
          <w:tcPr>
            <w:tcW w:w="1843" w:type="dxa"/>
          </w:tcPr>
          <w:p w14:paraId="772DCFE9" w14:textId="221F698A" w:rsidR="005948E9" w:rsidRDefault="005948E9" w:rsidP="005948E9">
            <w:r w:rsidRPr="008461A4">
              <w:t>Yüksek</w:t>
            </w:r>
          </w:p>
        </w:tc>
        <w:tc>
          <w:tcPr>
            <w:tcW w:w="1843" w:type="dxa"/>
          </w:tcPr>
          <w:p w14:paraId="22D716DB" w14:textId="77777777" w:rsidR="005948E9" w:rsidRDefault="005948E9" w:rsidP="005948E9">
            <w:r>
              <w:t>Sprint-1’de yapılacak</w:t>
            </w:r>
          </w:p>
          <w:p w14:paraId="78E4A9A0" w14:textId="77777777" w:rsidR="005948E9" w:rsidRPr="008461A4" w:rsidRDefault="005948E9" w:rsidP="005948E9"/>
        </w:tc>
      </w:tr>
      <w:tr w:rsidR="005948E9" w14:paraId="398A721D" w14:textId="774C6398" w:rsidTr="00F032BC">
        <w:tc>
          <w:tcPr>
            <w:tcW w:w="4531" w:type="dxa"/>
          </w:tcPr>
          <w:p w14:paraId="6E9D39AF" w14:textId="2A208D81" w:rsidR="005948E9" w:rsidRDefault="005948E9" w:rsidP="005948E9">
            <w:r w:rsidRPr="008461A4">
              <w:t>Sepete ürün ekleme işlemi</w:t>
            </w:r>
          </w:p>
        </w:tc>
        <w:tc>
          <w:tcPr>
            <w:tcW w:w="1843" w:type="dxa"/>
          </w:tcPr>
          <w:p w14:paraId="20BACE56" w14:textId="3DE15472" w:rsidR="005948E9" w:rsidRDefault="005948E9" w:rsidP="005948E9">
            <w:r w:rsidRPr="008461A4">
              <w:t>Yüksek</w:t>
            </w:r>
          </w:p>
        </w:tc>
        <w:tc>
          <w:tcPr>
            <w:tcW w:w="1843" w:type="dxa"/>
          </w:tcPr>
          <w:p w14:paraId="3CC7D144" w14:textId="77777777" w:rsidR="005948E9" w:rsidRDefault="005948E9" w:rsidP="005948E9">
            <w:r>
              <w:t>Sprint-1’de yapılacak</w:t>
            </w:r>
          </w:p>
          <w:p w14:paraId="4895C3D1" w14:textId="77777777" w:rsidR="005948E9" w:rsidRPr="008461A4" w:rsidRDefault="005948E9" w:rsidP="005948E9"/>
        </w:tc>
      </w:tr>
      <w:tr w:rsidR="005948E9" w14:paraId="43EFA9CB" w14:textId="3485FDAC" w:rsidTr="00F032BC">
        <w:tc>
          <w:tcPr>
            <w:tcW w:w="4531" w:type="dxa"/>
          </w:tcPr>
          <w:p w14:paraId="0F489735" w14:textId="0871774E" w:rsidR="005948E9" w:rsidRDefault="005948E9" w:rsidP="005948E9">
            <w:r w:rsidRPr="008461A4">
              <w:t>Sepet toplam tutarının hesaplanması</w:t>
            </w:r>
          </w:p>
        </w:tc>
        <w:tc>
          <w:tcPr>
            <w:tcW w:w="1843" w:type="dxa"/>
          </w:tcPr>
          <w:p w14:paraId="6EDD8978" w14:textId="03FA8F4E" w:rsidR="005948E9" w:rsidRDefault="005948E9" w:rsidP="005948E9">
            <w:r w:rsidRPr="008461A4">
              <w:t>Orta</w:t>
            </w:r>
          </w:p>
        </w:tc>
        <w:tc>
          <w:tcPr>
            <w:tcW w:w="1843" w:type="dxa"/>
          </w:tcPr>
          <w:p w14:paraId="42977A4F" w14:textId="77777777" w:rsidR="005948E9" w:rsidRDefault="005948E9" w:rsidP="005948E9">
            <w:r>
              <w:t>Sprint-1’de yapılacak</w:t>
            </w:r>
          </w:p>
          <w:p w14:paraId="136173AC" w14:textId="77777777" w:rsidR="005948E9" w:rsidRPr="008461A4" w:rsidRDefault="005948E9" w:rsidP="005948E9"/>
        </w:tc>
      </w:tr>
      <w:tr w:rsidR="005948E9" w14:paraId="7C1B3155" w14:textId="1C9F4C34" w:rsidTr="00F032BC">
        <w:tc>
          <w:tcPr>
            <w:tcW w:w="4531" w:type="dxa"/>
          </w:tcPr>
          <w:p w14:paraId="5C51AB7C" w14:textId="3E585E01" w:rsidR="005948E9" w:rsidRDefault="005948E9" w:rsidP="005948E9">
            <w:r w:rsidRPr="008461A4">
              <w:t>Yönetici paneli ile ürün güncelleme</w:t>
            </w:r>
          </w:p>
        </w:tc>
        <w:tc>
          <w:tcPr>
            <w:tcW w:w="1843" w:type="dxa"/>
          </w:tcPr>
          <w:p w14:paraId="442C8C9D" w14:textId="5F1B2ED1" w:rsidR="005948E9" w:rsidRDefault="005948E9" w:rsidP="005948E9">
            <w:r w:rsidRPr="008461A4">
              <w:t>Düşük</w:t>
            </w:r>
          </w:p>
        </w:tc>
        <w:tc>
          <w:tcPr>
            <w:tcW w:w="1843" w:type="dxa"/>
          </w:tcPr>
          <w:p w14:paraId="263B1BA4" w14:textId="43ACDD9D" w:rsidR="005948E9" w:rsidRPr="008461A4" w:rsidRDefault="005948E9" w:rsidP="005948E9">
            <w:r>
              <w:t>Sonraki sprintlerde yapılacak</w:t>
            </w:r>
          </w:p>
        </w:tc>
      </w:tr>
    </w:tbl>
    <w:p w14:paraId="3CFE48EE" w14:textId="77777777" w:rsidR="005948E9" w:rsidRDefault="005948E9" w:rsidP="005948E9"/>
    <w:p w14:paraId="4D3B8874" w14:textId="5EE38B7A" w:rsidR="005948E9" w:rsidRDefault="005948E9" w:rsidP="005948E9"/>
    <w:sectPr w:rsidR="005948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E9"/>
    <w:rsid w:val="002701C7"/>
    <w:rsid w:val="0059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6309C"/>
  <w15:chartTrackingRefBased/>
  <w15:docId w15:val="{A7950585-3209-4A61-8AE6-3D821F80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94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94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94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94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94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94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94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94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94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94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94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94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948E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948E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948E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948E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948E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948E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94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94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94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94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94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948E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948E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948E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94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948E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948E9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94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265</Characters>
  <Application>Microsoft Office Word</Application>
  <DocSecurity>0</DocSecurity>
  <Lines>9</Lines>
  <Paragraphs>3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KURTGÖZ</dc:creator>
  <cp:keywords/>
  <dc:description/>
  <cp:lastModifiedBy>UĞUR KURTGÖZ</cp:lastModifiedBy>
  <cp:revision>1</cp:revision>
  <dcterms:created xsi:type="dcterms:W3CDTF">2025-11-01T13:32:00Z</dcterms:created>
  <dcterms:modified xsi:type="dcterms:W3CDTF">2025-11-01T13:35:00Z</dcterms:modified>
</cp:coreProperties>
</file>