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F36" w:rsidRPr="00B806A1" w:rsidRDefault="00341F36" w:rsidP="00341F36">
      <w:pPr>
        <w:rPr>
          <w:b/>
          <w:i/>
          <w:u w:val="single"/>
        </w:rPr>
      </w:pPr>
    </w:p>
    <w:p w:rsidR="00341F36" w:rsidRPr="00B806A1" w:rsidRDefault="00341F36" w:rsidP="00B806A1">
      <w:pPr>
        <w:pStyle w:val="Heading3"/>
      </w:pPr>
      <w:r w:rsidRPr="00B806A1">
        <w:t>BUSI</w:t>
      </w:r>
      <w:r w:rsidR="00B806A1">
        <w:t>NESS-RELATED ATTRI</w:t>
      </w:r>
      <w:r w:rsidRPr="00B806A1">
        <w:t xml:space="preserve">BUTES </w:t>
      </w:r>
    </w:p>
    <w:p w:rsidR="00341F36" w:rsidRDefault="00F966D9" w:rsidP="00341F36">
      <w:r w:rsidRPr="00F966D9">
        <w:rPr>
          <w:b/>
        </w:rPr>
        <w:t>A</w:t>
      </w:r>
      <w:r w:rsidR="00341F36" w:rsidRPr="00F966D9">
        <w:rPr>
          <w:b/>
        </w:rPr>
        <w:t>daptability</w:t>
      </w:r>
      <w:r w:rsidR="00341F36">
        <w:t xml:space="preserve"> which is the ease of adapting the system to react with changing requirements or conditions .</w:t>
      </w:r>
    </w:p>
    <w:p w:rsidR="00341F36" w:rsidRDefault="00341F36" w:rsidP="00341F36">
      <w:r w:rsidRPr="00341F36">
        <w:rPr>
          <w:b/>
        </w:rPr>
        <w:t>Extensibility</w:t>
      </w:r>
      <w:r>
        <w:t xml:space="preserve"> which is how easy it is to add a new company the system supports new business features. </w:t>
      </w:r>
    </w:p>
    <w:p w:rsidR="00341F36" w:rsidRDefault="00341F36" w:rsidP="00341F36">
      <w:r w:rsidRPr="00341F36">
        <w:rPr>
          <w:b/>
        </w:rPr>
        <w:t>Compliance</w:t>
      </w:r>
      <w:r>
        <w:t>, if your system is compliant regulations which may apply to the business depending on its operations.</w:t>
      </w:r>
    </w:p>
    <w:p w:rsidR="00341F36" w:rsidRDefault="00341F36" w:rsidP="00341F36">
      <w:r w:rsidRPr="00341F36">
        <w:rPr>
          <w:b/>
        </w:rPr>
        <w:t>Usability</w:t>
      </w:r>
      <w:r>
        <w:t xml:space="preserve"> refers to how well users of the software can use it effectively. </w:t>
      </w:r>
    </w:p>
    <w:p w:rsidR="00341F36" w:rsidRDefault="00341F36" w:rsidP="00B806A1">
      <w:pPr>
        <w:pStyle w:val="Heading3"/>
      </w:pPr>
      <w:r>
        <w:t xml:space="preserve">SECURITY-RELATED </w:t>
      </w:r>
    </w:p>
    <w:p w:rsidR="00341F36" w:rsidRDefault="00341F36" w:rsidP="00341F36">
      <w:r w:rsidRPr="00341F36">
        <w:rPr>
          <w:b/>
        </w:rPr>
        <w:t>Confidentiality</w:t>
      </w:r>
      <w:r>
        <w:t xml:space="preserve"> means that sensitive data be accessible to authorized users and this camp and then different ways such as access rights and data encryption integrity.</w:t>
      </w:r>
    </w:p>
    <w:p w:rsidR="00341F36" w:rsidRDefault="00341F36" w:rsidP="00341F36">
      <w:r w:rsidRPr="00341F36">
        <w:rPr>
          <w:b/>
        </w:rPr>
        <w:t>Consistency</w:t>
      </w:r>
      <w:r>
        <w:t xml:space="preserve"> of data which can be achieved for example to file permissions backups and cryptography base. </w:t>
      </w:r>
    </w:p>
    <w:p w:rsidR="00341F36" w:rsidRDefault="00341F36" w:rsidP="00341F36">
      <w:r w:rsidRPr="00341F36">
        <w:rPr>
          <w:b/>
        </w:rPr>
        <w:t>Availability</w:t>
      </w:r>
      <w:r>
        <w:t xml:space="preserve"> means that the system should be up and running at all times this can be achieved in different ways. For example redundancy failover and Disaster Recovery procedures and also protect against a denial-of-service attack.</w:t>
      </w:r>
    </w:p>
    <w:p w:rsidR="00341F36" w:rsidRDefault="00341F36" w:rsidP="00341F36">
      <w:r w:rsidRPr="00341F36">
        <w:rPr>
          <w:b/>
        </w:rPr>
        <w:t>Accountability</w:t>
      </w:r>
      <w:r>
        <w:t xml:space="preserve"> is also an important quality attribute for some systems which require data changes and using directions to beloved to provide an audit trail of activity with no talk cheap quality requirements. </w:t>
      </w:r>
    </w:p>
    <w:p w:rsidR="00341F36" w:rsidRPr="00341F36" w:rsidRDefault="00341F36" w:rsidP="00B806A1">
      <w:pPr>
        <w:pStyle w:val="Heading3"/>
      </w:pPr>
      <w:r w:rsidRPr="00341F36">
        <w:t xml:space="preserve">PERFORMANCE </w:t>
      </w:r>
    </w:p>
    <w:p w:rsidR="00341F36" w:rsidRDefault="00341F36" w:rsidP="00341F36">
      <w:r w:rsidRPr="00341F36">
        <w:rPr>
          <w:b/>
        </w:rPr>
        <w:t>Scalability</w:t>
      </w:r>
      <w:r>
        <w:t xml:space="preserve"> which is the ability for a system to handle an increase in the world on a reasonable increase of resources which of course implies that this in proportion. What was so resources should be easy to add and remove from the system.</w:t>
      </w:r>
    </w:p>
    <w:p w:rsidR="00341F36" w:rsidRDefault="00341F36" w:rsidP="00341F36">
      <w:bookmarkStart w:id="0" w:name="_GoBack"/>
      <w:r w:rsidRPr="00B806A1">
        <w:rPr>
          <w:b/>
        </w:rPr>
        <w:t>Responsiveness</w:t>
      </w:r>
      <w:r w:rsidRPr="00341F36">
        <w:t xml:space="preserve"> </w:t>
      </w:r>
      <w:bookmarkEnd w:id="0"/>
      <w:r w:rsidRPr="00341F36">
        <w:t>indicates that the system must respond to inter</w:t>
      </w:r>
      <w:r>
        <w:t>actions with little or no delay.</w:t>
      </w:r>
    </w:p>
    <w:p w:rsidR="00341F36" w:rsidRDefault="00341F36" w:rsidP="00341F36">
      <w:r w:rsidRPr="00B806A1">
        <w:rPr>
          <w:b/>
        </w:rPr>
        <w:t>Throughput</w:t>
      </w:r>
      <w:r>
        <w:t xml:space="preserve"> </w:t>
      </w:r>
      <w:r w:rsidRPr="00341F36">
        <w:t>is often expressed as a particular number of user actions or operations that the system must be able to handle without degrading</w:t>
      </w:r>
      <w:r>
        <w:t>.</w:t>
      </w:r>
    </w:p>
    <w:p w:rsidR="00341F36" w:rsidRPr="00B806A1" w:rsidRDefault="00B806A1" w:rsidP="00B806A1">
      <w:pPr>
        <w:pStyle w:val="Heading3"/>
      </w:pPr>
      <w:r>
        <w:t>DATA&amp;CONFIGURATI</w:t>
      </w:r>
      <w:r w:rsidRPr="00B806A1">
        <w:t>ON</w:t>
      </w:r>
    </w:p>
    <w:p w:rsidR="00B806A1" w:rsidRDefault="00B806A1" w:rsidP="00341F36">
      <w:r w:rsidRPr="00B806A1">
        <w:rPr>
          <w:b/>
        </w:rPr>
        <w:t>I</w:t>
      </w:r>
      <w:r w:rsidR="00341F36" w:rsidRPr="00B806A1">
        <w:rPr>
          <w:b/>
        </w:rPr>
        <w:t>nteroperability</w:t>
      </w:r>
      <w:r w:rsidR="00341F36">
        <w:t xml:space="preserve"> defines how easily this is interoperated with other systems</w:t>
      </w:r>
      <w:r>
        <w:t>.</w:t>
      </w:r>
    </w:p>
    <w:p w:rsidR="00932096" w:rsidRDefault="00B806A1" w:rsidP="00B806A1">
      <w:r w:rsidRPr="00B806A1">
        <w:rPr>
          <w:b/>
        </w:rPr>
        <w:t xml:space="preserve">Durability </w:t>
      </w:r>
      <w:r w:rsidRPr="00B806A1">
        <w:t>defines the capability is not lost in the persistent even in unexpected circumstances.</w:t>
      </w:r>
    </w:p>
    <w:sectPr w:rsidR="009320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F36"/>
    <w:rsid w:val="00341F36"/>
    <w:rsid w:val="00932096"/>
    <w:rsid w:val="00B806A1"/>
    <w:rsid w:val="00F966D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A6AAA"/>
  <w15:chartTrackingRefBased/>
  <w15:docId w15:val="{9A4A917C-D360-4F33-B210-D2333CEF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806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0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06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806A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dc:creator>
  <cp:keywords/>
  <dc:description/>
  <cp:lastModifiedBy>Melih</cp:lastModifiedBy>
  <cp:revision>2</cp:revision>
  <dcterms:created xsi:type="dcterms:W3CDTF">2020-05-22T13:30:00Z</dcterms:created>
  <dcterms:modified xsi:type="dcterms:W3CDTF">2020-05-22T13:55:00Z</dcterms:modified>
</cp:coreProperties>
</file>