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0782C" w14:textId="77777777" w:rsidR="00DE4E14" w:rsidRDefault="00DE4E14"/>
    <w:tbl>
      <w:tblPr>
        <w:tblStyle w:val="a"/>
        <w:tblW w:w="9960" w:type="dxa"/>
        <w:tblInd w:w="-215" w:type="dxa"/>
        <w:tblLayout w:type="fixed"/>
        <w:tblLook w:val="0600" w:firstRow="0" w:lastRow="0" w:firstColumn="0" w:lastColumn="0" w:noHBand="1" w:noVBand="1"/>
      </w:tblPr>
      <w:tblGrid>
        <w:gridCol w:w="8010"/>
        <w:gridCol w:w="1950"/>
      </w:tblGrid>
      <w:tr w:rsidR="00DE4E14" w14:paraId="6A107831" w14:textId="77777777">
        <w:tc>
          <w:tcPr>
            <w:tcW w:w="8010" w:type="dxa"/>
            <w:shd w:val="clear" w:color="auto" w:fill="auto"/>
            <w:tcMar>
              <w:top w:w="100" w:type="dxa"/>
              <w:left w:w="100" w:type="dxa"/>
              <w:bottom w:w="100" w:type="dxa"/>
              <w:right w:w="100" w:type="dxa"/>
            </w:tcMar>
          </w:tcPr>
          <w:p w14:paraId="6A10782D" w14:textId="77777777" w:rsidR="00DE4E14" w:rsidRDefault="00DE4E14">
            <w:pPr>
              <w:widowControl w:val="0"/>
              <w:pBdr>
                <w:top w:val="nil"/>
                <w:left w:val="nil"/>
                <w:bottom w:val="nil"/>
                <w:right w:val="nil"/>
                <w:between w:val="nil"/>
              </w:pBdr>
              <w:spacing w:line="240" w:lineRule="auto"/>
              <w:rPr>
                <w:sz w:val="60"/>
                <w:szCs w:val="60"/>
              </w:rPr>
            </w:pPr>
          </w:p>
          <w:p w14:paraId="6A10782E" w14:textId="77777777" w:rsidR="00DE4E14" w:rsidRDefault="00000000">
            <w:pPr>
              <w:widowControl w:val="0"/>
              <w:pBdr>
                <w:top w:val="nil"/>
                <w:left w:val="nil"/>
                <w:bottom w:val="nil"/>
                <w:right w:val="nil"/>
                <w:between w:val="nil"/>
              </w:pBdr>
              <w:spacing w:line="240" w:lineRule="auto"/>
              <w:rPr>
                <w:sz w:val="60"/>
                <w:szCs w:val="60"/>
              </w:rPr>
            </w:pPr>
            <w:r>
              <w:rPr>
                <w:sz w:val="60"/>
                <w:szCs w:val="60"/>
              </w:rPr>
              <w:t>Capstone Project Proposal</w:t>
            </w:r>
          </w:p>
          <w:p w14:paraId="6A10782F" w14:textId="77777777" w:rsidR="00DE4E14" w:rsidRDefault="00DE4E14">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6A107830" w14:textId="77777777" w:rsidR="00DE4E14" w:rsidRDefault="00000000">
            <w:pPr>
              <w:widowControl w:val="0"/>
              <w:pBdr>
                <w:top w:val="nil"/>
                <w:left w:val="nil"/>
                <w:bottom w:val="nil"/>
                <w:right w:val="nil"/>
                <w:between w:val="nil"/>
              </w:pBdr>
              <w:spacing w:line="240" w:lineRule="auto"/>
              <w:ind w:right="120"/>
              <w:jc w:val="right"/>
            </w:pPr>
            <w:r>
              <w:rPr>
                <w:noProof/>
              </w:rPr>
              <w:drawing>
                <wp:inline distT="114300" distB="114300" distL="114300" distR="114300" wp14:anchorId="6A10789F" wp14:editId="6A1078A0">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00138" cy="1100138"/>
                          </a:xfrm>
                          <a:prstGeom prst="rect">
                            <a:avLst/>
                          </a:prstGeom>
                          <a:ln/>
                        </pic:spPr>
                      </pic:pic>
                    </a:graphicData>
                  </a:graphic>
                </wp:inline>
              </w:drawing>
            </w:r>
          </w:p>
        </w:tc>
      </w:tr>
    </w:tbl>
    <w:p w14:paraId="6A107832" w14:textId="2437E9EB" w:rsidR="00DE4E14" w:rsidRDefault="00AA5054">
      <w:pPr>
        <w:rPr>
          <w:color w:val="999999"/>
        </w:rPr>
      </w:pPr>
      <w:r>
        <w:rPr>
          <w:i/>
          <w:color w:val="999999"/>
        </w:rPr>
        <w:t xml:space="preserve">Ugur </w:t>
      </w:r>
      <w:proofErr w:type="spellStart"/>
      <w:r>
        <w:rPr>
          <w:i/>
          <w:color w:val="999999"/>
        </w:rPr>
        <w:t>Uresin</w:t>
      </w:r>
      <w:proofErr w:type="spellEnd"/>
    </w:p>
    <w:p w14:paraId="6A107833" w14:textId="77777777" w:rsidR="00DE4E14" w:rsidRDefault="00000000">
      <w:pPr>
        <w:rPr>
          <w:color w:val="999999"/>
        </w:rPr>
      </w:pPr>
      <w:r>
        <w:pict w14:anchorId="6A1078A1">
          <v:rect id="_x0000_i1025" style="width:0;height:1.5pt" o:hralign="center" o:hrstd="t" o:hr="t" fillcolor="#a0a0a0" stroked="f"/>
        </w:pict>
      </w:r>
    </w:p>
    <w:p w14:paraId="6A107834" w14:textId="77777777" w:rsidR="00DE4E14" w:rsidRDefault="00000000">
      <w:pPr>
        <w:rPr>
          <w:color w:val="01B3E4"/>
          <w:sz w:val="36"/>
          <w:szCs w:val="36"/>
        </w:rPr>
      </w:pPr>
      <w:r>
        <w:rPr>
          <w:b/>
          <w:color w:val="02B3E4"/>
          <w:sz w:val="40"/>
          <w:szCs w:val="40"/>
        </w:rPr>
        <w:t>Business Goals</w:t>
      </w:r>
    </w:p>
    <w:p w14:paraId="6A107835" w14:textId="77777777" w:rsidR="00DE4E14" w:rsidRDefault="00DE4E14">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DE4E14" w14:paraId="6A10783A" w14:textId="77777777">
        <w:tc>
          <w:tcPr>
            <w:tcW w:w="3630" w:type="dxa"/>
            <w:shd w:val="clear" w:color="auto" w:fill="01B3E4"/>
            <w:tcMar>
              <w:top w:w="100" w:type="dxa"/>
              <w:left w:w="100" w:type="dxa"/>
              <w:bottom w:w="100" w:type="dxa"/>
              <w:right w:w="100" w:type="dxa"/>
            </w:tcMar>
          </w:tcPr>
          <w:p w14:paraId="6A107836" w14:textId="77777777" w:rsidR="00DE4E14" w:rsidRDefault="00000000">
            <w:pPr>
              <w:widowControl w:val="0"/>
              <w:spacing w:before="360" w:line="240" w:lineRule="auto"/>
              <w:rPr>
                <w:b/>
                <w:color w:val="FFFFFF"/>
                <w:sz w:val="24"/>
                <w:szCs w:val="24"/>
              </w:rPr>
            </w:pPr>
            <w:r>
              <w:rPr>
                <w:b/>
                <w:color w:val="FFFFFF"/>
                <w:sz w:val="24"/>
                <w:szCs w:val="24"/>
              </w:rPr>
              <w:t>Project Overview and Goal</w:t>
            </w:r>
          </w:p>
          <w:p w14:paraId="6A107837" w14:textId="3D36FDF1" w:rsidR="00DE4E14" w:rsidRDefault="00000000">
            <w:pPr>
              <w:widowControl w:val="0"/>
              <w:spacing w:before="360" w:line="240" w:lineRule="auto"/>
              <w:rPr>
                <w:color w:val="FFFFFF"/>
                <w:sz w:val="24"/>
                <w:szCs w:val="24"/>
              </w:rPr>
            </w:pPr>
            <w:r>
              <w:rPr>
                <w:color w:val="FFFFFF"/>
                <w:sz w:val="24"/>
                <w:szCs w:val="24"/>
              </w:rPr>
              <w:t xml:space="preserve">What is the industry problem you are trying to solve? Why use </w:t>
            </w:r>
            <w:r w:rsidR="003A61AD">
              <w:rPr>
                <w:color w:val="FFFFFF"/>
                <w:sz w:val="24"/>
                <w:szCs w:val="24"/>
              </w:rPr>
              <w:t>AI/ML</w:t>
            </w:r>
            <w:r>
              <w:rPr>
                <w:color w:val="FFFFFF"/>
                <w:sz w:val="24"/>
                <w:szCs w:val="24"/>
              </w:rPr>
              <w:t xml:space="preserve"> in solving this task? Be as specific as you can when describing how </w:t>
            </w:r>
            <w:r w:rsidR="003A61AD">
              <w:rPr>
                <w:color w:val="FFFFFF"/>
                <w:sz w:val="24"/>
                <w:szCs w:val="24"/>
              </w:rPr>
              <w:t>AI/ML</w:t>
            </w:r>
            <w:r>
              <w:rPr>
                <w:color w:val="FFFFFF"/>
                <w:sz w:val="24"/>
                <w:szCs w:val="24"/>
              </w:rPr>
              <w:t xml:space="preserve"> can provide value. For example, if you’re labeling images, how will this help the business?</w:t>
            </w:r>
          </w:p>
          <w:p w14:paraId="6A107838" w14:textId="77777777" w:rsidR="00DE4E14" w:rsidRDefault="00DE4E14">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37975C9C" w14:textId="32B4DE0A" w:rsidR="00562344" w:rsidRDefault="00562344" w:rsidP="00541351">
            <w:pPr>
              <w:widowControl w:val="0"/>
              <w:pBdr>
                <w:top w:val="nil"/>
                <w:left w:val="nil"/>
                <w:bottom w:val="nil"/>
                <w:right w:val="nil"/>
                <w:between w:val="nil"/>
              </w:pBdr>
              <w:spacing w:line="240" w:lineRule="auto"/>
              <w:rPr>
                <w:color w:val="999999"/>
              </w:rPr>
            </w:pPr>
            <w:r w:rsidRPr="00562344">
              <w:rPr>
                <w:color w:val="999999"/>
              </w:rPr>
              <w:t>The key problem is age prediction and face recognition using AI/ML technologies.</w:t>
            </w:r>
          </w:p>
          <w:p w14:paraId="004E747A" w14:textId="77777777" w:rsidR="007148A0" w:rsidRDefault="007148A0" w:rsidP="00541351">
            <w:pPr>
              <w:widowControl w:val="0"/>
              <w:pBdr>
                <w:top w:val="nil"/>
                <w:left w:val="nil"/>
                <w:bottom w:val="nil"/>
                <w:right w:val="nil"/>
                <w:between w:val="nil"/>
              </w:pBdr>
              <w:spacing w:line="240" w:lineRule="auto"/>
              <w:rPr>
                <w:color w:val="999999"/>
              </w:rPr>
            </w:pPr>
          </w:p>
          <w:p w14:paraId="623C638B" w14:textId="77777777" w:rsidR="007148A0" w:rsidRPr="007148A0" w:rsidRDefault="007148A0" w:rsidP="007148A0">
            <w:pPr>
              <w:widowControl w:val="0"/>
              <w:pBdr>
                <w:top w:val="nil"/>
                <w:left w:val="nil"/>
                <w:bottom w:val="nil"/>
                <w:right w:val="nil"/>
                <w:between w:val="nil"/>
              </w:pBdr>
              <w:spacing w:line="240" w:lineRule="auto"/>
              <w:rPr>
                <w:color w:val="999999"/>
              </w:rPr>
            </w:pPr>
            <w:r w:rsidRPr="007148A0">
              <w:rPr>
                <w:color w:val="999999"/>
              </w:rPr>
              <w:t>In the security industry, the challenge is to determine the age of individuals accurately and efficiently.</w:t>
            </w:r>
          </w:p>
          <w:p w14:paraId="455B963B" w14:textId="41C3A496" w:rsidR="007148A0" w:rsidRDefault="007148A0" w:rsidP="007148A0">
            <w:pPr>
              <w:widowControl w:val="0"/>
              <w:pBdr>
                <w:top w:val="nil"/>
                <w:left w:val="nil"/>
                <w:bottom w:val="nil"/>
                <w:right w:val="nil"/>
                <w:between w:val="nil"/>
              </w:pBdr>
              <w:spacing w:line="240" w:lineRule="auto"/>
              <w:rPr>
                <w:color w:val="999999"/>
              </w:rPr>
            </w:pPr>
            <w:r w:rsidRPr="007148A0">
              <w:rPr>
                <w:color w:val="999999"/>
              </w:rPr>
              <w:t>This is crucial for access control, age verification, and ensuring compliance with age-related regulations.</w:t>
            </w:r>
          </w:p>
          <w:p w14:paraId="23EBB87E" w14:textId="77777777" w:rsidR="007148A0" w:rsidRPr="00541351" w:rsidRDefault="007148A0" w:rsidP="007148A0">
            <w:pPr>
              <w:widowControl w:val="0"/>
              <w:pBdr>
                <w:top w:val="nil"/>
                <w:left w:val="nil"/>
                <w:bottom w:val="nil"/>
                <w:right w:val="nil"/>
                <w:between w:val="nil"/>
              </w:pBdr>
              <w:spacing w:line="240" w:lineRule="auto"/>
              <w:rPr>
                <w:color w:val="999999"/>
              </w:rPr>
            </w:pPr>
          </w:p>
          <w:p w14:paraId="6A107839" w14:textId="210E89C8" w:rsidR="00DE4E14" w:rsidRDefault="00562344" w:rsidP="00541351">
            <w:pPr>
              <w:widowControl w:val="0"/>
              <w:pBdr>
                <w:top w:val="nil"/>
                <w:left w:val="nil"/>
                <w:bottom w:val="nil"/>
                <w:right w:val="nil"/>
                <w:between w:val="nil"/>
              </w:pBdr>
              <w:spacing w:line="240" w:lineRule="auto"/>
              <w:rPr>
                <w:color w:val="999999"/>
              </w:rPr>
            </w:pPr>
            <w:r w:rsidRPr="00562344">
              <w:rPr>
                <w:color w:val="999999"/>
              </w:rPr>
              <w:t>AI</w:t>
            </w:r>
            <w:r w:rsidR="007148A0">
              <w:rPr>
                <w:color w:val="999999"/>
              </w:rPr>
              <w:t>/ML is</w:t>
            </w:r>
            <w:r w:rsidRPr="00562344">
              <w:rPr>
                <w:color w:val="999999"/>
              </w:rPr>
              <w:t xml:space="preserve"> particularly suited for this task due to their ability to process and learn from large sets of images, recognizing patterns and features that correspond to different age groups.</w:t>
            </w:r>
          </w:p>
        </w:tc>
      </w:tr>
      <w:tr w:rsidR="00DE4E14" w14:paraId="6A107841" w14:textId="77777777">
        <w:tc>
          <w:tcPr>
            <w:tcW w:w="3630" w:type="dxa"/>
            <w:shd w:val="clear" w:color="auto" w:fill="01B3E4"/>
            <w:tcMar>
              <w:top w:w="100" w:type="dxa"/>
              <w:left w:w="100" w:type="dxa"/>
              <w:bottom w:w="100" w:type="dxa"/>
              <w:right w:w="100" w:type="dxa"/>
            </w:tcMar>
          </w:tcPr>
          <w:p w14:paraId="6A10783B" w14:textId="77777777" w:rsidR="00DE4E14" w:rsidRDefault="00000000">
            <w:pPr>
              <w:widowControl w:val="0"/>
              <w:spacing w:line="240" w:lineRule="auto"/>
              <w:rPr>
                <w:color w:val="FFFFFF"/>
              </w:rPr>
            </w:pPr>
            <w:r>
              <w:rPr>
                <w:color w:val="FFFFFF"/>
              </w:rPr>
              <w:tab/>
              <w:t xml:space="preserve"> </w:t>
            </w:r>
            <w:r>
              <w:rPr>
                <w:color w:val="FFFFFF"/>
              </w:rPr>
              <w:tab/>
              <w:t xml:space="preserve"> </w:t>
            </w:r>
            <w:r>
              <w:rPr>
                <w:color w:val="FFFFFF"/>
              </w:rPr>
              <w:tab/>
            </w:r>
          </w:p>
          <w:p w14:paraId="6A10783D" w14:textId="45C88237" w:rsidR="00DE4E14" w:rsidRPr="007148A0" w:rsidRDefault="00000000">
            <w:pPr>
              <w:widowControl w:val="0"/>
              <w:spacing w:line="240" w:lineRule="auto"/>
              <w:rPr>
                <w:b/>
                <w:color w:val="FFFFFF"/>
                <w:sz w:val="24"/>
                <w:szCs w:val="24"/>
              </w:rPr>
            </w:pPr>
            <w:r>
              <w:rPr>
                <w:b/>
                <w:color w:val="FFFFFF"/>
                <w:sz w:val="24"/>
                <w:szCs w:val="24"/>
              </w:rPr>
              <w:t>Business Case</w:t>
            </w:r>
          </w:p>
          <w:p w14:paraId="6A10783E" w14:textId="77777777" w:rsidR="00DE4E14" w:rsidRDefault="00000000">
            <w:pPr>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 and/or other drivers of business success.</w:t>
            </w:r>
          </w:p>
          <w:p w14:paraId="6A10783F" w14:textId="77777777" w:rsidR="00DE4E14" w:rsidRDefault="00DE4E14">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180DCC00" w14:textId="19761DC9" w:rsidR="007148A0" w:rsidRDefault="007148A0" w:rsidP="007148A0">
            <w:pPr>
              <w:widowControl w:val="0"/>
              <w:pBdr>
                <w:top w:val="nil"/>
                <w:left w:val="nil"/>
                <w:bottom w:val="nil"/>
                <w:right w:val="nil"/>
                <w:between w:val="nil"/>
              </w:pBdr>
              <w:spacing w:line="240" w:lineRule="auto"/>
              <w:rPr>
                <w:color w:val="999999"/>
              </w:rPr>
            </w:pPr>
            <w:r w:rsidRPr="007148A0">
              <w:rPr>
                <w:color w:val="999999"/>
              </w:rPr>
              <w:t>Importance for Security Business: For security businesses, implementing an AI-driven age detection system can lead to several benefits:</w:t>
            </w:r>
          </w:p>
          <w:p w14:paraId="2D301892" w14:textId="77777777" w:rsidR="007148A0" w:rsidRPr="007148A0" w:rsidRDefault="007148A0" w:rsidP="007148A0">
            <w:pPr>
              <w:widowControl w:val="0"/>
              <w:pBdr>
                <w:top w:val="nil"/>
                <w:left w:val="nil"/>
                <w:bottom w:val="nil"/>
                <w:right w:val="nil"/>
                <w:between w:val="nil"/>
              </w:pBdr>
              <w:spacing w:line="240" w:lineRule="auto"/>
              <w:rPr>
                <w:color w:val="999999"/>
              </w:rPr>
            </w:pPr>
          </w:p>
          <w:p w14:paraId="6457E581" w14:textId="77777777" w:rsidR="007148A0" w:rsidRDefault="007148A0" w:rsidP="007148A0">
            <w:pPr>
              <w:widowControl w:val="0"/>
              <w:pBdr>
                <w:top w:val="nil"/>
                <w:left w:val="nil"/>
                <w:bottom w:val="nil"/>
                <w:right w:val="nil"/>
                <w:between w:val="nil"/>
              </w:pBdr>
              <w:spacing w:line="240" w:lineRule="auto"/>
              <w:rPr>
                <w:color w:val="999999"/>
              </w:rPr>
            </w:pPr>
            <w:r w:rsidRPr="007148A0">
              <w:rPr>
                <w:b/>
                <w:bCs/>
                <w:color w:val="999999"/>
              </w:rPr>
              <w:t>Enhanced Compliance and Legal Safeguarding:</w:t>
            </w:r>
            <w:r w:rsidRPr="007148A0">
              <w:rPr>
                <w:color w:val="999999"/>
              </w:rPr>
              <w:t xml:space="preserve"> Ensures adherence to age-specific regulations, reducing legal risks.</w:t>
            </w:r>
          </w:p>
          <w:p w14:paraId="026D18B7" w14:textId="77777777" w:rsidR="007148A0" w:rsidRPr="007148A0" w:rsidRDefault="007148A0" w:rsidP="007148A0">
            <w:pPr>
              <w:widowControl w:val="0"/>
              <w:pBdr>
                <w:top w:val="nil"/>
                <w:left w:val="nil"/>
                <w:bottom w:val="nil"/>
                <w:right w:val="nil"/>
                <w:between w:val="nil"/>
              </w:pBdr>
              <w:spacing w:line="240" w:lineRule="auto"/>
              <w:rPr>
                <w:color w:val="999999"/>
              </w:rPr>
            </w:pPr>
          </w:p>
          <w:p w14:paraId="30EC0CC2" w14:textId="77777777" w:rsidR="007148A0" w:rsidRPr="007148A0" w:rsidRDefault="007148A0" w:rsidP="007148A0">
            <w:pPr>
              <w:widowControl w:val="0"/>
              <w:pBdr>
                <w:top w:val="nil"/>
                <w:left w:val="nil"/>
                <w:bottom w:val="nil"/>
                <w:right w:val="nil"/>
                <w:between w:val="nil"/>
              </w:pBdr>
              <w:spacing w:line="240" w:lineRule="auto"/>
              <w:rPr>
                <w:b/>
                <w:bCs/>
                <w:color w:val="999999"/>
              </w:rPr>
            </w:pPr>
            <w:r w:rsidRPr="007148A0">
              <w:rPr>
                <w:b/>
                <w:bCs/>
                <w:color w:val="999999"/>
              </w:rPr>
              <w:t>Improved Efficiency:</w:t>
            </w:r>
          </w:p>
          <w:p w14:paraId="1B0C66F9" w14:textId="28B13286" w:rsidR="007148A0" w:rsidRDefault="007148A0" w:rsidP="007148A0">
            <w:pPr>
              <w:widowControl w:val="0"/>
              <w:pBdr>
                <w:top w:val="nil"/>
                <w:left w:val="nil"/>
                <w:bottom w:val="nil"/>
                <w:right w:val="nil"/>
                <w:between w:val="nil"/>
              </w:pBdr>
              <w:spacing w:line="240" w:lineRule="auto"/>
              <w:rPr>
                <w:color w:val="999999"/>
              </w:rPr>
            </w:pPr>
            <w:r w:rsidRPr="007148A0">
              <w:rPr>
                <w:color w:val="999999"/>
              </w:rPr>
              <w:t>Automates age verification processes, speeding up entry procedures and reducing manpower costs.</w:t>
            </w:r>
          </w:p>
          <w:p w14:paraId="4A0069AF" w14:textId="77777777" w:rsidR="007148A0" w:rsidRPr="007148A0" w:rsidRDefault="007148A0" w:rsidP="007148A0">
            <w:pPr>
              <w:widowControl w:val="0"/>
              <w:pBdr>
                <w:top w:val="nil"/>
                <w:left w:val="nil"/>
                <w:bottom w:val="nil"/>
                <w:right w:val="nil"/>
                <w:between w:val="nil"/>
              </w:pBdr>
              <w:spacing w:line="240" w:lineRule="auto"/>
              <w:rPr>
                <w:color w:val="999999"/>
              </w:rPr>
            </w:pPr>
          </w:p>
          <w:p w14:paraId="3F143889" w14:textId="77777777" w:rsidR="007148A0" w:rsidRPr="007148A0" w:rsidRDefault="007148A0" w:rsidP="007148A0">
            <w:pPr>
              <w:widowControl w:val="0"/>
              <w:pBdr>
                <w:top w:val="nil"/>
                <w:left w:val="nil"/>
                <w:bottom w:val="nil"/>
                <w:right w:val="nil"/>
                <w:between w:val="nil"/>
              </w:pBdr>
              <w:spacing w:line="240" w:lineRule="auto"/>
              <w:rPr>
                <w:b/>
                <w:bCs/>
                <w:color w:val="999999"/>
              </w:rPr>
            </w:pPr>
            <w:r w:rsidRPr="007148A0">
              <w:rPr>
                <w:b/>
                <w:bCs/>
                <w:color w:val="999999"/>
              </w:rPr>
              <w:t>Increased Accuracy:</w:t>
            </w:r>
          </w:p>
          <w:p w14:paraId="45D72185" w14:textId="5E7B6666" w:rsidR="007148A0" w:rsidRDefault="007148A0" w:rsidP="007148A0">
            <w:pPr>
              <w:widowControl w:val="0"/>
              <w:pBdr>
                <w:top w:val="nil"/>
                <w:left w:val="nil"/>
                <w:bottom w:val="nil"/>
                <w:right w:val="nil"/>
                <w:between w:val="nil"/>
              </w:pBdr>
              <w:spacing w:line="240" w:lineRule="auto"/>
              <w:rPr>
                <w:color w:val="999999"/>
              </w:rPr>
            </w:pPr>
            <w:r w:rsidRPr="007148A0">
              <w:rPr>
                <w:color w:val="999999"/>
              </w:rPr>
              <w:t>Reduces human error in age estimation, enhancing the reliability of security checks.</w:t>
            </w:r>
          </w:p>
          <w:p w14:paraId="03F24C71" w14:textId="77777777" w:rsidR="007148A0" w:rsidRPr="007148A0" w:rsidRDefault="007148A0" w:rsidP="007148A0">
            <w:pPr>
              <w:widowControl w:val="0"/>
              <w:pBdr>
                <w:top w:val="nil"/>
                <w:left w:val="nil"/>
                <w:bottom w:val="nil"/>
                <w:right w:val="nil"/>
                <w:between w:val="nil"/>
              </w:pBdr>
              <w:spacing w:line="240" w:lineRule="auto"/>
              <w:rPr>
                <w:color w:val="999999"/>
              </w:rPr>
            </w:pPr>
          </w:p>
          <w:p w14:paraId="36865480" w14:textId="77777777" w:rsidR="007148A0" w:rsidRPr="007148A0" w:rsidRDefault="007148A0" w:rsidP="007148A0">
            <w:pPr>
              <w:widowControl w:val="0"/>
              <w:pBdr>
                <w:top w:val="nil"/>
                <w:left w:val="nil"/>
                <w:bottom w:val="nil"/>
                <w:right w:val="nil"/>
                <w:between w:val="nil"/>
              </w:pBdr>
              <w:spacing w:line="240" w:lineRule="auto"/>
              <w:rPr>
                <w:b/>
                <w:bCs/>
                <w:color w:val="999999"/>
              </w:rPr>
            </w:pPr>
            <w:r w:rsidRPr="007148A0">
              <w:rPr>
                <w:b/>
                <w:bCs/>
                <w:color w:val="999999"/>
              </w:rPr>
              <w:t>Customer Trust and Satisfaction:</w:t>
            </w:r>
          </w:p>
          <w:p w14:paraId="6A107840" w14:textId="0B758545" w:rsidR="00562344" w:rsidRDefault="007148A0" w:rsidP="007148A0">
            <w:pPr>
              <w:widowControl w:val="0"/>
              <w:pBdr>
                <w:top w:val="nil"/>
                <w:left w:val="nil"/>
                <w:bottom w:val="nil"/>
                <w:right w:val="nil"/>
                <w:between w:val="nil"/>
              </w:pBdr>
              <w:spacing w:line="240" w:lineRule="auto"/>
              <w:rPr>
                <w:color w:val="999999"/>
              </w:rPr>
            </w:pPr>
            <w:r w:rsidRPr="007148A0">
              <w:rPr>
                <w:color w:val="999999"/>
              </w:rPr>
              <w:t>Accurate and quick verification processes can enhance customer experience, thereby potentially increasing client retention and referrals.</w:t>
            </w:r>
          </w:p>
        </w:tc>
      </w:tr>
      <w:tr w:rsidR="00DE4E14" w14:paraId="6A107846" w14:textId="77777777">
        <w:tc>
          <w:tcPr>
            <w:tcW w:w="3630" w:type="dxa"/>
            <w:shd w:val="clear" w:color="auto" w:fill="01B3E4"/>
            <w:tcMar>
              <w:top w:w="100" w:type="dxa"/>
              <w:left w:w="100" w:type="dxa"/>
              <w:bottom w:w="100" w:type="dxa"/>
              <w:right w:w="100" w:type="dxa"/>
            </w:tcMar>
          </w:tcPr>
          <w:p w14:paraId="6A107843" w14:textId="3838598A" w:rsidR="00DE4E14" w:rsidRDefault="00000000">
            <w:pPr>
              <w:widowControl w:val="0"/>
              <w:spacing w:line="240" w:lineRule="auto"/>
              <w:rPr>
                <w:b/>
                <w:color w:val="FFFFFF"/>
                <w:sz w:val="24"/>
                <w:szCs w:val="24"/>
              </w:rPr>
            </w:pPr>
            <w:r>
              <w:rPr>
                <w:b/>
                <w:color w:val="FFFFFF"/>
                <w:sz w:val="24"/>
                <w:szCs w:val="24"/>
              </w:rPr>
              <w:lastRenderedPageBreak/>
              <w:t xml:space="preserve">Application of </w:t>
            </w:r>
            <w:r w:rsidR="003A61AD">
              <w:rPr>
                <w:b/>
                <w:color w:val="FFFFFF"/>
                <w:sz w:val="24"/>
                <w:szCs w:val="24"/>
              </w:rPr>
              <w:t>AI/ML</w:t>
            </w:r>
          </w:p>
          <w:p w14:paraId="6A107844" w14:textId="3EFC42F0" w:rsidR="00DE4E14" w:rsidRDefault="00000000">
            <w:pPr>
              <w:widowControl w:val="0"/>
              <w:spacing w:line="240" w:lineRule="auto"/>
              <w:rPr>
                <w:color w:val="FFFFFF"/>
              </w:rPr>
            </w:pPr>
            <w:r>
              <w:rPr>
                <w:color w:val="FFFFFF"/>
                <w:sz w:val="24"/>
                <w:szCs w:val="24"/>
              </w:rPr>
              <w:t xml:space="preserve">What precise task will you use </w:t>
            </w:r>
            <w:r w:rsidR="003A61AD">
              <w:rPr>
                <w:color w:val="FFFFFF"/>
                <w:sz w:val="24"/>
                <w:szCs w:val="24"/>
              </w:rPr>
              <w:t>AI/ML</w:t>
            </w:r>
            <w:r>
              <w:rPr>
                <w:color w:val="FFFFFF"/>
                <w:sz w:val="24"/>
                <w:szCs w:val="24"/>
              </w:rPr>
              <w:t xml:space="preserve"> to accomplish? What business outcome or objective will you achieve?</w:t>
            </w:r>
          </w:p>
        </w:tc>
        <w:tc>
          <w:tcPr>
            <w:tcW w:w="5730" w:type="dxa"/>
            <w:shd w:val="clear" w:color="auto" w:fill="auto"/>
            <w:tcMar>
              <w:top w:w="100" w:type="dxa"/>
              <w:left w:w="100" w:type="dxa"/>
              <w:bottom w:w="100" w:type="dxa"/>
              <w:right w:w="100" w:type="dxa"/>
            </w:tcMar>
          </w:tcPr>
          <w:p w14:paraId="6A107845" w14:textId="542E8258" w:rsidR="00DE4E14" w:rsidRDefault="007148A0">
            <w:pPr>
              <w:widowControl w:val="0"/>
              <w:pBdr>
                <w:top w:val="nil"/>
                <w:left w:val="nil"/>
                <w:bottom w:val="nil"/>
                <w:right w:val="nil"/>
                <w:between w:val="nil"/>
              </w:pBdr>
              <w:spacing w:line="240" w:lineRule="auto"/>
              <w:rPr>
                <w:color w:val="999999"/>
              </w:rPr>
            </w:pPr>
            <w:r w:rsidRPr="007148A0">
              <w:rPr>
                <w:color w:val="999999"/>
              </w:rPr>
              <w:t>The primary task is using AI/ML for precise age classification of individuals based on facial recognition. This will bolster security measures, particularly in venues or events where age restrictions are enforced. The outcome is a more secure, efficient, and compliant operational environmen</w:t>
            </w:r>
            <w:r>
              <w:rPr>
                <w:color w:val="999999"/>
              </w:rPr>
              <w:t>t.</w:t>
            </w:r>
          </w:p>
        </w:tc>
      </w:tr>
    </w:tbl>
    <w:p w14:paraId="505A0D77" w14:textId="77777777" w:rsidR="007148A0" w:rsidRDefault="007148A0">
      <w:pPr>
        <w:rPr>
          <w:b/>
          <w:color w:val="02B3E4"/>
          <w:sz w:val="40"/>
          <w:szCs w:val="40"/>
        </w:rPr>
      </w:pPr>
    </w:p>
    <w:p w14:paraId="6A10784F" w14:textId="6AB22C4A" w:rsidR="00DE4E14" w:rsidRDefault="00000000">
      <w:pPr>
        <w:rPr>
          <w:color w:val="01B3E4"/>
          <w:sz w:val="36"/>
          <w:szCs w:val="36"/>
        </w:rPr>
      </w:pPr>
      <w:r>
        <w:rPr>
          <w:b/>
          <w:color w:val="02B3E4"/>
          <w:sz w:val="40"/>
          <w:szCs w:val="40"/>
        </w:rPr>
        <w:t>Success Metrics</w:t>
      </w:r>
    </w:p>
    <w:p w14:paraId="6A107850" w14:textId="77777777" w:rsidR="00DE4E14" w:rsidRDefault="00DE4E14">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DE4E14" w14:paraId="6A107855" w14:textId="77777777">
        <w:tc>
          <w:tcPr>
            <w:tcW w:w="3630" w:type="dxa"/>
            <w:shd w:val="clear" w:color="auto" w:fill="01B3E4"/>
            <w:tcMar>
              <w:top w:w="100" w:type="dxa"/>
              <w:left w:w="100" w:type="dxa"/>
              <w:bottom w:w="100" w:type="dxa"/>
              <w:right w:w="100" w:type="dxa"/>
            </w:tcMar>
          </w:tcPr>
          <w:p w14:paraId="6A107851" w14:textId="77777777" w:rsidR="00DE4E14" w:rsidRDefault="00000000">
            <w:pPr>
              <w:widowControl w:val="0"/>
              <w:spacing w:line="240" w:lineRule="auto"/>
              <w:rPr>
                <w:b/>
                <w:color w:val="FFFFFF"/>
                <w:sz w:val="24"/>
                <w:szCs w:val="24"/>
              </w:rPr>
            </w:pPr>
            <w:r>
              <w:rPr>
                <w:b/>
                <w:color w:val="FFFFFF"/>
                <w:sz w:val="24"/>
                <w:szCs w:val="24"/>
              </w:rPr>
              <w:t>Success Metrics</w:t>
            </w:r>
          </w:p>
          <w:p w14:paraId="6A107852" w14:textId="77777777" w:rsidR="00DE4E14" w:rsidRDefault="00000000">
            <w:pPr>
              <w:widowControl w:val="0"/>
              <w:spacing w:before="360" w:line="240" w:lineRule="auto"/>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14:paraId="6A107853" w14:textId="77777777" w:rsidR="00DE4E14" w:rsidRDefault="00DE4E14">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103B3C85" w14:textId="77777777" w:rsidR="007148A0" w:rsidRPr="007148A0" w:rsidRDefault="007148A0" w:rsidP="007148A0">
            <w:pPr>
              <w:widowControl w:val="0"/>
              <w:spacing w:line="240" w:lineRule="auto"/>
              <w:rPr>
                <w:color w:val="999999"/>
              </w:rPr>
            </w:pPr>
            <w:r w:rsidRPr="007148A0">
              <w:rPr>
                <w:color w:val="999999"/>
              </w:rPr>
              <w:t>Key metrics might include:</w:t>
            </w:r>
          </w:p>
          <w:p w14:paraId="4B8D6BC5" w14:textId="77777777" w:rsidR="007148A0" w:rsidRPr="007148A0" w:rsidRDefault="007148A0" w:rsidP="007148A0">
            <w:pPr>
              <w:widowControl w:val="0"/>
              <w:spacing w:line="240" w:lineRule="auto"/>
              <w:rPr>
                <w:color w:val="999999"/>
              </w:rPr>
            </w:pPr>
          </w:p>
          <w:p w14:paraId="0B6C39EA" w14:textId="77777777" w:rsidR="007148A0" w:rsidRDefault="007148A0" w:rsidP="007148A0">
            <w:pPr>
              <w:widowControl w:val="0"/>
              <w:spacing w:line="240" w:lineRule="auto"/>
              <w:rPr>
                <w:color w:val="999999"/>
              </w:rPr>
            </w:pPr>
            <w:r w:rsidRPr="007148A0">
              <w:rPr>
                <w:color w:val="999999"/>
              </w:rPr>
              <w:t>Accuracy Rate: The percentage of correctly estimated ages compared to manual checks.</w:t>
            </w:r>
          </w:p>
          <w:p w14:paraId="2F449723" w14:textId="77777777" w:rsidR="007148A0" w:rsidRPr="007148A0" w:rsidRDefault="007148A0" w:rsidP="007148A0">
            <w:pPr>
              <w:widowControl w:val="0"/>
              <w:spacing w:line="240" w:lineRule="auto"/>
              <w:rPr>
                <w:color w:val="999999"/>
              </w:rPr>
            </w:pPr>
          </w:p>
          <w:p w14:paraId="6A107854" w14:textId="71B5CB64" w:rsidR="00DE4E14" w:rsidRDefault="007148A0" w:rsidP="007148A0">
            <w:pPr>
              <w:widowControl w:val="0"/>
              <w:spacing w:line="240" w:lineRule="auto"/>
              <w:rPr>
                <w:color w:val="999999"/>
              </w:rPr>
            </w:pPr>
            <w:r w:rsidRPr="007148A0">
              <w:rPr>
                <w:color w:val="999999"/>
              </w:rPr>
              <w:t>Processing Time: Reduction in time taken for age verification.</w:t>
            </w:r>
          </w:p>
        </w:tc>
      </w:tr>
    </w:tbl>
    <w:p w14:paraId="6A107858" w14:textId="77777777" w:rsidR="00DE4E14" w:rsidRDefault="00000000">
      <w:pPr>
        <w:rPr>
          <w:color w:val="01B3E4"/>
          <w:sz w:val="36"/>
          <w:szCs w:val="36"/>
        </w:rPr>
      </w:pPr>
      <w:r>
        <w:rPr>
          <w:color w:val="01B3E4"/>
          <w:sz w:val="36"/>
          <w:szCs w:val="36"/>
        </w:rPr>
        <w:t xml:space="preserve"> </w:t>
      </w:r>
      <w:r>
        <w:rPr>
          <w:color w:val="01B3E4"/>
          <w:sz w:val="36"/>
          <w:szCs w:val="36"/>
        </w:rPr>
        <w:tab/>
      </w:r>
    </w:p>
    <w:p w14:paraId="6A107859" w14:textId="77777777" w:rsidR="00DE4E14" w:rsidRDefault="00000000">
      <w:pPr>
        <w:spacing w:before="360" w:line="240" w:lineRule="auto"/>
        <w:rPr>
          <w:color w:val="01B3E4"/>
          <w:sz w:val="36"/>
          <w:szCs w:val="36"/>
        </w:rPr>
      </w:pPr>
      <w:r>
        <w:rPr>
          <w:b/>
          <w:color w:val="02B3E4"/>
          <w:sz w:val="40"/>
          <w:szCs w:val="40"/>
        </w:rPr>
        <w:t>Data</w:t>
      </w:r>
    </w:p>
    <w:p w14:paraId="6A10785A" w14:textId="77777777" w:rsidR="00DE4E14" w:rsidRDefault="00DE4E14">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DE4E14" w14:paraId="6A10785F" w14:textId="77777777">
        <w:tc>
          <w:tcPr>
            <w:tcW w:w="3630" w:type="dxa"/>
            <w:shd w:val="clear" w:color="auto" w:fill="01B3E4"/>
            <w:tcMar>
              <w:top w:w="100" w:type="dxa"/>
              <w:left w:w="100" w:type="dxa"/>
              <w:bottom w:w="100" w:type="dxa"/>
              <w:right w:w="100" w:type="dxa"/>
            </w:tcMar>
          </w:tcPr>
          <w:p w14:paraId="6A10785B" w14:textId="77777777" w:rsidR="00DE4E14" w:rsidRDefault="00000000">
            <w:pPr>
              <w:widowControl w:val="0"/>
              <w:spacing w:line="240" w:lineRule="auto"/>
              <w:rPr>
                <w:b/>
                <w:color w:val="FFFFFF"/>
                <w:sz w:val="24"/>
                <w:szCs w:val="24"/>
              </w:rPr>
            </w:pPr>
            <w:r>
              <w:rPr>
                <w:b/>
                <w:color w:val="FFFFFF"/>
                <w:sz w:val="24"/>
                <w:szCs w:val="24"/>
              </w:rPr>
              <w:t>Data Acquisition</w:t>
            </w:r>
          </w:p>
          <w:p w14:paraId="6A10785C" w14:textId="77777777" w:rsidR="00DE4E14" w:rsidRDefault="00DE4E14">
            <w:pPr>
              <w:widowControl w:val="0"/>
              <w:spacing w:line="240" w:lineRule="auto"/>
              <w:rPr>
                <w:b/>
                <w:color w:val="FFFFFF"/>
                <w:sz w:val="24"/>
                <w:szCs w:val="24"/>
              </w:rPr>
            </w:pPr>
          </w:p>
          <w:p w14:paraId="43866D08" w14:textId="77777777" w:rsidR="00DE4E14" w:rsidRDefault="00000000">
            <w:pPr>
              <w:widowControl w:val="0"/>
              <w:spacing w:line="240" w:lineRule="auto"/>
              <w:rPr>
                <w:color w:val="FFFFFF"/>
                <w:sz w:val="24"/>
                <w:szCs w:val="24"/>
              </w:rPr>
            </w:pPr>
            <w:r>
              <w:rPr>
                <w:color w:val="FFFFFF"/>
                <w:sz w:val="24"/>
                <w:szCs w:val="24"/>
              </w:rPr>
              <w:t>Where will you source your data from? What is the cost to acquire these data? Are there any personally identifying information (PII) or data sensitivity issues you will need to overcome? Will data become available on an ongoing basis, or will you acquire a large batch of data that will need to be refreshed?</w:t>
            </w:r>
          </w:p>
          <w:p w14:paraId="1C273584" w14:textId="77777777" w:rsidR="007148A0" w:rsidRDefault="007148A0">
            <w:pPr>
              <w:widowControl w:val="0"/>
              <w:spacing w:line="240" w:lineRule="auto"/>
              <w:rPr>
                <w:color w:val="FFFFFF"/>
                <w:sz w:val="24"/>
                <w:szCs w:val="24"/>
              </w:rPr>
            </w:pPr>
          </w:p>
          <w:p w14:paraId="635A13FF" w14:textId="77777777" w:rsidR="007148A0" w:rsidRDefault="007148A0">
            <w:pPr>
              <w:widowControl w:val="0"/>
              <w:spacing w:line="240" w:lineRule="auto"/>
              <w:rPr>
                <w:color w:val="FFFFFF"/>
                <w:sz w:val="24"/>
                <w:szCs w:val="24"/>
              </w:rPr>
            </w:pPr>
          </w:p>
          <w:p w14:paraId="43FC04C1" w14:textId="77777777" w:rsidR="007148A0" w:rsidRDefault="007148A0">
            <w:pPr>
              <w:widowControl w:val="0"/>
              <w:spacing w:line="240" w:lineRule="auto"/>
              <w:rPr>
                <w:color w:val="FFFFFF"/>
                <w:sz w:val="24"/>
                <w:szCs w:val="24"/>
              </w:rPr>
            </w:pPr>
          </w:p>
          <w:p w14:paraId="6A10785D" w14:textId="77777777" w:rsidR="007148A0" w:rsidRDefault="007148A0">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26818931" w14:textId="6D3CA678" w:rsidR="007148A0" w:rsidRDefault="007148A0">
            <w:pPr>
              <w:widowControl w:val="0"/>
              <w:spacing w:line="240" w:lineRule="auto"/>
              <w:rPr>
                <w:color w:val="999999"/>
              </w:rPr>
            </w:pPr>
            <w:r w:rsidRPr="007148A0">
              <w:rPr>
                <w:color w:val="999999"/>
              </w:rPr>
              <w:t xml:space="preserve">The dataset </w:t>
            </w:r>
            <w:r>
              <w:rPr>
                <w:color w:val="999999"/>
              </w:rPr>
              <w:t>was acquired</w:t>
            </w:r>
            <w:r w:rsidRPr="007148A0">
              <w:rPr>
                <w:color w:val="999999"/>
              </w:rPr>
              <w:t xml:space="preserve"> from Kaggle, suitable for training an AI model in age prediction.</w:t>
            </w:r>
          </w:p>
          <w:p w14:paraId="04F12AE2" w14:textId="2C3083F9" w:rsidR="007148A0" w:rsidRDefault="007148A0">
            <w:pPr>
              <w:widowControl w:val="0"/>
              <w:spacing w:line="240" w:lineRule="auto"/>
              <w:rPr>
                <w:color w:val="999999"/>
              </w:rPr>
            </w:pPr>
            <w:hyperlink r:id="rId8" w:history="1">
              <w:r w:rsidRPr="00D21A06">
                <w:rPr>
                  <w:rStyle w:val="Hyperlink"/>
                </w:rPr>
                <w:t>https://www.kaggle.com/datasets/trainingdatapro/age-detection-human-faces-18-60-years</w:t>
              </w:r>
            </w:hyperlink>
          </w:p>
          <w:p w14:paraId="3B5C2A65" w14:textId="77777777" w:rsidR="007148A0" w:rsidRDefault="007148A0">
            <w:pPr>
              <w:widowControl w:val="0"/>
              <w:spacing w:line="240" w:lineRule="auto"/>
              <w:rPr>
                <w:color w:val="999999"/>
              </w:rPr>
            </w:pPr>
          </w:p>
          <w:p w14:paraId="6A10785E" w14:textId="3306E017" w:rsidR="00DE4E14" w:rsidRDefault="007148A0">
            <w:pPr>
              <w:widowControl w:val="0"/>
              <w:spacing w:line="240" w:lineRule="auto"/>
              <w:rPr>
                <w:color w:val="999999"/>
              </w:rPr>
            </w:pPr>
            <w:r w:rsidRPr="007148A0">
              <w:rPr>
                <w:color w:val="999999"/>
              </w:rPr>
              <w:t>The cost will include dataset acquisition, processing, and potentially ongoing costs for updates or expansions of the dataset. Considerations around PII are critical, especially in the security sector, necessitating strict adherence to data protection laws.</w:t>
            </w:r>
          </w:p>
        </w:tc>
      </w:tr>
      <w:tr w:rsidR="00DE4E14" w14:paraId="6A107865" w14:textId="77777777">
        <w:tc>
          <w:tcPr>
            <w:tcW w:w="3630" w:type="dxa"/>
            <w:shd w:val="clear" w:color="auto" w:fill="01B3E4"/>
            <w:tcMar>
              <w:top w:w="100" w:type="dxa"/>
              <w:left w:w="100" w:type="dxa"/>
              <w:bottom w:w="100" w:type="dxa"/>
              <w:right w:w="100" w:type="dxa"/>
            </w:tcMar>
          </w:tcPr>
          <w:p w14:paraId="6A107860" w14:textId="77777777" w:rsidR="00DE4E14" w:rsidRDefault="00000000">
            <w:pPr>
              <w:widowControl w:val="0"/>
              <w:spacing w:line="240" w:lineRule="auto"/>
              <w:rPr>
                <w:b/>
                <w:color w:val="FFFFFF"/>
                <w:sz w:val="24"/>
                <w:szCs w:val="24"/>
              </w:rPr>
            </w:pPr>
            <w:r>
              <w:rPr>
                <w:b/>
                <w:color w:val="FFFFFF"/>
                <w:sz w:val="24"/>
                <w:szCs w:val="24"/>
              </w:rPr>
              <w:lastRenderedPageBreak/>
              <w:t>Data Source</w:t>
            </w:r>
          </w:p>
          <w:p w14:paraId="6A107861" w14:textId="77777777" w:rsidR="00DE4E14" w:rsidRDefault="00DE4E14">
            <w:pPr>
              <w:widowControl w:val="0"/>
              <w:spacing w:line="240" w:lineRule="auto"/>
              <w:rPr>
                <w:color w:val="FFFFFF"/>
                <w:sz w:val="24"/>
                <w:szCs w:val="24"/>
              </w:rPr>
            </w:pPr>
          </w:p>
          <w:p w14:paraId="6A107862" w14:textId="77777777" w:rsidR="00DE4E14" w:rsidRDefault="00000000">
            <w:pPr>
              <w:widowControl w:val="0"/>
              <w:spacing w:line="240" w:lineRule="auto"/>
              <w:rPr>
                <w:color w:val="FFFFFF"/>
                <w:sz w:val="24"/>
                <w:szCs w:val="24"/>
              </w:rPr>
            </w:pPr>
            <w:r>
              <w:rPr>
                <w:color w:val="FFFFFF"/>
                <w:sz w:val="24"/>
                <w:szCs w:val="24"/>
              </w:rPr>
              <w:t>Consider the size and source of your data; what biases are built into the data and how might the data be improved?</w:t>
            </w:r>
          </w:p>
          <w:p w14:paraId="6A107863" w14:textId="77777777" w:rsidR="00DE4E14" w:rsidRDefault="00DE4E14">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16E82743" w14:textId="31C7134C" w:rsidR="00562344" w:rsidRDefault="007148A0">
            <w:pPr>
              <w:widowControl w:val="0"/>
              <w:spacing w:line="240" w:lineRule="auto"/>
              <w:rPr>
                <w:color w:val="999999"/>
              </w:rPr>
            </w:pPr>
            <w:r w:rsidRPr="007148A0">
              <w:rPr>
                <w:color w:val="999999"/>
              </w:rPr>
              <w:t>The dataset’s size (150 images) might be a limiting factor, possibly not covering all demographic variations comprehensively. For a security-focused application, it's crucial to have a well-represented and diverse dataset to avoid biases that could lead to incorrect age predictions across different ethnicities and genders. Improvements could include expanding the dataset size and diversity to enhance the model's accuracy and reliability in real-world applications.</w:t>
            </w:r>
          </w:p>
          <w:p w14:paraId="1D5E1E0C" w14:textId="77777777" w:rsidR="009A775F" w:rsidRDefault="009A775F">
            <w:pPr>
              <w:widowControl w:val="0"/>
              <w:spacing w:line="240" w:lineRule="auto"/>
              <w:rPr>
                <w:color w:val="999999"/>
              </w:rPr>
            </w:pPr>
          </w:p>
          <w:p w14:paraId="048466D7" w14:textId="08EC4E13" w:rsidR="009A775F" w:rsidRDefault="009A775F">
            <w:pPr>
              <w:widowControl w:val="0"/>
              <w:spacing w:line="240" w:lineRule="auto"/>
              <w:rPr>
                <w:color w:val="999999"/>
              </w:rPr>
            </w:pPr>
            <w:r>
              <w:rPr>
                <w:noProof/>
                <w:color w:val="999999"/>
              </w:rPr>
              <w:drawing>
                <wp:inline distT="0" distB="0" distL="0" distR="0" wp14:anchorId="6C7BE227" wp14:editId="25858975">
                  <wp:extent cx="3511550" cy="3103245"/>
                  <wp:effectExtent l="0" t="0" r="0" b="1905"/>
                  <wp:docPr id="176676885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768859"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11550" cy="3103245"/>
                          </a:xfrm>
                          <a:prstGeom prst="rect">
                            <a:avLst/>
                          </a:prstGeom>
                        </pic:spPr>
                      </pic:pic>
                    </a:graphicData>
                  </a:graphic>
                </wp:inline>
              </w:drawing>
            </w:r>
          </w:p>
          <w:p w14:paraId="17F93C9E" w14:textId="77777777" w:rsidR="007148A0" w:rsidRDefault="007148A0">
            <w:pPr>
              <w:widowControl w:val="0"/>
              <w:spacing w:line="240" w:lineRule="auto"/>
              <w:rPr>
                <w:color w:val="999999"/>
              </w:rPr>
            </w:pPr>
          </w:p>
          <w:p w14:paraId="6A107864" w14:textId="65E9FE57" w:rsidR="00562344" w:rsidRPr="00562344" w:rsidRDefault="00562344">
            <w:pPr>
              <w:widowControl w:val="0"/>
              <w:spacing w:line="240" w:lineRule="auto"/>
              <w:rPr>
                <w:i/>
                <w:iCs/>
                <w:color w:val="999999"/>
              </w:rPr>
            </w:pPr>
            <w:r w:rsidRPr="007148A0">
              <w:rPr>
                <w:i/>
                <w:iCs/>
                <w:color w:val="FF0000"/>
              </w:rPr>
              <w:t>The f</w:t>
            </w:r>
            <w:r w:rsidRPr="007148A0">
              <w:rPr>
                <w:i/>
                <w:iCs/>
                <w:color w:val="FF0000"/>
              </w:rPr>
              <w:t>ull version of the dataset includes 95 000+ photos of people</w:t>
            </w:r>
            <w:r w:rsidRPr="007148A0">
              <w:rPr>
                <w:i/>
                <w:iCs/>
                <w:color w:val="FF0000"/>
              </w:rPr>
              <w:t xml:space="preserve"> however it’s not free and it’s not purchased for this project.</w:t>
            </w:r>
          </w:p>
        </w:tc>
      </w:tr>
      <w:tr w:rsidR="00DE4E14" w14:paraId="6A10786A" w14:textId="77777777">
        <w:tc>
          <w:tcPr>
            <w:tcW w:w="3630" w:type="dxa"/>
            <w:shd w:val="clear" w:color="auto" w:fill="01B3E4"/>
            <w:tcMar>
              <w:top w:w="100" w:type="dxa"/>
              <w:left w:w="100" w:type="dxa"/>
              <w:bottom w:w="100" w:type="dxa"/>
              <w:right w:w="100" w:type="dxa"/>
            </w:tcMar>
          </w:tcPr>
          <w:p w14:paraId="6A107866" w14:textId="77777777" w:rsidR="00DE4E14" w:rsidRDefault="00000000">
            <w:pPr>
              <w:widowControl w:val="0"/>
              <w:spacing w:line="240" w:lineRule="auto"/>
              <w:rPr>
                <w:b/>
                <w:color w:val="FFFFFF"/>
                <w:sz w:val="24"/>
                <w:szCs w:val="24"/>
              </w:rPr>
            </w:pPr>
            <w:r>
              <w:rPr>
                <w:b/>
                <w:color w:val="FFFFFF"/>
                <w:sz w:val="24"/>
                <w:szCs w:val="24"/>
              </w:rPr>
              <w:t>Choice of Data Labels</w:t>
            </w:r>
          </w:p>
          <w:p w14:paraId="6A107867" w14:textId="77777777" w:rsidR="00DE4E14" w:rsidRDefault="00000000">
            <w:pPr>
              <w:widowControl w:val="0"/>
              <w:spacing w:line="240" w:lineRule="auto"/>
              <w:rPr>
                <w:color w:val="FFFFFF"/>
                <w:sz w:val="24"/>
                <w:szCs w:val="24"/>
              </w:rPr>
            </w:pPr>
            <w:r>
              <w:rPr>
                <w:color w:val="FFFFFF"/>
                <w:sz w:val="24"/>
                <w:szCs w:val="24"/>
              </w:rPr>
              <w:t>What labels did you decide to add to your data? And why did you decide on these labels versus any other option?</w:t>
            </w:r>
          </w:p>
          <w:p w14:paraId="6A107868" w14:textId="77777777" w:rsidR="00DE4E14" w:rsidRDefault="00DE4E14">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99CFD92" w14:textId="77777777" w:rsidR="00DE4E14" w:rsidRDefault="00562344">
            <w:pPr>
              <w:widowControl w:val="0"/>
              <w:spacing w:line="240" w:lineRule="auto"/>
              <w:rPr>
                <w:color w:val="999999"/>
              </w:rPr>
            </w:pPr>
            <w:r>
              <w:rPr>
                <w:color w:val="999999"/>
              </w:rPr>
              <w:t>Label definitions are given in the dataset. However, the labels are assigned to the images one by one in the Google Cloud’s Vertex AI.</w:t>
            </w:r>
          </w:p>
          <w:p w14:paraId="4C9D5AAE" w14:textId="77777777" w:rsidR="009A775F" w:rsidRDefault="009A775F">
            <w:pPr>
              <w:widowControl w:val="0"/>
              <w:spacing w:line="240" w:lineRule="auto"/>
              <w:rPr>
                <w:color w:val="999999"/>
              </w:rPr>
            </w:pPr>
          </w:p>
          <w:p w14:paraId="6A107869" w14:textId="38308977" w:rsidR="009A775F" w:rsidRDefault="009A775F">
            <w:pPr>
              <w:widowControl w:val="0"/>
              <w:spacing w:line="240" w:lineRule="auto"/>
              <w:rPr>
                <w:color w:val="999999"/>
              </w:rPr>
            </w:pPr>
            <w:r>
              <w:rPr>
                <w:noProof/>
                <w:color w:val="999999"/>
              </w:rPr>
              <w:drawing>
                <wp:inline distT="0" distB="0" distL="0" distR="0" wp14:anchorId="391668D5" wp14:editId="1252ED69">
                  <wp:extent cx="3321221" cy="1797142"/>
                  <wp:effectExtent l="0" t="0" r="0" b="0"/>
                  <wp:docPr id="4082851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85150"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21221" cy="1797142"/>
                          </a:xfrm>
                          <a:prstGeom prst="rect">
                            <a:avLst/>
                          </a:prstGeom>
                        </pic:spPr>
                      </pic:pic>
                    </a:graphicData>
                  </a:graphic>
                </wp:inline>
              </w:drawing>
            </w:r>
          </w:p>
        </w:tc>
      </w:tr>
    </w:tbl>
    <w:p w14:paraId="6A10786E" w14:textId="5D6791A6" w:rsidR="00DE4E14" w:rsidRDefault="00000000" w:rsidP="009A775F">
      <w:pPr>
        <w:rPr>
          <w:color w:val="01B3E4"/>
          <w:sz w:val="36"/>
          <w:szCs w:val="36"/>
        </w:rPr>
      </w:pPr>
      <w:r>
        <w:rPr>
          <w:b/>
          <w:color w:val="02B3E4"/>
          <w:sz w:val="40"/>
          <w:szCs w:val="40"/>
        </w:rPr>
        <w:lastRenderedPageBreak/>
        <w:t>Model</w:t>
      </w:r>
    </w:p>
    <w:p w14:paraId="6A10786F" w14:textId="77777777" w:rsidR="00DE4E14" w:rsidRDefault="00DE4E14">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DE4E14" w14:paraId="6A107875" w14:textId="77777777">
        <w:tc>
          <w:tcPr>
            <w:tcW w:w="3630" w:type="dxa"/>
            <w:shd w:val="clear" w:color="auto" w:fill="01B3E4"/>
            <w:tcMar>
              <w:top w:w="100" w:type="dxa"/>
              <w:left w:w="100" w:type="dxa"/>
              <w:bottom w:w="100" w:type="dxa"/>
              <w:right w:w="100" w:type="dxa"/>
            </w:tcMar>
          </w:tcPr>
          <w:p w14:paraId="6A107870" w14:textId="77777777" w:rsidR="00DE4E14" w:rsidRDefault="00000000">
            <w:pPr>
              <w:widowControl w:val="0"/>
              <w:spacing w:line="240" w:lineRule="auto"/>
              <w:rPr>
                <w:b/>
                <w:color w:val="FFFFFF"/>
                <w:sz w:val="24"/>
                <w:szCs w:val="24"/>
              </w:rPr>
            </w:pPr>
            <w:r>
              <w:rPr>
                <w:b/>
                <w:color w:val="FFFFFF"/>
                <w:sz w:val="24"/>
                <w:szCs w:val="24"/>
              </w:rPr>
              <w:t>Model Building</w:t>
            </w:r>
          </w:p>
          <w:p w14:paraId="6A107871" w14:textId="77777777" w:rsidR="00DE4E14" w:rsidRDefault="00DE4E14">
            <w:pPr>
              <w:widowControl w:val="0"/>
              <w:spacing w:line="240" w:lineRule="auto"/>
              <w:rPr>
                <w:b/>
                <w:color w:val="FFFFFF"/>
                <w:sz w:val="24"/>
                <w:szCs w:val="24"/>
              </w:rPr>
            </w:pPr>
          </w:p>
          <w:p w14:paraId="6A107872" w14:textId="77777777" w:rsidR="00DE4E14" w:rsidRDefault="00000000">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14:paraId="6A107873" w14:textId="77777777" w:rsidR="00DE4E14" w:rsidRDefault="00DE4E14">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45E76027" w14:textId="5F116AA3" w:rsidR="007148A0" w:rsidRDefault="007148A0" w:rsidP="007148A0">
            <w:pPr>
              <w:widowControl w:val="0"/>
              <w:spacing w:line="240" w:lineRule="auto"/>
              <w:rPr>
                <w:color w:val="999999"/>
              </w:rPr>
            </w:pPr>
            <w:r>
              <w:rPr>
                <w:color w:val="999999"/>
              </w:rPr>
              <w:t>The model is developed in Google Cloud’s</w:t>
            </w:r>
            <w:r w:rsidRPr="007148A0">
              <w:rPr>
                <w:color w:val="999999"/>
              </w:rPr>
              <w:t xml:space="preserve"> Vertex AI</w:t>
            </w:r>
            <w:r>
              <w:rPr>
                <w:color w:val="999999"/>
              </w:rPr>
              <w:t xml:space="preserve"> platform.</w:t>
            </w:r>
          </w:p>
          <w:p w14:paraId="184B1627" w14:textId="77777777" w:rsidR="007148A0" w:rsidRPr="007148A0" w:rsidRDefault="007148A0" w:rsidP="007148A0">
            <w:pPr>
              <w:widowControl w:val="0"/>
              <w:spacing w:line="240" w:lineRule="auto"/>
              <w:rPr>
                <w:color w:val="999999"/>
              </w:rPr>
            </w:pPr>
          </w:p>
          <w:p w14:paraId="58609381" w14:textId="77777777" w:rsidR="007148A0" w:rsidRPr="007148A0" w:rsidRDefault="007148A0" w:rsidP="007148A0">
            <w:pPr>
              <w:widowControl w:val="0"/>
              <w:spacing w:line="240" w:lineRule="auto"/>
              <w:rPr>
                <w:color w:val="999999"/>
              </w:rPr>
            </w:pPr>
            <w:r w:rsidRPr="007148A0">
              <w:rPr>
                <w:color w:val="999999"/>
              </w:rPr>
              <w:t>Advantages:</w:t>
            </w:r>
          </w:p>
          <w:p w14:paraId="1C70F043" w14:textId="0CA8A933" w:rsidR="007148A0" w:rsidRPr="007148A0" w:rsidRDefault="007148A0" w:rsidP="007148A0">
            <w:pPr>
              <w:widowControl w:val="0"/>
              <w:spacing w:line="240" w:lineRule="auto"/>
              <w:rPr>
                <w:color w:val="999999"/>
              </w:rPr>
            </w:pPr>
            <w:r w:rsidRPr="007148A0">
              <w:rPr>
                <w:color w:val="999999"/>
              </w:rPr>
              <w:t>Control and Customization: In-house development allows to tailor the model precisely to your specific needs, especially important in the sensitive area of security.</w:t>
            </w:r>
          </w:p>
          <w:p w14:paraId="21D82106" w14:textId="77777777" w:rsidR="007148A0" w:rsidRDefault="007148A0" w:rsidP="007148A0">
            <w:pPr>
              <w:widowControl w:val="0"/>
              <w:spacing w:line="240" w:lineRule="auto"/>
              <w:rPr>
                <w:color w:val="999999"/>
              </w:rPr>
            </w:pPr>
          </w:p>
          <w:p w14:paraId="33BDE9B2" w14:textId="139DA538" w:rsidR="007148A0" w:rsidRPr="007148A0" w:rsidRDefault="007148A0" w:rsidP="007148A0">
            <w:pPr>
              <w:widowControl w:val="0"/>
              <w:spacing w:line="240" w:lineRule="auto"/>
              <w:rPr>
                <w:color w:val="999999"/>
              </w:rPr>
            </w:pPr>
            <w:r w:rsidRPr="007148A0">
              <w:rPr>
                <w:color w:val="999999"/>
              </w:rPr>
              <w:t>Data Security: Keeping the development process internal ensures better control over sensitive data, crucial in the age detection task for security purposes.</w:t>
            </w:r>
          </w:p>
          <w:p w14:paraId="387C1E71" w14:textId="77777777" w:rsidR="007148A0" w:rsidRDefault="007148A0" w:rsidP="007148A0">
            <w:pPr>
              <w:widowControl w:val="0"/>
              <w:spacing w:line="240" w:lineRule="auto"/>
              <w:rPr>
                <w:color w:val="999999"/>
              </w:rPr>
            </w:pPr>
          </w:p>
          <w:p w14:paraId="1A5EF5CA" w14:textId="77777777" w:rsidR="00DE4E14" w:rsidRDefault="007148A0" w:rsidP="007148A0">
            <w:pPr>
              <w:widowControl w:val="0"/>
              <w:spacing w:line="240" w:lineRule="auto"/>
              <w:rPr>
                <w:color w:val="999999"/>
              </w:rPr>
            </w:pPr>
            <w:r w:rsidRPr="007148A0">
              <w:rPr>
                <w:color w:val="999999"/>
              </w:rPr>
              <w:t xml:space="preserve">Skill Development: </w:t>
            </w:r>
            <w:r>
              <w:rPr>
                <w:color w:val="999999"/>
              </w:rPr>
              <w:t xml:space="preserve">The modeling </w:t>
            </w:r>
            <w:r w:rsidRPr="007148A0">
              <w:rPr>
                <w:color w:val="999999"/>
              </w:rPr>
              <w:t>team can develop and refine their skills in AI/ML, which is valuable for future projects.</w:t>
            </w:r>
          </w:p>
          <w:p w14:paraId="78B5344D" w14:textId="77777777" w:rsidR="007148A0" w:rsidRDefault="007148A0" w:rsidP="007148A0">
            <w:pPr>
              <w:widowControl w:val="0"/>
              <w:spacing w:line="240" w:lineRule="auto"/>
              <w:rPr>
                <w:color w:val="999999"/>
              </w:rPr>
            </w:pPr>
          </w:p>
          <w:p w14:paraId="428D1F38" w14:textId="77777777" w:rsidR="007148A0" w:rsidRDefault="007148A0" w:rsidP="007148A0">
            <w:pPr>
              <w:widowControl w:val="0"/>
              <w:spacing w:line="240" w:lineRule="auto"/>
              <w:rPr>
                <w:color w:val="999999"/>
              </w:rPr>
            </w:pPr>
            <w:r>
              <w:rPr>
                <w:color w:val="999999"/>
              </w:rPr>
              <w:t>It also provides a chance to deliver the product much quicker compared to the from scratch development process.</w:t>
            </w:r>
          </w:p>
          <w:p w14:paraId="6A107874" w14:textId="245D6D5D" w:rsidR="007148A0" w:rsidRDefault="007148A0" w:rsidP="007148A0">
            <w:pPr>
              <w:widowControl w:val="0"/>
              <w:spacing w:line="240" w:lineRule="auto"/>
              <w:rPr>
                <w:color w:val="999999"/>
              </w:rPr>
            </w:pPr>
          </w:p>
        </w:tc>
      </w:tr>
      <w:tr w:rsidR="00DE4E14" w14:paraId="6A107879" w14:textId="77777777">
        <w:tc>
          <w:tcPr>
            <w:tcW w:w="3630" w:type="dxa"/>
            <w:shd w:val="clear" w:color="auto" w:fill="01B3E4"/>
            <w:tcMar>
              <w:top w:w="100" w:type="dxa"/>
              <w:left w:w="100" w:type="dxa"/>
              <w:bottom w:w="100" w:type="dxa"/>
              <w:right w:w="100" w:type="dxa"/>
            </w:tcMar>
          </w:tcPr>
          <w:p w14:paraId="6A107876" w14:textId="77777777" w:rsidR="00DE4E14" w:rsidRDefault="00000000">
            <w:pPr>
              <w:widowControl w:val="0"/>
              <w:spacing w:line="240" w:lineRule="auto"/>
              <w:rPr>
                <w:b/>
                <w:color w:val="FFFFFF"/>
                <w:sz w:val="24"/>
                <w:szCs w:val="24"/>
              </w:rPr>
            </w:pPr>
            <w:r>
              <w:rPr>
                <w:b/>
                <w:color w:val="FFFFFF"/>
                <w:sz w:val="24"/>
                <w:szCs w:val="24"/>
              </w:rPr>
              <w:t>Evaluating Results</w:t>
            </w:r>
          </w:p>
          <w:p w14:paraId="6A107877" w14:textId="77777777" w:rsidR="00DE4E14" w:rsidRDefault="00000000">
            <w:pPr>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14:paraId="6BD07600" w14:textId="77777777" w:rsidR="00260091" w:rsidRPr="00260091" w:rsidRDefault="00260091" w:rsidP="00260091">
            <w:pPr>
              <w:widowControl w:val="0"/>
              <w:spacing w:line="240" w:lineRule="auto"/>
              <w:rPr>
                <w:color w:val="999999"/>
              </w:rPr>
            </w:pPr>
            <w:r w:rsidRPr="00260091">
              <w:rPr>
                <w:color w:val="999999"/>
              </w:rPr>
              <w:t>Accuracy: This measures the percentage of correct predictions. In security contexts, accuracy above 95% is typically required.</w:t>
            </w:r>
          </w:p>
          <w:p w14:paraId="374BD49D" w14:textId="77777777" w:rsidR="00260091" w:rsidRPr="00260091" w:rsidRDefault="00260091" w:rsidP="00260091">
            <w:pPr>
              <w:widowControl w:val="0"/>
              <w:spacing w:line="240" w:lineRule="auto"/>
              <w:rPr>
                <w:color w:val="999999"/>
              </w:rPr>
            </w:pPr>
          </w:p>
          <w:p w14:paraId="73285330" w14:textId="77777777" w:rsidR="00260091" w:rsidRPr="00260091" w:rsidRDefault="00260091" w:rsidP="00260091">
            <w:pPr>
              <w:widowControl w:val="0"/>
              <w:spacing w:line="240" w:lineRule="auto"/>
              <w:rPr>
                <w:color w:val="999999"/>
              </w:rPr>
            </w:pPr>
            <w:r w:rsidRPr="00260091">
              <w:rPr>
                <w:color w:val="999999"/>
              </w:rPr>
              <w:t>Precision and Recall: These metrics assess the ratio of correct predictions to total and actual positives. Both are expected to be high, often above 90%.</w:t>
            </w:r>
          </w:p>
          <w:p w14:paraId="6D0C5591" w14:textId="77777777" w:rsidR="00260091" w:rsidRPr="00260091" w:rsidRDefault="00260091" w:rsidP="00260091">
            <w:pPr>
              <w:widowControl w:val="0"/>
              <w:spacing w:line="240" w:lineRule="auto"/>
              <w:rPr>
                <w:color w:val="999999"/>
              </w:rPr>
            </w:pPr>
          </w:p>
          <w:p w14:paraId="0D3B82B5" w14:textId="77777777" w:rsidR="00260091" w:rsidRPr="00260091" w:rsidRDefault="00260091" w:rsidP="00260091">
            <w:pPr>
              <w:widowControl w:val="0"/>
              <w:spacing w:line="240" w:lineRule="auto"/>
              <w:rPr>
                <w:color w:val="999999"/>
              </w:rPr>
            </w:pPr>
            <w:r w:rsidRPr="00260091">
              <w:rPr>
                <w:color w:val="999999"/>
              </w:rPr>
              <w:t>F1-Score: A balance between precision and recall, with a high score (above 90%) indicating a well-balanced model.</w:t>
            </w:r>
          </w:p>
          <w:p w14:paraId="3F1203F0" w14:textId="77777777" w:rsidR="00260091" w:rsidRPr="00260091" w:rsidRDefault="00260091" w:rsidP="00260091">
            <w:pPr>
              <w:widowControl w:val="0"/>
              <w:spacing w:line="240" w:lineRule="auto"/>
              <w:rPr>
                <w:color w:val="999999"/>
              </w:rPr>
            </w:pPr>
          </w:p>
          <w:p w14:paraId="3E87BC9C" w14:textId="77777777" w:rsidR="00DE4E14" w:rsidRDefault="00260091" w:rsidP="00260091">
            <w:pPr>
              <w:widowControl w:val="0"/>
              <w:spacing w:line="240" w:lineRule="auto"/>
              <w:rPr>
                <w:color w:val="999999"/>
              </w:rPr>
            </w:pPr>
            <w:r w:rsidRPr="00260091">
              <w:rPr>
                <w:color w:val="999999"/>
              </w:rPr>
              <w:t>Confusion Matrix: Shows the model's performance for each class, with higher correct predictions (diagonal numbers) being ideal.</w:t>
            </w:r>
          </w:p>
          <w:p w14:paraId="798B1D4D" w14:textId="77777777" w:rsidR="00260091" w:rsidRPr="00260091" w:rsidRDefault="00260091" w:rsidP="00260091">
            <w:pPr>
              <w:widowControl w:val="0"/>
              <w:spacing w:line="240" w:lineRule="auto"/>
              <w:rPr>
                <w:color w:val="999999"/>
              </w:rPr>
            </w:pPr>
          </w:p>
          <w:p w14:paraId="6A107878" w14:textId="68F01858" w:rsidR="00260091" w:rsidRDefault="00260091" w:rsidP="00260091">
            <w:pPr>
              <w:widowControl w:val="0"/>
              <w:spacing w:line="240" w:lineRule="auto"/>
              <w:rPr>
                <w:color w:val="999999"/>
              </w:rPr>
            </w:pPr>
            <w:r w:rsidRPr="00260091">
              <w:rPr>
                <w:color w:val="999999"/>
              </w:rPr>
              <w:t>In supporting officials with fast and reliable age verification, a satisfactory level of performance in key metrics is deemed sufficient, balancing accuracy with practicality.</w:t>
            </w:r>
          </w:p>
        </w:tc>
      </w:tr>
    </w:tbl>
    <w:p w14:paraId="6A10787C" w14:textId="3F816178" w:rsidR="00DE4E14" w:rsidRDefault="00DE4E14">
      <w:pPr>
        <w:rPr>
          <w:color w:val="01B3E4"/>
          <w:sz w:val="36"/>
          <w:szCs w:val="36"/>
        </w:rPr>
      </w:pPr>
    </w:p>
    <w:p w14:paraId="102AA0CD" w14:textId="77777777" w:rsidR="009A775F" w:rsidRDefault="009A775F">
      <w:pPr>
        <w:spacing w:before="360" w:line="240" w:lineRule="auto"/>
        <w:rPr>
          <w:b/>
          <w:color w:val="02B3E4"/>
          <w:sz w:val="40"/>
          <w:szCs w:val="40"/>
        </w:rPr>
      </w:pPr>
    </w:p>
    <w:p w14:paraId="6A10787D" w14:textId="694B7DEB" w:rsidR="00DE4E14" w:rsidRDefault="00000000">
      <w:pPr>
        <w:spacing w:before="360" w:line="240" w:lineRule="auto"/>
        <w:rPr>
          <w:b/>
          <w:color w:val="02B3E4"/>
          <w:sz w:val="40"/>
          <w:szCs w:val="40"/>
        </w:rPr>
      </w:pPr>
      <w:r>
        <w:rPr>
          <w:b/>
          <w:color w:val="02B3E4"/>
          <w:sz w:val="40"/>
          <w:szCs w:val="40"/>
        </w:rPr>
        <w:lastRenderedPageBreak/>
        <w:t>Minimum Viable Product (MVP)</w:t>
      </w:r>
    </w:p>
    <w:p w14:paraId="6A10787E" w14:textId="77777777" w:rsidR="00DE4E14" w:rsidRDefault="00DE4E14">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DE4E14" w14:paraId="6A107883" w14:textId="77777777">
        <w:tc>
          <w:tcPr>
            <w:tcW w:w="3660" w:type="dxa"/>
            <w:shd w:val="clear" w:color="auto" w:fill="02B3E4"/>
            <w:tcMar>
              <w:top w:w="100" w:type="dxa"/>
              <w:left w:w="100" w:type="dxa"/>
              <w:bottom w:w="100" w:type="dxa"/>
              <w:right w:w="100" w:type="dxa"/>
            </w:tcMar>
          </w:tcPr>
          <w:p w14:paraId="6A10787F" w14:textId="77777777" w:rsidR="00DE4E14" w:rsidRDefault="00000000">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14:paraId="6A107880" w14:textId="77777777" w:rsidR="00DE4E14" w:rsidRDefault="00DE4E14">
            <w:pPr>
              <w:widowControl w:val="0"/>
              <w:pBdr>
                <w:top w:val="nil"/>
                <w:left w:val="nil"/>
                <w:bottom w:val="nil"/>
                <w:right w:val="nil"/>
                <w:between w:val="nil"/>
              </w:pBdr>
              <w:spacing w:line="240" w:lineRule="auto"/>
              <w:rPr>
                <w:color w:val="FFFFFF"/>
                <w:sz w:val="24"/>
                <w:szCs w:val="24"/>
              </w:rPr>
            </w:pPr>
          </w:p>
          <w:p w14:paraId="6A107881" w14:textId="77777777" w:rsidR="00DE4E14" w:rsidRDefault="00000000">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46F60484" w14:textId="1160CD60" w:rsidR="00DE4E14" w:rsidRDefault="00A42034">
            <w:pPr>
              <w:widowControl w:val="0"/>
              <w:pBdr>
                <w:top w:val="nil"/>
                <w:left w:val="nil"/>
                <w:bottom w:val="nil"/>
                <w:right w:val="nil"/>
                <w:between w:val="nil"/>
              </w:pBdr>
              <w:spacing w:line="240" w:lineRule="auto"/>
              <w:rPr>
                <w:color w:val="01B3E4"/>
                <w:sz w:val="36"/>
                <w:szCs w:val="36"/>
              </w:rPr>
            </w:pPr>
            <w:r w:rsidRPr="00A42034">
              <w:rPr>
                <w:color w:val="01B3E4"/>
                <w:sz w:val="36"/>
                <w:szCs w:val="36"/>
              </w:rPr>
              <w:drawing>
                <wp:inline distT="0" distB="0" distL="0" distR="0" wp14:anchorId="49B3968C" wp14:editId="5E58E35F">
                  <wp:extent cx="3007847" cy="1911350"/>
                  <wp:effectExtent l="0" t="0" r="2540" b="0"/>
                  <wp:docPr id="871324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24721" name=""/>
                          <pic:cNvPicPr/>
                        </pic:nvPicPr>
                        <pic:blipFill>
                          <a:blip r:embed="rId11"/>
                          <a:stretch>
                            <a:fillRect/>
                          </a:stretch>
                        </pic:blipFill>
                        <pic:spPr>
                          <a:xfrm>
                            <a:off x="0" y="0"/>
                            <a:ext cx="3008828" cy="1911973"/>
                          </a:xfrm>
                          <a:prstGeom prst="rect">
                            <a:avLst/>
                          </a:prstGeom>
                        </pic:spPr>
                      </pic:pic>
                    </a:graphicData>
                  </a:graphic>
                </wp:inline>
              </w:drawing>
            </w:r>
          </w:p>
          <w:p w14:paraId="0111BE6D" w14:textId="77777777" w:rsidR="00A42034" w:rsidRDefault="00A42034">
            <w:pPr>
              <w:widowControl w:val="0"/>
              <w:pBdr>
                <w:top w:val="nil"/>
                <w:left w:val="nil"/>
                <w:bottom w:val="nil"/>
                <w:right w:val="nil"/>
                <w:between w:val="nil"/>
              </w:pBdr>
              <w:spacing w:line="240" w:lineRule="auto"/>
              <w:rPr>
                <w:color w:val="999999"/>
              </w:rPr>
            </w:pPr>
          </w:p>
          <w:p w14:paraId="223FA996" w14:textId="63650766" w:rsidR="00A42034" w:rsidRPr="00A42034" w:rsidRDefault="00A42034" w:rsidP="00A42034">
            <w:pPr>
              <w:widowControl w:val="0"/>
              <w:pBdr>
                <w:top w:val="nil"/>
                <w:left w:val="nil"/>
                <w:bottom w:val="nil"/>
                <w:right w:val="nil"/>
                <w:between w:val="nil"/>
              </w:pBdr>
              <w:spacing w:line="240" w:lineRule="auto"/>
              <w:rPr>
                <w:color w:val="999999"/>
              </w:rPr>
            </w:pPr>
            <w:r>
              <w:rPr>
                <w:color w:val="999999"/>
              </w:rPr>
              <w:t>T</w:t>
            </w:r>
            <w:r w:rsidRPr="00A42034">
              <w:rPr>
                <w:color w:val="999999"/>
              </w:rPr>
              <w:t>he user has opted for predicting age levels as a "single label". Given that this system is intended to serve as a decision support tool rather than the final authority, a simpler approach is favored.</w:t>
            </w:r>
          </w:p>
          <w:p w14:paraId="7F59967C" w14:textId="77777777" w:rsidR="00A42034" w:rsidRPr="00A42034" w:rsidRDefault="00A42034" w:rsidP="00A42034">
            <w:pPr>
              <w:widowControl w:val="0"/>
              <w:pBdr>
                <w:top w:val="nil"/>
                <w:left w:val="nil"/>
                <w:bottom w:val="nil"/>
                <w:right w:val="nil"/>
                <w:between w:val="nil"/>
              </w:pBdr>
              <w:spacing w:line="240" w:lineRule="auto"/>
              <w:rPr>
                <w:color w:val="999999"/>
              </w:rPr>
            </w:pPr>
          </w:p>
          <w:p w14:paraId="6A107882" w14:textId="2DBC630C" w:rsidR="00A42034" w:rsidRPr="00A42034" w:rsidRDefault="00A42034">
            <w:pPr>
              <w:widowControl w:val="0"/>
              <w:pBdr>
                <w:top w:val="nil"/>
                <w:left w:val="nil"/>
                <w:bottom w:val="nil"/>
                <w:right w:val="nil"/>
                <w:between w:val="nil"/>
              </w:pBdr>
              <w:spacing w:line="240" w:lineRule="auto"/>
              <w:rPr>
                <w:i/>
                <w:iCs/>
                <w:color w:val="FF0000"/>
              </w:rPr>
            </w:pPr>
            <w:r w:rsidRPr="00A42034">
              <w:rPr>
                <w:i/>
                <w:iCs/>
                <w:color w:val="FF0000"/>
              </w:rPr>
              <w:t>T</w:t>
            </w:r>
            <w:r w:rsidRPr="00A42034">
              <w:rPr>
                <w:i/>
                <w:iCs/>
                <w:color w:val="FF0000"/>
              </w:rPr>
              <w:t>o ensure no breach of personal data, no real photographs have been included in the sketch.</w:t>
            </w:r>
          </w:p>
        </w:tc>
      </w:tr>
      <w:tr w:rsidR="00DE4E14" w14:paraId="6A107888" w14:textId="77777777">
        <w:tc>
          <w:tcPr>
            <w:tcW w:w="3660" w:type="dxa"/>
            <w:shd w:val="clear" w:color="auto" w:fill="02B3E4"/>
            <w:tcMar>
              <w:top w:w="100" w:type="dxa"/>
              <w:left w:w="100" w:type="dxa"/>
              <w:bottom w:w="100" w:type="dxa"/>
              <w:right w:w="100" w:type="dxa"/>
            </w:tcMar>
          </w:tcPr>
          <w:p w14:paraId="6A107884" w14:textId="77777777" w:rsidR="00DE4E14" w:rsidRDefault="00000000">
            <w:pPr>
              <w:widowControl w:val="0"/>
              <w:pBdr>
                <w:top w:val="nil"/>
                <w:left w:val="nil"/>
                <w:bottom w:val="nil"/>
                <w:right w:val="nil"/>
                <w:between w:val="nil"/>
              </w:pBdr>
              <w:spacing w:line="240" w:lineRule="auto"/>
              <w:rPr>
                <w:b/>
                <w:color w:val="FFFFFF"/>
                <w:sz w:val="24"/>
                <w:szCs w:val="24"/>
              </w:rPr>
            </w:pPr>
            <w:r>
              <w:rPr>
                <w:b/>
                <w:color w:val="FFFFFF"/>
                <w:sz w:val="24"/>
                <w:szCs w:val="24"/>
              </w:rPr>
              <w:t>Use Cases</w:t>
            </w:r>
          </w:p>
          <w:p w14:paraId="6A107885" w14:textId="77777777" w:rsidR="00DE4E14" w:rsidRDefault="00DE4E14">
            <w:pPr>
              <w:widowControl w:val="0"/>
              <w:pBdr>
                <w:top w:val="nil"/>
                <w:left w:val="nil"/>
                <w:bottom w:val="nil"/>
                <w:right w:val="nil"/>
                <w:between w:val="nil"/>
              </w:pBdr>
              <w:spacing w:line="240" w:lineRule="auto"/>
              <w:rPr>
                <w:b/>
                <w:color w:val="FFFFFF"/>
                <w:sz w:val="24"/>
                <w:szCs w:val="24"/>
              </w:rPr>
            </w:pPr>
          </w:p>
          <w:p w14:paraId="6A107886" w14:textId="77777777" w:rsidR="00DE4E14" w:rsidRDefault="00000000">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14:paraId="63E93BE4" w14:textId="77777777" w:rsidR="000E6F74" w:rsidRPr="000E6F74" w:rsidRDefault="000E6F74" w:rsidP="000E6F74">
            <w:pPr>
              <w:widowControl w:val="0"/>
              <w:pBdr>
                <w:top w:val="nil"/>
                <w:left w:val="nil"/>
                <w:bottom w:val="nil"/>
                <w:right w:val="nil"/>
                <w:between w:val="nil"/>
              </w:pBdr>
              <w:spacing w:line="240" w:lineRule="auto"/>
              <w:rPr>
                <w:color w:val="999999"/>
              </w:rPr>
            </w:pPr>
            <w:r w:rsidRPr="000E6F74">
              <w:rPr>
                <w:color w:val="999999"/>
              </w:rPr>
              <w:t>Major Epic-Level Use Cases:</w:t>
            </w:r>
          </w:p>
          <w:p w14:paraId="05AB8E92" w14:textId="77777777" w:rsidR="000E6F74" w:rsidRPr="000E6F74" w:rsidRDefault="000E6F74" w:rsidP="000E6F74">
            <w:pPr>
              <w:widowControl w:val="0"/>
              <w:pBdr>
                <w:top w:val="nil"/>
                <w:left w:val="nil"/>
                <w:bottom w:val="nil"/>
                <w:right w:val="nil"/>
                <w:between w:val="nil"/>
              </w:pBdr>
              <w:spacing w:line="240" w:lineRule="auto"/>
              <w:rPr>
                <w:color w:val="999999"/>
              </w:rPr>
            </w:pPr>
            <w:r w:rsidRPr="000E6F74">
              <w:rPr>
                <w:color w:val="999999"/>
              </w:rPr>
              <w:t>Security Checkpoints: Quick age verification at security checkpoints, essential in airports, government buildings, or age-restricted venues.</w:t>
            </w:r>
          </w:p>
          <w:p w14:paraId="21892A5E" w14:textId="77777777" w:rsidR="000E6F74" w:rsidRPr="000E6F74" w:rsidRDefault="000E6F74" w:rsidP="000E6F74">
            <w:pPr>
              <w:widowControl w:val="0"/>
              <w:pBdr>
                <w:top w:val="nil"/>
                <w:left w:val="nil"/>
                <w:bottom w:val="nil"/>
                <w:right w:val="nil"/>
                <w:between w:val="nil"/>
              </w:pBdr>
              <w:spacing w:line="240" w:lineRule="auto"/>
              <w:rPr>
                <w:color w:val="999999"/>
              </w:rPr>
            </w:pPr>
          </w:p>
          <w:p w14:paraId="262B1BE3" w14:textId="77777777" w:rsidR="000E6F74" w:rsidRPr="000E6F74" w:rsidRDefault="000E6F74" w:rsidP="000E6F74">
            <w:pPr>
              <w:widowControl w:val="0"/>
              <w:pBdr>
                <w:top w:val="nil"/>
                <w:left w:val="nil"/>
                <w:bottom w:val="nil"/>
                <w:right w:val="nil"/>
                <w:between w:val="nil"/>
              </w:pBdr>
              <w:spacing w:line="240" w:lineRule="auto"/>
              <w:rPr>
                <w:color w:val="999999"/>
              </w:rPr>
            </w:pPr>
            <w:r w:rsidRPr="000E6F74">
              <w:rPr>
                <w:color w:val="999999"/>
              </w:rPr>
              <w:t>Regulatory Compliance: Ensuring adherence to age-specific legal requirements, particularly in controlled environments.</w:t>
            </w:r>
          </w:p>
          <w:p w14:paraId="5ED98EBB" w14:textId="77777777" w:rsidR="000E6F74" w:rsidRPr="000E6F74" w:rsidRDefault="000E6F74" w:rsidP="000E6F74">
            <w:pPr>
              <w:widowControl w:val="0"/>
              <w:pBdr>
                <w:top w:val="nil"/>
                <w:left w:val="nil"/>
                <w:bottom w:val="nil"/>
                <w:right w:val="nil"/>
                <w:between w:val="nil"/>
              </w:pBdr>
              <w:spacing w:line="240" w:lineRule="auto"/>
              <w:rPr>
                <w:color w:val="999999"/>
              </w:rPr>
            </w:pPr>
          </w:p>
          <w:p w14:paraId="5B458FC5" w14:textId="77777777" w:rsidR="000E6F74" w:rsidRPr="000E6F74" w:rsidRDefault="000E6F74" w:rsidP="000E6F74">
            <w:pPr>
              <w:widowControl w:val="0"/>
              <w:pBdr>
                <w:top w:val="nil"/>
                <w:left w:val="nil"/>
                <w:bottom w:val="nil"/>
                <w:right w:val="nil"/>
                <w:between w:val="nil"/>
              </w:pBdr>
              <w:spacing w:line="240" w:lineRule="auto"/>
              <w:rPr>
                <w:color w:val="999999"/>
              </w:rPr>
            </w:pPr>
            <w:r w:rsidRPr="000E6F74">
              <w:rPr>
                <w:color w:val="999999"/>
              </w:rPr>
              <w:t>Accessing the Product:</w:t>
            </w:r>
          </w:p>
          <w:p w14:paraId="16A971BA" w14:textId="77777777" w:rsidR="000E6F74" w:rsidRDefault="000E6F74" w:rsidP="000E6F74">
            <w:pPr>
              <w:widowControl w:val="0"/>
              <w:pBdr>
                <w:top w:val="nil"/>
                <w:left w:val="nil"/>
                <w:bottom w:val="nil"/>
                <w:right w:val="nil"/>
                <w:between w:val="nil"/>
              </w:pBdr>
              <w:spacing w:line="240" w:lineRule="auto"/>
              <w:rPr>
                <w:color w:val="999999"/>
              </w:rPr>
            </w:pPr>
            <w:r w:rsidRPr="000E6F74">
              <w:rPr>
                <w:color w:val="999999"/>
              </w:rPr>
              <w:t>Integrated Systems: The product will be accessible through systems integrated into existing security infrastructure, like turnstiles or entrance gates.</w:t>
            </w:r>
          </w:p>
          <w:p w14:paraId="0E9B6D90" w14:textId="77777777" w:rsidR="009A775F" w:rsidRPr="000E6F74" w:rsidRDefault="009A775F" w:rsidP="000E6F74">
            <w:pPr>
              <w:widowControl w:val="0"/>
              <w:pBdr>
                <w:top w:val="nil"/>
                <w:left w:val="nil"/>
                <w:bottom w:val="nil"/>
                <w:right w:val="nil"/>
                <w:between w:val="nil"/>
              </w:pBdr>
              <w:spacing w:line="240" w:lineRule="auto"/>
              <w:rPr>
                <w:color w:val="999999"/>
              </w:rPr>
            </w:pPr>
          </w:p>
          <w:p w14:paraId="6A107887" w14:textId="7D7CBB64" w:rsidR="00DE4E14" w:rsidRPr="000E6F74" w:rsidRDefault="000E6F74" w:rsidP="000E6F74">
            <w:pPr>
              <w:widowControl w:val="0"/>
              <w:pBdr>
                <w:top w:val="nil"/>
                <w:left w:val="nil"/>
                <w:bottom w:val="nil"/>
                <w:right w:val="nil"/>
                <w:between w:val="nil"/>
              </w:pBdr>
              <w:spacing w:line="240" w:lineRule="auto"/>
              <w:rPr>
                <w:color w:val="999999"/>
              </w:rPr>
            </w:pPr>
            <w:r w:rsidRPr="000E6F74">
              <w:rPr>
                <w:color w:val="999999"/>
              </w:rPr>
              <w:t>User Interface: A straightforward, easy-to-use interface designed for quick operation with minimal training.</w:t>
            </w:r>
          </w:p>
        </w:tc>
      </w:tr>
      <w:tr w:rsidR="00DE4E14" w14:paraId="6A10788D" w14:textId="77777777">
        <w:tc>
          <w:tcPr>
            <w:tcW w:w="3660" w:type="dxa"/>
            <w:shd w:val="clear" w:color="auto" w:fill="02B3E4"/>
            <w:tcMar>
              <w:top w:w="100" w:type="dxa"/>
              <w:left w:w="100" w:type="dxa"/>
              <w:bottom w:w="100" w:type="dxa"/>
              <w:right w:w="100" w:type="dxa"/>
            </w:tcMar>
          </w:tcPr>
          <w:p w14:paraId="6A107889" w14:textId="77777777" w:rsidR="00DE4E14" w:rsidRDefault="00000000">
            <w:pPr>
              <w:widowControl w:val="0"/>
              <w:pBdr>
                <w:top w:val="nil"/>
                <w:left w:val="nil"/>
                <w:bottom w:val="nil"/>
                <w:right w:val="nil"/>
                <w:between w:val="nil"/>
              </w:pBdr>
              <w:spacing w:line="240" w:lineRule="auto"/>
              <w:rPr>
                <w:b/>
                <w:color w:val="FFFFFF"/>
                <w:sz w:val="24"/>
                <w:szCs w:val="24"/>
              </w:rPr>
            </w:pPr>
            <w:r>
              <w:rPr>
                <w:b/>
                <w:color w:val="FFFFFF"/>
                <w:sz w:val="24"/>
                <w:szCs w:val="24"/>
              </w:rPr>
              <w:t>Roll-out</w:t>
            </w:r>
          </w:p>
          <w:p w14:paraId="6A10788A" w14:textId="77777777" w:rsidR="00DE4E14" w:rsidRDefault="00DE4E14">
            <w:pPr>
              <w:widowControl w:val="0"/>
              <w:pBdr>
                <w:top w:val="nil"/>
                <w:left w:val="nil"/>
                <w:bottom w:val="nil"/>
                <w:right w:val="nil"/>
                <w:between w:val="nil"/>
              </w:pBdr>
              <w:spacing w:line="240" w:lineRule="auto"/>
              <w:rPr>
                <w:b/>
                <w:color w:val="FFFFFF"/>
                <w:sz w:val="24"/>
                <w:szCs w:val="24"/>
              </w:rPr>
            </w:pPr>
          </w:p>
          <w:p w14:paraId="6A10788B" w14:textId="77777777" w:rsidR="00DE4E14" w:rsidRDefault="00000000">
            <w:pPr>
              <w:widowControl w:val="0"/>
              <w:pBdr>
                <w:top w:val="nil"/>
                <w:left w:val="nil"/>
                <w:bottom w:val="nil"/>
                <w:right w:val="nil"/>
                <w:between w:val="nil"/>
              </w:pBdr>
              <w:spacing w:line="240" w:lineRule="auto"/>
              <w:rPr>
                <w:color w:val="FFFFFF"/>
                <w:sz w:val="36"/>
                <w:szCs w:val="36"/>
              </w:rPr>
            </w:pPr>
            <w:r>
              <w:rPr>
                <w:color w:val="FFFFFF"/>
                <w:sz w:val="24"/>
                <w:szCs w:val="24"/>
              </w:rPr>
              <w:t>How will this be adopted? What does the go-to-market plan look like?</w:t>
            </w:r>
          </w:p>
        </w:tc>
        <w:tc>
          <w:tcPr>
            <w:tcW w:w="5700" w:type="dxa"/>
            <w:shd w:val="clear" w:color="auto" w:fill="auto"/>
            <w:tcMar>
              <w:top w:w="100" w:type="dxa"/>
              <w:left w:w="100" w:type="dxa"/>
              <w:bottom w:w="100" w:type="dxa"/>
              <w:right w:w="100" w:type="dxa"/>
            </w:tcMar>
          </w:tcPr>
          <w:p w14:paraId="1D705BF5" w14:textId="77777777" w:rsidR="009109F4" w:rsidRPr="009109F4" w:rsidRDefault="009109F4" w:rsidP="009109F4">
            <w:pPr>
              <w:widowControl w:val="0"/>
              <w:pBdr>
                <w:top w:val="nil"/>
                <w:left w:val="nil"/>
                <w:bottom w:val="nil"/>
                <w:right w:val="nil"/>
                <w:between w:val="nil"/>
              </w:pBdr>
              <w:spacing w:line="240" w:lineRule="auto"/>
              <w:rPr>
                <w:color w:val="999999"/>
              </w:rPr>
            </w:pPr>
            <w:r w:rsidRPr="009109F4">
              <w:rPr>
                <w:color w:val="999999"/>
              </w:rPr>
              <w:t>To successfully introduce the AI-based age verification system to the security industry, the go-to-market plan includes:</w:t>
            </w:r>
          </w:p>
          <w:p w14:paraId="7A847CD9" w14:textId="77777777" w:rsidR="009109F4" w:rsidRPr="009109F4" w:rsidRDefault="009109F4" w:rsidP="009109F4">
            <w:pPr>
              <w:widowControl w:val="0"/>
              <w:pBdr>
                <w:top w:val="nil"/>
                <w:left w:val="nil"/>
                <w:bottom w:val="nil"/>
                <w:right w:val="nil"/>
                <w:between w:val="nil"/>
              </w:pBdr>
              <w:spacing w:line="240" w:lineRule="auto"/>
              <w:rPr>
                <w:color w:val="999999"/>
              </w:rPr>
            </w:pPr>
          </w:p>
          <w:p w14:paraId="47B68F89" w14:textId="77777777" w:rsidR="009109F4" w:rsidRPr="009109F4" w:rsidRDefault="009109F4" w:rsidP="009109F4">
            <w:pPr>
              <w:widowControl w:val="0"/>
              <w:pBdr>
                <w:top w:val="nil"/>
                <w:left w:val="nil"/>
                <w:bottom w:val="nil"/>
                <w:right w:val="nil"/>
                <w:between w:val="nil"/>
              </w:pBdr>
              <w:spacing w:line="240" w:lineRule="auto"/>
              <w:rPr>
                <w:color w:val="999999"/>
              </w:rPr>
            </w:pPr>
            <w:r w:rsidRPr="009109F4">
              <w:rPr>
                <w:color w:val="999999"/>
              </w:rPr>
              <w:t>Market Research:</w:t>
            </w:r>
          </w:p>
          <w:p w14:paraId="41AD5A9A" w14:textId="77777777" w:rsidR="009109F4" w:rsidRPr="009109F4" w:rsidRDefault="009109F4" w:rsidP="009109F4">
            <w:pPr>
              <w:widowControl w:val="0"/>
              <w:pBdr>
                <w:top w:val="nil"/>
                <w:left w:val="nil"/>
                <w:bottom w:val="nil"/>
                <w:right w:val="nil"/>
                <w:between w:val="nil"/>
              </w:pBdr>
              <w:spacing w:line="240" w:lineRule="auto"/>
              <w:rPr>
                <w:color w:val="999999"/>
              </w:rPr>
            </w:pPr>
            <w:r w:rsidRPr="009109F4">
              <w:rPr>
                <w:color w:val="999999"/>
              </w:rPr>
              <w:t>Identify target segments in the security industry.</w:t>
            </w:r>
          </w:p>
          <w:p w14:paraId="3279AC00" w14:textId="77777777" w:rsidR="009109F4" w:rsidRDefault="009109F4" w:rsidP="009109F4">
            <w:pPr>
              <w:widowControl w:val="0"/>
              <w:pBdr>
                <w:top w:val="nil"/>
                <w:left w:val="nil"/>
                <w:bottom w:val="nil"/>
                <w:right w:val="nil"/>
                <w:between w:val="nil"/>
              </w:pBdr>
              <w:spacing w:line="240" w:lineRule="auto"/>
              <w:rPr>
                <w:color w:val="999999"/>
              </w:rPr>
            </w:pPr>
            <w:r w:rsidRPr="009109F4">
              <w:rPr>
                <w:color w:val="999999"/>
              </w:rPr>
              <w:t>Understand specific needs for age verification.</w:t>
            </w:r>
          </w:p>
          <w:p w14:paraId="179177E2" w14:textId="77777777" w:rsidR="009109F4" w:rsidRPr="009109F4" w:rsidRDefault="009109F4" w:rsidP="009109F4">
            <w:pPr>
              <w:widowControl w:val="0"/>
              <w:pBdr>
                <w:top w:val="nil"/>
                <w:left w:val="nil"/>
                <w:bottom w:val="nil"/>
                <w:right w:val="nil"/>
                <w:between w:val="nil"/>
              </w:pBdr>
              <w:spacing w:line="240" w:lineRule="auto"/>
              <w:rPr>
                <w:color w:val="999999"/>
              </w:rPr>
            </w:pPr>
          </w:p>
          <w:p w14:paraId="00C83E9E" w14:textId="77777777" w:rsidR="009109F4" w:rsidRPr="009109F4" w:rsidRDefault="009109F4" w:rsidP="009109F4">
            <w:pPr>
              <w:widowControl w:val="0"/>
              <w:pBdr>
                <w:top w:val="nil"/>
                <w:left w:val="nil"/>
                <w:bottom w:val="nil"/>
                <w:right w:val="nil"/>
                <w:between w:val="nil"/>
              </w:pBdr>
              <w:spacing w:line="240" w:lineRule="auto"/>
              <w:rPr>
                <w:color w:val="999999"/>
              </w:rPr>
            </w:pPr>
            <w:r w:rsidRPr="009109F4">
              <w:rPr>
                <w:color w:val="999999"/>
              </w:rPr>
              <w:lastRenderedPageBreak/>
              <w:t>Product Development:</w:t>
            </w:r>
          </w:p>
          <w:p w14:paraId="1D16D2DF" w14:textId="77777777" w:rsidR="009109F4" w:rsidRPr="009109F4" w:rsidRDefault="009109F4" w:rsidP="009109F4">
            <w:pPr>
              <w:widowControl w:val="0"/>
              <w:pBdr>
                <w:top w:val="nil"/>
                <w:left w:val="nil"/>
                <w:bottom w:val="nil"/>
                <w:right w:val="nil"/>
                <w:between w:val="nil"/>
              </w:pBdr>
              <w:spacing w:line="240" w:lineRule="auto"/>
              <w:rPr>
                <w:color w:val="999999"/>
              </w:rPr>
            </w:pPr>
            <w:r w:rsidRPr="009109F4">
              <w:rPr>
                <w:color w:val="999999"/>
              </w:rPr>
              <w:t>Collaborate with security experts for relevant features.</w:t>
            </w:r>
          </w:p>
          <w:p w14:paraId="0FA47395" w14:textId="77777777" w:rsidR="009109F4" w:rsidRDefault="009109F4" w:rsidP="009109F4">
            <w:pPr>
              <w:widowControl w:val="0"/>
              <w:pBdr>
                <w:top w:val="nil"/>
                <w:left w:val="nil"/>
                <w:bottom w:val="nil"/>
                <w:right w:val="nil"/>
                <w:between w:val="nil"/>
              </w:pBdr>
              <w:spacing w:line="240" w:lineRule="auto"/>
              <w:rPr>
                <w:color w:val="999999"/>
              </w:rPr>
            </w:pPr>
            <w:r w:rsidRPr="009109F4">
              <w:rPr>
                <w:color w:val="999999"/>
              </w:rPr>
              <w:t>Conduct pilot testing for real-world feedback.</w:t>
            </w:r>
          </w:p>
          <w:p w14:paraId="12B6862D" w14:textId="77777777" w:rsidR="009109F4" w:rsidRPr="009109F4" w:rsidRDefault="009109F4" w:rsidP="009109F4">
            <w:pPr>
              <w:widowControl w:val="0"/>
              <w:pBdr>
                <w:top w:val="nil"/>
                <w:left w:val="nil"/>
                <w:bottom w:val="nil"/>
                <w:right w:val="nil"/>
                <w:between w:val="nil"/>
              </w:pBdr>
              <w:spacing w:line="240" w:lineRule="auto"/>
              <w:rPr>
                <w:color w:val="999999"/>
              </w:rPr>
            </w:pPr>
          </w:p>
          <w:p w14:paraId="32F2CD72" w14:textId="77777777" w:rsidR="009109F4" w:rsidRPr="009109F4" w:rsidRDefault="009109F4" w:rsidP="009109F4">
            <w:pPr>
              <w:widowControl w:val="0"/>
              <w:pBdr>
                <w:top w:val="nil"/>
                <w:left w:val="nil"/>
                <w:bottom w:val="nil"/>
                <w:right w:val="nil"/>
                <w:between w:val="nil"/>
              </w:pBdr>
              <w:spacing w:line="240" w:lineRule="auto"/>
              <w:rPr>
                <w:color w:val="999999"/>
              </w:rPr>
            </w:pPr>
            <w:r w:rsidRPr="009109F4">
              <w:rPr>
                <w:color w:val="999999"/>
              </w:rPr>
              <w:t>Partnerships:</w:t>
            </w:r>
          </w:p>
          <w:p w14:paraId="27C053FD" w14:textId="77777777" w:rsidR="009109F4" w:rsidRDefault="009109F4" w:rsidP="009109F4">
            <w:pPr>
              <w:widowControl w:val="0"/>
              <w:pBdr>
                <w:top w:val="nil"/>
                <w:left w:val="nil"/>
                <w:bottom w:val="nil"/>
                <w:right w:val="nil"/>
                <w:between w:val="nil"/>
              </w:pBdr>
              <w:spacing w:line="240" w:lineRule="auto"/>
              <w:rPr>
                <w:color w:val="999999"/>
              </w:rPr>
            </w:pPr>
            <w:r w:rsidRPr="009109F4">
              <w:rPr>
                <w:color w:val="999999"/>
              </w:rPr>
              <w:t>Form alliances with security firms and technology partners.</w:t>
            </w:r>
          </w:p>
          <w:p w14:paraId="3FB2D9A9" w14:textId="77777777" w:rsidR="009109F4" w:rsidRPr="009109F4" w:rsidRDefault="009109F4" w:rsidP="009109F4">
            <w:pPr>
              <w:widowControl w:val="0"/>
              <w:pBdr>
                <w:top w:val="nil"/>
                <w:left w:val="nil"/>
                <w:bottom w:val="nil"/>
                <w:right w:val="nil"/>
                <w:between w:val="nil"/>
              </w:pBdr>
              <w:spacing w:line="240" w:lineRule="auto"/>
              <w:rPr>
                <w:color w:val="999999"/>
              </w:rPr>
            </w:pPr>
          </w:p>
          <w:p w14:paraId="1862CA45" w14:textId="77777777" w:rsidR="009109F4" w:rsidRPr="009109F4" w:rsidRDefault="009109F4" w:rsidP="009109F4">
            <w:pPr>
              <w:widowControl w:val="0"/>
              <w:pBdr>
                <w:top w:val="nil"/>
                <w:left w:val="nil"/>
                <w:bottom w:val="nil"/>
                <w:right w:val="nil"/>
                <w:between w:val="nil"/>
              </w:pBdr>
              <w:spacing w:line="240" w:lineRule="auto"/>
              <w:rPr>
                <w:color w:val="999999"/>
              </w:rPr>
            </w:pPr>
            <w:r w:rsidRPr="009109F4">
              <w:rPr>
                <w:color w:val="999999"/>
              </w:rPr>
              <w:t>Marketing and Sales:</w:t>
            </w:r>
          </w:p>
          <w:p w14:paraId="20F6817D" w14:textId="77777777" w:rsidR="009109F4" w:rsidRPr="009109F4" w:rsidRDefault="009109F4" w:rsidP="009109F4">
            <w:pPr>
              <w:widowControl w:val="0"/>
              <w:pBdr>
                <w:top w:val="nil"/>
                <w:left w:val="nil"/>
                <w:bottom w:val="nil"/>
                <w:right w:val="nil"/>
                <w:between w:val="nil"/>
              </w:pBdr>
              <w:spacing w:line="240" w:lineRule="auto"/>
              <w:rPr>
                <w:color w:val="999999"/>
              </w:rPr>
            </w:pPr>
            <w:r w:rsidRPr="009109F4">
              <w:rPr>
                <w:color w:val="999999"/>
              </w:rPr>
              <w:t>Develop educational and promotional materials.</w:t>
            </w:r>
          </w:p>
          <w:p w14:paraId="2BD24E06" w14:textId="77777777" w:rsidR="009109F4" w:rsidRPr="009109F4" w:rsidRDefault="009109F4" w:rsidP="009109F4">
            <w:pPr>
              <w:widowControl w:val="0"/>
              <w:pBdr>
                <w:top w:val="nil"/>
                <w:left w:val="nil"/>
                <w:bottom w:val="nil"/>
                <w:right w:val="nil"/>
                <w:between w:val="nil"/>
              </w:pBdr>
              <w:spacing w:line="240" w:lineRule="auto"/>
              <w:rPr>
                <w:color w:val="999999"/>
              </w:rPr>
            </w:pPr>
            <w:r w:rsidRPr="009109F4">
              <w:rPr>
                <w:color w:val="999999"/>
              </w:rPr>
              <w:t>Participate in industry events and direct sales efforts.</w:t>
            </w:r>
          </w:p>
          <w:p w14:paraId="3E080174" w14:textId="77777777" w:rsidR="009109F4" w:rsidRDefault="009109F4" w:rsidP="009109F4">
            <w:pPr>
              <w:widowControl w:val="0"/>
              <w:pBdr>
                <w:top w:val="nil"/>
                <w:left w:val="nil"/>
                <w:bottom w:val="nil"/>
                <w:right w:val="nil"/>
                <w:between w:val="nil"/>
              </w:pBdr>
              <w:spacing w:line="240" w:lineRule="auto"/>
              <w:rPr>
                <w:color w:val="999999"/>
              </w:rPr>
            </w:pPr>
            <w:r w:rsidRPr="009109F4">
              <w:rPr>
                <w:color w:val="999999"/>
              </w:rPr>
              <w:t>Establish channel partnerships for wider distribution.</w:t>
            </w:r>
          </w:p>
          <w:p w14:paraId="0CC9E123" w14:textId="77777777" w:rsidR="009109F4" w:rsidRPr="009109F4" w:rsidRDefault="009109F4" w:rsidP="009109F4">
            <w:pPr>
              <w:widowControl w:val="0"/>
              <w:pBdr>
                <w:top w:val="nil"/>
                <w:left w:val="nil"/>
                <w:bottom w:val="nil"/>
                <w:right w:val="nil"/>
                <w:between w:val="nil"/>
              </w:pBdr>
              <w:spacing w:line="240" w:lineRule="auto"/>
              <w:rPr>
                <w:color w:val="999999"/>
              </w:rPr>
            </w:pPr>
          </w:p>
          <w:p w14:paraId="542C82FD" w14:textId="77777777" w:rsidR="009109F4" w:rsidRPr="009109F4" w:rsidRDefault="009109F4" w:rsidP="009109F4">
            <w:pPr>
              <w:widowControl w:val="0"/>
              <w:pBdr>
                <w:top w:val="nil"/>
                <w:left w:val="nil"/>
                <w:bottom w:val="nil"/>
                <w:right w:val="nil"/>
                <w:between w:val="nil"/>
              </w:pBdr>
              <w:spacing w:line="240" w:lineRule="auto"/>
              <w:rPr>
                <w:color w:val="999999"/>
              </w:rPr>
            </w:pPr>
            <w:r w:rsidRPr="009109F4">
              <w:rPr>
                <w:color w:val="999999"/>
              </w:rPr>
              <w:t>Customer Support:</w:t>
            </w:r>
          </w:p>
          <w:p w14:paraId="4AA9FCC6" w14:textId="77777777" w:rsidR="009109F4" w:rsidRPr="009109F4" w:rsidRDefault="009109F4" w:rsidP="009109F4">
            <w:pPr>
              <w:widowControl w:val="0"/>
              <w:pBdr>
                <w:top w:val="nil"/>
                <w:left w:val="nil"/>
                <w:bottom w:val="nil"/>
                <w:right w:val="nil"/>
                <w:between w:val="nil"/>
              </w:pBdr>
              <w:spacing w:line="240" w:lineRule="auto"/>
              <w:rPr>
                <w:color w:val="999999"/>
              </w:rPr>
            </w:pPr>
            <w:r w:rsidRPr="009109F4">
              <w:rPr>
                <w:color w:val="999999"/>
              </w:rPr>
              <w:t>Offer comprehensive training and reliable support.</w:t>
            </w:r>
          </w:p>
          <w:p w14:paraId="7653221A" w14:textId="77777777" w:rsidR="009109F4" w:rsidRPr="009109F4" w:rsidRDefault="009109F4" w:rsidP="009109F4">
            <w:pPr>
              <w:widowControl w:val="0"/>
              <w:pBdr>
                <w:top w:val="nil"/>
                <w:left w:val="nil"/>
                <w:bottom w:val="nil"/>
                <w:right w:val="nil"/>
                <w:between w:val="nil"/>
              </w:pBdr>
              <w:spacing w:line="240" w:lineRule="auto"/>
              <w:rPr>
                <w:color w:val="999999"/>
              </w:rPr>
            </w:pPr>
            <w:r w:rsidRPr="009109F4">
              <w:rPr>
                <w:color w:val="999999"/>
              </w:rPr>
              <w:t>Continuous Improvement:</w:t>
            </w:r>
          </w:p>
          <w:p w14:paraId="0D691064" w14:textId="77777777" w:rsidR="00DE4E14" w:rsidRDefault="009109F4" w:rsidP="009109F4">
            <w:pPr>
              <w:widowControl w:val="0"/>
              <w:pBdr>
                <w:top w:val="nil"/>
                <w:left w:val="nil"/>
                <w:bottom w:val="nil"/>
                <w:right w:val="nil"/>
                <w:between w:val="nil"/>
              </w:pBdr>
              <w:spacing w:line="240" w:lineRule="auto"/>
              <w:rPr>
                <w:color w:val="999999"/>
              </w:rPr>
            </w:pPr>
            <w:r w:rsidRPr="009109F4">
              <w:rPr>
                <w:color w:val="999999"/>
              </w:rPr>
              <w:t>Regularly update the product based on user feedback.</w:t>
            </w:r>
          </w:p>
          <w:p w14:paraId="623F3825" w14:textId="77777777" w:rsidR="009109F4" w:rsidRDefault="009109F4" w:rsidP="009109F4">
            <w:pPr>
              <w:widowControl w:val="0"/>
              <w:pBdr>
                <w:top w:val="nil"/>
                <w:left w:val="nil"/>
                <w:bottom w:val="nil"/>
                <w:right w:val="nil"/>
                <w:between w:val="nil"/>
              </w:pBdr>
              <w:spacing w:line="240" w:lineRule="auto"/>
              <w:rPr>
                <w:color w:val="999999"/>
              </w:rPr>
            </w:pPr>
          </w:p>
          <w:p w14:paraId="1F339B0E" w14:textId="19D02C46" w:rsidR="009109F4" w:rsidRDefault="009109F4" w:rsidP="009109F4">
            <w:pPr>
              <w:widowControl w:val="0"/>
              <w:pBdr>
                <w:top w:val="nil"/>
                <w:left w:val="nil"/>
                <w:bottom w:val="nil"/>
                <w:right w:val="nil"/>
                <w:between w:val="nil"/>
              </w:pBdr>
              <w:spacing w:line="240" w:lineRule="auto"/>
              <w:rPr>
                <w:color w:val="999999"/>
              </w:rPr>
            </w:pPr>
            <w:r w:rsidRPr="009109F4">
              <w:rPr>
                <w:color w:val="999999"/>
              </w:rPr>
              <w:t xml:space="preserve">This streamlined approach focuses on </w:t>
            </w:r>
            <w:proofErr w:type="gramStart"/>
            <w:r w:rsidRPr="009109F4">
              <w:rPr>
                <w:color w:val="999999"/>
              </w:rPr>
              <w:t>targeted</w:t>
            </w:r>
            <w:proofErr w:type="gramEnd"/>
            <w:r w:rsidRPr="009109F4">
              <w:rPr>
                <w:color w:val="999999"/>
              </w:rPr>
              <w:t xml:space="preserve"> </w:t>
            </w:r>
          </w:p>
          <w:p w14:paraId="6A10788C" w14:textId="2E59BE8E" w:rsidR="009109F4" w:rsidRPr="009109F4" w:rsidRDefault="009109F4" w:rsidP="009109F4">
            <w:pPr>
              <w:widowControl w:val="0"/>
              <w:pBdr>
                <w:top w:val="nil"/>
                <w:left w:val="nil"/>
                <w:bottom w:val="nil"/>
                <w:right w:val="nil"/>
                <w:between w:val="nil"/>
              </w:pBdr>
              <w:spacing w:line="240" w:lineRule="auto"/>
              <w:rPr>
                <w:color w:val="999999"/>
              </w:rPr>
            </w:pPr>
            <w:r w:rsidRPr="009109F4">
              <w:rPr>
                <w:color w:val="999999"/>
              </w:rPr>
              <w:t>development, strategic partnerships, effective marketing, and ongoing support and improvement to ensure successful adoption in the security sector.</w:t>
            </w:r>
          </w:p>
        </w:tc>
      </w:tr>
    </w:tbl>
    <w:p w14:paraId="6A10788E" w14:textId="77777777" w:rsidR="00DE4E14" w:rsidRDefault="00DE4E14">
      <w:pPr>
        <w:rPr>
          <w:color w:val="01B3E4"/>
          <w:sz w:val="36"/>
          <w:szCs w:val="36"/>
        </w:rPr>
      </w:pPr>
    </w:p>
    <w:p w14:paraId="6A107891" w14:textId="317F11E5" w:rsidR="00DE4E14" w:rsidRPr="009A775F" w:rsidRDefault="00000000" w:rsidP="009A775F">
      <w:pPr>
        <w:rPr>
          <w:color w:val="01B3E4"/>
          <w:sz w:val="36"/>
          <w:szCs w:val="36"/>
        </w:rPr>
      </w:pPr>
      <w:r>
        <w:rPr>
          <w:color w:val="01B3E4"/>
          <w:sz w:val="36"/>
          <w:szCs w:val="36"/>
        </w:rPr>
        <w:t xml:space="preserve"> </w:t>
      </w:r>
      <w:r>
        <w:rPr>
          <w:b/>
          <w:color w:val="02B3E4"/>
          <w:sz w:val="40"/>
          <w:szCs w:val="40"/>
        </w:rPr>
        <w:t>Post-MVP-Deployment</w:t>
      </w:r>
    </w:p>
    <w:p w14:paraId="6A107892" w14:textId="77777777" w:rsidR="00DE4E14" w:rsidRDefault="00DE4E14">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DE4E14" w14:paraId="6A107897" w14:textId="77777777">
        <w:tc>
          <w:tcPr>
            <w:tcW w:w="3660" w:type="dxa"/>
            <w:shd w:val="clear" w:color="auto" w:fill="02B3E4"/>
            <w:tcMar>
              <w:top w:w="100" w:type="dxa"/>
              <w:left w:w="100" w:type="dxa"/>
              <w:bottom w:w="100" w:type="dxa"/>
              <w:right w:w="100" w:type="dxa"/>
            </w:tcMar>
          </w:tcPr>
          <w:p w14:paraId="6A107893" w14:textId="77777777" w:rsidR="00DE4E14" w:rsidRDefault="00000000">
            <w:pPr>
              <w:widowControl w:val="0"/>
              <w:spacing w:line="240" w:lineRule="auto"/>
              <w:rPr>
                <w:b/>
                <w:color w:val="FFFFFF"/>
                <w:sz w:val="24"/>
                <w:szCs w:val="24"/>
              </w:rPr>
            </w:pPr>
            <w:r>
              <w:rPr>
                <w:b/>
                <w:color w:val="FFFFFF"/>
                <w:sz w:val="24"/>
                <w:szCs w:val="24"/>
              </w:rPr>
              <w:t>Designing for Longevity</w:t>
            </w:r>
          </w:p>
          <w:p w14:paraId="6A107894" w14:textId="77777777" w:rsidR="00DE4E14" w:rsidRDefault="00DE4E14">
            <w:pPr>
              <w:widowControl w:val="0"/>
              <w:spacing w:line="240" w:lineRule="auto"/>
              <w:rPr>
                <w:b/>
                <w:color w:val="FFFFFF"/>
                <w:sz w:val="24"/>
                <w:szCs w:val="24"/>
              </w:rPr>
            </w:pPr>
          </w:p>
          <w:p w14:paraId="6A107895" w14:textId="77777777" w:rsidR="00DE4E14" w:rsidRDefault="00000000">
            <w:pPr>
              <w:widowControl w:val="0"/>
              <w:spacing w:line="240" w:lineRule="auto"/>
              <w:rPr>
                <w:color w:val="FFFFFF"/>
                <w:sz w:val="36"/>
                <w:szCs w:val="36"/>
              </w:rPr>
            </w:pPr>
            <w:r>
              <w:rPr>
                <w:color w:val="FFFFFF"/>
                <w:sz w:val="24"/>
                <w:szCs w:val="24"/>
              </w:rPr>
              <w:t>How might you improve your product in the long-term? How might real-world data be 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14:paraId="1ACCB38D" w14:textId="660537DE" w:rsidR="009109F4" w:rsidRPr="009109F4" w:rsidRDefault="009109F4" w:rsidP="009109F4">
            <w:pPr>
              <w:widowControl w:val="0"/>
              <w:spacing w:line="240" w:lineRule="auto"/>
              <w:rPr>
                <w:color w:val="999999"/>
              </w:rPr>
            </w:pPr>
            <w:r w:rsidRPr="009109F4">
              <w:rPr>
                <w:color w:val="999999"/>
              </w:rPr>
              <w:t>Long-Term Product Improvement:</w:t>
            </w:r>
          </w:p>
          <w:p w14:paraId="72A01D0F" w14:textId="77777777" w:rsidR="009109F4" w:rsidRDefault="009109F4" w:rsidP="009109F4">
            <w:pPr>
              <w:pStyle w:val="ListParagraph"/>
              <w:widowControl w:val="0"/>
              <w:numPr>
                <w:ilvl w:val="0"/>
                <w:numId w:val="1"/>
              </w:numPr>
              <w:spacing w:line="240" w:lineRule="auto"/>
              <w:rPr>
                <w:color w:val="999999"/>
              </w:rPr>
            </w:pPr>
            <w:r w:rsidRPr="009109F4">
              <w:rPr>
                <w:color w:val="999999"/>
              </w:rPr>
              <w:t>Regularly update AI algorithms.</w:t>
            </w:r>
          </w:p>
          <w:p w14:paraId="40C28955" w14:textId="77777777" w:rsidR="009109F4" w:rsidRDefault="009109F4" w:rsidP="009109F4">
            <w:pPr>
              <w:pStyle w:val="ListParagraph"/>
              <w:widowControl w:val="0"/>
              <w:numPr>
                <w:ilvl w:val="0"/>
                <w:numId w:val="1"/>
              </w:numPr>
              <w:spacing w:line="240" w:lineRule="auto"/>
              <w:rPr>
                <w:color w:val="999999"/>
              </w:rPr>
            </w:pPr>
            <w:r w:rsidRPr="009109F4">
              <w:rPr>
                <w:color w:val="999999"/>
              </w:rPr>
              <w:t>Continuously expand and diversify the dataset.</w:t>
            </w:r>
          </w:p>
          <w:p w14:paraId="51736157" w14:textId="35380271" w:rsidR="009109F4" w:rsidRPr="009109F4" w:rsidRDefault="009109F4" w:rsidP="009109F4">
            <w:pPr>
              <w:pStyle w:val="ListParagraph"/>
              <w:widowControl w:val="0"/>
              <w:numPr>
                <w:ilvl w:val="0"/>
                <w:numId w:val="1"/>
              </w:numPr>
              <w:spacing w:line="240" w:lineRule="auto"/>
              <w:rPr>
                <w:color w:val="999999"/>
              </w:rPr>
            </w:pPr>
            <w:r w:rsidRPr="009109F4">
              <w:rPr>
                <w:color w:val="999999"/>
              </w:rPr>
              <w:t>Integrate user feedback for enhancements.</w:t>
            </w:r>
          </w:p>
          <w:p w14:paraId="70F3387C" w14:textId="77777777" w:rsidR="009109F4" w:rsidRDefault="009109F4" w:rsidP="009109F4">
            <w:pPr>
              <w:widowControl w:val="0"/>
              <w:spacing w:line="240" w:lineRule="auto"/>
              <w:rPr>
                <w:color w:val="999999"/>
              </w:rPr>
            </w:pPr>
          </w:p>
          <w:p w14:paraId="5A566434" w14:textId="77777777" w:rsidR="009109F4" w:rsidRDefault="009109F4" w:rsidP="009109F4">
            <w:pPr>
              <w:widowControl w:val="0"/>
              <w:spacing w:line="240" w:lineRule="auto"/>
              <w:rPr>
                <w:color w:val="999999"/>
              </w:rPr>
            </w:pPr>
            <w:r w:rsidRPr="009109F4">
              <w:rPr>
                <w:color w:val="999999"/>
              </w:rPr>
              <w:t>Real-World Data vs. Training Data:</w:t>
            </w:r>
          </w:p>
          <w:p w14:paraId="06993EDD" w14:textId="6E41F6CB" w:rsidR="009109F4" w:rsidRPr="009109F4" w:rsidRDefault="009109F4" w:rsidP="009109F4">
            <w:pPr>
              <w:pStyle w:val="ListParagraph"/>
              <w:widowControl w:val="0"/>
              <w:numPr>
                <w:ilvl w:val="0"/>
                <w:numId w:val="1"/>
              </w:numPr>
              <w:spacing w:line="240" w:lineRule="auto"/>
              <w:rPr>
                <w:color w:val="999999"/>
              </w:rPr>
            </w:pPr>
            <w:r w:rsidRPr="009109F4">
              <w:rPr>
                <w:color w:val="999999"/>
              </w:rPr>
              <w:t>May encounter unexpected variations and scenarios not covered in training data.</w:t>
            </w:r>
          </w:p>
          <w:p w14:paraId="6B242981" w14:textId="77777777" w:rsidR="009109F4" w:rsidRDefault="009109F4" w:rsidP="009109F4">
            <w:pPr>
              <w:widowControl w:val="0"/>
              <w:spacing w:line="240" w:lineRule="auto"/>
              <w:rPr>
                <w:color w:val="999999"/>
              </w:rPr>
            </w:pPr>
          </w:p>
          <w:p w14:paraId="400D54C4" w14:textId="36C6291E" w:rsidR="009109F4" w:rsidRPr="009109F4" w:rsidRDefault="009109F4" w:rsidP="009109F4">
            <w:pPr>
              <w:widowControl w:val="0"/>
              <w:spacing w:line="240" w:lineRule="auto"/>
              <w:rPr>
                <w:color w:val="999999"/>
              </w:rPr>
            </w:pPr>
            <w:r w:rsidRPr="009109F4">
              <w:rPr>
                <w:color w:val="999999"/>
              </w:rPr>
              <w:t>Learning from New Data:</w:t>
            </w:r>
          </w:p>
          <w:p w14:paraId="4B8EC5FA" w14:textId="77777777" w:rsidR="009109F4" w:rsidRDefault="009109F4" w:rsidP="009109F4">
            <w:pPr>
              <w:pStyle w:val="ListParagraph"/>
              <w:widowControl w:val="0"/>
              <w:numPr>
                <w:ilvl w:val="0"/>
                <w:numId w:val="1"/>
              </w:numPr>
              <w:spacing w:line="240" w:lineRule="auto"/>
              <w:rPr>
                <w:color w:val="999999"/>
              </w:rPr>
            </w:pPr>
            <w:r w:rsidRPr="009109F4">
              <w:rPr>
                <w:color w:val="999999"/>
              </w:rPr>
              <w:t>Implement periodic retraining with updated datasets.</w:t>
            </w:r>
          </w:p>
          <w:p w14:paraId="2973DD8C" w14:textId="7BC18EC3" w:rsidR="009109F4" w:rsidRPr="009109F4" w:rsidRDefault="009109F4" w:rsidP="009109F4">
            <w:pPr>
              <w:pStyle w:val="ListParagraph"/>
              <w:widowControl w:val="0"/>
              <w:numPr>
                <w:ilvl w:val="0"/>
                <w:numId w:val="1"/>
              </w:numPr>
              <w:spacing w:line="240" w:lineRule="auto"/>
              <w:rPr>
                <w:color w:val="999999"/>
              </w:rPr>
            </w:pPr>
            <w:r w:rsidRPr="009109F4">
              <w:rPr>
                <w:color w:val="999999"/>
              </w:rPr>
              <w:t>Use techniques like online learning to adapt to new data trends.</w:t>
            </w:r>
          </w:p>
          <w:p w14:paraId="28C2EE7C" w14:textId="77777777" w:rsidR="009109F4" w:rsidRDefault="009109F4" w:rsidP="009109F4">
            <w:pPr>
              <w:widowControl w:val="0"/>
              <w:spacing w:line="240" w:lineRule="auto"/>
              <w:rPr>
                <w:color w:val="999999"/>
              </w:rPr>
            </w:pPr>
          </w:p>
          <w:p w14:paraId="5D06FFA7" w14:textId="3F4DDA77" w:rsidR="009109F4" w:rsidRPr="009109F4" w:rsidRDefault="009109F4" w:rsidP="009109F4">
            <w:pPr>
              <w:widowControl w:val="0"/>
              <w:spacing w:line="240" w:lineRule="auto"/>
              <w:rPr>
                <w:color w:val="999999"/>
              </w:rPr>
            </w:pPr>
            <w:r w:rsidRPr="009109F4">
              <w:rPr>
                <w:color w:val="999999"/>
              </w:rPr>
              <w:t>Employing A/B Testing:</w:t>
            </w:r>
          </w:p>
          <w:p w14:paraId="590E87F2" w14:textId="77777777" w:rsidR="009109F4" w:rsidRDefault="009109F4" w:rsidP="009109F4">
            <w:pPr>
              <w:pStyle w:val="ListParagraph"/>
              <w:widowControl w:val="0"/>
              <w:numPr>
                <w:ilvl w:val="0"/>
                <w:numId w:val="1"/>
              </w:numPr>
              <w:spacing w:line="240" w:lineRule="auto"/>
              <w:rPr>
                <w:color w:val="999999"/>
              </w:rPr>
            </w:pPr>
            <w:r w:rsidRPr="009109F4">
              <w:rPr>
                <w:color w:val="999999"/>
              </w:rPr>
              <w:t>Test new features or algorithms with a subset of users.</w:t>
            </w:r>
          </w:p>
          <w:p w14:paraId="6A107896" w14:textId="4DA89FFD" w:rsidR="00562344" w:rsidRPr="009109F4" w:rsidRDefault="009109F4" w:rsidP="009109F4">
            <w:pPr>
              <w:pStyle w:val="ListParagraph"/>
              <w:widowControl w:val="0"/>
              <w:numPr>
                <w:ilvl w:val="0"/>
                <w:numId w:val="1"/>
              </w:numPr>
              <w:spacing w:line="240" w:lineRule="auto"/>
              <w:rPr>
                <w:color w:val="999999"/>
              </w:rPr>
            </w:pPr>
            <w:r w:rsidRPr="009109F4">
              <w:rPr>
                <w:color w:val="999999"/>
              </w:rPr>
              <w:t>Evaluate different user interfaces and operational policies.</w:t>
            </w:r>
          </w:p>
        </w:tc>
      </w:tr>
      <w:tr w:rsidR="00DE4E14" w14:paraId="6A10789C" w14:textId="77777777">
        <w:tc>
          <w:tcPr>
            <w:tcW w:w="3660" w:type="dxa"/>
            <w:shd w:val="clear" w:color="auto" w:fill="02B3E4"/>
            <w:tcMar>
              <w:top w:w="100" w:type="dxa"/>
              <w:left w:w="100" w:type="dxa"/>
              <w:bottom w:w="100" w:type="dxa"/>
              <w:right w:w="100" w:type="dxa"/>
            </w:tcMar>
          </w:tcPr>
          <w:p w14:paraId="6A107898" w14:textId="77777777" w:rsidR="00DE4E14" w:rsidRDefault="00000000">
            <w:pPr>
              <w:widowControl w:val="0"/>
              <w:spacing w:line="240" w:lineRule="auto"/>
              <w:rPr>
                <w:b/>
                <w:color w:val="FFFFFF"/>
                <w:sz w:val="24"/>
                <w:szCs w:val="24"/>
              </w:rPr>
            </w:pPr>
            <w:r>
              <w:rPr>
                <w:b/>
                <w:color w:val="FFFFFF"/>
                <w:sz w:val="24"/>
                <w:szCs w:val="24"/>
              </w:rPr>
              <w:lastRenderedPageBreak/>
              <w:t>Monitor Bias</w:t>
            </w:r>
          </w:p>
          <w:p w14:paraId="6A107899" w14:textId="77777777" w:rsidR="00DE4E14" w:rsidRDefault="00DE4E14">
            <w:pPr>
              <w:widowControl w:val="0"/>
              <w:spacing w:line="240" w:lineRule="auto"/>
              <w:rPr>
                <w:b/>
                <w:color w:val="FFFFFF"/>
                <w:sz w:val="24"/>
                <w:szCs w:val="24"/>
              </w:rPr>
            </w:pPr>
          </w:p>
          <w:p w14:paraId="6A10789A" w14:textId="77777777" w:rsidR="00DE4E14" w:rsidRDefault="00000000">
            <w:pPr>
              <w:widowControl w:val="0"/>
              <w:spacing w:line="240" w:lineRule="auto"/>
              <w:rPr>
                <w:color w:val="FFFFFF"/>
                <w:sz w:val="36"/>
                <w:szCs w:val="36"/>
              </w:rPr>
            </w:pPr>
            <w:r>
              <w:rPr>
                <w:color w:val="FFFFFF"/>
                <w:sz w:val="24"/>
                <w:szCs w:val="24"/>
              </w:rPr>
              <w:t>How do you plan to monitor or mitigate unwanted bias in your model?</w:t>
            </w:r>
          </w:p>
        </w:tc>
        <w:tc>
          <w:tcPr>
            <w:tcW w:w="5700" w:type="dxa"/>
            <w:shd w:val="clear" w:color="auto" w:fill="auto"/>
            <w:tcMar>
              <w:top w:w="100" w:type="dxa"/>
              <w:left w:w="100" w:type="dxa"/>
              <w:bottom w:w="100" w:type="dxa"/>
              <w:right w:w="100" w:type="dxa"/>
            </w:tcMar>
          </w:tcPr>
          <w:p w14:paraId="6B85B04D" w14:textId="462E019E" w:rsidR="009109F4" w:rsidRPr="009109F4" w:rsidRDefault="009109F4" w:rsidP="009109F4">
            <w:pPr>
              <w:widowControl w:val="0"/>
              <w:spacing w:line="240" w:lineRule="auto"/>
              <w:rPr>
                <w:color w:val="999999"/>
              </w:rPr>
            </w:pPr>
            <w:r w:rsidRPr="009109F4">
              <w:rPr>
                <w:color w:val="999999"/>
              </w:rPr>
              <w:t xml:space="preserve">Mitigating </w:t>
            </w:r>
            <w:r>
              <w:rPr>
                <w:color w:val="999999"/>
              </w:rPr>
              <w:t>“</w:t>
            </w:r>
            <w:r w:rsidRPr="009109F4">
              <w:rPr>
                <w:color w:val="999999"/>
              </w:rPr>
              <w:t>Unwanted Bias</w:t>
            </w:r>
            <w:r>
              <w:rPr>
                <w:color w:val="999999"/>
              </w:rPr>
              <w:t>”</w:t>
            </w:r>
            <w:r w:rsidRPr="009109F4">
              <w:rPr>
                <w:color w:val="999999"/>
              </w:rPr>
              <w:t>:</w:t>
            </w:r>
          </w:p>
          <w:p w14:paraId="02C96E6A" w14:textId="0909E13B" w:rsidR="009109F4" w:rsidRPr="009109F4" w:rsidRDefault="009109F4" w:rsidP="009109F4">
            <w:pPr>
              <w:pStyle w:val="ListParagraph"/>
              <w:widowControl w:val="0"/>
              <w:numPr>
                <w:ilvl w:val="0"/>
                <w:numId w:val="1"/>
              </w:numPr>
              <w:spacing w:line="240" w:lineRule="auto"/>
              <w:rPr>
                <w:color w:val="999999"/>
              </w:rPr>
            </w:pPr>
            <w:r w:rsidRPr="009109F4">
              <w:rPr>
                <w:color w:val="999999"/>
              </w:rPr>
              <w:t>Regularly review and update the training dataset for diversity.</w:t>
            </w:r>
          </w:p>
          <w:p w14:paraId="0A65B4C9" w14:textId="77777777" w:rsidR="009109F4" w:rsidRDefault="009109F4" w:rsidP="009109F4">
            <w:pPr>
              <w:pStyle w:val="ListParagraph"/>
              <w:widowControl w:val="0"/>
              <w:numPr>
                <w:ilvl w:val="0"/>
                <w:numId w:val="1"/>
              </w:numPr>
              <w:spacing w:line="240" w:lineRule="auto"/>
              <w:rPr>
                <w:color w:val="999999"/>
              </w:rPr>
            </w:pPr>
            <w:r w:rsidRPr="009109F4">
              <w:rPr>
                <w:color w:val="999999"/>
              </w:rPr>
              <w:t>Use bias detection algorithms.</w:t>
            </w:r>
          </w:p>
          <w:p w14:paraId="6A10789B" w14:textId="0F88B3C8" w:rsidR="00DE4E14" w:rsidRPr="009109F4" w:rsidRDefault="009109F4" w:rsidP="009109F4">
            <w:pPr>
              <w:pStyle w:val="ListParagraph"/>
              <w:widowControl w:val="0"/>
              <w:numPr>
                <w:ilvl w:val="0"/>
                <w:numId w:val="1"/>
              </w:numPr>
              <w:spacing w:line="240" w:lineRule="auto"/>
              <w:rPr>
                <w:color w:val="999999"/>
              </w:rPr>
            </w:pPr>
            <w:r w:rsidRPr="009109F4">
              <w:rPr>
                <w:color w:val="999999"/>
              </w:rPr>
              <w:t>Monitor model predictions for signs of bias and adjust accordingly.</w:t>
            </w:r>
          </w:p>
        </w:tc>
      </w:tr>
    </w:tbl>
    <w:p w14:paraId="568C4E57" w14:textId="77777777" w:rsidR="009A775F" w:rsidRDefault="009A775F">
      <w:pPr>
        <w:rPr>
          <w:color w:val="01B3E4"/>
          <w:sz w:val="36"/>
          <w:szCs w:val="36"/>
        </w:rPr>
      </w:pPr>
    </w:p>
    <w:sectPr w:rsidR="009A775F">
      <w:footerReference w:type="even" r:id="rId12"/>
      <w:footerReference w:type="defaul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70299" w14:textId="77777777" w:rsidR="00697DB1" w:rsidRDefault="00697DB1" w:rsidP="00AA5054">
      <w:pPr>
        <w:spacing w:line="240" w:lineRule="auto"/>
      </w:pPr>
      <w:r>
        <w:separator/>
      </w:r>
    </w:p>
  </w:endnote>
  <w:endnote w:type="continuationSeparator" w:id="0">
    <w:p w14:paraId="6C29D2B6" w14:textId="77777777" w:rsidR="00697DB1" w:rsidRDefault="00697DB1" w:rsidP="00AA50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46D92" w14:textId="31F93BCB" w:rsidR="00AA5054" w:rsidRDefault="00AA5054">
    <w:pPr>
      <w:pStyle w:val="Footer"/>
    </w:pPr>
    <w:r>
      <w:rPr>
        <w:noProof/>
      </w:rPr>
      <mc:AlternateContent>
        <mc:Choice Requires="wps">
          <w:drawing>
            <wp:anchor distT="0" distB="0" distL="0" distR="0" simplePos="0" relativeHeight="251659264" behindDoc="0" locked="0" layoutInCell="1" allowOverlap="1" wp14:anchorId="41779916" wp14:editId="1E32C584">
              <wp:simplePos x="635" y="635"/>
              <wp:positionH relativeFrom="page">
                <wp:align>right</wp:align>
              </wp:positionH>
              <wp:positionV relativeFrom="page">
                <wp:align>bottom</wp:align>
              </wp:positionV>
              <wp:extent cx="443865" cy="443865"/>
              <wp:effectExtent l="0" t="0" r="0" b="0"/>
              <wp:wrapNone/>
              <wp:docPr id="721612385" name="Text Box 2"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D3F81D" w14:textId="29E256BD" w:rsidR="00AA5054" w:rsidRPr="00AA5054" w:rsidRDefault="00AA5054" w:rsidP="00AA5054">
                          <w:pPr>
                            <w:rPr>
                              <w:rFonts w:ascii="Calibri" w:eastAsia="Calibri" w:hAnsi="Calibri" w:cs="Calibri"/>
                              <w:noProof/>
                              <w:color w:val="008000"/>
                              <w:sz w:val="20"/>
                              <w:szCs w:val="20"/>
                            </w:rPr>
                          </w:pPr>
                          <w:r w:rsidRPr="00AA5054">
                            <w:rPr>
                              <w:rFonts w:ascii="Calibri" w:eastAsia="Calibri" w:hAnsi="Calibri" w:cs="Calibri"/>
                              <w:noProof/>
                              <w:color w:val="008000"/>
                              <w:sz w:val="20"/>
                              <w:szCs w:val="20"/>
                            </w:rPr>
                            <w:t>Public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41779916" id="_x0000_t202" coordsize="21600,21600" o:spt="202" path="m,l,21600r21600,l21600,xe">
              <v:stroke joinstyle="miter"/>
              <v:path gradientshapeok="t" o:connecttype="rect"/>
            </v:shapetype>
            <v:shape id="Text Box 2" o:spid="_x0000_s1026" type="#_x0000_t202" alt="Public" style="position:absolute;margin-left:-16.25pt;margin-top:0;width:34.95pt;height:34.9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" filled="f" stroked="f">
              <v:textbox style="mso-fit-shape-to-text:t" inset="0,0,20pt,15pt">
                <w:txbxContent>
                  <w:p w14:paraId="47D3F81D" w14:textId="29E256BD" w:rsidR="00AA5054" w:rsidRPr="00AA5054" w:rsidRDefault="00AA5054" w:rsidP="00AA5054">
                    <w:pPr>
                      <w:rPr>
                        <w:rFonts w:ascii="Calibri" w:eastAsia="Calibri" w:hAnsi="Calibri" w:cs="Calibri"/>
                        <w:noProof/>
                        <w:color w:val="008000"/>
                        <w:sz w:val="20"/>
                        <w:szCs w:val="20"/>
                      </w:rPr>
                    </w:pPr>
                    <w:r w:rsidRPr="00AA5054">
                      <w:rPr>
                        <w:rFonts w:ascii="Calibri" w:eastAsia="Calibri" w:hAnsi="Calibri" w:cs="Calibri"/>
                        <w:noProof/>
                        <w:color w:val="008000"/>
                        <w:sz w:val="20"/>
                        <w:szCs w:val="20"/>
                      </w:rPr>
                      <w:t>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8D9D9" w14:textId="74292D40" w:rsidR="00AA5054" w:rsidRDefault="00AA5054">
    <w:pPr>
      <w:pStyle w:val="Footer"/>
    </w:pPr>
    <w:r>
      <w:rPr>
        <w:noProof/>
      </w:rPr>
      <mc:AlternateContent>
        <mc:Choice Requires="wps">
          <w:drawing>
            <wp:anchor distT="0" distB="0" distL="0" distR="0" simplePos="0" relativeHeight="251660288" behindDoc="0" locked="0" layoutInCell="1" allowOverlap="1" wp14:anchorId="6AB9F04D" wp14:editId="287A20E1">
              <wp:simplePos x="914400" y="9440426"/>
              <wp:positionH relativeFrom="page">
                <wp:align>right</wp:align>
              </wp:positionH>
              <wp:positionV relativeFrom="page">
                <wp:align>bottom</wp:align>
              </wp:positionV>
              <wp:extent cx="443865" cy="443865"/>
              <wp:effectExtent l="0" t="0" r="0" b="0"/>
              <wp:wrapNone/>
              <wp:docPr id="667395637" name="Text Box 3"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F3575A" w14:textId="306AEADE" w:rsidR="00AA5054" w:rsidRPr="00AA5054" w:rsidRDefault="00AA5054" w:rsidP="00AA5054">
                          <w:pPr>
                            <w:rPr>
                              <w:rFonts w:ascii="Calibri" w:eastAsia="Calibri" w:hAnsi="Calibri" w:cs="Calibri"/>
                              <w:noProof/>
                              <w:color w:val="008000"/>
                              <w:sz w:val="20"/>
                              <w:szCs w:val="20"/>
                            </w:rPr>
                          </w:pPr>
                          <w:r w:rsidRPr="00AA5054">
                            <w:rPr>
                              <w:rFonts w:ascii="Calibri" w:eastAsia="Calibri" w:hAnsi="Calibri" w:cs="Calibri"/>
                              <w:noProof/>
                              <w:color w:val="008000"/>
                              <w:sz w:val="20"/>
                              <w:szCs w:val="20"/>
                            </w:rPr>
                            <w:t>Public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AB9F04D" id="_x0000_t202" coordsize="21600,21600" o:spt="202" path="m,l,21600r21600,l21600,xe">
              <v:stroke joinstyle="miter"/>
              <v:path gradientshapeok="t" o:connecttype="rect"/>
            </v:shapetype>
            <v:shape id="Text Box 3" o:spid="_x0000_s1027" type="#_x0000_t202" alt="Public" style="position:absolute;margin-left:-16.25pt;margin-top:0;width:34.95pt;height:34.9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" filled="f" stroked="f">
              <v:textbox style="mso-fit-shape-to-text:t" inset="0,0,20pt,15pt">
                <w:txbxContent>
                  <w:p w14:paraId="36F3575A" w14:textId="306AEADE" w:rsidR="00AA5054" w:rsidRPr="00AA5054" w:rsidRDefault="00AA5054" w:rsidP="00AA5054">
                    <w:pPr>
                      <w:rPr>
                        <w:rFonts w:ascii="Calibri" w:eastAsia="Calibri" w:hAnsi="Calibri" w:cs="Calibri"/>
                        <w:noProof/>
                        <w:color w:val="008000"/>
                        <w:sz w:val="20"/>
                        <w:szCs w:val="20"/>
                      </w:rPr>
                    </w:pPr>
                    <w:r w:rsidRPr="00AA5054">
                      <w:rPr>
                        <w:rFonts w:ascii="Calibri" w:eastAsia="Calibri" w:hAnsi="Calibri" w:cs="Calibri"/>
                        <w:noProof/>
                        <w:color w:val="008000"/>
                        <w:sz w:val="20"/>
                        <w:szCs w:val="20"/>
                      </w:rPr>
                      <w:t>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C9C01" w14:textId="1206E675" w:rsidR="00AA5054" w:rsidRDefault="00AA5054">
    <w:pPr>
      <w:pStyle w:val="Footer"/>
    </w:pPr>
    <w:r>
      <w:rPr>
        <w:noProof/>
      </w:rPr>
      <mc:AlternateContent>
        <mc:Choice Requires="wps">
          <w:drawing>
            <wp:anchor distT="0" distB="0" distL="0" distR="0" simplePos="0" relativeHeight="251658240" behindDoc="0" locked="0" layoutInCell="1" allowOverlap="1" wp14:anchorId="2DC3C449" wp14:editId="79DA3A39">
              <wp:simplePos x="635" y="635"/>
              <wp:positionH relativeFrom="page">
                <wp:align>right</wp:align>
              </wp:positionH>
              <wp:positionV relativeFrom="page">
                <wp:align>bottom</wp:align>
              </wp:positionV>
              <wp:extent cx="443865" cy="443865"/>
              <wp:effectExtent l="0" t="0" r="0" b="0"/>
              <wp:wrapNone/>
              <wp:docPr id="228301297" name="Text Box 1"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4057617" w14:textId="10904193" w:rsidR="00AA5054" w:rsidRPr="00AA5054" w:rsidRDefault="00AA5054" w:rsidP="00AA5054">
                          <w:pPr>
                            <w:rPr>
                              <w:rFonts w:ascii="Calibri" w:eastAsia="Calibri" w:hAnsi="Calibri" w:cs="Calibri"/>
                              <w:noProof/>
                              <w:color w:val="008000"/>
                              <w:sz w:val="20"/>
                              <w:szCs w:val="20"/>
                            </w:rPr>
                          </w:pPr>
                          <w:r w:rsidRPr="00AA5054">
                            <w:rPr>
                              <w:rFonts w:ascii="Calibri" w:eastAsia="Calibri" w:hAnsi="Calibri" w:cs="Calibri"/>
                              <w:noProof/>
                              <w:color w:val="008000"/>
                              <w:sz w:val="20"/>
                              <w:szCs w:val="20"/>
                            </w:rPr>
                            <w:t>Public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2DC3C449" id="_x0000_t202" coordsize="21600,21600" o:spt="202" path="m,l,21600r21600,l21600,xe">
              <v:stroke joinstyle="miter"/>
              <v:path gradientshapeok="t" o:connecttype="rect"/>
            </v:shapetype>
            <v:shape id="Text Box 1" o:spid="_x0000_s1028" type="#_x0000_t202" alt="Public" style="position:absolute;margin-left:-16.25pt;margin-top:0;width:34.95pt;height:34.9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OfLEA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" filled="f" stroked="f">
              <v:textbox style="mso-fit-shape-to-text:t" inset="0,0,20pt,15pt">
                <w:txbxContent>
                  <w:p w14:paraId="74057617" w14:textId="10904193" w:rsidR="00AA5054" w:rsidRPr="00AA5054" w:rsidRDefault="00AA5054" w:rsidP="00AA5054">
                    <w:pPr>
                      <w:rPr>
                        <w:rFonts w:ascii="Calibri" w:eastAsia="Calibri" w:hAnsi="Calibri" w:cs="Calibri"/>
                        <w:noProof/>
                        <w:color w:val="008000"/>
                        <w:sz w:val="20"/>
                        <w:szCs w:val="20"/>
                      </w:rPr>
                    </w:pPr>
                    <w:r w:rsidRPr="00AA5054">
                      <w:rPr>
                        <w:rFonts w:ascii="Calibri" w:eastAsia="Calibri" w:hAnsi="Calibri" w:cs="Calibri"/>
                        <w:noProof/>
                        <w:color w:val="008000"/>
                        <w:sz w:val="20"/>
                        <w:szCs w:val="20"/>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6AD27" w14:textId="77777777" w:rsidR="00697DB1" w:rsidRDefault="00697DB1" w:rsidP="00AA5054">
      <w:pPr>
        <w:spacing w:line="240" w:lineRule="auto"/>
      </w:pPr>
      <w:r>
        <w:separator/>
      </w:r>
    </w:p>
  </w:footnote>
  <w:footnote w:type="continuationSeparator" w:id="0">
    <w:p w14:paraId="2FC471D5" w14:textId="77777777" w:rsidR="00697DB1" w:rsidRDefault="00697DB1" w:rsidP="00AA50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910DF"/>
    <w:multiLevelType w:val="hybridMultilevel"/>
    <w:tmpl w:val="859A0D84"/>
    <w:lvl w:ilvl="0" w:tplc="4022ACD2">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0848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E14"/>
    <w:rsid w:val="0009667E"/>
    <w:rsid w:val="000E6F74"/>
    <w:rsid w:val="00123AAA"/>
    <w:rsid w:val="00260091"/>
    <w:rsid w:val="003A61AD"/>
    <w:rsid w:val="00541351"/>
    <w:rsid w:val="00562344"/>
    <w:rsid w:val="00697DB1"/>
    <w:rsid w:val="007148A0"/>
    <w:rsid w:val="008F7575"/>
    <w:rsid w:val="009109F4"/>
    <w:rsid w:val="009A775F"/>
    <w:rsid w:val="00A42034"/>
    <w:rsid w:val="00AA5054"/>
    <w:rsid w:val="00C11076"/>
    <w:rsid w:val="00C13387"/>
    <w:rsid w:val="00D60BFD"/>
    <w:rsid w:val="00DA094D"/>
    <w:rsid w:val="00DE4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0782C"/>
  <w15:docId w15:val="{DE232A44-E41C-48C0-B156-5F7EDD710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AA5054"/>
    <w:pPr>
      <w:tabs>
        <w:tab w:val="center" w:pos="4536"/>
        <w:tab w:val="right" w:pos="9072"/>
      </w:tabs>
      <w:spacing w:line="240" w:lineRule="auto"/>
    </w:pPr>
  </w:style>
  <w:style w:type="character" w:customStyle="1" w:styleId="FooterChar">
    <w:name w:val="Footer Char"/>
    <w:basedOn w:val="DefaultParagraphFont"/>
    <w:link w:val="Footer"/>
    <w:uiPriority w:val="99"/>
    <w:rsid w:val="00AA5054"/>
  </w:style>
  <w:style w:type="character" w:styleId="Hyperlink">
    <w:name w:val="Hyperlink"/>
    <w:basedOn w:val="DefaultParagraphFont"/>
    <w:uiPriority w:val="99"/>
    <w:unhideWhenUsed/>
    <w:rsid w:val="00DA094D"/>
    <w:rPr>
      <w:color w:val="0000FF" w:themeColor="hyperlink"/>
      <w:u w:val="single"/>
    </w:rPr>
  </w:style>
  <w:style w:type="character" w:styleId="UnresolvedMention">
    <w:name w:val="Unresolved Mention"/>
    <w:basedOn w:val="DefaultParagraphFont"/>
    <w:uiPriority w:val="99"/>
    <w:semiHidden/>
    <w:unhideWhenUsed/>
    <w:rsid w:val="00DA094D"/>
    <w:rPr>
      <w:color w:val="605E5C"/>
      <w:shd w:val="clear" w:color="auto" w:fill="E1DFDD"/>
    </w:rPr>
  </w:style>
  <w:style w:type="paragraph" w:styleId="ListParagraph">
    <w:name w:val="List Paragraph"/>
    <w:basedOn w:val="Normal"/>
    <w:uiPriority w:val="34"/>
    <w:qFormat/>
    <w:rsid w:val="00910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674603">
      <w:bodyDiv w:val="1"/>
      <w:marLeft w:val="0"/>
      <w:marRight w:val="0"/>
      <w:marTop w:val="0"/>
      <w:marBottom w:val="0"/>
      <w:divBdr>
        <w:top w:val="none" w:sz="0" w:space="0" w:color="auto"/>
        <w:left w:val="none" w:sz="0" w:space="0" w:color="auto"/>
        <w:bottom w:val="none" w:sz="0" w:space="0" w:color="auto"/>
        <w:right w:val="none" w:sz="0" w:space="0" w:color="auto"/>
      </w:divBdr>
    </w:div>
    <w:div w:id="598804347">
      <w:bodyDiv w:val="1"/>
      <w:marLeft w:val="0"/>
      <w:marRight w:val="0"/>
      <w:marTop w:val="0"/>
      <w:marBottom w:val="0"/>
      <w:divBdr>
        <w:top w:val="none" w:sz="0" w:space="0" w:color="auto"/>
        <w:left w:val="none" w:sz="0" w:space="0" w:color="auto"/>
        <w:bottom w:val="none" w:sz="0" w:space="0" w:color="auto"/>
        <w:right w:val="none" w:sz="0" w:space="0" w:color="auto"/>
      </w:divBdr>
    </w:div>
    <w:div w:id="1479418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trainingdatapro/age-detection-human-faces-18-60-year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7</Pages>
  <Words>1402</Words>
  <Characters>7996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Ford Otosan</Company>
  <LinksUpToDate>false</LinksUpToDate>
  <CharactersWithSpaces>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Uğur Üresin</cp:lastModifiedBy>
  <cp:revision>12</cp:revision>
  <dcterms:created xsi:type="dcterms:W3CDTF">2023-12-16T09:17:00Z</dcterms:created>
  <dcterms:modified xsi:type="dcterms:W3CDTF">2023-12-16T12:47:00Z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d9b99f1,2b02ee61,27c7a635</vt:lpwstr>
  </property>
  <property fmtid="{D5CDD505-2E9C-101B-9397-08002B2CF9AE}" pid="3" name="ClassificationContentMarkingFooterFontProps">
    <vt:lpwstr>#008000,10,Calibri</vt:lpwstr>
  </property>
  <property fmtid="{D5CDD505-2E9C-101B-9397-08002B2CF9AE}" pid="4" name="ClassificationContentMarkingFooterText">
    <vt:lpwstr>Public</vt:lpwstr>
  </property>
  <property fmtid="{D5CDD505-2E9C-101B-9397-08002B2CF9AE}" pid="5" name="MSIP_Label_12811196-1c4f-4bcc-9ac6-425b53fb3bdd_Enabled">
    <vt:lpwstr>true</vt:lpwstr>
  </property>
  <property fmtid="{D5CDD505-2E9C-101B-9397-08002B2CF9AE}" pid="6" name="MSIP_Label_12811196-1c4f-4bcc-9ac6-425b53fb3bdd_SetDate">
    <vt:lpwstr>2023-12-16T09:17:56Z</vt:lpwstr>
  </property>
  <property fmtid="{D5CDD505-2E9C-101B-9397-08002B2CF9AE}" pid="7" name="MSIP_Label_12811196-1c4f-4bcc-9ac6-425b53fb3bdd_Method">
    <vt:lpwstr>Privileged</vt:lpwstr>
  </property>
  <property fmtid="{D5CDD505-2E9C-101B-9397-08002B2CF9AE}" pid="8" name="MSIP_Label_12811196-1c4f-4bcc-9ac6-425b53fb3bdd_Name">
    <vt:lpwstr>Public</vt:lpwstr>
  </property>
  <property fmtid="{D5CDD505-2E9C-101B-9397-08002B2CF9AE}" pid="9" name="MSIP_Label_12811196-1c4f-4bcc-9ac6-425b53fb3bdd_SiteId">
    <vt:lpwstr>9b2aa256-6b63-48b7-88bd-26407e34cbc4</vt:lpwstr>
  </property>
  <property fmtid="{D5CDD505-2E9C-101B-9397-08002B2CF9AE}" pid="10" name="MSIP_Label_12811196-1c4f-4bcc-9ac6-425b53fb3bdd_ActionId">
    <vt:lpwstr>1be2b35f-093a-4bc6-afc4-94949ef0a637</vt:lpwstr>
  </property>
  <property fmtid="{D5CDD505-2E9C-101B-9397-08002B2CF9AE}" pid="11" name="MSIP_Label_12811196-1c4f-4bcc-9ac6-425b53fb3bdd_ContentBits">
    <vt:lpwstr>2</vt:lpwstr>
  </property>
</Properties>
</file>