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D59F" w14:textId="77777777" w:rsidR="00A31B90" w:rsidRDefault="00A31B90" w:rsidP="00A31B90">
      <w:pPr>
        <w:spacing w:after="0"/>
        <w:rPr>
          <w:b/>
          <w:bCs/>
        </w:rPr>
      </w:pPr>
      <w:hyperlink r:id="rId5" w:history="1">
        <w:r w:rsidRPr="00C21032">
          <w:rPr>
            <w:rStyle w:val="Hyperlink"/>
            <w:b/>
            <w:bCs/>
          </w:rPr>
          <w:t>https://www.tastylive.com/concepts-strategies/naked-options</w:t>
        </w:r>
      </w:hyperlink>
    </w:p>
    <w:p w14:paraId="0C8E1832" w14:textId="77777777" w:rsidR="00A31B90" w:rsidRPr="00494DF7" w:rsidRDefault="00A31B90" w:rsidP="00A31B90">
      <w:pPr>
        <w:spacing w:after="0"/>
        <w:rPr>
          <w:b/>
          <w:bCs/>
          <w:color w:val="00B050"/>
        </w:rPr>
      </w:pPr>
      <w:r w:rsidRPr="00494DF7">
        <w:rPr>
          <w:b/>
          <w:bCs/>
          <w:color w:val="00B050"/>
        </w:rPr>
        <w:t xml:space="preserve">High-Risk </w:t>
      </w:r>
      <w:r w:rsidRPr="00EF4A8C">
        <w:rPr>
          <w:b/>
          <w:bCs/>
          <w:color w:val="00B050"/>
        </w:rPr>
        <w:t>Strategies</w:t>
      </w:r>
      <w:r w:rsidRPr="00494DF7">
        <w:rPr>
          <w:b/>
          <w:bCs/>
          <w:color w:val="00B050"/>
        </w:rPr>
        <w:t xml:space="preserve"> (Buying Naked Calls or Puts)</w:t>
      </w:r>
    </w:p>
    <w:p w14:paraId="4242EB10" w14:textId="77777777" w:rsidR="00A31B90" w:rsidRPr="00494DF7" w:rsidRDefault="00A31B90" w:rsidP="00A31B90">
      <w:pPr>
        <w:spacing w:after="0"/>
      </w:pPr>
      <w:r w:rsidRPr="00494DF7">
        <w:t xml:space="preserve">When buying naked </w:t>
      </w:r>
      <w:r w:rsidRPr="00494DF7">
        <w:rPr>
          <w:b/>
          <w:bCs/>
        </w:rPr>
        <w:t>calls</w:t>
      </w:r>
      <w:r w:rsidRPr="00494DF7">
        <w:t xml:space="preserve"> or </w:t>
      </w:r>
      <w:r w:rsidRPr="00494DF7">
        <w:rPr>
          <w:b/>
          <w:bCs/>
        </w:rPr>
        <w:t>puts</w:t>
      </w:r>
      <w:r w:rsidRPr="00494DF7">
        <w:t>, you’re speculating that the stock will move significantly in one direction (up for calls, down for puts). This strategy involves high risk because your entire investment could be lost if the stock does not move as expected. However, the reward is theoretically unlimited for calls (as stock prices can rise infinitely) and substantial for puts.</w:t>
      </w:r>
    </w:p>
    <w:p w14:paraId="1C40A7CC" w14:textId="77777777" w:rsidR="00A31B90" w:rsidRPr="00494DF7" w:rsidRDefault="00A31B90" w:rsidP="00A31B90">
      <w:pPr>
        <w:spacing w:after="0"/>
        <w:rPr>
          <w:b/>
          <w:bCs/>
        </w:rPr>
      </w:pPr>
      <w:r w:rsidRPr="00494DF7">
        <w:rPr>
          <w:b/>
          <w:bCs/>
        </w:rPr>
        <w:t>Example:</w:t>
      </w:r>
    </w:p>
    <w:p w14:paraId="7771EE8F" w14:textId="77777777" w:rsidR="00A31B90" w:rsidRPr="00494DF7" w:rsidRDefault="00A31B90" w:rsidP="00A31B90">
      <w:pPr>
        <w:numPr>
          <w:ilvl w:val="0"/>
          <w:numId w:val="1"/>
        </w:numPr>
        <w:spacing w:after="0"/>
      </w:pPr>
      <w:r w:rsidRPr="00494DF7">
        <w:rPr>
          <w:b/>
          <w:bCs/>
        </w:rPr>
        <w:t>Stock</w:t>
      </w:r>
      <w:r w:rsidRPr="00494DF7">
        <w:t>: XYZ is currently trading at $50.</w:t>
      </w:r>
    </w:p>
    <w:p w14:paraId="68D9DFA7" w14:textId="77777777" w:rsidR="00A31B90" w:rsidRPr="00494DF7" w:rsidRDefault="00A31B90" w:rsidP="00A31B90">
      <w:pPr>
        <w:numPr>
          <w:ilvl w:val="0"/>
          <w:numId w:val="1"/>
        </w:numPr>
        <w:spacing w:after="0"/>
      </w:pPr>
      <w:r w:rsidRPr="00494DF7">
        <w:rPr>
          <w:b/>
          <w:bCs/>
        </w:rPr>
        <w:t>Call Option</w:t>
      </w:r>
      <w:r w:rsidRPr="00494DF7">
        <w:t>: Buy a $55 strike call option expiring in 30 days for $2.00 (premium).</w:t>
      </w:r>
    </w:p>
    <w:p w14:paraId="096605AE" w14:textId="77777777" w:rsidR="00A31B90" w:rsidRPr="00494DF7" w:rsidRDefault="00A31B90" w:rsidP="00A31B90">
      <w:pPr>
        <w:numPr>
          <w:ilvl w:val="1"/>
          <w:numId w:val="1"/>
        </w:numPr>
        <w:spacing w:after="0"/>
      </w:pPr>
      <w:r w:rsidRPr="00494DF7">
        <w:rPr>
          <w:b/>
          <w:bCs/>
        </w:rPr>
        <w:t>Scenario 1</w:t>
      </w:r>
      <w:r w:rsidRPr="00494DF7">
        <w:t>: Stock price rises to $60 at expiration.</w:t>
      </w:r>
    </w:p>
    <w:p w14:paraId="29F488ED" w14:textId="77777777" w:rsidR="00A31B90" w:rsidRPr="00494DF7" w:rsidRDefault="00A31B90" w:rsidP="00A31B90">
      <w:pPr>
        <w:numPr>
          <w:ilvl w:val="2"/>
          <w:numId w:val="1"/>
        </w:numPr>
        <w:spacing w:after="0"/>
      </w:pPr>
      <w:r w:rsidRPr="00494DF7">
        <w:t>Intrinsic value = $60 - $55 = $5.</w:t>
      </w:r>
    </w:p>
    <w:p w14:paraId="2535C617" w14:textId="77777777" w:rsidR="00A31B90" w:rsidRPr="00494DF7" w:rsidRDefault="00A31B90" w:rsidP="00A31B90">
      <w:pPr>
        <w:numPr>
          <w:ilvl w:val="2"/>
          <w:numId w:val="1"/>
        </w:numPr>
        <w:spacing w:after="0"/>
      </w:pPr>
      <w:r w:rsidRPr="00494DF7">
        <w:t>Profit = Intrinsic value ($5) - Premium paid ($2) = $3 per share or $300 for the contract (1 contract = 100 shares).</w:t>
      </w:r>
    </w:p>
    <w:p w14:paraId="1AFD199A" w14:textId="77777777" w:rsidR="00A31B90" w:rsidRPr="00494DF7" w:rsidRDefault="00A31B90" w:rsidP="00A31B90">
      <w:pPr>
        <w:numPr>
          <w:ilvl w:val="1"/>
          <w:numId w:val="1"/>
        </w:numPr>
        <w:spacing w:after="0"/>
      </w:pPr>
      <w:r w:rsidRPr="00494DF7">
        <w:rPr>
          <w:b/>
          <w:bCs/>
        </w:rPr>
        <w:t>Scenario 2</w:t>
      </w:r>
      <w:r w:rsidRPr="00494DF7">
        <w:t>: Stock price stays below $55 at expiration.</w:t>
      </w:r>
    </w:p>
    <w:p w14:paraId="7ACBFA17" w14:textId="77777777" w:rsidR="00A31B90" w:rsidRPr="00494DF7" w:rsidRDefault="00A31B90" w:rsidP="00A31B90">
      <w:pPr>
        <w:numPr>
          <w:ilvl w:val="2"/>
          <w:numId w:val="1"/>
        </w:numPr>
        <w:spacing w:after="0"/>
      </w:pPr>
      <w:r w:rsidRPr="00494DF7">
        <w:t>Call option expires worthless.</w:t>
      </w:r>
    </w:p>
    <w:p w14:paraId="7E4639B1" w14:textId="77777777" w:rsidR="00A31B90" w:rsidRPr="00494DF7" w:rsidRDefault="00A31B90" w:rsidP="00A31B90">
      <w:pPr>
        <w:numPr>
          <w:ilvl w:val="2"/>
          <w:numId w:val="1"/>
        </w:numPr>
        <w:spacing w:after="0"/>
      </w:pPr>
      <w:r w:rsidRPr="00494DF7">
        <w:t>Loss = Premium paid ($2) = $200.</w:t>
      </w:r>
    </w:p>
    <w:p w14:paraId="67202685" w14:textId="77777777" w:rsidR="00A31B90" w:rsidRPr="00494DF7" w:rsidRDefault="00A31B90" w:rsidP="00A31B90">
      <w:pPr>
        <w:numPr>
          <w:ilvl w:val="0"/>
          <w:numId w:val="1"/>
        </w:numPr>
        <w:spacing w:after="0"/>
      </w:pPr>
      <w:r w:rsidRPr="00494DF7">
        <w:rPr>
          <w:b/>
          <w:bCs/>
        </w:rPr>
        <w:t>Put Option</w:t>
      </w:r>
      <w:r w:rsidRPr="00494DF7">
        <w:t>: Buy a $45 strike put option expiring in 30 days for $1.50 (premium).</w:t>
      </w:r>
    </w:p>
    <w:p w14:paraId="5772B9D2" w14:textId="77777777" w:rsidR="00A31B90" w:rsidRPr="00494DF7" w:rsidRDefault="00A31B90" w:rsidP="00A31B90">
      <w:pPr>
        <w:numPr>
          <w:ilvl w:val="1"/>
          <w:numId w:val="1"/>
        </w:numPr>
        <w:spacing w:after="0"/>
      </w:pPr>
      <w:r w:rsidRPr="00494DF7">
        <w:rPr>
          <w:b/>
          <w:bCs/>
        </w:rPr>
        <w:t>Scenario 1</w:t>
      </w:r>
      <w:r w:rsidRPr="00494DF7">
        <w:t>: Stock price falls to $40 at expiration.</w:t>
      </w:r>
    </w:p>
    <w:p w14:paraId="674F90A4" w14:textId="77777777" w:rsidR="00A31B90" w:rsidRPr="00494DF7" w:rsidRDefault="00A31B90" w:rsidP="00A31B90">
      <w:pPr>
        <w:numPr>
          <w:ilvl w:val="2"/>
          <w:numId w:val="1"/>
        </w:numPr>
        <w:spacing w:after="0"/>
      </w:pPr>
      <w:r w:rsidRPr="00494DF7">
        <w:t>Intrinsic value = $45 - $40 = $5.</w:t>
      </w:r>
    </w:p>
    <w:p w14:paraId="726CDE3C" w14:textId="77777777" w:rsidR="00A31B90" w:rsidRPr="00494DF7" w:rsidRDefault="00A31B90" w:rsidP="00A31B90">
      <w:pPr>
        <w:numPr>
          <w:ilvl w:val="2"/>
          <w:numId w:val="1"/>
        </w:numPr>
        <w:spacing w:after="0"/>
      </w:pPr>
      <w:r w:rsidRPr="00494DF7">
        <w:t>Profit = Intrinsic value ($5) - Premium paid ($1.50) = $3.50 per share or $350 for the contract.</w:t>
      </w:r>
    </w:p>
    <w:p w14:paraId="55968AE6" w14:textId="77777777" w:rsidR="00A31B90" w:rsidRPr="00494DF7" w:rsidRDefault="00A31B90" w:rsidP="00A31B90">
      <w:pPr>
        <w:numPr>
          <w:ilvl w:val="1"/>
          <w:numId w:val="1"/>
        </w:numPr>
        <w:spacing w:after="0"/>
      </w:pPr>
      <w:r w:rsidRPr="00494DF7">
        <w:rPr>
          <w:b/>
          <w:bCs/>
        </w:rPr>
        <w:t>Scenario 2</w:t>
      </w:r>
      <w:r w:rsidRPr="00494DF7">
        <w:t>: Stock price stays above $45 at expiration.</w:t>
      </w:r>
    </w:p>
    <w:p w14:paraId="0B5B7100" w14:textId="77777777" w:rsidR="00A31B90" w:rsidRPr="00494DF7" w:rsidRDefault="00A31B90" w:rsidP="00A31B90">
      <w:pPr>
        <w:numPr>
          <w:ilvl w:val="2"/>
          <w:numId w:val="1"/>
        </w:numPr>
        <w:spacing w:after="0"/>
      </w:pPr>
      <w:r w:rsidRPr="00494DF7">
        <w:t>Put option expires worthless.</w:t>
      </w:r>
    </w:p>
    <w:p w14:paraId="4E0ABF80" w14:textId="77777777" w:rsidR="00A31B90" w:rsidRPr="00494DF7" w:rsidRDefault="00A31B90" w:rsidP="00A31B90">
      <w:pPr>
        <w:numPr>
          <w:ilvl w:val="2"/>
          <w:numId w:val="1"/>
        </w:numPr>
        <w:spacing w:after="0"/>
      </w:pPr>
      <w:r w:rsidRPr="00494DF7">
        <w:t>Loss = Premium paid ($1.50) = $150.</w:t>
      </w:r>
    </w:p>
    <w:p w14:paraId="0D617BAD" w14:textId="77777777" w:rsidR="00A31B90" w:rsidRDefault="00A31B90" w:rsidP="00A31B90">
      <w:pPr>
        <w:spacing w:after="0"/>
      </w:pPr>
    </w:p>
    <w:p w14:paraId="6FD25E15" w14:textId="77777777" w:rsidR="00A31B90" w:rsidRPr="00EF4A8C" w:rsidRDefault="00A31B90" w:rsidP="00A31B90">
      <w:pPr>
        <w:spacing w:after="0"/>
        <w:rPr>
          <w:b/>
          <w:bCs/>
        </w:rPr>
      </w:pPr>
      <w:r w:rsidRPr="00EF4A8C">
        <w:rPr>
          <w:b/>
          <w:bCs/>
        </w:rPr>
        <w:t xml:space="preserve">Risk &amp; Reward is </w:t>
      </w:r>
      <w:r>
        <w:rPr>
          <w:b/>
          <w:bCs/>
        </w:rPr>
        <w:t xml:space="preserve">both </w:t>
      </w:r>
      <w:r w:rsidRPr="00EF4A8C">
        <w:rPr>
          <w:b/>
          <w:bCs/>
        </w:rPr>
        <w:t>high when we buy naked PUTS or CALLS because we can make money only in one direction.</w:t>
      </w:r>
    </w:p>
    <w:p w14:paraId="74703B58" w14:textId="77777777" w:rsidR="00A31B90" w:rsidRPr="00EF4A8C" w:rsidRDefault="00A31B90" w:rsidP="00A31B90">
      <w:pPr>
        <w:spacing w:after="0"/>
        <w:rPr>
          <w:b/>
          <w:bCs/>
        </w:rPr>
      </w:pPr>
      <w:r w:rsidRPr="00EF4A8C">
        <w:rPr>
          <w:b/>
          <w:bCs/>
        </w:rPr>
        <w:t>If you are a high-risk trader, you can buy calls or buy puts.</w:t>
      </w:r>
    </w:p>
    <w:p w14:paraId="10A19895" w14:textId="77777777" w:rsidR="00A31B90" w:rsidRPr="00EF4A8C" w:rsidRDefault="00A31B90" w:rsidP="00A31B90">
      <w:pPr>
        <w:spacing w:after="0"/>
        <w:rPr>
          <w:b/>
          <w:bCs/>
        </w:rPr>
      </w:pPr>
      <w:r w:rsidRPr="00EF4A8C">
        <w:rPr>
          <w:b/>
          <w:bCs/>
        </w:rPr>
        <w:t>if you are low risk trader:</w:t>
      </w:r>
    </w:p>
    <w:p w14:paraId="2267381D" w14:textId="77777777" w:rsidR="00A31B90" w:rsidRPr="00EF4A8C" w:rsidRDefault="00A31B90" w:rsidP="00A31B90">
      <w:pPr>
        <w:spacing w:after="0"/>
        <w:rPr>
          <w:b/>
          <w:bCs/>
        </w:rPr>
      </w:pPr>
      <w:r w:rsidRPr="00EF4A8C">
        <w:rPr>
          <w:b/>
          <w:bCs/>
        </w:rPr>
        <w:t xml:space="preserve">  You can do Bull put Spread (when we sell puts) or</w:t>
      </w:r>
    </w:p>
    <w:p w14:paraId="6CE07BE9" w14:textId="77777777" w:rsidR="00A31B90" w:rsidRPr="00EF4A8C" w:rsidRDefault="00A31B90" w:rsidP="00A31B90">
      <w:pPr>
        <w:spacing w:after="0"/>
        <w:rPr>
          <w:b/>
          <w:bCs/>
        </w:rPr>
      </w:pPr>
      <w:r w:rsidRPr="00EF4A8C">
        <w:rPr>
          <w:b/>
          <w:bCs/>
        </w:rPr>
        <w:t xml:space="preserve">  You can do Bear Call spread (when we sell calls)</w:t>
      </w:r>
    </w:p>
    <w:p w14:paraId="7AFE8F81" w14:textId="77777777" w:rsidR="00A31B90" w:rsidRDefault="00A31B90" w:rsidP="00A31B90">
      <w:pPr>
        <w:spacing w:after="0"/>
        <w:rPr>
          <w:b/>
          <w:bCs/>
        </w:rPr>
      </w:pPr>
      <w:r w:rsidRPr="00EF4A8C">
        <w:rPr>
          <w:b/>
          <w:bCs/>
        </w:rPr>
        <w:t>By buying 1 strike above and 1 strike below the current price of the stock</w:t>
      </w:r>
    </w:p>
    <w:p w14:paraId="339E8580" w14:textId="77777777" w:rsidR="000A0236" w:rsidRDefault="000A0236"/>
    <w:sectPr w:rsidR="000A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2C4"/>
    <w:multiLevelType w:val="multilevel"/>
    <w:tmpl w:val="F23C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49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6"/>
    <w:rsid w:val="000A0236"/>
    <w:rsid w:val="001E21A3"/>
    <w:rsid w:val="00260F28"/>
    <w:rsid w:val="00737F26"/>
    <w:rsid w:val="00A3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68DAC-21B0-444F-A5A7-F8CC8998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stylive.com/concepts-strategies/naked-o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2</cp:revision>
  <dcterms:created xsi:type="dcterms:W3CDTF">2024-11-29T05:51:00Z</dcterms:created>
  <dcterms:modified xsi:type="dcterms:W3CDTF">2024-11-29T05:51:00Z</dcterms:modified>
</cp:coreProperties>
</file>