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0"/>
        <w:gridCol w:w="3752"/>
        <w:gridCol w:w="3752"/>
        <w:gridCol w:w="1082"/>
      </w:tblGrid>
      <w:tr w:rsidR="008A2393" w:rsidRPr="008A2393" w:rsidTr="00180EFE">
        <w:trPr>
          <w:trHeight w:val="709"/>
        </w:trPr>
        <w:tc>
          <w:tcPr>
            <w:tcW w:w="90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  <w:vAlign w:val="center"/>
          </w:tcPr>
          <w:p w:rsidR="008A2393" w:rsidRPr="008A2393" w:rsidRDefault="008A2393" w:rsidP="00180EFE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40"/>
                <w:szCs w:val="40"/>
              </w:rPr>
            </w:pPr>
            <w:r w:rsidRPr="008A2393">
              <w:rPr>
                <w:rFonts w:ascii="아리따-돋움(TTF)-SemiBold" w:eastAsia="아리따-돋움(TTF)-SemiBold" w:hAnsi="아리따-돋움(TTF)-SemiBold" w:hint="eastAsia"/>
                <w:sz w:val="40"/>
                <w:szCs w:val="40"/>
              </w:rPr>
              <w:t>부정적인 생각 기록하기</w:t>
            </w:r>
          </w:p>
        </w:tc>
      </w:tr>
      <w:tr w:rsidR="008A2393" w:rsidRPr="008A2393" w:rsidTr="0052490D">
        <w:tc>
          <w:tcPr>
            <w:tcW w:w="9016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A2393" w:rsidRPr="008A2393" w:rsidRDefault="008A2393">
            <w:pPr>
              <w:rPr>
                <w:rFonts w:ascii="아리따-돋움(TTF)-SemiBold" w:eastAsia="아리따-돋움(TTF)-SemiBold" w:hAnsi="아리따-돋움(TTF)-SemiBold"/>
              </w:rPr>
            </w:pPr>
          </w:p>
          <w:p w:rsidR="008A2393" w:rsidRPr="008A2393" w:rsidRDefault="008A2393">
            <w:pPr>
              <w:rPr>
                <w:rFonts w:ascii="아리따-돋움(TTF)-SemiBold" w:eastAsia="아리따-돋움(TTF)-SemiBold" w:hAnsi="아리따-돋움(TTF)-SemiBold" w:hint="eastAsia"/>
              </w:rPr>
            </w:pPr>
          </w:p>
        </w:tc>
      </w:tr>
      <w:tr w:rsidR="008A2393" w:rsidRPr="008A2393" w:rsidTr="0052490D">
        <w:trPr>
          <w:trHeight w:val="568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부정적인 생각</w:t>
            </w: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촉발 사건</w:t>
            </w:r>
          </w:p>
        </w:tc>
        <w:tc>
          <w:tcPr>
            <w:tcW w:w="10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생각한 횟수</w:t>
            </w:r>
          </w:p>
        </w:tc>
      </w:tr>
      <w:tr w:rsidR="008A2393" w:rsidRPr="008A2393" w:rsidTr="0052490D">
        <w:trPr>
          <w:trHeight w:val="1504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1일</w:t>
            </w: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10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</w:tr>
      <w:tr w:rsidR="008A2393" w:rsidRPr="008A2393" w:rsidTr="0052490D">
        <w:trPr>
          <w:trHeight w:val="1504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2일</w:t>
            </w: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10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bookmarkStart w:id="0" w:name="_GoBack"/>
        <w:bookmarkEnd w:id="0"/>
      </w:tr>
      <w:tr w:rsidR="008A2393" w:rsidRPr="008A2393" w:rsidTr="0052490D">
        <w:trPr>
          <w:trHeight w:val="1504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3일</w:t>
            </w: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10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</w:tr>
      <w:tr w:rsidR="008A2393" w:rsidRPr="008A2393" w:rsidTr="0052490D">
        <w:trPr>
          <w:trHeight w:val="1504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4일</w:t>
            </w: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10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</w:tr>
      <w:tr w:rsidR="008A2393" w:rsidRPr="008A2393" w:rsidTr="0052490D">
        <w:trPr>
          <w:trHeight w:val="1504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5일</w:t>
            </w: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10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</w:tr>
      <w:tr w:rsidR="008A2393" w:rsidRPr="008A2393" w:rsidTr="0052490D">
        <w:trPr>
          <w:trHeight w:val="1504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6일</w:t>
            </w: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10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</w:tr>
      <w:tr w:rsidR="008A2393" w:rsidRPr="008A2393" w:rsidTr="0052490D">
        <w:trPr>
          <w:trHeight w:val="1504"/>
        </w:trPr>
        <w:tc>
          <w:tcPr>
            <w:tcW w:w="4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  <w:r w:rsidRPr="00180EFE">
              <w:rPr>
                <w:rFonts w:ascii="아리따-돋움(TTF)-SemiBold" w:eastAsia="아리따-돋움(TTF)-SemiBold" w:hAnsi="아리따-돋움(TTF)-SemiBold" w:hint="eastAsia"/>
                <w:sz w:val="24"/>
              </w:rPr>
              <w:t>7일</w:t>
            </w: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3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  <w:tc>
          <w:tcPr>
            <w:tcW w:w="10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A2393" w:rsidRPr="00180EFE" w:rsidRDefault="008A2393" w:rsidP="008A2393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</w:rPr>
            </w:pPr>
          </w:p>
        </w:tc>
      </w:tr>
    </w:tbl>
    <w:p w:rsidR="008A2393" w:rsidRPr="008A2393" w:rsidRDefault="008A2393">
      <w:pPr>
        <w:rPr>
          <w:rFonts w:ascii="아리따-돋움(TTF)-SemiBold" w:eastAsia="아리따-돋움(TTF)-SemiBold" w:hAnsi="아리따-돋움(TTF)-SemiBold" w:hint="eastAsia"/>
        </w:rPr>
      </w:pPr>
    </w:p>
    <w:p w:rsidR="008A2393" w:rsidRPr="008A2393" w:rsidRDefault="008A2393">
      <w:pPr>
        <w:rPr>
          <w:rFonts w:ascii="아리따-돋움(TTF)-SemiBold" w:eastAsia="아리따-돋움(TTF)-SemiBold" w:hAnsi="아리따-돋움(TTF)-SemiBold" w:hint="eastAsia"/>
        </w:rPr>
      </w:pPr>
    </w:p>
    <w:sectPr w:rsidR="008A2393" w:rsidRPr="008A23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SemiBold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393"/>
    <w:rsid w:val="00180EFE"/>
    <w:rsid w:val="001C118B"/>
    <w:rsid w:val="0052490D"/>
    <w:rsid w:val="008A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7692A-FAB7-4327-A02E-7A4606B4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2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3</cp:revision>
  <dcterms:created xsi:type="dcterms:W3CDTF">2018-04-25T07:28:00Z</dcterms:created>
  <dcterms:modified xsi:type="dcterms:W3CDTF">2018-04-25T07:34:00Z</dcterms:modified>
</cp:coreProperties>
</file>