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EC62B0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김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석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>
        <w:rPr>
          <w:rFonts w:hint="eastAsia"/>
          <w:b/>
          <w:color w:val="000000" w:themeColor="text1"/>
        </w:rPr>
        <w:t>M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22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 w:rsidR="00CF7886" w:rsidRPr="00597169">
        <w:rPr>
          <w:rFonts w:hint="eastAsia"/>
          <w:color w:val="000000" w:themeColor="text1"/>
        </w:rPr>
        <w:t>. 3.</w:t>
      </w:r>
      <w:r w:rsidR="00CF7886">
        <w:rPr>
          <w:rFonts w:hint="eastAsia"/>
          <w:color w:val="000000" w:themeColor="text1"/>
        </w:rPr>
        <w:t>4</w:t>
      </w:r>
      <w:r w:rsidR="00CF7886" w:rsidRPr="00597169">
        <w:rPr>
          <w:rFonts w:hint="eastAsia"/>
          <w:color w:val="000000" w:themeColor="text1"/>
        </w:rPr>
        <w:t>. ~ 3.2</w:t>
      </w:r>
      <w:r w:rsidR="00CF7886">
        <w:rPr>
          <w:rFonts w:hint="eastAsia"/>
          <w:color w:val="000000" w:themeColor="text1"/>
        </w:rPr>
        <w:t>8</w:t>
      </w:r>
      <w:r w:rsidR="00CF7886" w:rsidRPr="00597169">
        <w:rPr>
          <w:rFonts w:hint="eastAsia"/>
          <w:color w:val="000000" w:themeColor="text1"/>
        </w:rPr>
        <w:t>.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>
        <w:rPr>
          <w:rFonts w:hint="eastAsia"/>
          <w:color w:val="000000" w:themeColor="text1"/>
        </w:rPr>
        <w:t xml:space="preserve"> </w:t>
      </w:r>
      <w:r w:rsidR="00EC62B0">
        <w:rPr>
          <w:color w:val="333333"/>
        </w:rPr>
        <w:t>내 몸에서 냄새가 나는 것 같다. (onset 2008년)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CF7886" w:rsidRDefault="00EC62B0" w:rsidP="00CF7886">
      <w:pPr>
        <w:spacing w:line="240" w:lineRule="auto"/>
        <w:rPr>
          <w:b/>
          <w:color w:val="000000" w:themeColor="text1"/>
        </w:rPr>
      </w:pPr>
      <w:r>
        <w:rPr>
          <w:color w:val="333333"/>
        </w:rPr>
        <w:t xml:space="preserve">&lt;자가설문지&gt; </w:t>
      </w:r>
      <w:r>
        <w:rPr>
          <w:color w:val="333333"/>
        </w:rPr>
        <w:br/>
      </w:r>
      <w:proofErr w:type="gramStart"/>
      <w:r>
        <w:rPr>
          <w:color w:val="333333"/>
        </w:rPr>
        <w:t>    Baseline</w:t>
      </w:r>
      <w:proofErr w:type="gramEnd"/>
      <w:r>
        <w:rPr>
          <w:color w:val="333333"/>
        </w:rPr>
        <w:t xml:space="preserve">- </w:t>
      </w:r>
      <w:r>
        <w:rPr>
          <w:color w:val="333333"/>
        </w:rPr>
        <w:br/>
        <w:t xml:space="preserve">    Y-BOCS (T/O/C): 26/14/12 </w:t>
      </w:r>
      <w:r>
        <w:rPr>
          <w:color w:val="333333"/>
        </w:rPr>
        <w:br/>
        <w:t xml:space="preserve">    BDI: 26 </w:t>
      </w:r>
      <w:r>
        <w:rPr>
          <w:color w:val="333333"/>
        </w:rPr>
        <w:br/>
        <w:t xml:space="preserve">    BAI: 10 </w:t>
      </w:r>
      <w:r>
        <w:rPr>
          <w:color w:val="333333"/>
        </w:rPr>
        <w:br/>
        <w:t xml:space="preserve">    OCI-R: 6 </w:t>
      </w:r>
      <w:r>
        <w:rPr>
          <w:color w:val="333333"/>
        </w:rPr>
        <w:br/>
        <w:t xml:space="preserve">    STAT-S/T: 10/17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10/5/5 </w:t>
      </w:r>
      <w:r>
        <w:rPr>
          <w:color w:val="333333"/>
        </w:rPr>
        <w:br/>
        <w:t xml:space="preserve">    BDI: 7 </w:t>
      </w:r>
      <w:r>
        <w:rPr>
          <w:color w:val="333333"/>
        </w:rPr>
        <w:br/>
        <w:t xml:space="preserve">    BAI: 8 </w:t>
      </w:r>
      <w:r>
        <w:rPr>
          <w:color w:val="333333"/>
        </w:rPr>
        <w:br/>
        <w:t xml:space="preserve">    OCI-R: 5 </w:t>
      </w:r>
      <w:r>
        <w:rPr>
          <w:color w:val="333333"/>
        </w:rPr>
        <w:br/>
        <w:t xml:space="preserve">    STAI-S/-T :10/15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>    &lt;</w:t>
      </w:r>
      <w:proofErr w:type="spellStart"/>
      <w:r>
        <w:rPr>
          <w:color w:val="333333"/>
        </w:rPr>
        <w:t>전공의평가</w:t>
      </w:r>
      <w:proofErr w:type="spellEnd"/>
      <w:r>
        <w:rPr>
          <w:color w:val="333333"/>
        </w:rPr>
        <w:t xml:space="preserve">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miscellaneous </w:t>
      </w:r>
      <w:r>
        <w:rPr>
          <w:color w:val="333333"/>
        </w:rPr>
        <w:br/>
        <w:t xml:space="preserve">    Y-BOCS </w:t>
      </w:r>
      <w:proofErr w:type="spellStart"/>
      <w:r>
        <w:rPr>
          <w:color w:val="333333"/>
        </w:rPr>
        <w:t>Sx</w:t>
      </w:r>
      <w:proofErr w:type="spellEnd"/>
      <w:r>
        <w:rPr>
          <w:color w:val="333333"/>
        </w:rPr>
        <w:t xml:space="preserve">. checklist: </w:t>
      </w:r>
      <w:r>
        <w:rPr>
          <w:color w:val="333333"/>
        </w:rPr>
        <w:br/>
      </w:r>
      <w:proofErr w:type="gramStart"/>
      <w:r>
        <w:rPr>
          <w:color w:val="333333"/>
        </w:rPr>
        <w:t>    Obsession</w:t>
      </w:r>
      <w:proofErr w:type="gramEnd"/>
      <w:r>
        <w:rPr>
          <w:color w:val="333333"/>
        </w:rPr>
        <w:t xml:space="preserve">-aggression(0) contamination(0) sexual(0) hoarding(0) religious(0) symmetry(0) somatic(2) : 몸에서 악취가 난다는 생각을 somatic 으로 평가함. </w:t>
      </w:r>
      <w:r>
        <w:rPr>
          <w:color w:val="333333"/>
        </w:rPr>
        <w:br/>
        <w:t>    Compulsion-cleaning(0) checking(2) repeating(0) counting(0) ordering(0) hoarding(0</w:t>
      </w:r>
      <w:proofErr w:type="gramStart"/>
      <w:r>
        <w:rPr>
          <w:color w:val="333333"/>
        </w:rPr>
        <w:t>) :</w:t>
      </w:r>
      <w:proofErr w:type="gramEnd"/>
      <w:r>
        <w:rPr>
          <w:color w:val="333333"/>
        </w:rPr>
        <w:t xml:space="preserve"> 사실 checking 은 심하지 않음. avoidance 주가 되나, 이전 외래 기록에서도 C로 평가하여 이전과 같이 평가함. checking 은 거의 없음. </w:t>
      </w:r>
      <w:r>
        <w:rPr>
          <w:color w:val="333333"/>
        </w:rPr>
        <w:br/>
        <w:t xml:space="preserve">    Y-BOCS (T/O/C): 28/15/13 (외래 초진에 따라 avoidance 로 compulsion 으로 평가해서 시행.) </w:t>
      </w:r>
      <w:r>
        <w:rPr>
          <w:color w:val="333333"/>
        </w:rPr>
        <w:br/>
        <w:t xml:space="preserve">    HAM-D/-A: 11/7 </w:t>
      </w:r>
      <w:r>
        <w:rPr>
          <w:color w:val="333333"/>
        </w:rPr>
        <w:br/>
        <w:t xml:space="preserve">    CGI-S: 5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11/6/5 </w:t>
      </w:r>
      <w:r>
        <w:rPr>
          <w:color w:val="333333"/>
        </w:rPr>
        <w:br/>
      </w:r>
      <w:r>
        <w:rPr>
          <w:color w:val="333333"/>
        </w:rPr>
        <w:lastRenderedPageBreak/>
        <w:t xml:space="preserve">    HAM-D/-A: 6/7 </w:t>
      </w:r>
      <w:r>
        <w:rPr>
          <w:color w:val="333333"/>
        </w:rPr>
        <w:br/>
        <w:t xml:space="preserve">    CGI-S/-I: 3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&lt;PEAS&gt; </w:t>
      </w:r>
      <w:r>
        <w:rPr>
          <w:color w:val="333333"/>
        </w:rPr>
        <w:br/>
        <w:t xml:space="preserve">    과제 1 노출훈련(시도 %), 노출훈련(수행도 ), 반응방지훈련(저항횟수 %) 99.99.99 </w:t>
      </w:r>
      <w:r>
        <w:rPr>
          <w:color w:val="333333"/>
        </w:rPr>
        <w:br/>
        <w:t xml:space="preserve">    과제 2 노출훈련(시도 %), 노출훈련(수행도 ), 반응방지훈련(저항횟수 %) 3,4,3 </w:t>
      </w:r>
      <w:r>
        <w:rPr>
          <w:color w:val="333333"/>
        </w:rPr>
        <w:br/>
        <w:t xml:space="preserve">    과제 3 노출훈련(시도 %), 노출훈련(수행도 ), 반응방지훈련(저항횟수 %) 3.4.3 </w:t>
      </w:r>
      <w:r>
        <w:rPr>
          <w:color w:val="333333"/>
        </w:rPr>
        <w:br/>
        <w:t xml:space="preserve">    과제 4 노출훈련(시도 %), 노출훈련(수행도 ), 반응방지훈련(저항횟수 %) 4,5,4 </w:t>
      </w:r>
      <w:r>
        <w:rPr>
          <w:color w:val="333333"/>
        </w:rPr>
        <w:br/>
        <w:t xml:space="preserve">    과제 5 노출훈련(시도 %), 노출훈련(수행도 ), 반응방지훈련(저항횟수 %) 4,5,4 </w:t>
      </w:r>
      <w:r>
        <w:rPr>
          <w:color w:val="333333"/>
        </w:rPr>
        <w:br/>
        <w:t xml:space="preserve">    과제 6 노출훈련(시도 %), 노출훈련(수행도 ), 반응방지훈련(저항횟수 %) 4,6,5 </w:t>
      </w:r>
      <w:r>
        <w:rPr>
          <w:color w:val="333333"/>
        </w:rPr>
        <w:br/>
        <w:t>    과제 7 노출훈련(시도 %), 노출훈련(수행도 ), 반응방지훈련(저항횟수 %) 4,6,5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3/7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C62B0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현재 compulsion 은 avoidance 외에 </w:t>
            </w:r>
            <w:proofErr w:type="spellStart"/>
            <w:r>
              <w:rPr>
                <w:color w:val="333333"/>
              </w:rPr>
              <w:t>뚜렷치</w:t>
            </w:r>
            <w:proofErr w:type="spellEnd"/>
            <w:r>
              <w:rPr>
                <w:color w:val="333333"/>
              </w:rPr>
              <w:t xml:space="preserve"> 않음. </w:t>
            </w:r>
            <w:r>
              <w:rPr>
                <w:color w:val="333333"/>
              </w:rPr>
              <w:br/>
              <w:t xml:space="preserve">checking양상 있으나 현재 큰 distress 주지 않고, 횟수도 많지 않음. </w:t>
            </w:r>
            <w:r>
              <w:rPr>
                <w:color w:val="333333"/>
              </w:rPr>
              <w:br/>
              <w:t xml:space="preserve">-&gt; 일단 avoidance 방지 및 idea delay 해보기로. </w:t>
            </w:r>
            <w:r>
              <w:rPr>
                <w:color w:val="333333"/>
              </w:rPr>
              <w:br/>
              <w:t>-&gt; 추후 앞으로의 계획에서 고민해봐야. 행동보다 인지치료가 주가 될 것으로 생각.</w:t>
            </w:r>
            <w:bookmarkStart w:id="0" w:name="_GoBack"/>
            <w:bookmarkEnd w:id="0"/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C62B0" w:rsidP="00726546">
            <w:pPr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환자 강박 사고가 주고, 강박행동은 </w:t>
            </w:r>
            <w:proofErr w:type="spellStart"/>
            <w:r>
              <w:rPr>
                <w:color w:val="333333"/>
              </w:rPr>
              <w:t>뚜렷치</w:t>
            </w:r>
            <w:proofErr w:type="spellEnd"/>
            <w:r>
              <w:rPr>
                <w:color w:val="333333"/>
              </w:rPr>
              <w:t xml:space="preserve"> 않음. </w:t>
            </w:r>
            <w:r>
              <w:rPr>
                <w:color w:val="333333"/>
              </w:rPr>
              <w:br/>
              <w:t>avoidance 정도만 있어서. ERP 쉽지 않은 상태.</w:t>
            </w:r>
          </w:p>
          <w:p w:rsidR="00EC62B0" w:rsidRPr="00597169" w:rsidRDefault="00EC62B0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이에 상상노출 시도.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C62B0" w:rsidP="00EC62B0">
            <w:pPr>
              <w:rPr>
                <w:rFonts w:hint="eastAsia"/>
                <w:color w:val="333333"/>
              </w:rPr>
            </w:pPr>
            <w:proofErr w:type="gramStart"/>
            <w:r>
              <w:rPr>
                <w:color w:val="333333"/>
              </w:rPr>
              <w:t>emotional</w:t>
            </w:r>
            <w:proofErr w:type="gramEnd"/>
            <w:r>
              <w:rPr>
                <w:color w:val="333333"/>
              </w:rPr>
              <w:t xml:space="preserve"> filtering.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M</w:t>
            </w:r>
            <w:r>
              <w:rPr>
                <w:color w:val="333333"/>
              </w:rPr>
              <w:t>agnification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personalization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>mind reading 등의 인지적 오류 보임</w:t>
            </w:r>
            <w:proofErr w:type="gramStart"/>
            <w:r>
              <w:rPr>
                <w:color w:val="333333"/>
              </w:rPr>
              <w:t>.</w:t>
            </w:r>
            <w:r w:rsidR="00CF7886">
              <w:rPr>
                <w:color w:val="333333"/>
              </w:rPr>
              <w:t>.</w:t>
            </w:r>
            <w:proofErr w:type="gramEnd"/>
          </w:p>
          <w:p w:rsidR="00EC62B0" w:rsidRPr="00EB3736" w:rsidRDefault="00EC62B0" w:rsidP="00EC62B0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이에 대해 인지적 오류 접근해보고, ERP 지속적 훈련 중요성 설명.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C62B0" w:rsidP="00EC62B0">
            <w:pPr>
              <w:rPr>
                <w:color w:val="000000" w:themeColor="text1"/>
              </w:rPr>
            </w:pPr>
            <w:r>
              <w:rPr>
                <w:color w:val="333333"/>
              </w:rPr>
              <w:t>Likelihood fusion magnification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personalization등에 대해 인지 치료. </w:t>
            </w:r>
            <w:r>
              <w:rPr>
                <w:color w:val="333333"/>
              </w:rPr>
              <w:br/>
              <w:t>사고 과정상 paranoid theme, 다소 IOR feature 등으로 RSP 소량 add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왜곡된 인지적 평가 수정, 자가훈련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C62B0" w:rsidP="00EC62B0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주관적 호전. </w:t>
            </w:r>
            <w:r>
              <w:rPr>
                <w:rFonts w:hint="eastAsia"/>
                <w:color w:val="333333"/>
              </w:rPr>
              <w:t>인지적 오류에 대한 스스로 찾아보도록 함.</w:t>
            </w:r>
            <w:r>
              <w:rPr>
                <w:color w:val="333333"/>
              </w:rPr>
              <w:br/>
              <w:t>지속적 치료 필요성 재발 방지 설명.</w:t>
            </w:r>
            <w:r w:rsidR="00CF7886">
              <w:rPr>
                <w:color w:val="333333"/>
              </w:rPr>
              <w:br/>
              <w:t>추후 치료에 engage 될 수 있도록 하는 것이 중요.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8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Default="00EC62B0" w:rsidP="00726546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종결 회기. 재발 방지에 대한 교육.</w:t>
            </w:r>
          </w:p>
          <w:p w:rsidR="00EC62B0" w:rsidRPr="00597169" w:rsidRDefault="00EC62B0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지속적 외래 f/u 및 인지치료 중요성 설명.</w:t>
            </w: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03A" w:rsidRDefault="00A4003A" w:rsidP="00CF7886">
      <w:pPr>
        <w:spacing w:after="0" w:line="240" w:lineRule="auto"/>
      </w:pPr>
      <w:r>
        <w:separator/>
      </w:r>
    </w:p>
  </w:endnote>
  <w:endnote w:type="continuationSeparator" w:id="0">
    <w:p w:rsidR="00A4003A" w:rsidRDefault="00A4003A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03A" w:rsidRDefault="00A4003A" w:rsidP="00CF7886">
      <w:pPr>
        <w:spacing w:after="0" w:line="240" w:lineRule="auto"/>
      </w:pPr>
      <w:r>
        <w:separator/>
      </w:r>
    </w:p>
  </w:footnote>
  <w:footnote w:type="continuationSeparator" w:id="0">
    <w:p w:rsidR="00A4003A" w:rsidRDefault="00A4003A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9D25D7"/>
    <w:rsid w:val="00A4003A"/>
    <w:rsid w:val="00CF7886"/>
    <w:rsid w:val="00EC62B0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3</cp:revision>
  <dcterms:created xsi:type="dcterms:W3CDTF">2014-06-24T05:23:00Z</dcterms:created>
  <dcterms:modified xsi:type="dcterms:W3CDTF">2014-06-24T05:29:00Z</dcterms:modified>
</cp:coreProperties>
</file>