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886" w:rsidRDefault="00CF7886" w:rsidP="00CF7886">
      <w:pPr>
        <w:spacing w:line="240" w:lineRule="auto"/>
        <w:jc w:val="center"/>
        <w:rPr>
          <w:b/>
          <w:color w:val="000000" w:themeColor="text1"/>
          <w:sz w:val="32"/>
          <w:szCs w:val="32"/>
        </w:rPr>
      </w:pPr>
      <w:proofErr w:type="spellStart"/>
      <w:r w:rsidRPr="00E20F5D">
        <w:rPr>
          <w:rFonts w:hint="eastAsia"/>
          <w:b/>
          <w:color w:val="000000" w:themeColor="text1"/>
          <w:sz w:val="32"/>
          <w:szCs w:val="32"/>
        </w:rPr>
        <w:t>낮병동</w:t>
      </w:r>
      <w:proofErr w:type="spellEnd"/>
      <w:r w:rsidRPr="00E20F5D">
        <w:rPr>
          <w:rFonts w:hint="eastAsia"/>
          <w:b/>
          <w:color w:val="000000" w:themeColor="text1"/>
          <w:sz w:val="32"/>
          <w:szCs w:val="32"/>
        </w:rPr>
        <w:t xml:space="preserve"> 강박장애 인지행동치료 일지</w:t>
      </w:r>
    </w:p>
    <w:p w:rsidR="00CF7886" w:rsidRPr="00E20F5D" w:rsidRDefault="00CF7886" w:rsidP="00CF7886">
      <w:pPr>
        <w:spacing w:line="240" w:lineRule="auto"/>
        <w:jc w:val="center"/>
        <w:rPr>
          <w:b/>
          <w:color w:val="000000" w:themeColor="text1"/>
          <w:sz w:val="32"/>
          <w:szCs w:val="32"/>
        </w:rPr>
      </w:pPr>
    </w:p>
    <w:p w:rsidR="00CF7886" w:rsidRPr="00597169" w:rsidRDefault="00954B94" w:rsidP="00CF7886">
      <w:pPr>
        <w:spacing w:line="240" w:lineRule="auto"/>
        <w:rPr>
          <w:color w:val="000000" w:themeColor="text1"/>
        </w:rPr>
      </w:pPr>
      <w:r>
        <w:rPr>
          <w:rFonts w:hint="eastAsia"/>
          <w:b/>
          <w:color w:val="000000" w:themeColor="text1"/>
        </w:rPr>
        <w:t>이</w:t>
      </w:r>
      <w:r w:rsidR="00CF7886" w:rsidRPr="00E20F5D">
        <w:rPr>
          <w:rFonts w:hint="eastAsia"/>
          <w:b/>
          <w:color w:val="000000" w:themeColor="text1"/>
        </w:rPr>
        <w:t>O</w:t>
      </w:r>
      <w:r>
        <w:rPr>
          <w:rFonts w:hint="eastAsia"/>
          <w:b/>
          <w:color w:val="000000" w:themeColor="text1"/>
        </w:rPr>
        <w:t>규</w:t>
      </w:r>
      <w:r w:rsidR="00CF7886" w:rsidRPr="00E20F5D">
        <w:rPr>
          <w:rFonts w:hint="eastAsia"/>
          <w:b/>
          <w:color w:val="000000" w:themeColor="text1"/>
        </w:rPr>
        <w:t xml:space="preserve"> (</w:t>
      </w:r>
      <w:r>
        <w:rPr>
          <w:rFonts w:hint="eastAsia"/>
          <w:b/>
          <w:color w:val="000000" w:themeColor="text1"/>
        </w:rPr>
        <w:t>M</w:t>
      </w:r>
      <w:r w:rsidR="00CF7886" w:rsidRPr="00E20F5D">
        <w:rPr>
          <w:rFonts w:hint="eastAsia"/>
          <w:b/>
          <w:color w:val="000000" w:themeColor="text1"/>
        </w:rPr>
        <w:t>/</w:t>
      </w:r>
      <w:r>
        <w:rPr>
          <w:rFonts w:hint="eastAsia"/>
          <w:b/>
          <w:color w:val="000000" w:themeColor="text1"/>
        </w:rPr>
        <w:t>29</w:t>
      </w:r>
      <w:r w:rsidR="00CF7886" w:rsidRPr="00E20F5D">
        <w:rPr>
          <w:rFonts w:hint="eastAsia"/>
          <w:b/>
          <w:color w:val="000000" w:themeColor="text1"/>
        </w:rPr>
        <w:t>)</w:t>
      </w:r>
      <w:r w:rsidR="00CF7886">
        <w:rPr>
          <w:rFonts w:hint="eastAsia"/>
          <w:b/>
          <w:color w:val="000000" w:themeColor="text1"/>
        </w:rPr>
        <w:t xml:space="preserve"> </w:t>
      </w:r>
      <w:r w:rsidR="00CF7886" w:rsidRPr="00597169">
        <w:rPr>
          <w:rFonts w:hint="eastAsia"/>
          <w:color w:val="000000" w:themeColor="text1"/>
        </w:rPr>
        <w:t>201</w:t>
      </w:r>
      <w:r w:rsidR="00CF7886">
        <w:rPr>
          <w:rFonts w:hint="eastAsia"/>
          <w:color w:val="000000" w:themeColor="text1"/>
        </w:rPr>
        <w:t>4</w:t>
      </w:r>
      <w:r w:rsidR="00E24B66">
        <w:rPr>
          <w:rFonts w:hint="eastAsia"/>
          <w:color w:val="000000" w:themeColor="text1"/>
        </w:rPr>
        <w:t xml:space="preserve">. </w:t>
      </w:r>
      <w:r w:rsidR="00BE336F">
        <w:rPr>
          <w:rFonts w:hint="eastAsia"/>
          <w:color w:val="000000" w:themeColor="text1"/>
        </w:rPr>
        <w:t>5.2</w:t>
      </w:r>
      <w:r w:rsidR="00CF7886" w:rsidRPr="00597169">
        <w:rPr>
          <w:rFonts w:hint="eastAsia"/>
          <w:color w:val="000000" w:themeColor="text1"/>
        </w:rPr>
        <w:t xml:space="preserve">. ~ </w:t>
      </w:r>
      <w:r w:rsidR="00BE336F">
        <w:rPr>
          <w:rFonts w:hint="eastAsia"/>
          <w:color w:val="000000" w:themeColor="text1"/>
        </w:rPr>
        <w:t>5</w:t>
      </w:r>
      <w:r w:rsidR="00CF7886" w:rsidRPr="00597169">
        <w:rPr>
          <w:rFonts w:hint="eastAsia"/>
          <w:color w:val="000000" w:themeColor="text1"/>
        </w:rPr>
        <w:t>.</w:t>
      </w:r>
      <w:r>
        <w:rPr>
          <w:rFonts w:hint="eastAsia"/>
          <w:color w:val="000000" w:themeColor="text1"/>
        </w:rPr>
        <w:t>16</w:t>
      </w:r>
    </w:p>
    <w:p w:rsidR="00CF7886" w:rsidRDefault="00CF7886" w:rsidP="00CF7886">
      <w:pPr>
        <w:spacing w:line="240" w:lineRule="auto"/>
        <w:rPr>
          <w:color w:val="000000" w:themeColor="text1"/>
        </w:rPr>
      </w:pPr>
      <w:proofErr w:type="spellStart"/>
      <w:r w:rsidRPr="00E20F5D">
        <w:rPr>
          <w:rFonts w:hint="eastAsia"/>
          <w:b/>
          <w:color w:val="000000" w:themeColor="text1"/>
        </w:rPr>
        <w:t>주증상</w:t>
      </w:r>
      <w:proofErr w:type="spellEnd"/>
      <w:r w:rsidR="00BE336F">
        <w:rPr>
          <w:rFonts w:hint="eastAsia"/>
          <w:color w:val="000000" w:themeColor="text1"/>
        </w:rPr>
        <w:t xml:space="preserve"> </w:t>
      </w:r>
      <w:r w:rsidR="00954B94">
        <w:rPr>
          <w:rFonts w:hint="eastAsia"/>
          <w:color w:val="000000" w:themeColor="text1"/>
        </w:rPr>
        <w:t>checking</w:t>
      </w:r>
    </w:p>
    <w:p w:rsidR="00CF7886" w:rsidRPr="00E20F5D" w:rsidRDefault="00CF7886" w:rsidP="00CF7886">
      <w:pPr>
        <w:spacing w:line="240" w:lineRule="auto"/>
        <w:rPr>
          <w:b/>
          <w:color w:val="000000" w:themeColor="text1"/>
        </w:rPr>
      </w:pPr>
      <w:r w:rsidRPr="00E20F5D">
        <w:rPr>
          <w:rFonts w:hint="eastAsia"/>
          <w:b/>
          <w:color w:val="000000" w:themeColor="text1"/>
        </w:rPr>
        <w:t>평가</w:t>
      </w:r>
    </w:p>
    <w:p w:rsidR="00954B94" w:rsidRDefault="00954B94" w:rsidP="00CF7886">
      <w:pPr>
        <w:spacing w:line="240" w:lineRule="auto"/>
        <w:rPr>
          <w:rFonts w:hint="eastAsia"/>
          <w:color w:val="333333"/>
        </w:rPr>
      </w:pPr>
      <w:r>
        <w:rPr>
          <w:color w:val="333333"/>
        </w:rPr>
        <w:t xml:space="preserve">&lt; 자가설문지&gt; </w:t>
      </w:r>
      <w:r>
        <w:rPr>
          <w:color w:val="333333"/>
        </w:rPr>
        <w:br/>
      </w:r>
      <w:proofErr w:type="gramStart"/>
      <w:r>
        <w:rPr>
          <w:color w:val="333333"/>
        </w:rPr>
        <w:t>    Baseline</w:t>
      </w:r>
      <w:proofErr w:type="gramEnd"/>
      <w:r>
        <w:rPr>
          <w:color w:val="333333"/>
        </w:rPr>
        <w:t xml:space="preserve">- </w:t>
      </w:r>
      <w:r>
        <w:rPr>
          <w:color w:val="333333"/>
        </w:rPr>
        <w:br/>
        <w:t xml:space="preserve">    Y-BOCS (T/O/C): 29/15/14 </w:t>
      </w:r>
      <w:r>
        <w:rPr>
          <w:color w:val="333333"/>
        </w:rPr>
        <w:br/>
        <w:t xml:space="preserve">    BDI: 39 </w:t>
      </w:r>
      <w:r>
        <w:rPr>
          <w:color w:val="333333"/>
        </w:rPr>
        <w:br/>
        <w:t xml:space="preserve">    BAI: 28 </w:t>
      </w:r>
      <w:r>
        <w:rPr>
          <w:color w:val="333333"/>
        </w:rPr>
        <w:br/>
        <w:t xml:space="preserve">    OCI-R: 40 </w:t>
      </w:r>
      <w:r>
        <w:rPr>
          <w:color w:val="333333"/>
        </w:rPr>
        <w:br/>
        <w:t xml:space="preserve">    STAI-S/T: 13/26 </w:t>
      </w:r>
      <w:r>
        <w:rPr>
          <w:color w:val="333333"/>
        </w:rPr>
        <w:br/>
        <w:t xml:space="preserve">     </w:t>
      </w:r>
      <w:r>
        <w:rPr>
          <w:color w:val="333333"/>
        </w:rPr>
        <w:br/>
        <w:t xml:space="preserve">    &lt;전공의 평가&gt; </w:t>
      </w:r>
      <w:r>
        <w:rPr>
          <w:color w:val="333333"/>
        </w:rPr>
        <w:br/>
        <w:t xml:space="preserve">    Baseline- </w:t>
      </w:r>
      <w:r>
        <w:rPr>
          <w:color w:val="333333"/>
        </w:rPr>
        <w:br/>
        <w:t xml:space="preserve">    DY-BOCS 상 main symptom: Symmetry, ordering, counting&amp; arranging </w:t>
      </w:r>
      <w:r>
        <w:rPr>
          <w:color w:val="333333"/>
        </w:rPr>
        <w:br/>
        <w:t xml:space="preserve">    Y-BOCS symptom checklist: </w:t>
      </w:r>
      <w:r>
        <w:rPr>
          <w:color w:val="333333"/>
        </w:rPr>
        <w:br/>
        <w:t xml:space="preserve">    Obsession-aggression(0) contamination(0) sexual(0) hoarding(0) religious(0) symmetry(2) somatic(0) </w:t>
      </w:r>
      <w:r>
        <w:rPr>
          <w:color w:val="333333"/>
        </w:rPr>
        <w:br/>
        <w:t xml:space="preserve">    Compulsion-cleaning(0) checking(2) repeating(0) counting(0) ordering(0) hoarding(0) </w:t>
      </w:r>
      <w:r>
        <w:rPr>
          <w:color w:val="333333"/>
        </w:rPr>
        <w:br/>
        <w:t xml:space="preserve">    Y-BOCS (T/O/C): 29/14/15 </w:t>
      </w:r>
      <w:r>
        <w:rPr>
          <w:color w:val="333333"/>
        </w:rPr>
        <w:br/>
        <w:t xml:space="preserve">    HAM-D/-A: 20/16 </w:t>
      </w:r>
    </w:p>
    <w:p w:rsidR="00954B94" w:rsidRDefault="00954B94" w:rsidP="00CF7886">
      <w:pPr>
        <w:spacing w:line="240" w:lineRule="auto"/>
        <w:rPr>
          <w:rFonts w:hint="eastAsia"/>
          <w:color w:val="333333"/>
        </w:rPr>
      </w:pPr>
      <w:r>
        <w:rPr>
          <w:color w:val="333333"/>
        </w:rPr>
        <w:t xml:space="preserve"> 환자 입원 초기 이전 병원에서 ERP 와 비슷하다며 입원 자체에 대해 양가적 감정보임. </w:t>
      </w:r>
      <w:r>
        <w:rPr>
          <w:color w:val="333333"/>
        </w:rPr>
        <w:br/>
        <w:t xml:space="preserve">  환자 동기 부여 및 ERP 시도. </w:t>
      </w:r>
      <w:r>
        <w:rPr>
          <w:color w:val="333333"/>
        </w:rPr>
        <w:br/>
        <w:t xml:space="preserve">  5/13 환자 병원 간다고 하고 등원하지 않고, 5/16일 퇴원 요구함. </w:t>
      </w:r>
      <w:r>
        <w:rPr>
          <w:color w:val="333333"/>
        </w:rPr>
        <w:br/>
        <w:t>  </w:t>
      </w:r>
      <w:proofErr w:type="spellStart"/>
      <w:r>
        <w:rPr>
          <w:color w:val="333333"/>
        </w:rPr>
        <w:t>환모와</w:t>
      </w:r>
      <w:proofErr w:type="spellEnd"/>
      <w:r>
        <w:rPr>
          <w:color w:val="333333"/>
        </w:rPr>
        <w:t xml:space="preserve"> 환자 설득했으나 퇴원 지속적 요구하여, 자의 퇴원.</w:t>
      </w:r>
    </w:p>
    <w:p w:rsidR="00954B94" w:rsidRDefault="00954B94" w:rsidP="00CF7886">
      <w:pPr>
        <w:spacing w:line="240" w:lineRule="auto"/>
        <w:rPr>
          <w:rFonts w:hint="eastAsia"/>
          <w:color w:val="333333"/>
        </w:rPr>
      </w:pPr>
    </w:p>
    <w:p w:rsidR="00CF7886" w:rsidRPr="00E20F5D" w:rsidRDefault="00CF7886" w:rsidP="00CF7886">
      <w:pPr>
        <w:spacing w:line="240" w:lineRule="auto"/>
        <w:rPr>
          <w:b/>
          <w:color w:val="000000" w:themeColor="text1"/>
        </w:rPr>
      </w:pPr>
      <w:proofErr w:type="spellStart"/>
      <w:r w:rsidRPr="00E20F5D">
        <w:rPr>
          <w:rFonts w:hint="eastAsia"/>
          <w:b/>
          <w:color w:val="000000" w:themeColor="text1"/>
        </w:rPr>
        <w:t>회기별</w:t>
      </w:r>
      <w:proofErr w:type="spellEnd"/>
      <w:r w:rsidRPr="00E20F5D">
        <w:rPr>
          <w:rFonts w:hint="eastAsia"/>
          <w:b/>
          <w:color w:val="000000" w:themeColor="text1"/>
        </w:rPr>
        <w:t xml:space="preserve"> 진행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75"/>
        <w:gridCol w:w="1134"/>
        <w:gridCol w:w="7415"/>
      </w:tblGrid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597169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:rsidR="00CF7886" w:rsidRPr="00597169" w:rsidRDefault="00BE336F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B3736">
              <w:rPr>
                <w:rFonts w:hint="eastAsia"/>
                <w:color w:val="000000" w:themeColor="text1"/>
              </w:rPr>
              <w:t>개별</w:t>
            </w:r>
            <w:r w:rsidRPr="00EB3736">
              <w:rPr>
                <w:color w:val="000000" w:themeColor="text1"/>
              </w:rPr>
              <w:t xml:space="preserve"> 면담 및 평가, 질환 및 인지행동치료 개요에 대한 교육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B4C8C" w:rsidRDefault="00CF7886" w:rsidP="00726546">
            <w:pPr>
              <w:rPr>
                <w:color w:val="000000" w:themeColor="text1"/>
              </w:rPr>
            </w:pPr>
            <w:r w:rsidRPr="00EB3736">
              <w:rPr>
                <w:rFonts w:hint="eastAsia"/>
                <w:color w:val="000000" w:themeColor="text1"/>
              </w:rPr>
              <w:t>환자에게</w:t>
            </w:r>
            <w:r w:rsidRPr="00EB3736">
              <w:rPr>
                <w:color w:val="000000" w:themeColor="text1"/>
              </w:rPr>
              <w:t xml:space="preserve"> 개략적인 CBT와 OCD 개념을 설명해주고 </w:t>
            </w:r>
            <w:proofErr w:type="spellStart"/>
            <w:r w:rsidRPr="00EB3736">
              <w:rPr>
                <w:color w:val="000000" w:themeColor="text1"/>
              </w:rPr>
              <w:t>증상목록표</w:t>
            </w:r>
            <w:proofErr w:type="spellEnd"/>
            <w:r w:rsidRPr="00EB3736">
              <w:rPr>
                <w:color w:val="000000" w:themeColor="text1"/>
              </w:rPr>
              <w:t xml:space="preserve"> 작성할 수 있도록 도움. 숙제로 되도록 많은 증상 목록 써올 수 있도록 함. 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597169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34" w:type="dxa"/>
          </w:tcPr>
          <w:p w:rsidR="00CF7886" w:rsidRPr="00597169" w:rsidRDefault="00BE336F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B3736">
              <w:rPr>
                <w:color w:val="000000" w:themeColor="text1"/>
              </w:rPr>
              <w:t xml:space="preserve">증상 </w:t>
            </w:r>
            <w:proofErr w:type="spellStart"/>
            <w:r w:rsidRPr="00EB3736">
              <w:rPr>
                <w:color w:val="000000" w:themeColor="text1"/>
              </w:rPr>
              <w:t>목록표</w:t>
            </w:r>
            <w:proofErr w:type="spellEnd"/>
            <w:r w:rsidRPr="00EB3736">
              <w:rPr>
                <w:color w:val="000000" w:themeColor="text1"/>
              </w:rPr>
              <w:t xml:space="preserve"> 작성, 새로운 불안완화기법 학습 및 증상에 대한 상세한 탐색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E24B66" w:rsidRPr="00597169" w:rsidRDefault="00954B94" w:rsidP="00954B94">
            <w:pPr>
              <w:rPr>
                <w:color w:val="000000" w:themeColor="text1"/>
              </w:rPr>
            </w:pPr>
            <w:r>
              <w:rPr>
                <w:color w:val="333333"/>
              </w:rPr>
              <w:t xml:space="preserve">작년 말부터 강박증상 종류 줄어들어, 핸드폰에 대한 강박증상만 남은 상태. </w:t>
            </w:r>
            <w:r>
              <w:rPr>
                <w:color w:val="333333"/>
              </w:rPr>
              <w:br/>
            </w:r>
            <w:r>
              <w:rPr>
                <w:color w:val="333333"/>
              </w:rPr>
              <w:lastRenderedPageBreak/>
              <w:t>금일 핸드폰에 대한 ERP 과제 내줌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3</w:t>
            </w:r>
          </w:p>
        </w:tc>
        <w:tc>
          <w:tcPr>
            <w:tcW w:w="1134" w:type="dxa"/>
          </w:tcPr>
          <w:p w:rsidR="00CF7886" w:rsidRPr="00597169" w:rsidRDefault="00BE336F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5/13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행동전략도입: </w:t>
            </w:r>
            <w:r w:rsidRPr="00EB3736">
              <w:rPr>
                <w:color w:val="000000" w:themeColor="text1"/>
              </w:rPr>
              <w:t>ERP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E24B66" w:rsidRPr="00597169" w:rsidRDefault="00954B94" w:rsidP="00BE336F">
            <w:pPr>
              <w:rPr>
                <w:color w:val="000000" w:themeColor="text1"/>
              </w:rPr>
            </w:pPr>
            <w:r>
              <w:rPr>
                <w:color w:val="333333"/>
              </w:rPr>
              <w:t xml:space="preserve">금일 등원하지 않음. </w:t>
            </w:r>
            <w:r>
              <w:rPr>
                <w:color w:val="333333"/>
              </w:rPr>
              <w:br/>
              <w:t>연락 두절.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34" w:type="dxa"/>
          </w:tcPr>
          <w:p w:rsidR="00CF7886" w:rsidRPr="00597169" w:rsidRDefault="00BE336F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5/16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단계적 ERP 훈련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E24B66" w:rsidRDefault="00954B94" w:rsidP="00954B94">
            <w:pPr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금일 환자 및 보호자 오지 않음. </w:t>
            </w:r>
            <w:r>
              <w:rPr>
                <w:color w:val="333333"/>
              </w:rPr>
              <w:br/>
              <w:t xml:space="preserve">일단 최정석 교수님(보라매 병원) 외래f/u 하기로 </w:t>
            </w:r>
            <w:r>
              <w:rPr>
                <w:color w:val="333333"/>
              </w:rPr>
              <w:t>하</w:t>
            </w:r>
            <w:r>
              <w:rPr>
                <w:rFonts w:hint="eastAsia"/>
                <w:color w:val="333333"/>
              </w:rPr>
              <w:t xml:space="preserve">고 </w:t>
            </w:r>
            <w:r>
              <w:rPr>
                <w:color w:val="333333"/>
              </w:rPr>
              <w:t>필요</w:t>
            </w:r>
            <w:r>
              <w:rPr>
                <w:rFonts w:hint="eastAsia"/>
                <w:color w:val="333333"/>
              </w:rPr>
              <w:t xml:space="preserve"> </w:t>
            </w:r>
            <w:r>
              <w:rPr>
                <w:color w:val="333333"/>
              </w:rPr>
              <w:t>시 재 방문 고려하겠다고 함.</w:t>
            </w:r>
          </w:p>
          <w:p w:rsidR="00954B94" w:rsidRPr="00EB3736" w:rsidRDefault="00954B94" w:rsidP="00954B94">
            <w:pPr>
              <w:rPr>
                <w:color w:val="000000" w:themeColor="text1"/>
              </w:rPr>
            </w:pPr>
            <w:r>
              <w:rPr>
                <w:rFonts w:hint="eastAsia"/>
                <w:color w:val="333333"/>
              </w:rPr>
              <w:t>퇴원</w:t>
            </w:r>
          </w:p>
        </w:tc>
      </w:tr>
    </w:tbl>
    <w:p w:rsidR="00FE6BA0" w:rsidRPr="00CF7886" w:rsidRDefault="00FE6BA0">
      <w:bookmarkStart w:id="0" w:name="_GoBack"/>
      <w:bookmarkEnd w:id="0"/>
    </w:p>
    <w:sectPr w:rsidR="00FE6BA0" w:rsidRPr="00CF78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18C3" w:rsidRDefault="007918C3" w:rsidP="00CF7886">
      <w:pPr>
        <w:spacing w:after="0" w:line="240" w:lineRule="auto"/>
      </w:pPr>
      <w:r>
        <w:separator/>
      </w:r>
    </w:p>
  </w:endnote>
  <w:endnote w:type="continuationSeparator" w:id="0">
    <w:p w:rsidR="007918C3" w:rsidRDefault="007918C3" w:rsidP="00CF7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18C3" w:rsidRDefault="007918C3" w:rsidP="00CF7886">
      <w:pPr>
        <w:spacing w:after="0" w:line="240" w:lineRule="auto"/>
      </w:pPr>
      <w:r>
        <w:separator/>
      </w:r>
    </w:p>
  </w:footnote>
  <w:footnote w:type="continuationSeparator" w:id="0">
    <w:p w:rsidR="007918C3" w:rsidRDefault="007918C3" w:rsidP="00CF78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5D7"/>
    <w:rsid w:val="006F10EA"/>
    <w:rsid w:val="0070221D"/>
    <w:rsid w:val="007918C3"/>
    <w:rsid w:val="00954B94"/>
    <w:rsid w:val="009D25D7"/>
    <w:rsid w:val="00B04930"/>
    <w:rsid w:val="00BE336F"/>
    <w:rsid w:val="00CF7886"/>
    <w:rsid w:val="00E24B66"/>
    <w:rsid w:val="00FE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88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F7886"/>
  </w:style>
  <w:style w:type="paragraph" w:styleId="a4">
    <w:name w:val="footer"/>
    <w:basedOn w:val="a"/>
    <w:link w:val="Char0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F7886"/>
  </w:style>
  <w:style w:type="table" w:styleId="a5">
    <w:name w:val="Table Grid"/>
    <w:basedOn w:val="a1"/>
    <w:uiPriority w:val="59"/>
    <w:rsid w:val="00CF7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88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F7886"/>
  </w:style>
  <w:style w:type="paragraph" w:styleId="a4">
    <w:name w:val="footer"/>
    <w:basedOn w:val="a"/>
    <w:link w:val="Char0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F7886"/>
  </w:style>
  <w:style w:type="table" w:styleId="a5">
    <w:name w:val="Table Grid"/>
    <w:basedOn w:val="a1"/>
    <w:uiPriority w:val="59"/>
    <w:rsid w:val="00CF7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SNUH</dc:creator>
  <cp:keywords/>
  <dc:description/>
  <cp:lastModifiedBy>SNUH</cp:lastModifiedBy>
  <cp:revision>5</cp:revision>
  <dcterms:created xsi:type="dcterms:W3CDTF">2014-06-24T05:23:00Z</dcterms:created>
  <dcterms:modified xsi:type="dcterms:W3CDTF">2014-06-24T05:54:00Z</dcterms:modified>
</cp:coreProperties>
</file>