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C6671" w14:textId="20904AD9" w:rsidR="006A1BCA" w:rsidRPr="0085442C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LAPORAN HASIL PRAKTIKUM </w:t>
      </w:r>
      <w:r w:rsidR="0050042F">
        <w:rPr>
          <w:rFonts w:ascii="Times New Roman" w:hAnsi="Times New Roman" w:cs="Times New Roman"/>
          <w:b/>
          <w:bCs/>
          <w:sz w:val="32"/>
          <w:szCs w:val="32"/>
        </w:rPr>
        <w:t>ALGORITMA DAN STRUKTUR DATA</w:t>
      </w:r>
    </w:p>
    <w:p w14:paraId="6802B731" w14:textId="1690D350" w:rsidR="006A1BCA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JOBSHEET </w:t>
      </w:r>
      <w:r w:rsidR="007B00A3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F909E1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7AF14E5C" w14:textId="452C822E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C9404C" wp14:editId="2E44760C">
            <wp:extent cx="5143500" cy="3855913"/>
            <wp:effectExtent l="0" t="0" r="0" b="0"/>
            <wp:docPr id="41418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20" cy="38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314F" w14:textId="77777777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4F26B9D" w14:textId="77777777" w:rsidR="006A1BCA" w:rsidRDefault="0085442C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AMMAR HAFIZH</w:t>
      </w:r>
      <w:r w:rsidR="008A5F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FA4DE" w14:textId="7B1A2460" w:rsidR="008A5F6B" w:rsidRDefault="008A5F6B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(234</w:t>
      </w:r>
      <w:r w:rsidR="006A1B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7200</w:t>
      </w:r>
      <w:r w:rsidR="006A1BCA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2F0CDC" w14:textId="4629A094" w:rsidR="005C47AF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D-IV TEKNIK INFORMATIKA – 1E</w:t>
      </w:r>
    </w:p>
    <w:p w14:paraId="5C0C7319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B7FB6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A460C" w14:textId="77777777" w:rsidR="006A1BCA" w:rsidRDefault="006A1BCA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64AB3" w14:textId="0B289680" w:rsidR="0085442C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2E71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30BE94E7" w14:textId="77F544DF" w:rsidR="000E060D" w:rsidRDefault="00442E71" w:rsidP="000E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2462BEAC" w14:textId="65AE107A" w:rsidR="000E060D" w:rsidRPr="0036255C" w:rsidRDefault="000E060D" w:rsidP="000E06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255C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Praktikum 1</w:t>
      </w:r>
    </w:p>
    <w:p w14:paraId="02FED665" w14:textId="2B9CFB2C" w:rsidR="00C253CB" w:rsidRDefault="00C253CB" w:rsidP="00F909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53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01A5BA" wp14:editId="1F3F8253">
            <wp:extent cx="5639587" cy="1609950"/>
            <wp:effectExtent l="0" t="0" r="0" b="9525"/>
            <wp:docPr id="109550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07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9702" w14:textId="77777777" w:rsidR="00C253CB" w:rsidRDefault="00C253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BD092D0" w14:textId="734DA81C" w:rsidR="00BF5BC1" w:rsidRDefault="00C253CB" w:rsidP="00F909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 Praktikum 1</w:t>
      </w:r>
    </w:p>
    <w:p w14:paraId="72092F7A" w14:textId="77777777" w:rsidR="00C253CB" w:rsidRDefault="00C253CB" w:rsidP="00C253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3CB">
        <w:rPr>
          <w:rFonts w:ascii="Times New Roman" w:hAnsi="Times New Roman" w:cs="Times New Roman"/>
          <w:sz w:val="24"/>
          <w:szCs w:val="24"/>
        </w:rPr>
        <w:t>1. Mengapa dalam binary search tree proses pencarian data bisa lebih efektif dilakukan dibanding binary tree biasa?</w:t>
      </w:r>
    </w:p>
    <w:p w14:paraId="42C6A3D8" w14:textId="4277578B" w:rsidR="00C253CB" w:rsidRPr="00C253CB" w:rsidRDefault="00C253CB" w:rsidP="00C253CB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data dalam node sudah diklasifikasikan mana yang lebih besar dari induk dan mana yang lebih kecil dari induk dan yang terjadi maka data lebih tersturuktur.</w:t>
      </w:r>
    </w:p>
    <w:p w14:paraId="6DC0058B" w14:textId="77195C22" w:rsidR="00C253CB" w:rsidRDefault="00C253CB" w:rsidP="00C253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3CB">
        <w:rPr>
          <w:rFonts w:ascii="Times New Roman" w:hAnsi="Times New Roman" w:cs="Times New Roman"/>
          <w:sz w:val="24"/>
          <w:szCs w:val="24"/>
        </w:rPr>
        <w:t xml:space="preserve">2. Untuk apakah di class Node, kegunaan dari atribut left dan right?  </w:t>
      </w:r>
    </w:p>
    <w:p w14:paraId="275239DC" w14:textId="43CE2D65" w:rsidR="00C253CB" w:rsidRDefault="00C253CB" w:rsidP="00C253CB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 left untuk menunjuk pointer ke left child</w:t>
      </w:r>
    </w:p>
    <w:p w14:paraId="23AE49FE" w14:textId="75EA431F" w:rsidR="00C253CB" w:rsidRPr="00C253CB" w:rsidRDefault="00C253CB" w:rsidP="00C253CB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 right untuk menunjuk pointer ke right child</w:t>
      </w:r>
    </w:p>
    <w:p w14:paraId="7FD5106F" w14:textId="7497A78B" w:rsidR="00C253CB" w:rsidRDefault="00C253CB" w:rsidP="00C253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2D1F2DF3" w14:textId="2B5567EF" w:rsidR="00C253CB" w:rsidRDefault="00C253CB" w:rsidP="00C253CB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3CB">
        <w:rPr>
          <w:rFonts w:ascii="Times New Roman" w:hAnsi="Times New Roman" w:cs="Times New Roman"/>
          <w:sz w:val="24"/>
          <w:szCs w:val="24"/>
        </w:rPr>
        <w:t xml:space="preserve">Untuk apakah kegunaan dari atribut root di dalam class BinaryTree? </w:t>
      </w:r>
    </w:p>
    <w:p w14:paraId="5BDE889E" w14:textId="18A76548" w:rsidR="00186D24" w:rsidRPr="00C253CB" w:rsidRDefault="00186D24" w:rsidP="00186D24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mengetahui akar dari segala data dan menjadikan pacuan untuk mencari data tertentu</w:t>
      </w:r>
    </w:p>
    <w:p w14:paraId="3C65C113" w14:textId="77777777" w:rsidR="00186D24" w:rsidRDefault="00C253CB" w:rsidP="00C253CB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3CB">
        <w:rPr>
          <w:rFonts w:ascii="Times New Roman" w:hAnsi="Times New Roman" w:cs="Times New Roman"/>
          <w:sz w:val="24"/>
          <w:szCs w:val="24"/>
        </w:rPr>
        <w:t>Ketika objek tree pertama kali dibuat, apakah nilai dari root?</w:t>
      </w:r>
    </w:p>
    <w:p w14:paraId="3BF8BA10" w14:textId="57F5BA8D" w:rsidR="00C253CB" w:rsidRPr="00C253CB" w:rsidRDefault="00186D24" w:rsidP="00186D24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</w:p>
    <w:p w14:paraId="177A5A04" w14:textId="77777777" w:rsidR="00C253CB" w:rsidRDefault="00C253CB" w:rsidP="00C253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3CB">
        <w:rPr>
          <w:rFonts w:ascii="Times New Roman" w:hAnsi="Times New Roman" w:cs="Times New Roman"/>
          <w:sz w:val="24"/>
          <w:szCs w:val="24"/>
        </w:rPr>
        <w:t xml:space="preserve">4. Ketika tree masih kosong, dan akan ditambahkan sebuah node baru, proses apa yang akan terjadi? </w:t>
      </w:r>
    </w:p>
    <w:p w14:paraId="43A23CB3" w14:textId="36B459C5" w:rsidR="00186D24" w:rsidRPr="00186D24" w:rsidRDefault="00186D24" w:rsidP="00186D24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Menambahkan node baru yang akan menjadikanny root</w:t>
      </w:r>
    </w:p>
    <w:p w14:paraId="36F504A3" w14:textId="77777777" w:rsidR="007C6755" w:rsidRDefault="007C6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6E2A8F" w14:textId="417169CF" w:rsidR="00C253CB" w:rsidRDefault="00C253CB" w:rsidP="00C253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3CB">
        <w:rPr>
          <w:rFonts w:ascii="Times New Roman" w:hAnsi="Times New Roman" w:cs="Times New Roman"/>
          <w:sz w:val="24"/>
          <w:szCs w:val="24"/>
        </w:rPr>
        <w:lastRenderedPageBreak/>
        <w:t>5. Perhatikan method add(), di dalamnya terdapat baris program seperti di bawah ini. Jelaskan secara detil untuk apa baris program tersebut?</w:t>
      </w:r>
    </w:p>
    <w:p w14:paraId="5516068C" w14:textId="7BC3F717" w:rsidR="00C253CB" w:rsidRDefault="00C253CB" w:rsidP="00C253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53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EB367A" wp14:editId="0E217FE1">
            <wp:extent cx="2362200" cy="1372325"/>
            <wp:effectExtent l="0" t="0" r="0" b="0"/>
            <wp:docPr id="127984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41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058" cy="137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98A5" w14:textId="3E463BAF" w:rsidR="007C6755" w:rsidRDefault="00186D24" w:rsidP="00186D24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di atas adalah untuk memasukan data lebih kecil dari data yang dibandingkan pada iterasi pertama ada pengecekan kondisi Dimana data lebih kecil daripada current / temp data yaitu acuan data lainnya dan iterasi kedua Dimana ada konidisi current.left yaitu data left child apakah </w:t>
      </w:r>
      <w:r w:rsidR="007C6755">
        <w:rPr>
          <w:rFonts w:ascii="Times New Roman" w:hAnsi="Times New Roman" w:cs="Times New Roman"/>
          <w:sz w:val="24"/>
          <w:szCs w:val="24"/>
        </w:rPr>
        <w:t>tidak kosong dan jika true maka current akan dipindahkan ke kiri sampai left child kosong dan akan dibuat child baru di left child induk tertentu.</w:t>
      </w:r>
    </w:p>
    <w:p w14:paraId="276C8B68" w14:textId="77777777" w:rsidR="007C6755" w:rsidRDefault="007C6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BEA17E" w14:textId="4A98B3FD" w:rsidR="00186D24" w:rsidRDefault="007C6755" w:rsidP="007C675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Praktikum 2</w:t>
      </w:r>
    </w:p>
    <w:p w14:paraId="620DA89C" w14:textId="475CE16A" w:rsidR="008C6C0D" w:rsidRDefault="008C6C0D" w:rsidP="007C675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6C0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5B7A14" wp14:editId="54672D6D">
            <wp:extent cx="5458587" cy="533474"/>
            <wp:effectExtent l="0" t="0" r="8890" b="0"/>
            <wp:docPr id="127499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993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712E" w14:textId="77777777" w:rsidR="008C6C0D" w:rsidRDefault="008C6C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19370D" w14:textId="77777777" w:rsidR="008C6C0D" w:rsidRDefault="008C6C0D" w:rsidP="007C67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6C0D">
        <w:rPr>
          <w:rFonts w:ascii="Times New Roman" w:hAnsi="Times New Roman" w:cs="Times New Roman"/>
          <w:sz w:val="24"/>
          <w:szCs w:val="24"/>
        </w:rPr>
        <w:lastRenderedPageBreak/>
        <w:t xml:space="preserve">1. Apakah kegunaan dari atribut data dan idxLast yang ada di class </w:t>
      </w:r>
      <w:r w:rsidRPr="008C6C0D">
        <w:rPr>
          <w:rFonts w:ascii="Times New Roman" w:hAnsi="Times New Roman" w:cs="Times New Roman"/>
          <w:b/>
          <w:bCs/>
          <w:sz w:val="24"/>
          <w:szCs w:val="24"/>
        </w:rPr>
        <w:t>BinaryTreeArray</w:t>
      </w:r>
      <w:r w:rsidRPr="008C6C0D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EAE5F19" w14:textId="1CC9F3C6" w:rsidR="00B70C50" w:rsidRPr="00B70C50" w:rsidRDefault="00B70C50" w:rsidP="007C6755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Menentukan index terakhir dalam sebuah array tree</w:t>
      </w:r>
    </w:p>
    <w:p w14:paraId="2EE9A8B5" w14:textId="77777777" w:rsidR="008C6C0D" w:rsidRDefault="008C6C0D" w:rsidP="007C67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6C0D">
        <w:rPr>
          <w:rFonts w:ascii="Times New Roman" w:hAnsi="Times New Roman" w:cs="Times New Roman"/>
          <w:sz w:val="24"/>
          <w:szCs w:val="24"/>
        </w:rPr>
        <w:t xml:space="preserve">2. Apakah kegunaan dari method </w:t>
      </w:r>
      <w:r w:rsidRPr="008C6C0D">
        <w:rPr>
          <w:rFonts w:ascii="Times New Roman" w:hAnsi="Times New Roman" w:cs="Times New Roman"/>
          <w:b/>
          <w:bCs/>
          <w:sz w:val="24"/>
          <w:szCs w:val="24"/>
        </w:rPr>
        <w:t>populateData()</w:t>
      </w:r>
      <w:r w:rsidRPr="008C6C0D">
        <w:rPr>
          <w:rFonts w:ascii="Times New Roman" w:hAnsi="Times New Roman" w:cs="Times New Roman"/>
          <w:sz w:val="24"/>
          <w:szCs w:val="24"/>
        </w:rPr>
        <w:t>?</w:t>
      </w:r>
    </w:p>
    <w:p w14:paraId="47408B09" w14:textId="4FDD01E7" w:rsidR="00B70C50" w:rsidRPr="00B70C50" w:rsidRDefault="00B70C50" w:rsidP="00B70C50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Memasukan data dari array ke binary tree</w:t>
      </w:r>
    </w:p>
    <w:p w14:paraId="2274DDBF" w14:textId="77777777" w:rsidR="00B70C50" w:rsidRDefault="008C6C0D" w:rsidP="007C67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6C0D">
        <w:rPr>
          <w:rFonts w:ascii="Times New Roman" w:hAnsi="Times New Roman" w:cs="Times New Roman"/>
          <w:sz w:val="24"/>
          <w:szCs w:val="24"/>
        </w:rPr>
        <w:t xml:space="preserve">3. Apakah kegunaan dari method </w:t>
      </w:r>
      <w:r w:rsidRPr="008C6C0D">
        <w:rPr>
          <w:rFonts w:ascii="Times New Roman" w:hAnsi="Times New Roman" w:cs="Times New Roman"/>
          <w:b/>
          <w:bCs/>
          <w:sz w:val="24"/>
          <w:szCs w:val="24"/>
        </w:rPr>
        <w:t>traverseInOrder()</w:t>
      </w:r>
      <w:r w:rsidRPr="008C6C0D">
        <w:rPr>
          <w:rFonts w:ascii="Times New Roman" w:hAnsi="Times New Roman" w:cs="Times New Roman"/>
          <w:sz w:val="24"/>
          <w:szCs w:val="24"/>
        </w:rPr>
        <w:t>?</w:t>
      </w:r>
    </w:p>
    <w:p w14:paraId="0CC3CE4F" w14:textId="76529E44" w:rsidR="008C6C0D" w:rsidRPr="00B70C50" w:rsidRDefault="000C29D4" w:rsidP="00B70C50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Mencetak subtree kiri kemudian induk subtree setelah itu subtree kanan dan akan berulangan sampai subtree paling kanan.</w:t>
      </w:r>
    </w:p>
    <w:p w14:paraId="5F1B66B5" w14:textId="2978BEEB" w:rsidR="008C6C0D" w:rsidRDefault="008C6C0D" w:rsidP="007C67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6C0D">
        <w:rPr>
          <w:rFonts w:ascii="Times New Roman" w:hAnsi="Times New Roman" w:cs="Times New Roman"/>
          <w:sz w:val="24"/>
          <w:szCs w:val="24"/>
        </w:rPr>
        <w:t>4. Jika suatu node binary tree disimpan dalam array indeks 2, maka di indeks berapakah posisi left child dan rigth child masin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8C6C0D">
        <w:rPr>
          <w:rFonts w:ascii="Times New Roman" w:hAnsi="Times New Roman" w:cs="Times New Roman"/>
          <w:sz w:val="24"/>
          <w:szCs w:val="24"/>
        </w:rPr>
        <w:t xml:space="preserve">-masing? </w:t>
      </w:r>
    </w:p>
    <w:p w14:paraId="6BF15F13" w14:textId="016CE7BF" w:rsidR="00863DBD" w:rsidRPr="00863DBD" w:rsidRDefault="000C29D4" w:rsidP="00863DBD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child berada pada indeks 5 dan right berada pada indeks 6</w:t>
      </w:r>
    </w:p>
    <w:p w14:paraId="505426AF" w14:textId="4ECE6592" w:rsidR="007C6755" w:rsidRDefault="008C6C0D" w:rsidP="007C67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6C0D">
        <w:rPr>
          <w:rFonts w:ascii="Times New Roman" w:hAnsi="Times New Roman" w:cs="Times New Roman"/>
          <w:sz w:val="24"/>
          <w:szCs w:val="24"/>
        </w:rPr>
        <w:t>5. Apa kegunaan statement int idxLast = 6 pada praktikum 2 percobaan nomor 4?</w:t>
      </w:r>
    </w:p>
    <w:p w14:paraId="790D1D18" w14:textId="1BCD80BA" w:rsidR="000C29D4" w:rsidRPr="000C29D4" w:rsidRDefault="008F7D86" w:rsidP="000C29D4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Menentukan 6 sebagai indexlast pada Binary tree array.</w:t>
      </w:r>
    </w:p>
    <w:sectPr w:rsidR="000C29D4" w:rsidRPr="000C2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8126E" w14:textId="77777777" w:rsidR="000F2F15" w:rsidRDefault="000F2F15" w:rsidP="001554B4">
      <w:pPr>
        <w:spacing w:after="0" w:line="240" w:lineRule="auto"/>
      </w:pPr>
      <w:r>
        <w:separator/>
      </w:r>
    </w:p>
  </w:endnote>
  <w:endnote w:type="continuationSeparator" w:id="0">
    <w:p w14:paraId="51108E3C" w14:textId="77777777" w:rsidR="000F2F15" w:rsidRDefault="000F2F15" w:rsidP="0015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47018" w14:textId="77777777" w:rsidR="000F2F15" w:rsidRDefault="000F2F15" w:rsidP="001554B4">
      <w:pPr>
        <w:spacing w:after="0" w:line="240" w:lineRule="auto"/>
      </w:pPr>
      <w:r>
        <w:separator/>
      </w:r>
    </w:p>
  </w:footnote>
  <w:footnote w:type="continuationSeparator" w:id="0">
    <w:p w14:paraId="516CC017" w14:textId="77777777" w:rsidR="000F2F15" w:rsidRDefault="000F2F15" w:rsidP="00155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A16D9"/>
    <w:multiLevelType w:val="hybridMultilevel"/>
    <w:tmpl w:val="51047420"/>
    <w:lvl w:ilvl="0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77E1375"/>
    <w:multiLevelType w:val="hybridMultilevel"/>
    <w:tmpl w:val="2B26B5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066A0"/>
    <w:multiLevelType w:val="hybridMultilevel"/>
    <w:tmpl w:val="1BDC15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34766"/>
    <w:multiLevelType w:val="hybridMultilevel"/>
    <w:tmpl w:val="9CC0F2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82A6D"/>
    <w:multiLevelType w:val="hybridMultilevel"/>
    <w:tmpl w:val="C8CCEF1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3960"/>
    <w:multiLevelType w:val="hybridMultilevel"/>
    <w:tmpl w:val="6A56E5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B1F8D"/>
    <w:multiLevelType w:val="hybridMultilevel"/>
    <w:tmpl w:val="1542D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94EF4"/>
    <w:multiLevelType w:val="hybridMultilevel"/>
    <w:tmpl w:val="0C2682C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E7318"/>
    <w:multiLevelType w:val="hybridMultilevel"/>
    <w:tmpl w:val="0534DA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1C4A1B"/>
    <w:multiLevelType w:val="hybridMultilevel"/>
    <w:tmpl w:val="1A6865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94E81"/>
    <w:multiLevelType w:val="hybridMultilevel"/>
    <w:tmpl w:val="04082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D1FE7"/>
    <w:multiLevelType w:val="hybridMultilevel"/>
    <w:tmpl w:val="E7F899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54332"/>
    <w:multiLevelType w:val="hybridMultilevel"/>
    <w:tmpl w:val="3CCCD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92DF2"/>
    <w:multiLevelType w:val="hybridMultilevel"/>
    <w:tmpl w:val="95FA25BE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D2988"/>
    <w:multiLevelType w:val="hybridMultilevel"/>
    <w:tmpl w:val="DD860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0665B"/>
    <w:multiLevelType w:val="hybridMultilevel"/>
    <w:tmpl w:val="EDDCAF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8441D4"/>
    <w:multiLevelType w:val="multilevel"/>
    <w:tmpl w:val="529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8C6A4D"/>
    <w:multiLevelType w:val="hybridMultilevel"/>
    <w:tmpl w:val="AEC8CFB2"/>
    <w:lvl w:ilvl="0" w:tplc="6B66A2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EC691D"/>
    <w:multiLevelType w:val="hybridMultilevel"/>
    <w:tmpl w:val="92AA1D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55783"/>
    <w:multiLevelType w:val="hybridMultilevel"/>
    <w:tmpl w:val="076C05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D72FD"/>
    <w:multiLevelType w:val="hybridMultilevel"/>
    <w:tmpl w:val="D346D690"/>
    <w:lvl w:ilvl="0" w:tplc="05480C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D2DE3"/>
    <w:multiLevelType w:val="hybridMultilevel"/>
    <w:tmpl w:val="51E2BE4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070131"/>
    <w:multiLevelType w:val="hybridMultilevel"/>
    <w:tmpl w:val="2D8488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4687B"/>
    <w:multiLevelType w:val="hybridMultilevel"/>
    <w:tmpl w:val="83FCD1B8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C80322"/>
    <w:multiLevelType w:val="hybridMultilevel"/>
    <w:tmpl w:val="E0C0E1F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07F98"/>
    <w:multiLevelType w:val="hybridMultilevel"/>
    <w:tmpl w:val="625A9E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C55EF1"/>
    <w:multiLevelType w:val="hybridMultilevel"/>
    <w:tmpl w:val="45542C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406760"/>
    <w:multiLevelType w:val="hybridMultilevel"/>
    <w:tmpl w:val="4E2447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04B38"/>
    <w:multiLevelType w:val="hybridMultilevel"/>
    <w:tmpl w:val="B4D042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307FC"/>
    <w:multiLevelType w:val="hybridMultilevel"/>
    <w:tmpl w:val="46A217D4"/>
    <w:lvl w:ilvl="0" w:tplc="5E94DC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97760F"/>
    <w:multiLevelType w:val="hybridMultilevel"/>
    <w:tmpl w:val="BB763F02"/>
    <w:lvl w:ilvl="0" w:tplc="3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1" w15:restartNumberingAfterBreak="0">
    <w:nsid w:val="67F02E99"/>
    <w:multiLevelType w:val="hybridMultilevel"/>
    <w:tmpl w:val="08840D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8C6F38"/>
    <w:multiLevelType w:val="hybridMultilevel"/>
    <w:tmpl w:val="EBB65D5C"/>
    <w:lvl w:ilvl="0" w:tplc="EA56792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50C64"/>
    <w:multiLevelType w:val="hybridMultilevel"/>
    <w:tmpl w:val="1FEAB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051C33"/>
    <w:multiLevelType w:val="hybridMultilevel"/>
    <w:tmpl w:val="E4C884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164530"/>
    <w:multiLevelType w:val="hybridMultilevel"/>
    <w:tmpl w:val="E5EE62AC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762A7F93"/>
    <w:multiLevelType w:val="hybridMultilevel"/>
    <w:tmpl w:val="DA2EA0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02CD5"/>
    <w:multiLevelType w:val="hybridMultilevel"/>
    <w:tmpl w:val="67906C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E73A3B"/>
    <w:multiLevelType w:val="hybridMultilevel"/>
    <w:tmpl w:val="640A7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4334">
    <w:abstractNumId w:val="33"/>
  </w:num>
  <w:num w:numId="2" w16cid:durableId="420882384">
    <w:abstractNumId w:val="4"/>
  </w:num>
  <w:num w:numId="3" w16cid:durableId="1384985270">
    <w:abstractNumId w:val="10"/>
  </w:num>
  <w:num w:numId="4" w16cid:durableId="1377852783">
    <w:abstractNumId w:val="18"/>
  </w:num>
  <w:num w:numId="5" w16cid:durableId="736319186">
    <w:abstractNumId w:val="38"/>
  </w:num>
  <w:num w:numId="6" w16cid:durableId="889465740">
    <w:abstractNumId w:val="27"/>
  </w:num>
  <w:num w:numId="7" w16cid:durableId="2076051273">
    <w:abstractNumId w:val="11"/>
  </w:num>
  <w:num w:numId="8" w16cid:durableId="30690969">
    <w:abstractNumId w:val="26"/>
  </w:num>
  <w:num w:numId="9" w16cid:durableId="687945915">
    <w:abstractNumId w:val="6"/>
  </w:num>
  <w:num w:numId="10" w16cid:durableId="1338191455">
    <w:abstractNumId w:val="19"/>
  </w:num>
  <w:num w:numId="11" w16cid:durableId="740567183">
    <w:abstractNumId w:val="16"/>
  </w:num>
  <w:num w:numId="12" w16cid:durableId="1179000130">
    <w:abstractNumId w:val="23"/>
  </w:num>
  <w:num w:numId="13" w16cid:durableId="1499733227">
    <w:abstractNumId w:val="13"/>
  </w:num>
  <w:num w:numId="14" w16cid:durableId="704330513">
    <w:abstractNumId w:val="12"/>
  </w:num>
  <w:num w:numId="15" w16cid:durableId="435248725">
    <w:abstractNumId w:val="14"/>
  </w:num>
  <w:num w:numId="16" w16cid:durableId="1769037674">
    <w:abstractNumId w:val="21"/>
  </w:num>
  <w:num w:numId="17" w16cid:durableId="1968968227">
    <w:abstractNumId w:val="3"/>
  </w:num>
  <w:num w:numId="18" w16cid:durableId="2040886328">
    <w:abstractNumId w:val="28"/>
  </w:num>
  <w:num w:numId="19" w16cid:durableId="1684165470">
    <w:abstractNumId w:val="1"/>
  </w:num>
  <w:num w:numId="20" w16cid:durableId="1015419610">
    <w:abstractNumId w:val="37"/>
  </w:num>
  <w:num w:numId="21" w16cid:durableId="893976734">
    <w:abstractNumId w:val="2"/>
  </w:num>
  <w:num w:numId="22" w16cid:durableId="815878986">
    <w:abstractNumId w:val="0"/>
  </w:num>
  <w:num w:numId="23" w16cid:durableId="652878613">
    <w:abstractNumId w:val="8"/>
  </w:num>
  <w:num w:numId="24" w16cid:durableId="1756785111">
    <w:abstractNumId w:val="29"/>
  </w:num>
  <w:num w:numId="25" w16cid:durableId="1826167401">
    <w:abstractNumId w:val="30"/>
  </w:num>
  <w:num w:numId="26" w16cid:durableId="379592858">
    <w:abstractNumId w:val="34"/>
  </w:num>
  <w:num w:numId="27" w16cid:durableId="1037200930">
    <w:abstractNumId w:val="20"/>
  </w:num>
  <w:num w:numId="28" w16cid:durableId="3829079">
    <w:abstractNumId w:val="32"/>
  </w:num>
  <w:num w:numId="29" w16cid:durableId="1010333114">
    <w:abstractNumId w:val="17"/>
  </w:num>
  <w:num w:numId="30" w16cid:durableId="1973905782">
    <w:abstractNumId w:val="9"/>
  </w:num>
  <w:num w:numId="31" w16cid:durableId="1305819679">
    <w:abstractNumId w:val="36"/>
  </w:num>
  <w:num w:numId="32" w16cid:durableId="1004432472">
    <w:abstractNumId w:val="15"/>
  </w:num>
  <w:num w:numId="33" w16cid:durableId="2058313637">
    <w:abstractNumId w:val="5"/>
  </w:num>
  <w:num w:numId="34" w16cid:durableId="1672488453">
    <w:abstractNumId w:val="25"/>
  </w:num>
  <w:num w:numId="35" w16cid:durableId="524561592">
    <w:abstractNumId w:val="22"/>
  </w:num>
  <w:num w:numId="36" w16cid:durableId="688415291">
    <w:abstractNumId w:val="24"/>
  </w:num>
  <w:num w:numId="37" w16cid:durableId="181162783">
    <w:abstractNumId w:val="7"/>
  </w:num>
  <w:num w:numId="38" w16cid:durableId="22950297">
    <w:abstractNumId w:val="35"/>
  </w:num>
  <w:num w:numId="39" w16cid:durableId="81988021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F"/>
    <w:rsid w:val="000077C1"/>
    <w:rsid w:val="0001617F"/>
    <w:rsid w:val="00030B13"/>
    <w:rsid w:val="00045BFF"/>
    <w:rsid w:val="00053D1E"/>
    <w:rsid w:val="00055BD3"/>
    <w:rsid w:val="000564E4"/>
    <w:rsid w:val="00083ECB"/>
    <w:rsid w:val="00095AA6"/>
    <w:rsid w:val="000A411A"/>
    <w:rsid w:val="000C29D4"/>
    <w:rsid w:val="000E060D"/>
    <w:rsid w:val="000E13A3"/>
    <w:rsid w:val="000E410B"/>
    <w:rsid w:val="000E7C2E"/>
    <w:rsid w:val="000F2F15"/>
    <w:rsid w:val="00103357"/>
    <w:rsid w:val="00110A5D"/>
    <w:rsid w:val="00125274"/>
    <w:rsid w:val="00153F51"/>
    <w:rsid w:val="001554B4"/>
    <w:rsid w:val="0016561A"/>
    <w:rsid w:val="00186D24"/>
    <w:rsid w:val="00187D77"/>
    <w:rsid w:val="00192366"/>
    <w:rsid w:val="001A0305"/>
    <w:rsid w:val="001A1691"/>
    <w:rsid w:val="001A5698"/>
    <w:rsid w:val="001B2098"/>
    <w:rsid w:val="001C23A5"/>
    <w:rsid w:val="001D0DD6"/>
    <w:rsid w:val="001E0BA9"/>
    <w:rsid w:val="001E4203"/>
    <w:rsid w:val="001E7BFE"/>
    <w:rsid w:val="001F3360"/>
    <w:rsid w:val="0020547C"/>
    <w:rsid w:val="002078E1"/>
    <w:rsid w:val="002201B7"/>
    <w:rsid w:val="00225685"/>
    <w:rsid w:val="00226EB4"/>
    <w:rsid w:val="00227874"/>
    <w:rsid w:val="00246246"/>
    <w:rsid w:val="00251839"/>
    <w:rsid w:val="00255AD6"/>
    <w:rsid w:val="00266DB1"/>
    <w:rsid w:val="00271A09"/>
    <w:rsid w:val="00271CB4"/>
    <w:rsid w:val="0028327A"/>
    <w:rsid w:val="00295A00"/>
    <w:rsid w:val="002A7CD0"/>
    <w:rsid w:val="002C0AFF"/>
    <w:rsid w:val="002C3C88"/>
    <w:rsid w:val="002D6F0E"/>
    <w:rsid w:val="002D7054"/>
    <w:rsid w:val="00304719"/>
    <w:rsid w:val="003222F0"/>
    <w:rsid w:val="00341AEF"/>
    <w:rsid w:val="003442AB"/>
    <w:rsid w:val="00346B28"/>
    <w:rsid w:val="00361799"/>
    <w:rsid w:val="0036255C"/>
    <w:rsid w:val="00364654"/>
    <w:rsid w:val="003651F3"/>
    <w:rsid w:val="003856E7"/>
    <w:rsid w:val="003E4025"/>
    <w:rsid w:val="003F5753"/>
    <w:rsid w:val="004021D4"/>
    <w:rsid w:val="00404494"/>
    <w:rsid w:val="00413C40"/>
    <w:rsid w:val="00422F69"/>
    <w:rsid w:val="00442E71"/>
    <w:rsid w:val="00461738"/>
    <w:rsid w:val="004644B5"/>
    <w:rsid w:val="004829AD"/>
    <w:rsid w:val="004977A0"/>
    <w:rsid w:val="00497F7C"/>
    <w:rsid w:val="004C68B3"/>
    <w:rsid w:val="004D0A1A"/>
    <w:rsid w:val="004E0A20"/>
    <w:rsid w:val="004F6619"/>
    <w:rsid w:val="0050042F"/>
    <w:rsid w:val="005104BC"/>
    <w:rsid w:val="005650B8"/>
    <w:rsid w:val="00585B85"/>
    <w:rsid w:val="00594B1A"/>
    <w:rsid w:val="005A0FA6"/>
    <w:rsid w:val="005A62CB"/>
    <w:rsid w:val="005B41FB"/>
    <w:rsid w:val="005C47AF"/>
    <w:rsid w:val="005E38CD"/>
    <w:rsid w:val="005F7AC7"/>
    <w:rsid w:val="006116DA"/>
    <w:rsid w:val="00616505"/>
    <w:rsid w:val="00621102"/>
    <w:rsid w:val="00634F7D"/>
    <w:rsid w:val="00663DFD"/>
    <w:rsid w:val="00664697"/>
    <w:rsid w:val="00684567"/>
    <w:rsid w:val="00690CB8"/>
    <w:rsid w:val="006920E0"/>
    <w:rsid w:val="00693D65"/>
    <w:rsid w:val="006A1BCA"/>
    <w:rsid w:val="006A5172"/>
    <w:rsid w:val="006A74DC"/>
    <w:rsid w:val="006C0BE3"/>
    <w:rsid w:val="006D5ACF"/>
    <w:rsid w:val="006E22A5"/>
    <w:rsid w:val="00701EC8"/>
    <w:rsid w:val="00704BC0"/>
    <w:rsid w:val="00723CD1"/>
    <w:rsid w:val="007402B3"/>
    <w:rsid w:val="00744619"/>
    <w:rsid w:val="00757E2C"/>
    <w:rsid w:val="00776A24"/>
    <w:rsid w:val="0078285C"/>
    <w:rsid w:val="00785E84"/>
    <w:rsid w:val="007B00A3"/>
    <w:rsid w:val="007B0E91"/>
    <w:rsid w:val="007B61CF"/>
    <w:rsid w:val="007C6755"/>
    <w:rsid w:val="007C6C7D"/>
    <w:rsid w:val="007E5511"/>
    <w:rsid w:val="007E5762"/>
    <w:rsid w:val="007F3F1D"/>
    <w:rsid w:val="00801CFC"/>
    <w:rsid w:val="00816F6A"/>
    <w:rsid w:val="00824C42"/>
    <w:rsid w:val="0082781D"/>
    <w:rsid w:val="00843256"/>
    <w:rsid w:val="00844451"/>
    <w:rsid w:val="00851F4E"/>
    <w:rsid w:val="0085442C"/>
    <w:rsid w:val="00863DBD"/>
    <w:rsid w:val="00864F39"/>
    <w:rsid w:val="00865D47"/>
    <w:rsid w:val="0087282B"/>
    <w:rsid w:val="00880514"/>
    <w:rsid w:val="0088095F"/>
    <w:rsid w:val="0089026D"/>
    <w:rsid w:val="00895436"/>
    <w:rsid w:val="008A3DE5"/>
    <w:rsid w:val="008A5F6B"/>
    <w:rsid w:val="008C6C0D"/>
    <w:rsid w:val="008D005E"/>
    <w:rsid w:val="008D1FA7"/>
    <w:rsid w:val="008E502E"/>
    <w:rsid w:val="008F0179"/>
    <w:rsid w:val="008F2DEA"/>
    <w:rsid w:val="008F6D22"/>
    <w:rsid w:val="008F7D86"/>
    <w:rsid w:val="00906B8E"/>
    <w:rsid w:val="00913A05"/>
    <w:rsid w:val="009247B9"/>
    <w:rsid w:val="00941931"/>
    <w:rsid w:val="00980BA7"/>
    <w:rsid w:val="009A5CCA"/>
    <w:rsid w:val="009B2BAA"/>
    <w:rsid w:val="009B40B8"/>
    <w:rsid w:val="009B49E8"/>
    <w:rsid w:val="009D32B4"/>
    <w:rsid w:val="009D771C"/>
    <w:rsid w:val="009E7094"/>
    <w:rsid w:val="00A03662"/>
    <w:rsid w:val="00A11B35"/>
    <w:rsid w:val="00A161CE"/>
    <w:rsid w:val="00A21957"/>
    <w:rsid w:val="00A46AFA"/>
    <w:rsid w:val="00A5660D"/>
    <w:rsid w:val="00A60EE5"/>
    <w:rsid w:val="00A66BEC"/>
    <w:rsid w:val="00A77F9E"/>
    <w:rsid w:val="00AC3098"/>
    <w:rsid w:val="00AD4EBA"/>
    <w:rsid w:val="00AD6650"/>
    <w:rsid w:val="00AE1879"/>
    <w:rsid w:val="00AE5CCC"/>
    <w:rsid w:val="00B04FAB"/>
    <w:rsid w:val="00B10974"/>
    <w:rsid w:val="00B10EFF"/>
    <w:rsid w:val="00B23FAA"/>
    <w:rsid w:val="00B24639"/>
    <w:rsid w:val="00B3597F"/>
    <w:rsid w:val="00B41519"/>
    <w:rsid w:val="00B65707"/>
    <w:rsid w:val="00B70C50"/>
    <w:rsid w:val="00B75433"/>
    <w:rsid w:val="00B77AFF"/>
    <w:rsid w:val="00B838FA"/>
    <w:rsid w:val="00BA0472"/>
    <w:rsid w:val="00BA1AD4"/>
    <w:rsid w:val="00BB1747"/>
    <w:rsid w:val="00BB5324"/>
    <w:rsid w:val="00BC467F"/>
    <w:rsid w:val="00BD13FA"/>
    <w:rsid w:val="00BD2160"/>
    <w:rsid w:val="00BF351B"/>
    <w:rsid w:val="00BF5BC1"/>
    <w:rsid w:val="00BF5E38"/>
    <w:rsid w:val="00BF6384"/>
    <w:rsid w:val="00C122DF"/>
    <w:rsid w:val="00C12D2D"/>
    <w:rsid w:val="00C253CB"/>
    <w:rsid w:val="00C3518D"/>
    <w:rsid w:val="00C41B8F"/>
    <w:rsid w:val="00C422E8"/>
    <w:rsid w:val="00C42C1B"/>
    <w:rsid w:val="00C6019C"/>
    <w:rsid w:val="00C625B7"/>
    <w:rsid w:val="00C8205F"/>
    <w:rsid w:val="00C949ED"/>
    <w:rsid w:val="00C96A3A"/>
    <w:rsid w:val="00D131BF"/>
    <w:rsid w:val="00D1466F"/>
    <w:rsid w:val="00D331A0"/>
    <w:rsid w:val="00D370A5"/>
    <w:rsid w:val="00D45606"/>
    <w:rsid w:val="00D4597C"/>
    <w:rsid w:val="00D53723"/>
    <w:rsid w:val="00D73973"/>
    <w:rsid w:val="00D8100D"/>
    <w:rsid w:val="00DA0495"/>
    <w:rsid w:val="00DC7E2F"/>
    <w:rsid w:val="00DE27F6"/>
    <w:rsid w:val="00DF7562"/>
    <w:rsid w:val="00E12645"/>
    <w:rsid w:val="00E34711"/>
    <w:rsid w:val="00E35028"/>
    <w:rsid w:val="00E40BF8"/>
    <w:rsid w:val="00E43972"/>
    <w:rsid w:val="00E448BD"/>
    <w:rsid w:val="00E57BD3"/>
    <w:rsid w:val="00E63D4F"/>
    <w:rsid w:val="00E727BF"/>
    <w:rsid w:val="00E8006B"/>
    <w:rsid w:val="00E93AD9"/>
    <w:rsid w:val="00EA673C"/>
    <w:rsid w:val="00EB25C7"/>
    <w:rsid w:val="00EB4FBD"/>
    <w:rsid w:val="00EC2B2D"/>
    <w:rsid w:val="00EE11AC"/>
    <w:rsid w:val="00EF5EDA"/>
    <w:rsid w:val="00F12F05"/>
    <w:rsid w:val="00F30DBF"/>
    <w:rsid w:val="00F33B9D"/>
    <w:rsid w:val="00F561B5"/>
    <w:rsid w:val="00F71610"/>
    <w:rsid w:val="00F756E8"/>
    <w:rsid w:val="00F77F15"/>
    <w:rsid w:val="00F909E1"/>
    <w:rsid w:val="00F94EEB"/>
    <w:rsid w:val="00FA0FB6"/>
    <w:rsid w:val="00FA3806"/>
    <w:rsid w:val="00FA747F"/>
    <w:rsid w:val="00FB04BA"/>
    <w:rsid w:val="00FB0B4A"/>
    <w:rsid w:val="00FC18BE"/>
    <w:rsid w:val="00FC343A"/>
    <w:rsid w:val="00FF1AA4"/>
    <w:rsid w:val="00FF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1CC5"/>
  <w15:chartTrackingRefBased/>
  <w15:docId w15:val="{6B48EF0D-058E-4D77-8626-3A3CD7FB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22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B4"/>
  </w:style>
  <w:style w:type="paragraph" w:styleId="Footer">
    <w:name w:val="footer"/>
    <w:basedOn w:val="Normal"/>
    <w:link w:val="Foot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B4"/>
  </w:style>
  <w:style w:type="character" w:styleId="Hyperlink">
    <w:name w:val="Hyperlink"/>
    <w:basedOn w:val="DefaultParagraphFont"/>
    <w:uiPriority w:val="99"/>
    <w:unhideWhenUsed/>
    <w:rsid w:val="00364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6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markedcontent">
    <w:name w:val="markedcontent"/>
    <w:basedOn w:val="DefaultParagraphFont"/>
    <w:rsid w:val="00246246"/>
  </w:style>
  <w:style w:type="character" w:styleId="Strong">
    <w:name w:val="Strong"/>
    <w:basedOn w:val="DefaultParagraphFont"/>
    <w:uiPriority w:val="22"/>
    <w:qFormat/>
    <w:rsid w:val="00FC34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23B1-D734-4412-A4D7-4FD7F625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4864</TotalTime>
  <Pages>6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Ammar</dc:creator>
  <cp:keywords/>
  <dc:description/>
  <cp:lastModifiedBy>Ammar Hafizh</cp:lastModifiedBy>
  <cp:revision>88</cp:revision>
  <dcterms:created xsi:type="dcterms:W3CDTF">2023-09-04T13:14:00Z</dcterms:created>
  <dcterms:modified xsi:type="dcterms:W3CDTF">2024-05-29T13:31:00Z</dcterms:modified>
</cp:coreProperties>
</file>