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EAEF" w:themeFill="accent3" w:themeFillTint="66"/>
        <w:tblCellMar>
          <w:left w:w="101" w:type="dxa"/>
          <w:right w:w="101" w:type="dxa"/>
        </w:tblCellMar>
        <w:tblLook w:val="04A0" w:firstRow="1" w:lastRow="0" w:firstColumn="1" w:lastColumn="0" w:noHBand="0" w:noVBand="1"/>
      </w:tblPr>
      <w:tblGrid>
        <w:gridCol w:w="5047"/>
        <w:gridCol w:w="5393"/>
      </w:tblGrid>
      <w:tr w:rsidR="00E41C0C" w:rsidRPr="00A71E50" w:rsidTr="008C4D43">
        <w:trPr>
          <w:trHeight w:val="189"/>
        </w:trPr>
        <w:tc>
          <w:tcPr>
            <w:tcW w:w="5047" w:type="dxa"/>
            <w:shd w:val="clear" w:color="auto" w:fill="DCEAEF" w:themeFill="accent3" w:themeFillTint="66"/>
            <w:vAlign w:val="center"/>
          </w:tcPr>
          <w:p w:rsidR="00E41C0C" w:rsidRPr="00A71E50" w:rsidRDefault="00E41C0C" w:rsidP="005C0CCB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 xml:space="preserve">Employee Name: </w:t>
            </w:r>
            <w:sdt>
              <w:sdtPr>
                <w:rPr>
                  <w:rFonts w:ascii="Arial" w:hAnsi="Arial" w:cs="Arial"/>
                  <w:b/>
                  <w:szCs w:val="21"/>
                </w:rPr>
                <w:id w:val="-2056536642"/>
                <w:placeholder>
                  <w:docPart w:val="DefaultPlaceholder_1082065158"/>
                </w:placeholder>
              </w:sdtPr>
              <w:sdtEndPr/>
              <w:sdtContent>
                <w:r w:rsidR="005C0CCB">
                  <w:rPr>
                    <w:rFonts w:ascii="Arial" w:hAnsi="Arial" w:cs="Arial"/>
                    <w:b/>
                    <w:szCs w:val="21"/>
                  </w:rPr>
                  <w:t>Yee Hong Wei Clement</w:t>
                </w:r>
              </w:sdtContent>
            </w:sdt>
          </w:p>
        </w:tc>
        <w:tc>
          <w:tcPr>
            <w:tcW w:w="5393" w:type="dxa"/>
            <w:shd w:val="clear" w:color="auto" w:fill="DCEAEF" w:themeFill="accent3" w:themeFillTint="66"/>
            <w:vAlign w:val="center"/>
          </w:tcPr>
          <w:p w:rsidR="00E41C0C" w:rsidRPr="00A71E50" w:rsidRDefault="00E41C0C" w:rsidP="005C0CCB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>Department/</w:t>
            </w:r>
            <w:r w:rsidR="004D367A" w:rsidRPr="00A71E50">
              <w:rPr>
                <w:rFonts w:ascii="Arial" w:hAnsi="Arial" w:cs="Arial"/>
                <w:b/>
                <w:szCs w:val="21"/>
              </w:rPr>
              <w:t xml:space="preserve"> </w:t>
            </w:r>
            <w:r w:rsidRPr="00A71E50">
              <w:rPr>
                <w:rFonts w:ascii="Arial" w:hAnsi="Arial" w:cs="Arial"/>
                <w:b/>
                <w:szCs w:val="21"/>
              </w:rPr>
              <w:t xml:space="preserve">Section: </w:t>
            </w:r>
            <w:sdt>
              <w:sdtPr>
                <w:rPr>
                  <w:rFonts w:ascii="Arial" w:hAnsi="Arial" w:cs="Arial"/>
                  <w:b/>
                  <w:szCs w:val="21"/>
                </w:rPr>
                <w:id w:val="-778649694"/>
                <w:placeholder>
                  <w:docPart w:val="DefaultPlaceholder_1082065158"/>
                </w:placeholder>
              </w:sdtPr>
              <w:sdtEndPr/>
              <w:sdtContent>
                <w:r w:rsidR="005C0CCB">
                  <w:rPr>
                    <w:rFonts w:ascii="Arial" w:hAnsi="Arial" w:cs="Arial"/>
                    <w:b/>
                    <w:szCs w:val="21"/>
                  </w:rPr>
                  <w:t>MRDD</w:t>
                </w:r>
              </w:sdtContent>
            </w:sdt>
          </w:p>
        </w:tc>
      </w:tr>
      <w:tr w:rsidR="00E41C0C" w:rsidRPr="00A71E50" w:rsidTr="008C4D43">
        <w:trPr>
          <w:trHeight w:val="234"/>
        </w:trPr>
        <w:tc>
          <w:tcPr>
            <w:tcW w:w="5047" w:type="dxa"/>
            <w:shd w:val="clear" w:color="auto" w:fill="DCEAEF" w:themeFill="accent3" w:themeFillTint="66"/>
            <w:vAlign w:val="center"/>
          </w:tcPr>
          <w:p w:rsidR="00E41C0C" w:rsidRPr="00A71E50" w:rsidRDefault="00F8029C" w:rsidP="005C0CCB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 xml:space="preserve">Joined date: </w:t>
            </w:r>
            <w:sdt>
              <w:sdtPr>
                <w:rPr>
                  <w:rFonts w:ascii="Arial" w:hAnsi="Arial" w:cs="Arial"/>
                  <w:b/>
                  <w:szCs w:val="21"/>
                </w:rPr>
                <w:id w:val="977571771"/>
                <w:placeholder>
                  <w:docPart w:val="1A537724DC2247D4A1637C6F6456296B"/>
                </w:placeholder>
                <w:date w:fullDate="2017-09-27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0CCB">
                  <w:rPr>
                    <w:rFonts w:ascii="Arial" w:hAnsi="Arial" w:cs="Arial"/>
                    <w:b/>
                    <w:szCs w:val="21"/>
                  </w:rPr>
                  <w:t>27/09/2017</w:t>
                </w:r>
              </w:sdtContent>
            </w:sdt>
          </w:p>
        </w:tc>
        <w:tc>
          <w:tcPr>
            <w:tcW w:w="5393" w:type="dxa"/>
            <w:shd w:val="clear" w:color="auto" w:fill="DCEAEF" w:themeFill="accent3" w:themeFillTint="66"/>
            <w:vAlign w:val="center"/>
          </w:tcPr>
          <w:p w:rsidR="00E41C0C" w:rsidRPr="00A71E50" w:rsidRDefault="00F8029C" w:rsidP="005C0CCB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 xml:space="preserve">Position Title: </w:t>
            </w:r>
            <w:sdt>
              <w:sdtPr>
                <w:rPr>
                  <w:rFonts w:ascii="Arial" w:hAnsi="Arial" w:cs="Arial"/>
                  <w:b/>
                  <w:szCs w:val="21"/>
                </w:rPr>
                <w:id w:val="-1490783561"/>
                <w:placeholder>
                  <w:docPart w:val="FB68D746739646559ADD20BA615015B1"/>
                </w:placeholder>
              </w:sdtPr>
              <w:sdtEndPr/>
              <w:sdtContent>
                <w:r w:rsidR="005C0CCB">
                  <w:rPr>
                    <w:rFonts w:ascii="Arial" w:hAnsi="Arial" w:cs="Arial"/>
                    <w:b/>
                    <w:szCs w:val="21"/>
                  </w:rPr>
                  <w:t>Senior Officer</w:t>
                </w:r>
              </w:sdtContent>
            </w:sdt>
          </w:p>
        </w:tc>
      </w:tr>
      <w:tr w:rsidR="00E41C0C" w:rsidRPr="00A71E50" w:rsidTr="008C4D43">
        <w:trPr>
          <w:trHeight w:val="567"/>
        </w:trPr>
        <w:tc>
          <w:tcPr>
            <w:tcW w:w="5047" w:type="dxa"/>
            <w:shd w:val="clear" w:color="auto" w:fill="DCEAEF" w:themeFill="accent3" w:themeFillTint="66"/>
            <w:vAlign w:val="center"/>
          </w:tcPr>
          <w:p w:rsidR="00E41C0C" w:rsidRPr="00A71E50" w:rsidRDefault="00F8029C" w:rsidP="005C0CCB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 xml:space="preserve">Last day of service: </w:t>
            </w:r>
            <w:sdt>
              <w:sdtPr>
                <w:rPr>
                  <w:rFonts w:ascii="Arial" w:hAnsi="Arial" w:cs="Arial"/>
                  <w:b/>
                  <w:szCs w:val="21"/>
                </w:rPr>
                <w:id w:val="1708756529"/>
                <w:placeholder>
                  <w:docPart w:val="81103003640A472D9CA5CB8668048A50"/>
                </w:placeholder>
                <w:date w:fullDate="2019-04-21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0CCB">
                  <w:rPr>
                    <w:rFonts w:ascii="Arial" w:hAnsi="Arial" w:cs="Arial"/>
                    <w:b/>
                    <w:szCs w:val="21"/>
                  </w:rPr>
                  <w:t>21/04/2019</w:t>
                </w:r>
              </w:sdtContent>
            </w:sdt>
          </w:p>
        </w:tc>
        <w:tc>
          <w:tcPr>
            <w:tcW w:w="5393" w:type="dxa"/>
            <w:shd w:val="clear" w:color="auto" w:fill="DCEAEF" w:themeFill="accent3" w:themeFillTint="66"/>
            <w:vAlign w:val="center"/>
          </w:tcPr>
          <w:p w:rsidR="00E41C0C" w:rsidRPr="00A71E50" w:rsidRDefault="00F8029C" w:rsidP="00DF2407">
            <w:pPr>
              <w:spacing w:before="240" w:line="240" w:lineRule="exact"/>
              <w:rPr>
                <w:rFonts w:ascii="Arial" w:hAnsi="Arial" w:cs="Arial"/>
                <w:b/>
                <w:szCs w:val="21"/>
              </w:rPr>
            </w:pPr>
            <w:r w:rsidRPr="00A71E50">
              <w:rPr>
                <w:rFonts w:ascii="Arial" w:hAnsi="Arial" w:cs="Arial"/>
                <w:b/>
                <w:szCs w:val="21"/>
              </w:rPr>
              <w:t>Sign-off:</w:t>
            </w:r>
          </w:p>
        </w:tc>
      </w:tr>
    </w:tbl>
    <w:p w:rsidR="00F8029C" w:rsidRDefault="00F8029C" w:rsidP="006D0B5F">
      <w:pPr>
        <w:pStyle w:val="BodyText"/>
        <w:rPr>
          <w:rFonts w:ascii="Arial" w:hAnsi="Arial" w:cs="Arial"/>
          <w:sz w:val="21"/>
          <w:szCs w:val="21"/>
        </w:rPr>
      </w:pPr>
    </w:p>
    <w:p w:rsidR="008E1399" w:rsidRDefault="004D367A" w:rsidP="006D0B5F">
      <w:pPr>
        <w:pStyle w:val="BodyText"/>
        <w:rPr>
          <w:rFonts w:ascii="Arial" w:hAnsi="Arial" w:cs="Arial"/>
          <w:sz w:val="22"/>
          <w:szCs w:val="21"/>
        </w:rPr>
      </w:pPr>
      <w:r w:rsidRPr="00A71E50">
        <w:rPr>
          <w:rFonts w:ascii="Arial" w:hAnsi="Arial" w:cs="Arial"/>
          <w:sz w:val="22"/>
          <w:szCs w:val="21"/>
        </w:rPr>
        <w:t>As you are leaving us, we would like to a</w:t>
      </w:r>
      <w:r w:rsidR="00130767">
        <w:rPr>
          <w:rFonts w:ascii="Arial" w:hAnsi="Arial" w:cs="Arial"/>
          <w:sz w:val="22"/>
          <w:szCs w:val="21"/>
        </w:rPr>
        <w:t>sk you to share your experience</w:t>
      </w:r>
      <w:r w:rsidRPr="00A71E50">
        <w:rPr>
          <w:rFonts w:ascii="Arial" w:hAnsi="Arial" w:cs="Arial"/>
          <w:sz w:val="22"/>
          <w:szCs w:val="21"/>
        </w:rPr>
        <w:t xml:space="preserve"> </w:t>
      </w:r>
      <w:r w:rsidR="00FE55D2" w:rsidRPr="00A71E50">
        <w:rPr>
          <w:rFonts w:ascii="Arial" w:hAnsi="Arial" w:cs="Arial"/>
          <w:sz w:val="22"/>
          <w:szCs w:val="21"/>
        </w:rPr>
        <w:t>working in</w:t>
      </w:r>
      <w:r w:rsidRPr="00A71E50">
        <w:rPr>
          <w:rFonts w:ascii="Arial" w:hAnsi="Arial" w:cs="Arial"/>
          <w:sz w:val="22"/>
          <w:szCs w:val="21"/>
        </w:rPr>
        <w:t xml:space="preserve"> Mizuho Bank, Ltd, Singapore.  We hope this information will not only help </w:t>
      </w:r>
      <w:r w:rsidR="00FE55D2" w:rsidRPr="00A71E50">
        <w:rPr>
          <w:rFonts w:ascii="Arial" w:hAnsi="Arial" w:cs="Arial"/>
          <w:sz w:val="22"/>
          <w:szCs w:val="21"/>
        </w:rPr>
        <w:t>us</w:t>
      </w:r>
      <w:r w:rsidRPr="00A71E50">
        <w:rPr>
          <w:rFonts w:ascii="Arial" w:hAnsi="Arial" w:cs="Arial"/>
          <w:sz w:val="22"/>
          <w:szCs w:val="21"/>
        </w:rPr>
        <w:t xml:space="preserve"> to build </w:t>
      </w:r>
      <w:r w:rsidR="00FE55D2" w:rsidRPr="00A71E50">
        <w:rPr>
          <w:rFonts w:ascii="Arial" w:hAnsi="Arial" w:cs="Arial"/>
          <w:sz w:val="22"/>
          <w:szCs w:val="21"/>
        </w:rPr>
        <w:t>on our</w:t>
      </w:r>
      <w:r w:rsidRPr="00A71E50">
        <w:rPr>
          <w:rFonts w:ascii="Arial" w:hAnsi="Arial" w:cs="Arial"/>
          <w:sz w:val="22"/>
          <w:szCs w:val="21"/>
        </w:rPr>
        <w:t xml:space="preserve"> strength but also become more conscious of </w:t>
      </w:r>
      <w:r w:rsidR="00FE55D2" w:rsidRPr="00A71E50">
        <w:rPr>
          <w:rFonts w:ascii="Arial" w:hAnsi="Arial" w:cs="Arial"/>
          <w:sz w:val="22"/>
          <w:szCs w:val="21"/>
        </w:rPr>
        <w:t>the need</w:t>
      </w:r>
      <w:r w:rsidRPr="00A71E50">
        <w:rPr>
          <w:rFonts w:ascii="Arial" w:hAnsi="Arial" w:cs="Arial"/>
          <w:sz w:val="22"/>
          <w:szCs w:val="21"/>
        </w:rPr>
        <w:t xml:space="preserve"> </w:t>
      </w:r>
      <w:r w:rsidR="00FE55D2" w:rsidRPr="00A71E50">
        <w:rPr>
          <w:rFonts w:ascii="Arial" w:hAnsi="Arial" w:cs="Arial"/>
          <w:sz w:val="22"/>
          <w:szCs w:val="21"/>
        </w:rPr>
        <w:t>to</w:t>
      </w:r>
      <w:r w:rsidRPr="00A71E50">
        <w:rPr>
          <w:rFonts w:ascii="Arial" w:hAnsi="Arial" w:cs="Arial"/>
          <w:sz w:val="22"/>
          <w:szCs w:val="21"/>
        </w:rPr>
        <w:t xml:space="preserve"> improve </w:t>
      </w:r>
      <w:r w:rsidR="00FE55D2" w:rsidRPr="00A71E50">
        <w:rPr>
          <w:rFonts w:ascii="Arial" w:hAnsi="Arial" w:cs="Arial"/>
          <w:sz w:val="22"/>
          <w:szCs w:val="21"/>
        </w:rPr>
        <w:t xml:space="preserve">the employee experience with the </w:t>
      </w:r>
      <w:r w:rsidR="00574452" w:rsidRPr="00A71E50">
        <w:rPr>
          <w:rFonts w:ascii="Arial" w:hAnsi="Arial" w:cs="Arial"/>
          <w:sz w:val="22"/>
          <w:szCs w:val="21"/>
        </w:rPr>
        <w:t>B</w:t>
      </w:r>
      <w:r w:rsidR="00FE55D2" w:rsidRPr="00A71E50">
        <w:rPr>
          <w:rFonts w:ascii="Arial" w:hAnsi="Arial" w:cs="Arial"/>
          <w:sz w:val="22"/>
          <w:szCs w:val="21"/>
        </w:rPr>
        <w:t>ank.</w:t>
      </w:r>
    </w:p>
    <w:p w:rsidR="003956DD" w:rsidRPr="003956DD" w:rsidRDefault="003956DD" w:rsidP="006D0B5F">
      <w:pPr>
        <w:pStyle w:val="BodyText"/>
        <w:rPr>
          <w:rFonts w:ascii="Arial" w:hAnsi="Arial" w:cs="Arial"/>
          <w:sz w:val="22"/>
          <w:szCs w:val="21"/>
        </w:rPr>
      </w:pPr>
    </w:p>
    <w:p w:rsidR="008E1399" w:rsidRPr="008E1399" w:rsidRDefault="002F4BB1" w:rsidP="006D0B5F">
      <w:pPr>
        <w:pStyle w:val="BodyText"/>
        <w:rPr>
          <w:rFonts w:ascii="Arial" w:hAnsi="Arial" w:cs="Arial"/>
          <w:sz w:val="16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</w:t>
      </w:r>
      <w:r>
        <w:rPr>
          <w:rFonts w:ascii="Arial" w:hAnsi="Arial" w:cs="Arial"/>
          <w:sz w:val="21"/>
          <w:szCs w:val="21"/>
        </w:rPr>
        <w:tab/>
        <w:t xml:space="preserve">     </w:t>
      </w:r>
      <w:r w:rsidR="008E1399">
        <w:rPr>
          <w:rFonts w:ascii="Arial" w:hAnsi="Arial" w:cs="Arial"/>
          <w:sz w:val="21"/>
          <w:szCs w:val="21"/>
        </w:rPr>
        <w:t xml:space="preserve"> </w:t>
      </w:r>
      <w:r w:rsidR="008E1399" w:rsidRPr="008E1399">
        <w:rPr>
          <w:rFonts w:ascii="Arial" w:hAnsi="Arial" w:cs="Arial"/>
          <w:sz w:val="16"/>
          <w:szCs w:val="21"/>
        </w:rPr>
        <w:t>A (Very Satisfied) B (Satisfied) C (Neutral) D (Dissatisfied) E (Very Dissatisfied)</w:t>
      </w:r>
    </w:p>
    <w:p w:rsidR="00633C64" w:rsidRPr="00A71E50" w:rsidRDefault="0019787F" w:rsidP="00633C64">
      <w:pPr>
        <w:rPr>
          <w:rFonts w:ascii="Arial" w:hAnsi="Arial" w:cs="Arial"/>
          <w:szCs w:val="21"/>
        </w:rPr>
      </w:pPr>
      <w:r w:rsidRPr="00A71E50">
        <w:rPr>
          <w:rFonts w:ascii="Arial" w:hAnsi="Arial" w:cs="Arial"/>
          <w:b/>
          <w:szCs w:val="21"/>
        </w:rPr>
        <w:t xml:space="preserve">Q1. Please share </w:t>
      </w:r>
      <w:r w:rsidR="00574452" w:rsidRPr="00A71E50">
        <w:rPr>
          <w:rFonts w:ascii="Arial" w:hAnsi="Arial" w:cs="Arial"/>
          <w:b/>
          <w:szCs w:val="21"/>
        </w:rPr>
        <w:t>your experience</w:t>
      </w:r>
      <w:r w:rsidR="00DF2407" w:rsidRPr="00A71E50">
        <w:rPr>
          <w:rFonts w:ascii="Arial" w:hAnsi="Arial" w:cs="Arial"/>
          <w:b/>
          <w:szCs w:val="21"/>
        </w:rPr>
        <w:t xml:space="preserve"> with us</w:t>
      </w:r>
      <w:r w:rsidR="002F4BB1">
        <w:rPr>
          <w:rFonts w:ascii="Arial" w:hAnsi="Arial" w:cs="Arial"/>
          <w:b/>
          <w:szCs w:val="21"/>
        </w:rPr>
        <w:t>.</w:t>
      </w:r>
      <w:r w:rsidR="002F4BB1">
        <w:rPr>
          <w:rFonts w:ascii="Arial" w:hAnsi="Arial" w:cs="Arial"/>
          <w:b/>
          <w:szCs w:val="21"/>
        </w:rPr>
        <w:tab/>
      </w:r>
      <w:r w:rsidR="002F4BB1">
        <w:rPr>
          <w:rFonts w:ascii="Arial" w:hAnsi="Arial" w:cs="Arial"/>
          <w:b/>
          <w:szCs w:val="21"/>
        </w:rPr>
        <w:tab/>
      </w:r>
      <w:r w:rsidR="002F4BB1">
        <w:rPr>
          <w:rFonts w:ascii="Arial" w:hAnsi="Arial" w:cs="Arial"/>
          <w:b/>
          <w:szCs w:val="21"/>
        </w:rPr>
        <w:tab/>
        <w:t xml:space="preserve">            </w:t>
      </w:r>
      <w:r w:rsidR="0057446B" w:rsidRPr="00A71E50">
        <w:rPr>
          <w:rFonts w:ascii="Arial" w:hAnsi="Arial" w:cs="Arial"/>
          <w:szCs w:val="21"/>
        </w:rPr>
        <w:t>A</w:t>
      </w:r>
      <w:r w:rsidR="00633C64" w:rsidRPr="00A71E50">
        <w:rPr>
          <w:rFonts w:ascii="Arial" w:hAnsi="Arial" w:cs="Arial"/>
          <w:szCs w:val="21"/>
        </w:rPr>
        <w:t xml:space="preserve"> -----</w:t>
      </w:r>
      <w:r w:rsidR="00A71E50">
        <w:rPr>
          <w:rFonts w:ascii="Arial" w:hAnsi="Arial" w:cs="Arial"/>
          <w:szCs w:val="21"/>
        </w:rPr>
        <w:t>-</w:t>
      </w:r>
      <w:r w:rsidR="00633C64" w:rsidRPr="00A71E50">
        <w:rPr>
          <w:rFonts w:ascii="Arial" w:hAnsi="Arial" w:cs="Arial"/>
          <w:szCs w:val="21"/>
        </w:rPr>
        <w:t>---</w:t>
      </w:r>
      <w:r w:rsidR="00A71E50">
        <w:rPr>
          <w:rFonts w:ascii="Arial" w:hAnsi="Arial" w:cs="Arial"/>
          <w:szCs w:val="21"/>
        </w:rPr>
        <w:t>-</w:t>
      </w:r>
      <w:r w:rsidR="00633C64" w:rsidRPr="00A71E50">
        <w:rPr>
          <w:rFonts w:ascii="Arial" w:hAnsi="Arial" w:cs="Arial"/>
          <w:szCs w:val="21"/>
        </w:rPr>
        <w:t>---------------</w:t>
      </w:r>
      <w:r w:rsidRPr="00A71E50">
        <w:rPr>
          <w:rFonts w:ascii="Arial" w:hAnsi="Arial" w:cs="Arial"/>
          <w:szCs w:val="21"/>
        </w:rPr>
        <w:t>---</w:t>
      </w:r>
      <w:r w:rsidR="00633C64" w:rsidRPr="00A71E50">
        <w:rPr>
          <w:rFonts w:ascii="Arial" w:hAnsi="Arial" w:cs="Arial"/>
          <w:szCs w:val="21"/>
        </w:rPr>
        <w:t>---</w:t>
      </w:r>
      <w:r w:rsidR="00A71E50">
        <w:rPr>
          <w:rFonts w:ascii="Arial" w:hAnsi="Arial" w:cs="Arial"/>
          <w:szCs w:val="21"/>
        </w:rPr>
        <w:t>-----</w:t>
      </w:r>
      <w:r w:rsidR="00633C64" w:rsidRPr="00A71E50">
        <w:rPr>
          <w:rFonts w:ascii="Arial" w:hAnsi="Arial" w:cs="Arial"/>
          <w:szCs w:val="21"/>
        </w:rPr>
        <w:t xml:space="preserve"> </w:t>
      </w:r>
      <w:r w:rsidR="0057446B" w:rsidRPr="00A71E50">
        <w:rPr>
          <w:rFonts w:ascii="Arial" w:hAnsi="Arial" w:cs="Arial"/>
          <w:szCs w:val="21"/>
        </w:rPr>
        <w:t>E</w:t>
      </w:r>
    </w:p>
    <w:p w:rsidR="00633C64" w:rsidRPr="008E1399" w:rsidRDefault="00633C64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Opportunity to use your ability</w:t>
      </w:r>
      <w:r w:rsidR="00D60785" w:rsidRPr="008E1399">
        <w:rPr>
          <w:rFonts w:ascii="Arial" w:hAnsi="Arial" w:cs="Arial"/>
          <w:sz w:val="21"/>
          <w:szCs w:val="21"/>
        </w:rPr>
        <w:t xml:space="preserve"> (Growth)</w:t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="00696AE2"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400572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878434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1E50">
            <w:rPr>
              <w:rFonts w:ascii="MS Gothic" w:eastAsia="MS Gothic" w:hAnsi="MS Gothic" w:cs="Arial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574775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D0F">
            <w:rPr>
              <w:rFonts w:ascii="MS Gothic" w:eastAsia="MS Gothic" w:hAnsi="MS Gothic" w:cs="Arial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1210674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812249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633C64" w:rsidRPr="008E1399" w:rsidRDefault="00633C64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Re</w:t>
      </w:r>
      <w:r w:rsidR="00D60785" w:rsidRPr="008E1399">
        <w:rPr>
          <w:rFonts w:ascii="Arial" w:hAnsi="Arial" w:cs="Arial"/>
          <w:sz w:val="21"/>
          <w:szCs w:val="21"/>
        </w:rPr>
        <w:t>cognition for the work you did (Recognition)</w:t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="00696AE2" w:rsidRPr="008E1399">
        <w:rPr>
          <w:rFonts w:ascii="Arial" w:hAnsi="Arial" w:cs="Arial"/>
          <w:sz w:val="21"/>
          <w:szCs w:val="21"/>
        </w:rPr>
        <w:tab/>
      </w:r>
      <w:r w:rsidR="00340AA1"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73737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227697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2593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795758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44223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633C64" w:rsidRPr="008E1399" w:rsidRDefault="00D60785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 xml:space="preserve">Adequate learning </w:t>
      </w:r>
      <w:r w:rsidR="00F8029C">
        <w:rPr>
          <w:rFonts w:ascii="Arial" w:hAnsi="Arial" w:cs="Arial"/>
          <w:sz w:val="21"/>
          <w:szCs w:val="21"/>
        </w:rPr>
        <w:t xml:space="preserve">and development </w:t>
      </w:r>
      <w:r w:rsidRPr="008E1399">
        <w:rPr>
          <w:rFonts w:ascii="Arial" w:hAnsi="Arial" w:cs="Arial"/>
          <w:sz w:val="21"/>
          <w:szCs w:val="21"/>
        </w:rPr>
        <w:t>opportunities (</w:t>
      </w:r>
      <w:r w:rsidR="00F8029C">
        <w:rPr>
          <w:rFonts w:ascii="Arial" w:hAnsi="Arial" w:cs="Arial"/>
          <w:sz w:val="21"/>
          <w:szCs w:val="21"/>
        </w:rPr>
        <w:t>L&amp;D</w:t>
      </w:r>
      <w:r w:rsidRPr="008E1399">
        <w:rPr>
          <w:rFonts w:ascii="Arial" w:hAnsi="Arial" w:cs="Arial"/>
          <w:sz w:val="21"/>
          <w:szCs w:val="21"/>
        </w:rPr>
        <w:t>)</w:t>
      </w:r>
      <w:r w:rsidR="00696AE2" w:rsidRPr="008E1399">
        <w:rPr>
          <w:rFonts w:ascii="Arial" w:hAnsi="Arial" w:cs="Arial"/>
          <w:sz w:val="21"/>
          <w:szCs w:val="21"/>
        </w:rPr>
        <w:tab/>
      </w:r>
      <w:r w:rsidR="00696AE2" w:rsidRPr="008E1399">
        <w:rPr>
          <w:rFonts w:ascii="Arial" w:hAnsi="Arial" w:cs="Arial"/>
          <w:sz w:val="21"/>
          <w:szCs w:val="21"/>
        </w:rPr>
        <w:tab/>
      </w:r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667931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8302470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93635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431">
            <w:rPr>
              <w:rFonts w:ascii="MS Gothic" w:eastAsia="MS Gothic" w:hAnsi="MS Gothic" w:cs="Arial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89149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565837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633C64" w:rsidRPr="008E1399" w:rsidRDefault="00633C64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Your</w:t>
      </w:r>
      <w:r w:rsidR="00D60785" w:rsidRPr="008E1399">
        <w:rPr>
          <w:rFonts w:ascii="Arial" w:hAnsi="Arial" w:cs="Arial"/>
          <w:sz w:val="21"/>
          <w:szCs w:val="21"/>
        </w:rPr>
        <w:t xml:space="preserve"> direct manager’s</w:t>
      </w:r>
      <w:r w:rsidRPr="008E1399">
        <w:rPr>
          <w:rFonts w:ascii="Arial" w:hAnsi="Arial" w:cs="Arial"/>
          <w:sz w:val="21"/>
          <w:szCs w:val="21"/>
        </w:rPr>
        <w:t xml:space="preserve"> management </w:t>
      </w:r>
      <w:r w:rsidR="00D60785" w:rsidRPr="008E1399">
        <w:rPr>
          <w:rFonts w:ascii="Arial" w:hAnsi="Arial" w:cs="Arial"/>
          <w:sz w:val="21"/>
          <w:szCs w:val="21"/>
        </w:rPr>
        <w:t>style</w:t>
      </w:r>
      <w:r w:rsidR="00696AE2" w:rsidRPr="008E1399">
        <w:rPr>
          <w:rFonts w:ascii="Arial" w:hAnsi="Arial" w:cs="Arial"/>
          <w:sz w:val="21"/>
          <w:szCs w:val="21"/>
        </w:rPr>
        <w:t xml:space="preserve"> </w:t>
      </w:r>
      <w:r w:rsidR="00D60785" w:rsidRPr="008E1399">
        <w:rPr>
          <w:rFonts w:ascii="Arial" w:hAnsi="Arial" w:cs="Arial"/>
          <w:sz w:val="21"/>
          <w:szCs w:val="21"/>
        </w:rPr>
        <w:t>(Leadership)</w:t>
      </w:r>
      <w:r w:rsidRPr="008E1399">
        <w:rPr>
          <w:rFonts w:ascii="Arial" w:hAnsi="Arial" w:cs="Arial"/>
          <w:sz w:val="21"/>
          <w:szCs w:val="21"/>
        </w:rPr>
        <w:tab/>
      </w:r>
      <w:r w:rsidR="00340AA1"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067652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843238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717118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733607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2136214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D60785" w:rsidRPr="008E1399" w:rsidRDefault="00696AE2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Bank’s m</w:t>
      </w:r>
      <w:r w:rsidR="00D60785" w:rsidRPr="008E1399">
        <w:rPr>
          <w:rFonts w:ascii="Arial" w:hAnsi="Arial" w:cs="Arial"/>
          <w:sz w:val="21"/>
          <w:szCs w:val="21"/>
        </w:rPr>
        <w:t xml:space="preserve">ission is aligned to </w:t>
      </w:r>
      <w:r w:rsidRPr="008E1399">
        <w:rPr>
          <w:rFonts w:ascii="Arial" w:hAnsi="Arial" w:cs="Arial"/>
          <w:sz w:val="21"/>
          <w:szCs w:val="21"/>
        </w:rPr>
        <w:t xml:space="preserve">your </w:t>
      </w:r>
      <w:r w:rsidR="00D60785" w:rsidRPr="008E1399">
        <w:rPr>
          <w:rFonts w:ascii="Arial" w:hAnsi="Arial" w:cs="Arial"/>
          <w:sz w:val="21"/>
          <w:szCs w:val="21"/>
        </w:rPr>
        <w:t>personal values (Value &amp; Purpose)</w:t>
      </w:r>
      <w:r w:rsidR="008E1399">
        <w:rPr>
          <w:rFonts w:ascii="Arial" w:hAnsi="Arial" w:cs="Arial"/>
          <w:sz w:val="21"/>
          <w:szCs w:val="21"/>
        </w:rPr>
        <w:tab/>
      </w:r>
      <w:r w:rsidR="00D60785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77850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785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D60785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102072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785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D60785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21197484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D60785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917141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785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D60785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136949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785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633C64" w:rsidRPr="008E1399" w:rsidRDefault="00340AA1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You have someone you can count on at work (Relationship at Work)</w:t>
      </w:r>
      <w:r w:rsidRPr="008E1399">
        <w:rPr>
          <w:rFonts w:ascii="Arial" w:hAnsi="Arial" w:cs="Arial"/>
          <w:sz w:val="21"/>
          <w:szCs w:val="21"/>
        </w:rPr>
        <w:tab/>
      </w:r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398248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3395161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329948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012445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195071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340AA1" w:rsidRPr="008E1399" w:rsidRDefault="00340AA1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You have clear expectation of your goals (Clear Expectations)</w:t>
      </w:r>
      <w:r w:rsidR="007F7EA6" w:rsidRPr="008E1399">
        <w:rPr>
          <w:rFonts w:ascii="Arial" w:hAnsi="Arial" w:cs="Arial"/>
          <w:sz w:val="21"/>
          <w:szCs w:val="21"/>
        </w:rPr>
        <w:tab/>
      </w:r>
      <w:r w:rsidR="007F7EA6" w:rsidRPr="008E1399">
        <w:rPr>
          <w:rFonts w:ascii="Arial" w:hAnsi="Arial" w:cs="Arial"/>
          <w:sz w:val="21"/>
          <w:szCs w:val="21"/>
        </w:rPr>
        <w:tab/>
      </w:r>
      <w:r w:rsidR="007F7EA6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026949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EA6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7F7EA6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248729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7F7EA6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313448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EA6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7F7EA6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809913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EA6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7F7EA6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691444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EA6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9548FD" w:rsidRPr="008E1399" w:rsidRDefault="009548FD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You are rewarded fairly for your contributions to the Bank (Rewards)</w:t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714487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5499823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338349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588234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467509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633C64" w:rsidRPr="008E1399" w:rsidRDefault="007F7EA6" w:rsidP="00FE55D2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>Bank’s</w:t>
      </w:r>
      <w:r w:rsidR="0019787F" w:rsidRPr="008E1399">
        <w:rPr>
          <w:rFonts w:ascii="Arial" w:hAnsi="Arial" w:cs="Arial"/>
          <w:sz w:val="21"/>
          <w:szCs w:val="21"/>
        </w:rPr>
        <w:t xml:space="preserve"> policies and procedures</w:t>
      </w:r>
      <w:r w:rsidR="00633C64" w:rsidRPr="008E1399">
        <w:rPr>
          <w:rFonts w:ascii="Arial" w:hAnsi="Arial" w:cs="Arial"/>
          <w:sz w:val="21"/>
          <w:szCs w:val="21"/>
        </w:rPr>
        <w:t xml:space="preserve"> </w:t>
      </w:r>
      <w:r w:rsidRPr="008E1399">
        <w:rPr>
          <w:rFonts w:ascii="Arial" w:hAnsi="Arial" w:cs="Arial"/>
          <w:sz w:val="21"/>
          <w:szCs w:val="21"/>
        </w:rPr>
        <w:t>(</w:t>
      </w:r>
      <w:r w:rsidR="008E1399">
        <w:rPr>
          <w:rFonts w:ascii="Arial" w:hAnsi="Arial" w:cs="Arial"/>
          <w:sz w:val="21"/>
          <w:szCs w:val="21"/>
        </w:rPr>
        <w:t>Internal policies &amp; processes)</w:t>
      </w:r>
      <w:r w:rsidR="008E1399">
        <w:rPr>
          <w:rFonts w:ascii="Arial" w:hAnsi="Arial" w:cs="Arial"/>
          <w:sz w:val="21"/>
          <w:szCs w:val="21"/>
        </w:rPr>
        <w:tab/>
      </w:r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712874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5015599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818145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210347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633C64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72471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3C64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3956DD" w:rsidRDefault="00633C64" w:rsidP="003956DD">
      <w:pPr>
        <w:spacing w:line="240" w:lineRule="auto"/>
        <w:rPr>
          <w:rFonts w:ascii="Arial" w:hAnsi="Arial" w:cs="Arial"/>
          <w:sz w:val="21"/>
          <w:szCs w:val="21"/>
        </w:rPr>
      </w:pPr>
      <w:r w:rsidRPr="008E1399">
        <w:rPr>
          <w:rFonts w:ascii="Arial" w:hAnsi="Arial" w:cs="Arial"/>
          <w:sz w:val="21"/>
          <w:szCs w:val="21"/>
        </w:rPr>
        <w:t xml:space="preserve">Working Conditions </w:t>
      </w:r>
      <w:r w:rsidR="007F7EA6" w:rsidRPr="008E1399">
        <w:rPr>
          <w:rFonts w:ascii="Arial" w:hAnsi="Arial" w:cs="Arial"/>
          <w:sz w:val="21"/>
          <w:szCs w:val="21"/>
        </w:rPr>
        <w:t>(Environment)</w:t>
      </w:r>
      <w:r w:rsidRPr="008E1399">
        <w:rPr>
          <w:rFonts w:ascii="Arial" w:hAnsi="Arial" w:cs="Arial"/>
          <w:sz w:val="21"/>
          <w:szCs w:val="21"/>
        </w:rPr>
        <w:t xml:space="preserve">   </w:t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Pr="008E1399">
        <w:rPr>
          <w:rFonts w:ascii="Arial" w:hAnsi="Arial" w:cs="Arial"/>
          <w:sz w:val="21"/>
          <w:szCs w:val="21"/>
        </w:rPr>
        <w:tab/>
      </w:r>
      <w:r w:rsidR="008E1399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540347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99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8E1399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1701905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99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8E1399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9584187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  <w:sz w:val="21"/>
              <w:szCs w:val="21"/>
            </w:rPr>
            <w:t>☒</w:t>
          </w:r>
        </w:sdtContent>
      </w:sdt>
      <w:r w:rsidR="008E1399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307621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99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  <w:r w:rsidR="008E1399" w:rsidRPr="008E1399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227452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99" w:rsidRPr="008E1399">
            <w:rPr>
              <w:rFonts w:ascii="MS Gothic" w:eastAsia="MS Gothic" w:hAnsi="MS Gothic" w:cs="MS Gothic" w:hint="eastAsia"/>
              <w:sz w:val="21"/>
              <w:szCs w:val="21"/>
            </w:rPr>
            <w:t>☐</w:t>
          </w:r>
        </w:sdtContent>
      </w:sdt>
    </w:p>
    <w:p w:rsidR="0040208B" w:rsidRPr="003956DD" w:rsidRDefault="00DF2407" w:rsidP="003956DD">
      <w:pPr>
        <w:spacing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/>
      </w:r>
      <w:r w:rsidR="0019787F" w:rsidRPr="00A71E50">
        <w:rPr>
          <w:rFonts w:ascii="Arial" w:hAnsi="Arial" w:cs="Arial"/>
          <w:b/>
          <w:szCs w:val="21"/>
        </w:rPr>
        <w:t xml:space="preserve">Q2. </w:t>
      </w:r>
      <w:r w:rsidR="0040208B" w:rsidRPr="00A71E50">
        <w:rPr>
          <w:rFonts w:ascii="Arial" w:hAnsi="Arial" w:cs="Arial"/>
          <w:b/>
        </w:rPr>
        <w:t xml:space="preserve">What is/are </w:t>
      </w:r>
      <w:r w:rsidR="00E55715" w:rsidRPr="00A71E50">
        <w:rPr>
          <w:rFonts w:ascii="Arial" w:hAnsi="Arial" w:cs="Arial"/>
          <w:b/>
        </w:rPr>
        <w:t>your</w:t>
      </w:r>
      <w:r w:rsidR="0040208B" w:rsidRPr="00A71E50">
        <w:rPr>
          <w:rFonts w:ascii="Arial" w:hAnsi="Arial" w:cs="Arial"/>
          <w:b/>
        </w:rPr>
        <w:t xml:space="preserve"> reason(</w:t>
      </w:r>
      <w:r w:rsidR="00BA1835">
        <w:rPr>
          <w:rFonts w:ascii="Arial" w:hAnsi="Arial" w:cs="Arial"/>
          <w:b/>
        </w:rPr>
        <w:t xml:space="preserve">s) for leaving? Please indicate your top 3 reasons. </w:t>
      </w:r>
    </w:p>
    <w:p w:rsidR="00376E55" w:rsidRDefault="00EF6135" w:rsidP="00376E55">
      <w:pPr>
        <w:shd w:val="clear" w:color="auto" w:fill="FFFFFF" w:themeFill="background1"/>
        <w:spacing w:line="24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43439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Job scope expansion/</w:t>
      </w:r>
      <w:r w:rsidR="00E55715" w:rsidRPr="00A71E50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change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693040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6E55">
            <w:rPr>
              <w:rFonts w:ascii="MS Gothic" w:eastAsia="MS Gothic" w:hAnsi="MS Gothic" w:cs="Arial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Career progression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1395383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0118">
            <w:rPr>
              <w:rFonts w:ascii="MS Gothic" w:eastAsia="MS Gothic" w:hAnsi="MS Gothic" w:cs="Arial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Remuneration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680628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6E55">
            <w:rPr>
              <w:rFonts w:ascii="MS Gothic" w:eastAsia="MS Gothic" w:hAnsi="MS Gothic" w:cs="Arial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Internal policies and processes</w:t>
      </w:r>
      <w:r w:rsidR="00C21CCF" w:rsidRPr="00C21CCF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-20643149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</w:rPr>
            <w:t>☒</w:t>
          </w:r>
        </w:sdtContent>
      </w:sdt>
      <w:r w:rsidR="00A92431">
        <w:rPr>
          <w:rFonts w:ascii="Arial" w:hAnsi="Arial" w:cs="Arial"/>
        </w:rPr>
        <w:t xml:space="preserve"> </w:t>
      </w:r>
      <w:r w:rsidR="00080118">
        <w:rPr>
          <w:rFonts w:ascii="Arial" w:hAnsi="Arial" w:cs="Arial"/>
        </w:rPr>
        <w:t xml:space="preserve">IT Infrastructure and systems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1976569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51C" w:rsidRPr="00A71E50">
            <w:rPr>
              <w:rFonts w:ascii="MS Gothic" w:eastAsia="MS Gothic" w:hAnsi="MS Gothic" w:cs="MS Gothic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Corporate Culture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-1645115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0118">
            <w:rPr>
              <w:rFonts w:ascii="MS Gothic" w:eastAsia="MS Gothic" w:hAnsi="MS Gothic" w:cs="Arial" w:hint="eastAsia"/>
            </w:rPr>
            <w:t>☐</w:t>
          </w:r>
        </w:sdtContent>
      </w:sdt>
      <w:r w:rsidR="003A551C" w:rsidRPr="00A71E50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Working relationships with colleagues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-1181582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51C" w:rsidRPr="00A71E50">
            <w:rPr>
              <w:rFonts w:ascii="MS Gothic" w:eastAsia="MS Gothic" w:hAnsi="MS Gothic" w:cs="MS Gothic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Working relationship with supervisor</w:t>
      </w:r>
      <w:r w:rsidR="00A71E50">
        <w:rPr>
          <w:rFonts w:ascii="Arial" w:hAnsi="Arial" w:cs="Arial"/>
        </w:rPr>
        <w:t xml:space="preserve"> 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2104303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431">
            <w:rPr>
              <w:rFonts w:ascii="MS Gothic" w:eastAsia="MS Gothic" w:hAnsi="MS Gothic" w:cs="Arial" w:hint="eastAsia"/>
            </w:rPr>
            <w:t>☐</w:t>
          </w:r>
        </w:sdtContent>
      </w:sdt>
      <w:r w:rsidR="00A92431">
        <w:rPr>
          <w:rFonts w:ascii="Arial" w:hAnsi="Arial" w:cs="Arial"/>
        </w:rPr>
        <w:t xml:space="preserve"> </w:t>
      </w:r>
      <w:r w:rsidR="0040208B" w:rsidRPr="00A71E50">
        <w:rPr>
          <w:rFonts w:ascii="Arial" w:hAnsi="Arial" w:cs="Arial"/>
        </w:rPr>
        <w:t>Family/Health/Further studies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-14989587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0CCB">
            <w:rPr>
              <w:rFonts w:ascii="MS Gothic" w:eastAsia="MS Gothic" w:hAnsi="MS Gothic" w:cs="Arial" w:hint="eastAsia"/>
            </w:rPr>
            <w:t>☒</w:t>
          </w:r>
        </w:sdtContent>
      </w:sdt>
      <w:r w:rsidR="00A92431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>Change of Career Interest</w:t>
      </w:r>
      <w:r w:rsidR="00E55715" w:rsidRPr="00A71E50">
        <w:rPr>
          <w:rFonts w:ascii="Arial" w:hAnsi="Arial" w:cs="Arial"/>
        </w:rPr>
        <w:t xml:space="preserve"> </w:t>
      </w:r>
      <w:r w:rsidR="003A551C" w:rsidRPr="00A71E50">
        <w:rPr>
          <w:rFonts w:ascii="Arial" w:hAnsi="Arial" w:cs="Arial"/>
        </w:rPr>
        <w:t xml:space="preserve">  </w:t>
      </w:r>
      <w:r w:rsidR="00376E55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-774330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6E55">
            <w:rPr>
              <w:rFonts w:ascii="MS Gothic" w:eastAsia="MS Gothic" w:hAnsi="MS Gothic" w:cs="Arial" w:hint="eastAsia"/>
            </w:rPr>
            <w:t>☐</w:t>
          </w:r>
        </w:sdtContent>
      </w:sdt>
      <w:r w:rsidR="00376E55">
        <w:rPr>
          <w:rFonts w:ascii="Arial" w:hAnsi="Arial" w:cs="Arial"/>
        </w:rPr>
        <w:t xml:space="preserve"> </w:t>
      </w:r>
      <w:r w:rsidR="00376E55" w:rsidRPr="00A71E50">
        <w:rPr>
          <w:rFonts w:ascii="Arial" w:hAnsi="Arial" w:cs="Arial"/>
        </w:rPr>
        <w:t>Others</w:t>
      </w:r>
      <w:r w:rsidR="00376E55" w:rsidRPr="00376E5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Cs w:val="21"/>
          </w:rPr>
          <w:id w:val="1606922557"/>
          <w:showingPlcHdr/>
        </w:sdtPr>
        <w:sdtEndPr/>
        <w:sdtContent>
          <w:r w:rsidR="0012303E" w:rsidRPr="0012303E">
            <w:rPr>
              <w:rStyle w:val="PlaceholderText"/>
              <w:color w:val="0070C0"/>
              <w:sz w:val="24"/>
            </w:rPr>
            <w:t>Click here to enter text.</w:t>
          </w:r>
        </w:sdtContent>
      </w:sdt>
    </w:p>
    <w:p w:rsidR="006D0B5F" w:rsidRPr="00C21CCF" w:rsidRDefault="00A71E50" w:rsidP="00C42C11">
      <w:pPr>
        <w:shd w:val="clear" w:color="auto" w:fill="FFFFFF" w:themeFill="background1"/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br/>
      </w:r>
      <w:r w:rsidR="006D0B5F" w:rsidRPr="00A71E50">
        <w:rPr>
          <w:rFonts w:ascii="Arial" w:hAnsi="Arial" w:cs="Arial"/>
          <w:b/>
          <w:szCs w:val="21"/>
        </w:rPr>
        <w:t xml:space="preserve">Q3. What do you </w:t>
      </w:r>
      <w:r w:rsidR="008E1399" w:rsidRPr="00A71E50">
        <w:rPr>
          <w:rFonts w:ascii="Arial" w:hAnsi="Arial" w:cs="Arial"/>
          <w:b/>
          <w:szCs w:val="21"/>
        </w:rPr>
        <w:t xml:space="preserve">like </w:t>
      </w:r>
      <w:r w:rsidR="006D0B5F" w:rsidRPr="00A71E50">
        <w:rPr>
          <w:rFonts w:ascii="Arial" w:hAnsi="Arial" w:cs="Arial"/>
          <w:b/>
          <w:szCs w:val="21"/>
        </w:rPr>
        <w:t xml:space="preserve">most about the </w:t>
      </w:r>
      <w:r w:rsidR="00DF2407" w:rsidRPr="00A71E50">
        <w:rPr>
          <w:rFonts w:ascii="Arial" w:hAnsi="Arial" w:cs="Arial"/>
          <w:b/>
          <w:szCs w:val="21"/>
        </w:rPr>
        <w:t>B</w:t>
      </w:r>
      <w:r w:rsidR="006D0B5F" w:rsidRPr="00A71E50">
        <w:rPr>
          <w:rFonts w:ascii="Arial" w:hAnsi="Arial" w:cs="Arial"/>
          <w:b/>
          <w:szCs w:val="21"/>
        </w:rPr>
        <w:t>ank?</w:t>
      </w:r>
    </w:p>
    <w:p w:rsidR="00A71E50" w:rsidRPr="003E128E" w:rsidRDefault="00EF6135" w:rsidP="00C42C11">
      <w:pPr>
        <w:shd w:val="clear" w:color="auto" w:fill="FFFFFF" w:themeFill="background1"/>
        <w:spacing w:line="240" w:lineRule="auto"/>
        <w:rPr>
          <w:rFonts w:ascii="Arial" w:hAnsi="Arial" w:cs="Arial"/>
        </w:rPr>
      </w:pPr>
      <w:sdt>
        <w:sdtPr>
          <w:rPr>
            <w:rFonts w:ascii="Arial" w:hAnsi="Arial" w:cs="Arial"/>
            <w:b/>
            <w:szCs w:val="21"/>
          </w:rPr>
          <w:id w:val="-893810798"/>
          <w:showingPlcHdr/>
        </w:sdtPr>
        <w:sdtEndPr/>
        <w:sdtContent>
          <w:r w:rsidR="0012303E" w:rsidRPr="0012303E">
            <w:rPr>
              <w:rStyle w:val="PlaceholderText"/>
              <w:color w:val="0070C0"/>
              <w:sz w:val="24"/>
            </w:rPr>
            <w:t>Click here to enter text.</w:t>
          </w:r>
        </w:sdtContent>
      </w:sdt>
    </w:p>
    <w:p w:rsidR="00130767" w:rsidRDefault="00130767" w:rsidP="00C42C11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lastRenderedPageBreak/>
        <w:br/>
      </w:r>
      <w:r w:rsidRPr="00A71E50">
        <w:rPr>
          <w:rFonts w:ascii="Arial" w:hAnsi="Arial" w:cs="Arial"/>
          <w:b/>
          <w:szCs w:val="21"/>
        </w:rPr>
        <w:t>Q</w:t>
      </w:r>
      <w:r>
        <w:rPr>
          <w:rFonts w:ascii="Arial" w:hAnsi="Arial" w:cs="Arial"/>
          <w:b/>
          <w:szCs w:val="21"/>
        </w:rPr>
        <w:t>4</w:t>
      </w:r>
      <w:r w:rsidRPr="00A71E50">
        <w:rPr>
          <w:rFonts w:ascii="Arial" w:hAnsi="Arial" w:cs="Arial"/>
          <w:b/>
          <w:szCs w:val="21"/>
        </w:rPr>
        <w:t>. What do you dislike most about the Bank?</w:t>
      </w:r>
    </w:p>
    <w:p w:rsidR="00130767" w:rsidRDefault="00EF6135" w:rsidP="00C42C11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sdt>
        <w:sdtPr>
          <w:rPr>
            <w:rFonts w:ascii="Arial" w:hAnsi="Arial" w:cs="Arial"/>
            <w:b/>
            <w:szCs w:val="21"/>
          </w:rPr>
          <w:id w:val="-834837322"/>
          <w:showingPlcHdr/>
        </w:sdtPr>
        <w:sdtEndPr/>
        <w:sdtContent>
          <w:r w:rsidR="00130767" w:rsidRPr="0012303E">
            <w:rPr>
              <w:rStyle w:val="PlaceholderText"/>
              <w:color w:val="0070C0"/>
              <w:sz w:val="24"/>
            </w:rPr>
            <w:t>Click here to enter text.</w:t>
          </w:r>
        </w:sdtContent>
      </w:sdt>
      <w:r w:rsidR="00A71E50">
        <w:rPr>
          <w:rFonts w:ascii="Arial" w:hAnsi="Arial" w:cs="Arial"/>
          <w:szCs w:val="21"/>
        </w:rPr>
        <w:br/>
      </w:r>
    </w:p>
    <w:p w:rsidR="003A551C" w:rsidRPr="00A71E50" w:rsidRDefault="006D0B5F" w:rsidP="00C42C11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r w:rsidRPr="00A71E50">
        <w:rPr>
          <w:rFonts w:ascii="Arial" w:hAnsi="Arial" w:cs="Arial"/>
          <w:b/>
          <w:szCs w:val="21"/>
        </w:rPr>
        <w:t>Q</w:t>
      </w:r>
      <w:r w:rsidR="00130767">
        <w:rPr>
          <w:rFonts w:ascii="Arial" w:hAnsi="Arial" w:cs="Arial"/>
          <w:b/>
          <w:szCs w:val="21"/>
        </w:rPr>
        <w:t>5</w:t>
      </w:r>
      <w:r w:rsidRPr="00A71E50">
        <w:rPr>
          <w:rFonts w:ascii="Arial" w:hAnsi="Arial" w:cs="Arial"/>
          <w:b/>
          <w:szCs w:val="21"/>
        </w:rPr>
        <w:t>. If you have accepted another offer, what has your new place of employment offered to you that are more attractive than your present job?</w:t>
      </w:r>
    </w:p>
    <w:p w:rsidR="00A71E50" w:rsidRDefault="00EF6135" w:rsidP="00C42C11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sdt>
        <w:sdtPr>
          <w:rPr>
            <w:rFonts w:ascii="Arial" w:hAnsi="Arial" w:cs="Arial"/>
            <w:b/>
            <w:szCs w:val="21"/>
          </w:rPr>
          <w:id w:val="1991904261"/>
          <w:placeholder>
            <w:docPart w:val="DefaultPlaceholder_1082065158"/>
          </w:placeholder>
          <w:showingPlcHdr/>
        </w:sdtPr>
        <w:sdtEndPr/>
        <w:sdtContent>
          <w:r w:rsidR="00A71E50" w:rsidRPr="0012303E">
            <w:rPr>
              <w:rStyle w:val="PlaceholderText"/>
              <w:color w:val="0070C0"/>
              <w:sz w:val="24"/>
            </w:rPr>
            <w:t>Click here to enter text.</w:t>
          </w:r>
        </w:sdtContent>
      </w:sdt>
    </w:p>
    <w:p w:rsidR="008E1399" w:rsidRPr="00A71E50" w:rsidRDefault="00A71E50" w:rsidP="00C42C11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br/>
      </w:r>
      <w:r w:rsidR="008E1399" w:rsidRPr="00A71E50">
        <w:rPr>
          <w:rFonts w:ascii="Arial" w:hAnsi="Arial" w:cs="Arial"/>
          <w:b/>
          <w:szCs w:val="21"/>
        </w:rPr>
        <w:t>Q</w:t>
      </w:r>
      <w:r w:rsidR="00130767">
        <w:rPr>
          <w:rFonts w:ascii="Arial" w:hAnsi="Arial" w:cs="Arial"/>
          <w:b/>
          <w:szCs w:val="21"/>
        </w:rPr>
        <w:t>6</w:t>
      </w:r>
      <w:r w:rsidR="008E1399" w:rsidRPr="00A71E50">
        <w:rPr>
          <w:rFonts w:ascii="Arial" w:hAnsi="Arial" w:cs="Arial"/>
          <w:b/>
          <w:szCs w:val="21"/>
        </w:rPr>
        <w:t>. What would you recommend to help us create a better workplace?</w:t>
      </w:r>
    </w:p>
    <w:p w:rsidR="00A71E50" w:rsidRDefault="00EF6135" w:rsidP="008E1399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sdt>
        <w:sdtPr>
          <w:rPr>
            <w:rFonts w:ascii="Arial" w:hAnsi="Arial" w:cs="Arial"/>
            <w:b/>
            <w:szCs w:val="21"/>
          </w:rPr>
          <w:id w:val="1166753031"/>
          <w:placeholder>
            <w:docPart w:val="DefaultPlaceholder_1082065158"/>
          </w:placeholder>
          <w:showingPlcHdr/>
        </w:sdtPr>
        <w:sdtEndPr/>
        <w:sdtContent>
          <w:r w:rsidR="008E1399" w:rsidRPr="0012303E">
            <w:rPr>
              <w:rStyle w:val="PlaceholderText"/>
              <w:rFonts w:ascii="Arial" w:hAnsi="Arial" w:cs="Arial"/>
              <w:color w:val="0070C0"/>
              <w:szCs w:val="21"/>
            </w:rPr>
            <w:t>Click here to enter text.</w:t>
          </w:r>
        </w:sdtContent>
      </w:sdt>
    </w:p>
    <w:p w:rsidR="008E1399" w:rsidRPr="00A71E50" w:rsidRDefault="00A71E50" w:rsidP="008E1399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br/>
      </w:r>
      <w:r w:rsidR="008E1399" w:rsidRPr="00A71E50">
        <w:rPr>
          <w:rFonts w:ascii="Arial" w:hAnsi="Arial" w:cs="Arial"/>
          <w:b/>
          <w:szCs w:val="21"/>
        </w:rPr>
        <w:t>Q</w:t>
      </w:r>
      <w:r w:rsidR="00130767">
        <w:rPr>
          <w:rFonts w:ascii="Arial" w:hAnsi="Arial" w:cs="Arial"/>
          <w:b/>
          <w:szCs w:val="21"/>
        </w:rPr>
        <w:t>7</w:t>
      </w:r>
      <w:r w:rsidR="008E1399" w:rsidRPr="00A71E50">
        <w:rPr>
          <w:rFonts w:ascii="Arial" w:hAnsi="Arial" w:cs="Arial"/>
          <w:b/>
          <w:szCs w:val="21"/>
        </w:rPr>
        <w:t xml:space="preserve">. </w:t>
      </w:r>
      <w:r w:rsidR="00DF2407" w:rsidRPr="00A71E50">
        <w:rPr>
          <w:rFonts w:ascii="Arial" w:hAnsi="Arial" w:cs="Arial"/>
          <w:b/>
          <w:szCs w:val="21"/>
        </w:rPr>
        <w:t>Do you have</w:t>
      </w:r>
      <w:r w:rsidR="008E1399" w:rsidRPr="00A71E50">
        <w:rPr>
          <w:rFonts w:ascii="Arial" w:hAnsi="Arial" w:cs="Arial"/>
          <w:b/>
          <w:szCs w:val="21"/>
        </w:rPr>
        <w:t xml:space="preserve"> any further comments and</w:t>
      </w:r>
      <w:r w:rsidR="00DF2407" w:rsidRPr="00A71E50">
        <w:rPr>
          <w:rFonts w:ascii="Arial" w:hAnsi="Arial" w:cs="Arial"/>
          <w:b/>
          <w:szCs w:val="21"/>
        </w:rPr>
        <w:t>/or</w:t>
      </w:r>
      <w:r w:rsidR="008E1399" w:rsidRPr="00A71E50">
        <w:rPr>
          <w:rFonts w:ascii="Arial" w:hAnsi="Arial" w:cs="Arial"/>
          <w:b/>
          <w:szCs w:val="21"/>
        </w:rPr>
        <w:t xml:space="preserve"> suggestions?</w:t>
      </w:r>
    </w:p>
    <w:sdt>
      <w:sdtPr>
        <w:rPr>
          <w:rFonts w:ascii="Arial" w:hAnsi="Arial" w:cs="Arial"/>
          <w:b/>
          <w:szCs w:val="21"/>
        </w:rPr>
        <w:id w:val="1743906603"/>
        <w:placeholder>
          <w:docPart w:val="DefaultPlaceholder_1082065158"/>
        </w:placeholder>
        <w:showingPlcHdr/>
      </w:sdtPr>
      <w:sdtEndPr/>
      <w:sdtContent>
        <w:p w:rsidR="008E1399" w:rsidRPr="00A71E50" w:rsidRDefault="008E1399" w:rsidP="008E1399">
          <w:pPr>
            <w:shd w:val="clear" w:color="auto" w:fill="FFFFFF" w:themeFill="background1"/>
            <w:spacing w:line="240" w:lineRule="auto"/>
            <w:rPr>
              <w:rFonts w:ascii="Arial" w:hAnsi="Arial" w:cs="Arial"/>
              <w:b/>
              <w:szCs w:val="21"/>
            </w:rPr>
          </w:pPr>
          <w:r w:rsidRPr="0012303E">
            <w:rPr>
              <w:rStyle w:val="PlaceholderText"/>
              <w:color w:val="0070C0"/>
              <w:sz w:val="24"/>
            </w:rPr>
            <w:t>Click here to enter text.</w:t>
          </w:r>
        </w:p>
      </w:sdtContent>
    </w:sdt>
    <w:p w:rsidR="008E1399" w:rsidRPr="00A71E50" w:rsidRDefault="008E1399" w:rsidP="008E1399">
      <w:pPr>
        <w:shd w:val="clear" w:color="auto" w:fill="FFFFFF" w:themeFill="background1"/>
        <w:spacing w:line="240" w:lineRule="auto"/>
        <w:rPr>
          <w:rFonts w:ascii="Arial" w:hAnsi="Arial" w:cs="Arial"/>
          <w:b/>
          <w:szCs w:val="21"/>
        </w:rPr>
      </w:pPr>
    </w:p>
    <w:p w:rsidR="008E1399" w:rsidRDefault="00F8029C" w:rsidP="008E1399">
      <w:pPr>
        <w:shd w:val="clear" w:color="auto" w:fill="FFFFFF" w:themeFill="background1"/>
        <w:spacing w:line="240" w:lineRule="auto"/>
        <w:rPr>
          <w:rFonts w:ascii="Arial" w:hAnsi="Arial" w:cs="Arial"/>
          <w:szCs w:val="21"/>
        </w:rPr>
      </w:pPr>
      <w:r w:rsidRPr="00A71E50">
        <w:rPr>
          <w:rFonts w:ascii="Arial" w:hAnsi="Arial" w:cs="Arial"/>
          <w:szCs w:val="21"/>
        </w:rPr>
        <w:t>Thank you for your valuable feedback.  We wish you success in your future endeavor.</w:t>
      </w:r>
    </w:p>
    <w:p w:rsidR="006D2CD0" w:rsidRPr="00374431" w:rsidRDefault="006D2CD0" w:rsidP="00374431">
      <w:pPr>
        <w:shd w:val="clear" w:color="auto" w:fill="FFFFFF" w:themeFill="background1"/>
        <w:spacing w:line="240" w:lineRule="auto"/>
        <w:rPr>
          <w:rFonts w:ascii="Arial" w:hAnsi="Arial" w:cs="Arial"/>
          <w:szCs w:val="21"/>
        </w:rPr>
      </w:pPr>
      <w:r w:rsidRPr="00374431">
        <w:rPr>
          <w:rFonts w:ascii="Arial" w:hAnsi="Arial" w:cs="Arial"/>
          <w:szCs w:val="21"/>
        </w:rPr>
        <w:t xml:space="preserve"> </w:t>
      </w:r>
    </w:p>
    <w:sectPr w:rsidR="006D2CD0" w:rsidRPr="00374431" w:rsidSect="00DF2407">
      <w:headerReference w:type="default" r:id="rId9"/>
      <w:footerReference w:type="default" r:id="rId10"/>
      <w:pgSz w:w="11909" w:h="16834" w:code="9"/>
      <w:pgMar w:top="1260" w:right="659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135" w:rsidRDefault="00EF6135" w:rsidP="00E41C0C">
      <w:pPr>
        <w:spacing w:after="0" w:line="240" w:lineRule="auto"/>
      </w:pPr>
      <w:r>
        <w:separator/>
      </w:r>
    </w:p>
  </w:endnote>
  <w:endnote w:type="continuationSeparator" w:id="0">
    <w:p w:rsidR="00EF6135" w:rsidRDefault="00EF6135" w:rsidP="00E4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19813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74D0F" w:rsidRDefault="00D74D0F">
            <w:pPr>
              <w:pStyle w:val="Footer"/>
              <w:jc w:val="right"/>
            </w:pPr>
            <w:r w:rsidRPr="003E128E">
              <w:rPr>
                <w:rFonts w:ascii="Arial" w:hAnsi="Arial" w:cs="Arial"/>
                <w:sz w:val="18"/>
                <w:szCs w:val="20"/>
              </w:rPr>
              <w:t xml:space="preserve">Page </w: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begin"/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instrText xml:space="preserve"> PAGE </w:instrTex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separate"/>
            </w:r>
            <w:r w:rsidR="005C0CCB">
              <w:rPr>
                <w:rFonts w:ascii="Arial" w:hAnsi="Arial" w:cs="Arial"/>
                <w:b/>
                <w:bCs/>
                <w:noProof/>
                <w:sz w:val="18"/>
                <w:szCs w:val="20"/>
              </w:rPr>
              <w:t>1</w: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end"/>
            </w:r>
            <w:r w:rsidRPr="003E128E">
              <w:rPr>
                <w:rFonts w:ascii="Arial" w:hAnsi="Arial" w:cs="Arial"/>
                <w:sz w:val="18"/>
                <w:szCs w:val="20"/>
              </w:rPr>
              <w:t xml:space="preserve"> of </w: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begin"/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instrText xml:space="preserve"> NUMPAGES  </w:instrTex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separate"/>
            </w:r>
            <w:r w:rsidR="005C0CCB">
              <w:rPr>
                <w:rFonts w:ascii="Arial" w:hAnsi="Arial" w:cs="Arial"/>
                <w:b/>
                <w:bCs/>
                <w:noProof/>
                <w:sz w:val="18"/>
                <w:szCs w:val="20"/>
              </w:rPr>
              <w:t>2</w:t>
            </w:r>
            <w:r w:rsidRPr="003E128E">
              <w:rPr>
                <w:rFonts w:ascii="Arial" w:hAnsi="Arial" w:cs="Arial"/>
                <w:b/>
                <w:bCs/>
                <w:sz w:val="18"/>
                <w:szCs w:val="20"/>
              </w:rPr>
              <w:fldChar w:fldCharType="end"/>
            </w:r>
          </w:p>
        </w:sdtContent>
      </w:sdt>
    </w:sdtContent>
  </w:sdt>
  <w:p w:rsidR="00D74D0F" w:rsidRDefault="00D74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135" w:rsidRDefault="00EF6135" w:rsidP="00E41C0C">
      <w:pPr>
        <w:spacing w:after="0" w:line="240" w:lineRule="auto"/>
      </w:pPr>
      <w:r>
        <w:separator/>
      </w:r>
    </w:p>
  </w:footnote>
  <w:footnote w:type="continuationSeparator" w:id="0">
    <w:p w:rsidR="00EF6135" w:rsidRDefault="00EF6135" w:rsidP="00E4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28"/>
      <w:gridCol w:w="5328"/>
    </w:tblGrid>
    <w:tr w:rsidR="00D74D0F" w:rsidTr="00374431">
      <w:tc>
        <w:tcPr>
          <w:tcW w:w="5328" w:type="dxa"/>
          <w:tcBorders>
            <w:top w:val="nil"/>
            <w:left w:val="nil"/>
            <w:bottom w:val="nil"/>
            <w:right w:val="nil"/>
          </w:tcBorders>
        </w:tcPr>
        <w:p w:rsidR="00D74D0F" w:rsidRDefault="00D74D0F" w:rsidP="00374431">
          <w:pPr>
            <w:pStyle w:val="Header"/>
            <w:rPr>
              <w:b/>
              <w:sz w:val="28"/>
              <w:szCs w:val="28"/>
            </w:rPr>
          </w:pPr>
          <w:r w:rsidRPr="00374431">
            <w:rPr>
              <w:b/>
              <w:noProof/>
              <w:sz w:val="28"/>
              <w:szCs w:val="28"/>
              <w:lang w:eastAsia="zh-CN"/>
            </w:rPr>
            <w:drawing>
              <wp:inline distT="0" distB="0" distL="0" distR="0" wp14:anchorId="27A2DBF0" wp14:editId="2DDC462D">
                <wp:extent cx="1095270" cy="448283"/>
                <wp:effectExtent l="0" t="0" r="0" b="9525"/>
                <wp:docPr id="10" name="Picture 2" descr="https://s3-ap-southeast-1.amazonaws.com/kalibrr-company-assets/logos_XMJSAPTB43F98U6FLQLP-556303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https://s3-ap-southeast-1.amazonaws.com/kalibrr-company-assets/logos_XMJSAPTB43F98U6FLQLP-5563034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373" cy="44914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tcBorders>
            <w:top w:val="nil"/>
            <w:left w:val="nil"/>
            <w:bottom w:val="nil"/>
            <w:right w:val="nil"/>
          </w:tcBorders>
        </w:tcPr>
        <w:p w:rsidR="00D74D0F" w:rsidRDefault="00D74D0F" w:rsidP="00374431">
          <w:pPr>
            <w:pStyle w:val="Header"/>
            <w:jc w:val="right"/>
            <w:rPr>
              <w:b/>
              <w:sz w:val="28"/>
              <w:szCs w:val="28"/>
            </w:rPr>
          </w:pPr>
          <w:r w:rsidRPr="00E41C0C">
            <w:rPr>
              <w:b/>
              <w:sz w:val="28"/>
              <w:szCs w:val="28"/>
            </w:rPr>
            <w:t>Exit Interview Form</w:t>
          </w:r>
        </w:p>
        <w:p w:rsidR="00D74D0F" w:rsidRPr="0019787F" w:rsidRDefault="00D74D0F" w:rsidP="00374431">
          <w:pPr>
            <w:pStyle w:val="Header"/>
            <w:jc w:val="right"/>
            <w:rPr>
              <w:i/>
              <w:sz w:val="16"/>
              <w:szCs w:val="21"/>
            </w:rPr>
          </w:pPr>
          <w:r w:rsidRPr="0019787F">
            <w:rPr>
              <w:i/>
              <w:sz w:val="16"/>
              <w:szCs w:val="21"/>
            </w:rPr>
            <w:t>cc. AOAD GM; HR JGM; HR SH</w:t>
          </w:r>
        </w:p>
        <w:p w:rsidR="00D74D0F" w:rsidRPr="00374431" w:rsidRDefault="00D74D0F" w:rsidP="00374431">
          <w:pPr>
            <w:pStyle w:val="Header"/>
            <w:jc w:val="right"/>
            <w:rPr>
              <w:i/>
              <w:sz w:val="16"/>
              <w:szCs w:val="21"/>
            </w:rPr>
          </w:pPr>
          <w:r w:rsidRPr="0019787F">
            <w:rPr>
              <w:i/>
              <w:sz w:val="16"/>
              <w:szCs w:val="21"/>
            </w:rPr>
            <w:t>cc. Dept GM; Dept JGM</w:t>
          </w:r>
        </w:p>
      </w:tc>
    </w:tr>
  </w:tbl>
  <w:p w:rsidR="00D74D0F" w:rsidRPr="009A4FBE" w:rsidRDefault="00D74D0F" w:rsidP="009A4FBE">
    <w:pPr>
      <w:pStyle w:val="Header"/>
      <w:jc w:val="right"/>
      <w:rPr>
        <w:i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307"/>
    <w:multiLevelType w:val="hybridMultilevel"/>
    <w:tmpl w:val="C7D2407E"/>
    <w:lvl w:ilvl="0" w:tplc="39140F2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cumentProtection w:edit="forms" w:enforcement="1" w:cryptProviderType="rsaFull" w:cryptAlgorithmClass="hash" w:cryptAlgorithmType="typeAny" w:cryptAlgorithmSid="4" w:cryptSpinCount="100000" w:hash="ZAl5d2qYM4DTs0E9Q2d4P5/2KWI=" w:salt="S0uAfIpTiOZ4kDEhscnQOg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39"/>
    <w:rsid w:val="00080118"/>
    <w:rsid w:val="00093B82"/>
    <w:rsid w:val="00100377"/>
    <w:rsid w:val="0012303E"/>
    <w:rsid w:val="00130767"/>
    <w:rsid w:val="0019787F"/>
    <w:rsid w:val="002C69FB"/>
    <w:rsid w:val="002F4BB1"/>
    <w:rsid w:val="00340AA1"/>
    <w:rsid w:val="00374431"/>
    <w:rsid w:val="00376E55"/>
    <w:rsid w:val="003805A2"/>
    <w:rsid w:val="003956DD"/>
    <w:rsid w:val="003A551C"/>
    <w:rsid w:val="003C444A"/>
    <w:rsid w:val="003E128E"/>
    <w:rsid w:val="0040208B"/>
    <w:rsid w:val="004D367A"/>
    <w:rsid w:val="005517B5"/>
    <w:rsid w:val="00574452"/>
    <w:rsid w:val="0057446B"/>
    <w:rsid w:val="0058443A"/>
    <w:rsid w:val="005C0CCB"/>
    <w:rsid w:val="00633C64"/>
    <w:rsid w:val="00696AE2"/>
    <w:rsid w:val="006D0B5F"/>
    <w:rsid w:val="006D2CD0"/>
    <w:rsid w:val="00727F8D"/>
    <w:rsid w:val="0074062E"/>
    <w:rsid w:val="007F7EA6"/>
    <w:rsid w:val="008C4D43"/>
    <w:rsid w:val="008E1399"/>
    <w:rsid w:val="008E3257"/>
    <w:rsid w:val="009077F7"/>
    <w:rsid w:val="009548FD"/>
    <w:rsid w:val="009A4FBE"/>
    <w:rsid w:val="009B42E9"/>
    <w:rsid w:val="009E14EC"/>
    <w:rsid w:val="00A71E50"/>
    <w:rsid w:val="00A92431"/>
    <w:rsid w:val="00BA1835"/>
    <w:rsid w:val="00C13B93"/>
    <w:rsid w:val="00C21CCF"/>
    <w:rsid w:val="00C42C11"/>
    <w:rsid w:val="00C85739"/>
    <w:rsid w:val="00D60785"/>
    <w:rsid w:val="00D74D0F"/>
    <w:rsid w:val="00D8074C"/>
    <w:rsid w:val="00DF2407"/>
    <w:rsid w:val="00E41C0C"/>
    <w:rsid w:val="00E55715"/>
    <w:rsid w:val="00EF6135"/>
    <w:rsid w:val="00F3068F"/>
    <w:rsid w:val="00F8029C"/>
    <w:rsid w:val="00F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7446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0C"/>
  </w:style>
  <w:style w:type="paragraph" w:styleId="Footer">
    <w:name w:val="footer"/>
    <w:basedOn w:val="Normal"/>
    <w:link w:val="FooterChar"/>
    <w:uiPriority w:val="99"/>
    <w:unhideWhenUsed/>
    <w:rsid w:val="00E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0C"/>
  </w:style>
  <w:style w:type="table" w:styleId="TableGrid">
    <w:name w:val="Table Grid"/>
    <w:basedOn w:val="TableNormal"/>
    <w:uiPriority w:val="59"/>
    <w:rsid w:val="00E4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41C0C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Borders>
        <w:top w:val="single" w:sz="8" w:space="0" w:color="72A376" w:themeColor="accent1"/>
        <w:bottom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41C0C"/>
    <w:pPr>
      <w:spacing w:after="0" w:line="240" w:lineRule="auto"/>
    </w:pPr>
    <w:rPr>
      <w:color w:val="66A6B8" w:themeColor="accent3" w:themeShade="BF"/>
    </w:rPr>
    <w:tblPr>
      <w:tblStyleRowBandSize w:val="1"/>
      <w:tblStyleColBandSize w:val="1"/>
      <w:tblBorders>
        <w:top w:val="single" w:sz="8" w:space="0" w:color="A8CDD7" w:themeColor="accent3"/>
        <w:bottom w:val="single" w:sz="8" w:space="0" w:color="A8CD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41C0C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Borders>
        <w:top w:val="single" w:sz="8" w:space="0" w:color="C0BEAF" w:themeColor="accent4"/>
        <w:bottom w:val="single" w:sz="8" w:space="0" w:color="C0B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table" w:styleId="MediumGrid1-Accent3">
    <w:name w:val="Medium Grid 1 Accent 3"/>
    <w:basedOn w:val="TableNormal"/>
    <w:uiPriority w:val="67"/>
    <w:rsid w:val="009A4FBE"/>
    <w:pPr>
      <w:spacing w:after="0" w:line="240" w:lineRule="auto"/>
    </w:pPr>
    <w:tblPr>
      <w:tblStyleRowBandSize w:val="1"/>
      <w:tblStyleColBandSize w:val="1"/>
      <w:tblBorders>
        <w:top w:val="single" w:sz="8" w:space="0" w:color="BDD9E1" w:themeColor="accent3" w:themeTint="BF"/>
        <w:left w:val="single" w:sz="8" w:space="0" w:color="BDD9E1" w:themeColor="accent3" w:themeTint="BF"/>
        <w:bottom w:val="single" w:sz="8" w:space="0" w:color="BDD9E1" w:themeColor="accent3" w:themeTint="BF"/>
        <w:right w:val="single" w:sz="8" w:space="0" w:color="BDD9E1" w:themeColor="accent3" w:themeTint="BF"/>
        <w:insideH w:val="single" w:sz="8" w:space="0" w:color="BDD9E1" w:themeColor="accent3" w:themeTint="BF"/>
        <w:insideV w:val="single" w:sz="8" w:space="0" w:color="BDD9E1" w:themeColor="accent3" w:themeTint="BF"/>
      </w:tblBorders>
    </w:tblPr>
    <w:tcPr>
      <w:shd w:val="clear" w:color="auto" w:fill="E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D9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6EB" w:themeFill="accent3" w:themeFillTint="7F"/>
      </w:tcPr>
    </w:tblStylePr>
    <w:tblStylePr w:type="band1Horz">
      <w:tblPr/>
      <w:tcPr>
        <w:shd w:val="clear" w:color="auto" w:fill="D3E6EB" w:themeFill="accent3" w:themeFillTint="7F"/>
      </w:tcPr>
    </w:tblStylePr>
  </w:style>
  <w:style w:type="paragraph" w:styleId="BodyText">
    <w:name w:val="Body Text"/>
    <w:basedOn w:val="Normal"/>
    <w:link w:val="BodyTextChar"/>
    <w:rsid w:val="004D36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D367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7446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styleId="DarkList-Accent4">
    <w:name w:val="Dark List Accent 4"/>
    <w:basedOn w:val="TableNormal"/>
    <w:uiPriority w:val="70"/>
    <w:rsid w:val="001978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B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63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94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</w:style>
  <w:style w:type="table" w:styleId="MediumGrid2-Accent5">
    <w:name w:val="Medium Grid 2 Accent 5"/>
    <w:basedOn w:val="TableNormal"/>
    <w:uiPriority w:val="68"/>
    <w:rsid w:val="001978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</w:tblPr>
    <w:tcPr>
      <w:shd w:val="clear" w:color="auto" w:fill="F2F0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3EA" w:themeFill="accent5" w:themeFillTint="33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tcBorders>
          <w:insideH w:val="single" w:sz="6" w:space="0" w:color="CEC597" w:themeColor="accent5"/>
          <w:insideV w:val="single" w:sz="6" w:space="0" w:color="CEC597" w:themeColor="accent5"/>
        </w:tcBorders>
        <w:shd w:val="clear" w:color="auto" w:fill="E6E2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978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</w:tblPr>
    <w:tcPr>
      <w:shd w:val="clear" w:color="auto" w:fill="EFEE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EE" w:themeFill="accent4" w:themeFillTint="33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tcBorders>
          <w:insideH w:val="single" w:sz="6" w:space="0" w:color="C0BEAF" w:themeColor="accent4"/>
          <w:insideV w:val="single" w:sz="6" w:space="0" w:color="C0BEAF" w:themeColor="accent4"/>
        </w:tcBorders>
        <w:shd w:val="clear" w:color="auto" w:fill="DFDE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F2407"/>
  </w:style>
  <w:style w:type="paragraph" w:styleId="ListParagraph">
    <w:name w:val="List Paragraph"/>
    <w:basedOn w:val="Normal"/>
    <w:uiPriority w:val="34"/>
    <w:qFormat/>
    <w:rsid w:val="006D2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7446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0C"/>
  </w:style>
  <w:style w:type="paragraph" w:styleId="Footer">
    <w:name w:val="footer"/>
    <w:basedOn w:val="Normal"/>
    <w:link w:val="FooterChar"/>
    <w:uiPriority w:val="99"/>
    <w:unhideWhenUsed/>
    <w:rsid w:val="00E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0C"/>
  </w:style>
  <w:style w:type="table" w:styleId="TableGrid">
    <w:name w:val="Table Grid"/>
    <w:basedOn w:val="TableNormal"/>
    <w:uiPriority w:val="59"/>
    <w:rsid w:val="00E4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41C0C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Borders>
        <w:top w:val="single" w:sz="8" w:space="0" w:color="72A376" w:themeColor="accent1"/>
        <w:bottom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41C0C"/>
    <w:pPr>
      <w:spacing w:after="0" w:line="240" w:lineRule="auto"/>
    </w:pPr>
    <w:rPr>
      <w:color w:val="66A6B8" w:themeColor="accent3" w:themeShade="BF"/>
    </w:rPr>
    <w:tblPr>
      <w:tblStyleRowBandSize w:val="1"/>
      <w:tblStyleColBandSize w:val="1"/>
      <w:tblBorders>
        <w:top w:val="single" w:sz="8" w:space="0" w:color="A8CDD7" w:themeColor="accent3"/>
        <w:bottom w:val="single" w:sz="8" w:space="0" w:color="A8CD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41C0C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Borders>
        <w:top w:val="single" w:sz="8" w:space="0" w:color="C0BEAF" w:themeColor="accent4"/>
        <w:bottom w:val="single" w:sz="8" w:space="0" w:color="C0B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table" w:styleId="MediumGrid1-Accent3">
    <w:name w:val="Medium Grid 1 Accent 3"/>
    <w:basedOn w:val="TableNormal"/>
    <w:uiPriority w:val="67"/>
    <w:rsid w:val="009A4FBE"/>
    <w:pPr>
      <w:spacing w:after="0" w:line="240" w:lineRule="auto"/>
    </w:pPr>
    <w:tblPr>
      <w:tblStyleRowBandSize w:val="1"/>
      <w:tblStyleColBandSize w:val="1"/>
      <w:tblBorders>
        <w:top w:val="single" w:sz="8" w:space="0" w:color="BDD9E1" w:themeColor="accent3" w:themeTint="BF"/>
        <w:left w:val="single" w:sz="8" w:space="0" w:color="BDD9E1" w:themeColor="accent3" w:themeTint="BF"/>
        <w:bottom w:val="single" w:sz="8" w:space="0" w:color="BDD9E1" w:themeColor="accent3" w:themeTint="BF"/>
        <w:right w:val="single" w:sz="8" w:space="0" w:color="BDD9E1" w:themeColor="accent3" w:themeTint="BF"/>
        <w:insideH w:val="single" w:sz="8" w:space="0" w:color="BDD9E1" w:themeColor="accent3" w:themeTint="BF"/>
        <w:insideV w:val="single" w:sz="8" w:space="0" w:color="BDD9E1" w:themeColor="accent3" w:themeTint="BF"/>
      </w:tblBorders>
    </w:tblPr>
    <w:tcPr>
      <w:shd w:val="clear" w:color="auto" w:fill="E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D9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6EB" w:themeFill="accent3" w:themeFillTint="7F"/>
      </w:tcPr>
    </w:tblStylePr>
    <w:tblStylePr w:type="band1Horz">
      <w:tblPr/>
      <w:tcPr>
        <w:shd w:val="clear" w:color="auto" w:fill="D3E6EB" w:themeFill="accent3" w:themeFillTint="7F"/>
      </w:tcPr>
    </w:tblStylePr>
  </w:style>
  <w:style w:type="paragraph" w:styleId="BodyText">
    <w:name w:val="Body Text"/>
    <w:basedOn w:val="Normal"/>
    <w:link w:val="BodyTextChar"/>
    <w:rsid w:val="004D36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D367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7446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styleId="DarkList-Accent4">
    <w:name w:val="Dark List Accent 4"/>
    <w:basedOn w:val="TableNormal"/>
    <w:uiPriority w:val="70"/>
    <w:rsid w:val="001978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B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63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94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947B" w:themeFill="accent4" w:themeFillShade="BF"/>
      </w:tcPr>
    </w:tblStylePr>
  </w:style>
  <w:style w:type="table" w:styleId="MediumGrid2-Accent5">
    <w:name w:val="Medium Grid 2 Accent 5"/>
    <w:basedOn w:val="TableNormal"/>
    <w:uiPriority w:val="68"/>
    <w:rsid w:val="001978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  <w:insideH w:val="single" w:sz="8" w:space="0" w:color="CEC597" w:themeColor="accent5"/>
        <w:insideV w:val="single" w:sz="8" w:space="0" w:color="CEC597" w:themeColor="accent5"/>
      </w:tblBorders>
    </w:tblPr>
    <w:tcPr>
      <w:shd w:val="clear" w:color="auto" w:fill="F2F0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3EA" w:themeFill="accent5" w:themeFillTint="33"/>
      </w:tc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tcBorders>
          <w:insideH w:val="single" w:sz="6" w:space="0" w:color="CEC597" w:themeColor="accent5"/>
          <w:insideV w:val="single" w:sz="6" w:space="0" w:color="CEC597" w:themeColor="accent5"/>
        </w:tcBorders>
        <w:shd w:val="clear" w:color="auto" w:fill="E6E2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978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  <w:insideH w:val="single" w:sz="8" w:space="0" w:color="C0BEAF" w:themeColor="accent4"/>
        <w:insideV w:val="single" w:sz="8" w:space="0" w:color="C0BEAF" w:themeColor="accent4"/>
      </w:tblBorders>
    </w:tblPr>
    <w:tcPr>
      <w:shd w:val="clear" w:color="auto" w:fill="EFEE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EE" w:themeFill="accent4" w:themeFillTint="33"/>
      </w:tcPr>
    </w:tblStylePr>
    <w:tblStylePr w:type="band1Vert">
      <w:tblPr/>
      <w:tcPr>
        <w:shd w:val="clear" w:color="auto" w:fill="DFDED7" w:themeFill="accent4" w:themeFillTint="7F"/>
      </w:tcPr>
    </w:tblStylePr>
    <w:tblStylePr w:type="band1Horz">
      <w:tblPr/>
      <w:tcPr>
        <w:tcBorders>
          <w:insideH w:val="single" w:sz="6" w:space="0" w:color="C0BEAF" w:themeColor="accent4"/>
          <w:insideV w:val="single" w:sz="6" w:space="0" w:color="C0BEAF" w:themeColor="accent4"/>
        </w:tcBorders>
        <w:shd w:val="clear" w:color="auto" w:fill="DFDE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F2407"/>
  </w:style>
  <w:style w:type="paragraph" w:styleId="ListParagraph">
    <w:name w:val="List Paragraph"/>
    <w:basedOn w:val="Normal"/>
    <w:uiPriority w:val="34"/>
    <w:qFormat/>
    <w:rsid w:val="006D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119D-3D91-483E-A9AB-F9E7F1987BA6}"/>
      </w:docPartPr>
      <w:docPartBody>
        <w:p w:rsidR="0018168E" w:rsidRDefault="0018168E">
          <w:r w:rsidRPr="00235485">
            <w:rPr>
              <w:rStyle w:val="PlaceholderText"/>
            </w:rPr>
            <w:t>Click here to enter text.</w:t>
          </w:r>
        </w:p>
      </w:docPartBody>
    </w:docPart>
    <w:docPart>
      <w:docPartPr>
        <w:name w:val="1A537724DC2247D4A1637C6F64562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0EBD3-D62E-4BB8-B826-FD7A443B3A1F}"/>
      </w:docPartPr>
      <w:docPartBody>
        <w:p w:rsidR="00EC102B" w:rsidRDefault="0018168E" w:rsidP="0018168E">
          <w:pPr>
            <w:pStyle w:val="1A537724DC2247D4A1637C6F6456296B"/>
          </w:pPr>
          <w:r w:rsidRPr="00235485">
            <w:rPr>
              <w:rStyle w:val="PlaceholderText"/>
            </w:rPr>
            <w:t>Click here to enter a date.</w:t>
          </w:r>
        </w:p>
      </w:docPartBody>
    </w:docPart>
    <w:docPart>
      <w:docPartPr>
        <w:name w:val="FB68D746739646559ADD20BA6150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95E6C-B45C-4370-9C92-DBF9FA72136B}"/>
      </w:docPartPr>
      <w:docPartBody>
        <w:p w:rsidR="00EC102B" w:rsidRDefault="0018168E" w:rsidP="0018168E">
          <w:pPr>
            <w:pStyle w:val="FB68D746739646559ADD20BA615015B1"/>
          </w:pPr>
          <w:r w:rsidRPr="00235485">
            <w:rPr>
              <w:rStyle w:val="PlaceholderText"/>
            </w:rPr>
            <w:t>Click here to enter text.</w:t>
          </w:r>
        </w:p>
      </w:docPartBody>
    </w:docPart>
    <w:docPart>
      <w:docPartPr>
        <w:name w:val="81103003640A472D9CA5CB866804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A201-1E10-413A-A2F0-22610C5163DE}"/>
      </w:docPartPr>
      <w:docPartBody>
        <w:p w:rsidR="00EC102B" w:rsidRDefault="0018168E" w:rsidP="0018168E">
          <w:pPr>
            <w:pStyle w:val="81103003640A472D9CA5CB8668048A50"/>
          </w:pPr>
          <w:r w:rsidRPr="0023548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8E"/>
    <w:rsid w:val="000509DA"/>
    <w:rsid w:val="0018168E"/>
    <w:rsid w:val="00495CB2"/>
    <w:rsid w:val="00504B42"/>
    <w:rsid w:val="00B26652"/>
    <w:rsid w:val="00E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B42"/>
    <w:rPr>
      <w:color w:val="808080"/>
    </w:rPr>
  </w:style>
  <w:style w:type="paragraph" w:customStyle="1" w:styleId="CFD82C24139D4131A2D8D84675D58A3B">
    <w:name w:val="CFD82C24139D4131A2D8D84675D58A3B"/>
    <w:rsid w:val="0018168E"/>
  </w:style>
  <w:style w:type="paragraph" w:customStyle="1" w:styleId="E975E3E22B6B411FAB65C00C9D3A54E7">
    <w:name w:val="E975E3E22B6B411FAB65C00C9D3A54E7"/>
    <w:rsid w:val="0018168E"/>
  </w:style>
  <w:style w:type="paragraph" w:customStyle="1" w:styleId="1A537724DC2247D4A1637C6F6456296B">
    <w:name w:val="1A537724DC2247D4A1637C6F6456296B"/>
    <w:rsid w:val="0018168E"/>
  </w:style>
  <w:style w:type="paragraph" w:customStyle="1" w:styleId="FB68D746739646559ADD20BA615015B1">
    <w:name w:val="FB68D746739646559ADD20BA615015B1"/>
    <w:rsid w:val="0018168E"/>
  </w:style>
  <w:style w:type="paragraph" w:customStyle="1" w:styleId="81103003640A472D9CA5CB8668048A50">
    <w:name w:val="81103003640A472D9CA5CB8668048A50"/>
    <w:rsid w:val="0018168E"/>
  </w:style>
  <w:style w:type="paragraph" w:customStyle="1" w:styleId="C3892B22745C46CBB48B9BA17AEF9D39">
    <w:name w:val="C3892B22745C46CBB48B9BA17AEF9D39"/>
    <w:rsid w:val="00EC102B"/>
  </w:style>
  <w:style w:type="paragraph" w:customStyle="1" w:styleId="90FE3FCD106A494C9B33C31A41088293">
    <w:name w:val="90FE3FCD106A494C9B33C31A41088293"/>
    <w:rsid w:val="00EC102B"/>
  </w:style>
  <w:style w:type="paragraph" w:customStyle="1" w:styleId="4AB44343536748B8BC041FFD727F210B">
    <w:name w:val="4AB44343536748B8BC041FFD727F210B"/>
    <w:rsid w:val="00EC102B"/>
  </w:style>
  <w:style w:type="paragraph" w:customStyle="1" w:styleId="D76B7CAAF84549379249320A35D6786A">
    <w:name w:val="D76B7CAAF84549379249320A35D6786A"/>
    <w:rsid w:val="00EC102B"/>
  </w:style>
  <w:style w:type="paragraph" w:customStyle="1" w:styleId="F95E4DC9FB154A19A00A339587EEFB1C">
    <w:name w:val="F95E4DC9FB154A19A00A339587EEFB1C"/>
    <w:rsid w:val="00EC102B"/>
  </w:style>
  <w:style w:type="paragraph" w:customStyle="1" w:styleId="5A2F5E60F43A46D397DDFE03E6349585">
    <w:name w:val="5A2F5E60F43A46D397DDFE03E6349585"/>
    <w:rsid w:val="00504B42"/>
  </w:style>
  <w:style w:type="paragraph" w:customStyle="1" w:styleId="DB545E96FEA942918697F3CB89D1940E">
    <w:name w:val="DB545E96FEA942918697F3CB89D1940E"/>
    <w:rsid w:val="00504B42"/>
  </w:style>
  <w:style w:type="paragraph" w:customStyle="1" w:styleId="CB723BFFB42B4CADAA04D2354C2E45FD">
    <w:name w:val="CB723BFFB42B4CADAA04D2354C2E45FD"/>
    <w:rsid w:val="00504B42"/>
  </w:style>
  <w:style w:type="paragraph" w:customStyle="1" w:styleId="D2AFBE00274A45428019E8EF624F4916">
    <w:name w:val="D2AFBE00274A45428019E8EF624F4916"/>
    <w:rsid w:val="00504B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B42"/>
    <w:rPr>
      <w:color w:val="808080"/>
    </w:rPr>
  </w:style>
  <w:style w:type="paragraph" w:customStyle="1" w:styleId="CFD82C24139D4131A2D8D84675D58A3B">
    <w:name w:val="CFD82C24139D4131A2D8D84675D58A3B"/>
    <w:rsid w:val="0018168E"/>
  </w:style>
  <w:style w:type="paragraph" w:customStyle="1" w:styleId="E975E3E22B6B411FAB65C00C9D3A54E7">
    <w:name w:val="E975E3E22B6B411FAB65C00C9D3A54E7"/>
    <w:rsid w:val="0018168E"/>
  </w:style>
  <w:style w:type="paragraph" w:customStyle="1" w:styleId="1A537724DC2247D4A1637C6F6456296B">
    <w:name w:val="1A537724DC2247D4A1637C6F6456296B"/>
    <w:rsid w:val="0018168E"/>
  </w:style>
  <w:style w:type="paragraph" w:customStyle="1" w:styleId="FB68D746739646559ADD20BA615015B1">
    <w:name w:val="FB68D746739646559ADD20BA615015B1"/>
    <w:rsid w:val="0018168E"/>
  </w:style>
  <w:style w:type="paragraph" w:customStyle="1" w:styleId="81103003640A472D9CA5CB8668048A50">
    <w:name w:val="81103003640A472D9CA5CB8668048A50"/>
    <w:rsid w:val="0018168E"/>
  </w:style>
  <w:style w:type="paragraph" w:customStyle="1" w:styleId="C3892B22745C46CBB48B9BA17AEF9D39">
    <w:name w:val="C3892B22745C46CBB48B9BA17AEF9D39"/>
    <w:rsid w:val="00EC102B"/>
  </w:style>
  <w:style w:type="paragraph" w:customStyle="1" w:styleId="90FE3FCD106A494C9B33C31A41088293">
    <w:name w:val="90FE3FCD106A494C9B33C31A41088293"/>
    <w:rsid w:val="00EC102B"/>
  </w:style>
  <w:style w:type="paragraph" w:customStyle="1" w:styleId="4AB44343536748B8BC041FFD727F210B">
    <w:name w:val="4AB44343536748B8BC041FFD727F210B"/>
    <w:rsid w:val="00EC102B"/>
  </w:style>
  <w:style w:type="paragraph" w:customStyle="1" w:styleId="D76B7CAAF84549379249320A35D6786A">
    <w:name w:val="D76B7CAAF84549379249320A35D6786A"/>
    <w:rsid w:val="00EC102B"/>
  </w:style>
  <w:style w:type="paragraph" w:customStyle="1" w:styleId="F95E4DC9FB154A19A00A339587EEFB1C">
    <w:name w:val="F95E4DC9FB154A19A00A339587EEFB1C"/>
    <w:rsid w:val="00EC102B"/>
  </w:style>
  <w:style w:type="paragraph" w:customStyle="1" w:styleId="5A2F5E60F43A46D397DDFE03E6349585">
    <w:name w:val="5A2F5E60F43A46D397DDFE03E6349585"/>
    <w:rsid w:val="00504B42"/>
  </w:style>
  <w:style w:type="paragraph" w:customStyle="1" w:styleId="DB545E96FEA942918697F3CB89D1940E">
    <w:name w:val="DB545E96FEA942918697F3CB89D1940E"/>
    <w:rsid w:val="00504B42"/>
  </w:style>
  <w:style w:type="paragraph" w:customStyle="1" w:styleId="CB723BFFB42B4CADAA04D2354C2E45FD">
    <w:name w:val="CB723BFFB42B4CADAA04D2354C2E45FD"/>
    <w:rsid w:val="00504B42"/>
  </w:style>
  <w:style w:type="paragraph" w:customStyle="1" w:styleId="D2AFBE00274A45428019E8EF624F4916">
    <w:name w:val="D2AFBE00274A45428019E8EF624F4916"/>
    <w:rsid w:val="00504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61083-C298-4EDC-853E-A3EC33FA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2</cp:revision>
  <cp:lastPrinted>2018-03-23T01:22:00Z</cp:lastPrinted>
  <dcterms:created xsi:type="dcterms:W3CDTF">2019-03-29T05:31:00Z</dcterms:created>
  <dcterms:modified xsi:type="dcterms:W3CDTF">2019-03-29T05:31:00Z</dcterms:modified>
</cp:coreProperties>
</file>