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52603" w14:textId="77777777" w:rsidR="00C77628" w:rsidRPr="00F80215" w:rsidRDefault="00C77628" w:rsidP="00F80215">
      <w:pPr>
        <w:pStyle w:val="ListParagraph"/>
        <w:numPr>
          <w:ilvl w:val="0"/>
          <w:numId w:val="4"/>
        </w:numPr>
        <w:jc w:val="both"/>
        <w:rPr>
          <w:rFonts w:cstheme="minorHAnsi"/>
          <w:b/>
          <w:sz w:val="23"/>
          <w:szCs w:val="23"/>
        </w:rPr>
      </w:pPr>
      <w:r w:rsidRPr="00F80215">
        <w:rPr>
          <w:rFonts w:cstheme="minorHAnsi"/>
          <w:b/>
          <w:sz w:val="23"/>
          <w:szCs w:val="23"/>
        </w:rPr>
        <w:t>Basic information</w:t>
      </w:r>
    </w:p>
    <w:p w14:paraId="6CE02D5C" w14:textId="77777777" w:rsidR="00C77628" w:rsidRPr="00F80215" w:rsidRDefault="00C77628" w:rsidP="00F80215">
      <w:pPr>
        <w:pStyle w:val="ListParagraph"/>
        <w:ind w:left="360"/>
        <w:jc w:val="both"/>
        <w:rPr>
          <w:rFonts w:cstheme="minorHAnsi"/>
          <w:b/>
          <w:sz w:val="23"/>
          <w:szCs w:val="23"/>
        </w:rPr>
      </w:pPr>
    </w:p>
    <w:p w14:paraId="6F390E51" w14:textId="5DCC5BC8" w:rsidR="006D79EE" w:rsidRPr="00F80215" w:rsidRDefault="00F80215" w:rsidP="00F80215">
      <w:pPr>
        <w:pStyle w:val="ListParagraph"/>
        <w:numPr>
          <w:ilvl w:val="0"/>
          <w:numId w:val="5"/>
        </w:numPr>
        <w:jc w:val="both"/>
        <w:rPr>
          <w:rFonts w:cstheme="minorHAnsi"/>
          <w:b/>
          <w:sz w:val="23"/>
          <w:szCs w:val="23"/>
        </w:rPr>
      </w:pPr>
      <w:r>
        <w:rPr>
          <w:rFonts w:cstheme="minorHAnsi"/>
          <w:b/>
          <w:sz w:val="23"/>
          <w:szCs w:val="23"/>
        </w:rPr>
        <w:t>Nikko Asset Management</w:t>
      </w:r>
    </w:p>
    <w:p w14:paraId="19F7F937" w14:textId="5A79457B" w:rsidR="009F5F78" w:rsidRPr="006A6570" w:rsidRDefault="00F80215" w:rsidP="006A6570">
      <w:pPr>
        <w:pStyle w:val="ListParagraph"/>
        <w:numPr>
          <w:ilvl w:val="0"/>
          <w:numId w:val="22"/>
        </w:numPr>
        <w:shd w:val="clear" w:color="auto" w:fill="FFFFFF"/>
        <w:spacing w:after="300" w:line="240" w:lineRule="auto"/>
        <w:jc w:val="both"/>
        <w:rPr>
          <w:rFonts w:cstheme="minorHAnsi"/>
          <w:sz w:val="23"/>
          <w:szCs w:val="23"/>
        </w:rPr>
      </w:pPr>
      <w:r>
        <w:rPr>
          <w:rFonts w:cstheme="minorHAnsi"/>
          <w:color w:val="333333"/>
          <w:sz w:val="23"/>
          <w:szCs w:val="23"/>
        </w:rPr>
        <w:t>O</w:t>
      </w:r>
      <w:r w:rsidRPr="00F80215">
        <w:rPr>
          <w:rFonts w:cstheme="minorHAnsi"/>
          <w:color w:val="333333"/>
          <w:sz w:val="23"/>
          <w:szCs w:val="23"/>
        </w:rPr>
        <w:t>ne of Asia’s largest asset managers, providing active fund management across a range of Equity</w:t>
      </w:r>
      <w:r w:rsidR="006A6570">
        <w:rPr>
          <w:rFonts w:cstheme="minorHAnsi"/>
          <w:color w:val="333333"/>
          <w:sz w:val="23"/>
          <w:szCs w:val="23"/>
        </w:rPr>
        <w:t xml:space="preserve"> (Asian, Australian, Chinese, Japan &amp; New Zealand)</w:t>
      </w:r>
      <w:r w:rsidRPr="00F80215">
        <w:rPr>
          <w:rFonts w:cstheme="minorHAnsi"/>
          <w:color w:val="333333"/>
          <w:sz w:val="23"/>
          <w:szCs w:val="23"/>
        </w:rPr>
        <w:t>, Fixed Income</w:t>
      </w:r>
      <w:r w:rsidR="008775FB">
        <w:rPr>
          <w:rFonts w:cstheme="minorHAnsi"/>
          <w:color w:val="333333"/>
          <w:sz w:val="23"/>
          <w:szCs w:val="23"/>
        </w:rPr>
        <w:t xml:space="preserve"> (Asian, Australian, Emerging Markets, New Zealand, World Bank Green Bonds)</w:t>
      </w:r>
      <w:r w:rsidRPr="00F80215">
        <w:rPr>
          <w:rFonts w:cstheme="minorHAnsi"/>
          <w:color w:val="333333"/>
          <w:sz w:val="23"/>
          <w:szCs w:val="23"/>
        </w:rPr>
        <w:t xml:space="preserve"> and Multi-Asset strategies. In addition, our complementary range of passive strategies covers more than 20 indices and includes some of Asia’s largest exchange-traded funds (ETFs).</w:t>
      </w:r>
    </w:p>
    <w:p w14:paraId="527FCC3C" w14:textId="771592CF" w:rsidR="006A6570" w:rsidRPr="00F80215" w:rsidRDefault="006A6570" w:rsidP="006A6570">
      <w:pPr>
        <w:pStyle w:val="ListParagraph"/>
        <w:numPr>
          <w:ilvl w:val="0"/>
          <w:numId w:val="22"/>
        </w:numPr>
        <w:shd w:val="clear" w:color="auto" w:fill="FFFFFF"/>
        <w:spacing w:after="300" w:line="240" w:lineRule="auto"/>
        <w:jc w:val="both"/>
        <w:rPr>
          <w:rFonts w:cstheme="minorHAnsi"/>
          <w:sz w:val="23"/>
          <w:szCs w:val="23"/>
        </w:rPr>
      </w:pPr>
      <w:r>
        <w:rPr>
          <w:rFonts w:cstheme="minorHAnsi"/>
          <w:sz w:val="23"/>
          <w:szCs w:val="23"/>
        </w:rPr>
        <w:t>Values:</w:t>
      </w:r>
    </w:p>
    <w:p w14:paraId="60C9A86E" w14:textId="77777777" w:rsidR="006A6570" w:rsidRPr="006A6570" w:rsidRDefault="006A6570" w:rsidP="006A6570">
      <w:pPr>
        <w:pStyle w:val="Heading4"/>
        <w:shd w:val="clear" w:color="auto" w:fill="FFFFFF"/>
        <w:spacing w:before="360" w:after="150"/>
        <w:ind w:left="720"/>
        <w:jc w:val="both"/>
        <w:rPr>
          <w:rFonts w:asciiTheme="minorHAnsi" w:hAnsiTheme="minorHAnsi" w:cstheme="minorHAnsi"/>
          <w:color w:val="12426D"/>
          <w:sz w:val="23"/>
          <w:szCs w:val="23"/>
        </w:rPr>
      </w:pPr>
      <w:r w:rsidRPr="006A6570">
        <w:rPr>
          <w:rFonts w:asciiTheme="minorHAnsi" w:hAnsiTheme="minorHAnsi" w:cstheme="minorHAnsi"/>
          <w:color w:val="12426D"/>
          <w:sz w:val="23"/>
          <w:szCs w:val="23"/>
        </w:rPr>
        <w:t>Progressive Solutions</w:t>
      </w:r>
    </w:p>
    <w:p w14:paraId="334F6691" w14:textId="77777777" w:rsidR="006A6570" w:rsidRPr="006A6570" w:rsidRDefault="006A6570" w:rsidP="006A6570">
      <w:pPr>
        <w:pStyle w:val="NormalWeb"/>
        <w:shd w:val="clear" w:color="auto" w:fill="FFFFFF"/>
        <w:spacing w:before="0" w:beforeAutospacing="0" w:after="150" w:afterAutospacing="0" w:line="384" w:lineRule="atLeast"/>
        <w:ind w:left="720"/>
        <w:jc w:val="both"/>
        <w:rPr>
          <w:rFonts w:asciiTheme="minorHAnsi" w:hAnsiTheme="minorHAnsi" w:cstheme="minorHAnsi"/>
          <w:color w:val="333333"/>
          <w:sz w:val="23"/>
          <w:szCs w:val="23"/>
        </w:rPr>
      </w:pPr>
      <w:r w:rsidRPr="006A6570">
        <w:rPr>
          <w:rFonts w:asciiTheme="minorHAnsi" w:hAnsiTheme="minorHAnsi" w:cstheme="minorHAnsi"/>
          <w:color w:val="333333"/>
          <w:sz w:val="23"/>
          <w:szCs w:val="23"/>
        </w:rPr>
        <w:t>We are committed to delivering progressive solutions that align to the various goals of investors. In an increasingly challenging market environment, we aim to support our clients with innovative, insight-driven and relevant investment opportunities.</w:t>
      </w:r>
    </w:p>
    <w:p w14:paraId="081EA404" w14:textId="77777777" w:rsidR="006A6570" w:rsidRPr="006A6570" w:rsidRDefault="006A6570" w:rsidP="006A6570">
      <w:pPr>
        <w:pStyle w:val="Heading4"/>
        <w:shd w:val="clear" w:color="auto" w:fill="FFFFFF"/>
        <w:spacing w:before="360" w:after="150"/>
        <w:ind w:left="720"/>
        <w:jc w:val="both"/>
        <w:rPr>
          <w:rFonts w:asciiTheme="minorHAnsi" w:hAnsiTheme="minorHAnsi" w:cstheme="minorHAnsi"/>
          <w:color w:val="12426D"/>
          <w:sz w:val="23"/>
          <w:szCs w:val="23"/>
        </w:rPr>
      </w:pPr>
      <w:r w:rsidRPr="006A6570">
        <w:rPr>
          <w:rFonts w:asciiTheme="minorHAnsi" w:hAnsiTheme="minorHAnsi" w:cstheme="minorHAnsi"/>
          <w:color w:val="12426D"/>
          <w:sz w:val="23"/>
          <w:szCs w:val="23"/>
        </w:rPr>
        <w:t>Performance</w:t>
      </w:r>
    </w:p>
    <w:p w14:paraId="1A86F10B" w14:textId="77777777" w:rsidR="006A6570" w:rsidRPr="006A6570" w:rsidRDefault="006A6570" w:rsidP="006A6570">
      <w:pPr>
        <w:pStyle w:val="NormalWeb"/>
        <w:shd w:val="clear" w:color="auto" w:fill="FFFFFF"/>
        <w:spacing w:before="0" w:beforeAutospacing="0" w:after="150" w:afterAutospacing="0" w:line="384" w:lineRule="atLeast"/>
        <w:ind w:left="720"/>
        <w:jc w:val="both"/>
        <w:rPr>
          <w:rFonts w:asciiTheme="minorHAnsi" w:hAnsiTheme="minorHAnsi" w:cstheme="minorHAnsi"/>
          <w:color w:val="333333"/>
          <w:sz w:val="23"/>
          <w:szCs w:val="23"/>
        </w:rPr>
      </w:pPr>
      <w:r w:rsidRPr="006A6570">
        <w:rPr>
          <w:rFonts w:asciiTheme="minorHAnsi" w:hAnsiTheme="minorHAnsi" w:cstheme="minorHAnsi"/>
          <w:color w:val="333333"/>
          <w:sz w:val="23"/>
          <w:szCs w:val="23"/>
        </w:rPr>
        <w:t>Our primary focus is delivering real value for our clients. Our rigorous risk management framework and research-driven culture help to guide our investment decisions as we strive to generate sustainable outperformance for our clients.</w:t>
      </w:r>
    </w:p>
    <w:p w14:paraId="3FD4F46C" w14:textId="77777777" w:rsidR="00E965FD" w:rsidRPr="00F80215" w:rsidRDefault="00E965FD" w:rsidP="00F80215">
      <w:pPr>
        <w:pStyle w:val="ListParagraph"/>
        <w:shd w:val="clear" w:color="auto" w:fill="FFFFFF"/>
        <w:spacing w:after="300" w:line="240" w:lineRule="auto"/>
        <w:ind w:left="1440"/>
        <w:jc w:val="both"/>
        <w:rPr>
          <w:rFonts w:cstheme="minorHAnsi"/>
          <w:sz w:val="23"/>
          <w:szCs w:val="23"/>
        </w:rPr>
      </w:pPr>
    </w:p>
    <w:p w14:paraId="5FBD5C7C" w14:textId="62B777CD" w:rsidR="00351B7F" w:rsidRPr="00F80215" w:rsidRDefault="00351B7F" w:rsidP="00F80215">
      <w:pPr>
        <w:pStyle w:val="ListParagraph"/>
        <w:numPr>
          <w:ilvl w:val="0"/>
          <w:numId w:val="5"/>
        </w:numPr>
        <w:jc w:val="both"/>
        <w:rPr>
          <w:rFonts w:cstheme="minorHAnsi"/>
          <w:b/>
          <w:sz w:val="23"/>
          <w:szCs w:val="23"/>
        </w:rPr>
      </w:pPr>
      <w:r w:rsidRPr="00F80215">
        <w:rPr>
          <w:rFonts w:cstheme="minorHAnsi"/>
          <w:b/>
          <w:sz w:val="23"/>
          <w:szCs w:val="23"/>
        </w:rPr>
        <w:t>Job Requirements –</w:t>
      </w:r>
      <w:r w:rsidR="00F80215" w:rsidRPr="00F80215">
        <w:rPr>
          <w:rFonts w:cstheme="minorHAnsi"/>
          <w:b/>
          <w:sz w:val="23"/>
          <w:szCs w:val="23"/>
        </w:rPr>
        <w:t xml:space="preserve"> Performance</w:t>
      </w:r>
      <w:r w:rsidR="00A81F2E" w:rsidRPr="00F80215">
        <w:rPr>
          <w:rFonts w:cstheme="minorHAnsi"/>
          <w:b/>
          <w:sz w:val="23"/>
          <w:szCs w:val="23"/>
        </w:rPr>
        <w:t xml:space="preserve"> Analyst</w:t>
      </w:r>
    </w:p>
    <w:p w14:paraId="2F223BEA" w14:textId="7E6F0FB0" w:rsidR="00F80215" w:rsidRPr="00F80215" w:rsidRDefault="00F80215" w:rsidP="00F80215">
      <w:pPr>
        <w:shd w:val="clear" w:color="auto" w:fill="FFFFFF"/>
        <w:spacing w:after="0" w:line="240" w:lineRule="auto"/>
        <w:ind w:left="360"/>
        <w:jc w:val="both"/>
        <w:rPr>
          <w:rFonts w:eastAsia="Times New Roman" w:cstheme="minorHAnsi"/>
          <w:sz w:val="23"/>
          <w:szCs w:val="23"/>
        </w:rPr>
      </w:pPr>
      <w:r w:rsidRPr="00F80215">
        <w:rPr>
          <w:rFonts w:eastAsia="Times New Roman" w:cstheme="minorHAnsi"/>
          <w:sz w:val="23"/>
          <w:szCs w:val="23"/>
          <w:lang w:val="en-US"/>
        </w:rPr>
        <w:t>The Performance Department is charged with ensuring prompt, accurate calculation and reporting for all performance and composites, as well as other performance-related analytics for a variety of purposes. This role provides a key role in performing and supporting the data management, performance measurement and attribution function. The ideal candidate will have investment product knowledge, strong technical skills, great attention to details, analytical skills, and communication skills.</w:t>
      </w:r>
    </w:p>
    <w:p w14:paraId="4F6141DF" w14:textId="7C07E165" w:rsidR="00F80215" w:rsidRPr="00F80215" w:rsidRDefault="00F80215" w:rsidP="008775FB">
      <w:pPr>
        <w:pStyle w:val="ListParagraph"/>
        <w:numPr>
          <w:ilvl w:val="1"/>
          <w:numId w:val="5"/>
        </w:numPr>
        <w:shd w:val="clear" w:color="auto" w:fill="FFFFFF"/>
        <w:spacing w:after="0" w:line="240" w:lineRule="auto"/>
        <w:jc w:val="both"/>
        <w:rPr>
          <w:rFonts w:eastAsia="Times New Roman" w:cstheme="minorHAnsi"/>
          <w:sz w:val="23"/>
          <w:szCs w:val="23"/>
        </w:rPr>
      </w:pPr>
      <w:r w:rsidRPr="00F80215">
        <w:rPr>
          <w:rFonts w:eastAsia="Times New Roman" w:cstheme="minorHAnsi"/>
          <w:sz w:val="23"/>
          <w:szCs w:val="23"/>
          <w:lang w:val="en-US"/>
        </w:rPr>
        <w:t>Provide investment performance reporting and analytics</w:t>
      </w:r>
    </w:p>
    <w:p w14:paraId="6128D4E3" w14:textId="578E1FBB" w:rsidR="00F80215" w:rsidRPr="00F80215" w:rsidRDefault="00F80215" w:rsidP="008775FB">
      <w:pPr>
        <w:pStyle w:val="ListParagraph"/>
        <w:numPr>
          <w:ilvl w:val="1"/>
          <w:numId w:val="5"/>
        </w:numPr>
        <w:shd w:val="clear" w:color="auto" w:fill="FFFFFF"/>
        <w:spacing w:after="0" w:line="240" w:lineRule="auto"/>
        <w:jc w:val="both"/>
        <w:rPr>
          <w:rFonts w:eastAsia="Times New Roman" w:cstheme="minorHAnsi"/>
          <w:sz w:val="23"/>
          <w:szCs w:val="23"/>
        </w:rPr>
      </w:pPr>
      <w:r w:rsidRPr="00F80215">
        <w:rPr>
          <w:rFonts w:eastAsia="Times New Roman" w:cstheme="minorHAnsi"/>
          <w:sz w:val="23"/>
          <w:szCs w:val="23"/>
          <w:lang w:val="en-US"/>
        </w:rPr>
        <w:t>Maintain data for performance systems and assist the Senior Performance Analysts in preparing reports</w:t>
      </w:r>
    </w:p>
    <w:p w14:paraId="767BF03D" w14:textId="02642A92" w:rsidR="00F80215" w:rsidRPr="00F80215" w:rsidRDefault="00F80215" w:rsidP="008775FB">
      <w:pPr>
        <w:pStyle w:val="ListParagraph"/>
        <w:numPr>
          <w:ilvl w:val="1"/>
          <w:numId w:val="5"/>
        </w:numPr>
        <w:shd w:val="clear" w:color="auto" w:fill="FFFFFF"/>
        <w:spacing w:after="0" w:line="240" w:lineRule="auto"/>
        <w:jc w:val="both"/>
        <w:rPr>
          <w:rFonts w:eastAsia="Times New Roman" w:cstheme="minorHAnsi"/>
          <w:sz w:val="23"/>
          <w:szCs w:val="23"/>
        </w:rPr>
      </w:pPr>
      <w:r w:rsidRPr="00F80215">
        <w:rPr>
          <w:rFonts w:eastAsia="Times New Roman" w:cstheme="minorHAnsi"/>
          <w:sz w:val="23"/>
          <w:szCs w:val="23"/>
          <w:lang w:val="en-US"/>
        </w:rPr>
        <w:t>Understand business problems, elicit business requirements, analyze, create specifications for and test data management, performance measurement and attribution calculation capabilities</w:t>
      </w:r>
    </w:p>
    <w:p w14:paraId="0BBC43F5" w14:textId="57C1CA27" w:rsidR="00F80215" w:rsidRPr="00F80215" w:rsidRDefault="00F80215" w:rsidP="008775FB">
      <w:pPr>
        <w:pStyle w:val="ListParagraph"/>
        <w:numPr>
          <w:ilvl w:val="1"/>
          <w:numId w:val="5"/>
        </w:numPr>
        <w:shd w:val="clear" w:color="auto" w:fill="FFFFFF"/>
        <w:spacing w:after="0" w:line="240" w:lineRule="auto"/>
        <w:jc w:val="both"/>
        <w:rPr>
          <w:rFonts w:eastAsia="Times New Roman" w:cstheme="minorHAnsi"/>
          <w:sz w:val="23"/>
          <w:szCs w:val="23"/>
        </w:rPr>
      </w:pPr>
      <w:r w:rsidRPr="00F80215">
        <w:rPr>
          <w:rFonts w:eastAsia="Times New Roman" w:cstheme="minorHAnsi"/>
          <w:sz w:val="23"/>
          <w:szCs w:val="23"/>
          <w:lang w:val="en-US"/>
        </w:rPr>
        <w:t>Maintain and enhance systems and software infrastructure to support the data management, performance measurement and attribution operations. Scope includes verification and validation of the benchmark set-up and process</w:t>
      </w:r>
    </w:p>
    <w:p w14:paraId="5087C1C7" w14:textId="40750CF7" w:rsidR="00F80215" w:rsidRPr="00F80215" w:rsidRDefault="00F80215" w:rsidP="008775FB">
      <w:pPr>
        <w:pStyle w:val="ListParagraph"/>
        <w:numPr>
          <w:ilvl w:val="1"/>
          <w:numId w:val="5"/>
        </w:numPr>
        <w:shd w:val="clear" w:color="auto" w:fill="FFFFFF"/>
        <w:spacing w:after="0" w:line="240" w:lineRule="auto"/>
        <w:jc w:val="both"/>
        <w:rPr>
          <w:rFonts w:eastAsia="Times New Roman" w:cstheme="minorHAnsi"/>
          <w:sz w:val="23"/>
          <w:szCs w:val="23"/>
        </w:rPr>
      </w:pPr>
      <w:r w:rsidRPr="00F80215">
        <w:rPr>
          <w:rFonts w:eastAsia="Times New Roman" w:cstheme="minorHAnsi"/>
          <w:sz w:val="23"/>
          <w:szCs w:val="23"/>
          <w:lang w:val="en-US"/>
        </w:rPr>
        <w:t>Be an integral part of the production process to ensure the integrity of the process and deal with critical issues in a timely and appropriate manner</w:t>
      </w:r>
    </w:p>
    <w:p w14:paraId="0321DCD8" w14:textId="657F458E" w:rsidR="00F80215" w:rsidRPr="00F80215" w:rsidRDefault="00F80215" w:rsidP="008775FB">
      <w:pPr>
        <w:pStyle w:val="ListParagraph"/>
        <w:numPr>
          <w:ilvl w:val="1"/>
          <w:numId w:val="5"/>
        </w:numPr>
        <w:shd w:val="clear" w:color="auto" w:fill="FFFFFF"/>
        <w:spacing w:after="0" w:line="240" w:lineRule="auto"/>
        <w:jc w:val="both"/>
        <w:rPr>
          <w:rFonts w:eastAsia="Times New Roman" w:cstheme="minorHAnsi"/>
          <w:sz w:val="23"/>
          <w:szCs w:val="23"/>
        </w:rPr>
      </w:pPr>
      <w:r w:rsidRPr="00F80215">
        <w:rPr>
          <w:rFonts w:eastAsia="Times New Roman" w:cstheme="minorHAnsi"/>
          <w:sz w:val="23"/>
          <w:szCs w:val="23"/>
          <w:lang w:val="en-US"/>
        </w:rPr>
        <w:t>Drive innovation in the design of the production process and ensure the quality control measures are designed efficiently to prevent material errors in data management, performance measurement and attribution calculation</w:t>
      </w:r>
    </w:p>
    <w:p w14:paraId="4521ED03" w14:textId="5E9C5304" w:rsidR="00F80215" w:rsidRPr="00F80215" w:rsidRDefault="00F80215" w:rsidP="008775FB">
      <w:pPr>
        <w:pStyle w:val="ListParagraph"/>
        <w:numPr>
          <w:ilvl w:val="1"/>
          <w:numId w:val="5"/>
        </w:numPr>
        <w:shd w:val="clear" w:color="auto" w:fill="FFFFFF"/>
        <w:spacing w:after="0" w:line="240" w:lineRule="auto"/>
        <w:jc w:val="both"/>
        <w:rPr>
          <w:rFonts w:eastAsia="Times New Roman" w:cstheme="minorHAnsi"/>
          <w:sz w:val="23"/>
          <w:szCs w:val="23"/>
        </w:rPr>
      </w:pPr>
      <w:r w:rsidRPr="00F80215">
        <w:rPr>
          <w:rFonts w:eastAsia="Times New Roman" w:cstheme="minorHAnsi"/>
          <w:sz w:val="23"/>
          <w:szCs w:val="23"/>
          <w:lang w:val="en-US"/>
        </w:rPr>
        <w:t>Provide technical support and guidance for new products and initiatives</w:t>
      </w:r>
    </w:p>
    <w:p w14:paraId="051AE3D9" w14:textId="73A3A5DD" w:rsidR="00AB73D1" w:rsidRPr="00F80215" w:rsidRDefault="00AB73D1" w:rsidP="00F80215">
      <w:pPr>
        <w:shd w:val="clear" w:color="auto" w:fill="FFFFFF"/>
        <w:spacing w:after="0" w:line="300" w:lineRule="atLeast"/>
        <w:ind w:left="360"/>
        <w:jc w:val="both"/>
        <w:textAlignment w:val="baseline"/>
        <w:rPr>
          <w:rFonts w:eastAsia="Times New Roman" w:cstheme="minorHAnsi"/>
          <w:sz w:val="23"/>
          <w:szCs w:val="23"/>
        </w:rPr>
      </w:pPr>
    </w:p>
    <w:p w14:paraId="38A89FD0" w14:textId="77777777" w:rsidR="007F273E" w:rsidRPr="00F80215" w:rsidRDefault="0004386D" w:rsidP="00F80215">
      <w:pPr>
        <w:pStyle w:val="ListParagraph"/>
        <w:numPr>
          <w:ilvl w:val="0"/>
          <w:numId w:val="4"/>
        </w:numPr>
        <w:jc w:val="both"/>
        <w:rPr>
          <w:rFonts w:cstheme="minorHAnsi"/>
          <w:b/>
          <w:sz w:val="23"/>
          <w:szCs w:val="23"/>
        </w:rPr>
      </w:pPr>
      <w:r w:rsidRPr="00F80215">
        <w:rPr>
          <w:rFonts w:cstheme="minorHAnsi"/>
          <w:b/>
          <w:sz w:val="23"/>
          <w:szCs w:val="23"/>
        </w:rPr>
        <w:lastRenderedPageBreak/>
        <w:t>I</w:t>
      </w:r>
      <w:r w:rsidR="007F273E" w:rsidRPr="00F80215">
        <w:rPr>
          <w:rFonts w:cstheme="minorHAnsi"/>
          <w:b/>
          <w:sz w:val="23"/>
          <w:szCs w:val="23"/>
        </w:rPr>
        <w:t>nterview questions</w:t>
      </w:r>
    </w:p>
    <w:p w14:paraId="3807D058" w14:textId="77777777" w:rsidR="007F273E" w:rsidRPr="00F80215" w:rsidRDefault="007F273E"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Tell me more about yourself</w:t>
      </w:r>
    </w:p>
    <w:p w14:paraId="1ED09B62" w14:textId="77777777" w:rsidR="007F273E" w:rsidRPr="00F80215" w:rsidRDefault="007F273E"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43E5C928" w14:textId="381DC531" w:rsidR="00495142" w:rsidRPr="00F80215" w:rsidRDefault="00495142" w:rsidP="00F80215">
      <w:pPr>
        <w:pStyle w:val="ListParagraph"/>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My </w:t>
      </w:r>
      <w:proofErr w:type="gramStart"/>
      <w:r w:rsidRPr="00F80215">
        <w:rPr>
          <w:rFonts w:eastAsia="Times New Roman" w:cstheme="minorHAnsi"/>
          <w:color w:val="333333"/>
          <w:sz w:val="23"/>
          <w:szCs w:val="23"/>
        </w:rPr>
        <w:t>bachelor</w:t>
      </w:r>
      <w:proofErr w:type="gramEnd"/>
      <w:r w:rsidRPr="00F80215">
        <w:rPr>
          <w:rFonts w:eastAsia="Times New Roman" w:cstheme="minorHAnsi"/>
          <w:color w:val="333333"/>
          <w:sz w:val="23"/>
          <w:szCs w:val="23"/>
        </w:rPr>
        <w:t xml:space="preserve"> degree was from </w:t>
      </w:r>
      <w:r w:rsidR="00026B44" w:rsidRPr="00F80215">
        <w:rPr>
          <w:rFonts w:eastAsia="Times New Roman" w:cstheme="minorHAnsi"/>
          <w:color w:val="333333"/>
          <w:sz w:val="23"/>
          <w:szCs w:val="23"/>
        </w:rPr>
        <w:t>NUS</w:t>
      </w:r>
      <w:r w:rsidRPr="00F80215">
        <w:rPr>
          <w:rFonts w:eastAsia="Times New Roman" w:cstheme="minorHAnsi"/>
          <w:color w:val="333333"/>
          <w:sz w:val="23"/>
          <w:szCs w:val="23"/>
        </w:rPr>
        <w:t xml:space="preserve">, where I majored in Accountancy. That was </w:t>
      </w:r>
      <w:r w:rsidR="00351B7F" w:rsidRPr="00F80215">
        <w:rPr>
          <w:rFonts w:eastAsia="Times New Roman" w:cstheme="minorHAnsi"/>
          <w:color w:val="333333"/>
          <w:sz w:val="23"/>
          <w:szCs w:val="23"/>
        </w:rPr>
        <w:t>between</w:t>
      </w:r>
      <w:r w:rsidRPr="00F80215">
        <w:rPr>
          <w:rFonts w:eastAsia="Times New Roman" w:cstheme="minorHAnsi"/>
          <w:color w:val="333333"/>
          <w:sz w:val="23"/>
          <w:szCs w:val="23"/>
        </w:rPr>
        <w:t xml:space="preserve"> 2009 </w:t>
      </w:r>
      <w:r w:rsidR="00351B7F" w:rsidRPr="00F80215">
        <w:rPr>
          <w:rFonts w:eastAsia="Times New Roman" w:cstheme="minorHAnsi"/>
          <w:color w:val="333333"/>
          <w:sz w:val="23"/>
          <w:szCs w:val="23"/>
        </w:rPr>
        <w:t>and</w:t>
      </w:r>
      <w:r w:rsidRPr="00F80215">
        <w:rPr>
          <w:rFonts w:eastAsia="Times New Roman" w:cstheme="minorHAnsi"/>
          <w:color w:val="333333"/>
          <w:sz w:val="23"/>
          <w:szCs w:val="23"/>
        </w:rPr>
        <w:t xml:space="preserve"> 2013. </w:t>
      </w:r>
    </w:p>
    <w:p w14:paraId="6162D31A" w14:textId="77777777" w:rsidR="0034679C" w:rsidRPr="00F80215" w:rsidRDefault="0034679C" w:rsidP="00F80215">
      <w:pPr>
        <w:pStyle w:val="ListParagraph"/>
        <w:ind w:left="1080"/>
        <w:jc w:val="both"/>
        <w:rPr>
          <w:rFonts w:eastAsia="Times New Roman" w:cstheme="minorHAnsi"/>
          <w:color w:val="333333"/>
          <w:sz w:val="23"/>
          <w:szCs w:val="23"/>
        </w:rPr>
      </w:pPr>
    </w:p>
    <w:p w14:paraId="274988E7" w14:textId="77777777" w:rsidR="00495142" w:rsidRPr="00F80215" w:rsidRDefault="000C76E0" w:rsidP="00F80215">
      <w:pPr>
        <w:pStyle w:val="ListParagraph"/>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Between 2013 and 2016, I was a manager with the Central Provident Fund </w:t>
      </w:r>
      <w:r w:rsidR="002C14B6" w:rsidRPr="00F80215">
        <w:rPr>
          <w:rFonts w:eastAsia="Times New Roman" w:cstheme="minorHAnsi"/>
          <w:color w:val="333333"/>
          <w:sz w:val="23"/>
          <w:szCs w:val="23"/>
        </w:rPr>
        <w:t xml:space="preserve">(CPF) </w:t>
      </w:r>
      <w:r w:rsidRPr="00F80215">
        <w:rPr>
          <w:rFonts w:eastAsia="Times New Roman" w:cstheme="minorHAnsi"/>
          <w:color w:val="333333"/>
          <w:sz w:val="23"/>
          <w:szCs w:val="23"/>
        </w:rPr>
        <w:t>Board</w:t>
      </w:r>
      <w:r w:rsidR="00495142" w:rsidRPr="00F80215">
        <w:rPr>
          <w:rFonts w:eastAsia="Times New Roman" w:cstheme="minorHAnsi"/>
          <w:color w:val="333333"/>
          <w:sz w:val="23"/>
          <w:szCs w:val="23"/>
        </w:rPr>
        <w:t xml:space="preserve">, where I </w:t>
      </w:r>
      <w:r w:rsidR="001A7342" w:rsidRPr="00F80215">
        <w:rPr>
          <w:rFonts w:eastAsia="Times New Roman" w:cstheme="minorHAnsi"/>
          <w:color w:val="333333"/>
          <w:sz w:val="23"/>
          <w:szCs w:val="23"/>
        </w:rPr>
        <w:t>was involved in:</w:t>
      </w:r>
    </w:p>
    <w:p w14:paraId="4B15D471" w14:textId="77777777" w:rsidR="00026B44" w:rsidRPr="00F80215" w:rsidRDefault="00026B44" w:rsidP="00F80215">
      <w:pPr>
        <w:pStyle w:val="ListParagraph"/>
        <w:numPr>
          <w:ilvl w:val="0"/>
          <w:numId w:val="7"/>
        </w:numPr>
        <w:jc w:val="both"/>
        <w:rPr>
          <w:rFonts w:eastAsia="Times New Roman" w:cstheme="minorHAnsi"/>
          <w:color w:val="333333"/>
          <w:sz w:val="23"/>
          <w:szCs w:val="23"/>
        </w:rPr>
      </w:pPr>
      <w:r w:rsidRPr="00F80215">
        <w:rPr>
          <w:rFonts w:eastAsia="Times New Roman" w:cstheme="minorHAnsi"/>
          <w:color w:val="333333"/>
          <w:sz w:val="23"/>
          <w:szCs w:val="23"/>
        </w:rPr>
        <w:t>Analysing raw data to (1)</w:t>
      </w:r>
      <w:r w:rsidR="001A7342" w:rsidRPr="00F80215">
        <w:rPr>
          <w:rFonts w:eastAsia="Times New Roman" w:cstheme="minorHAnsi"/>
          <w:color w:val="333333"/>
          <w:sz w:val="23"/>
          <w:szCs w:val="23"/>
        </w:rPr>
        <w:t xml:space="preserve"> ensure that they are accurate for government scheme </w:t>
      </w:r>
      <w:proofErr w:type="spellStart"/>
      <w:r w:rsidR="001A7342" w:rsidRPr="00F80215">
        <w:rPr>
          <w:rFonts w:eastAsia="Times New Roman" w:cstheme="minorHAnsi"/>
          <w:color w:val="333333"/>
          <w:sz w:val="23"/>
          <w:szCs w:val="23"/>
        </w:rPr>
        <w:t>payouts</w:t>
      </w:r>
      <w:proofErr w:type="spellEnd"/>
      <w:r w:rsidR="001A7342" w:rsidRPr="00F80215">
        <w:rPr>
          <w:rFonts w:eastAsia="Times New Roman" w:cstheme="minorHAnsi"/>
          <w:color w:val="333333"/>
          <w:sz w:val="23"/>
          <w:szCs w:val="23"/>
        </w:rPr>
        <w:t xml:space="preserve"> and (2) identify prevalent trends and provide relevant recommendations to support</w:t>
      </w:r>
      <w:r w:rsidR="001C7474" w:rsidRPr="00F80215">
        <w:rPr>
          <w:rFonts w:eastAsia="Times New Roman" w:cstheme="minorHAnsi"/>
          <w:color w:val="333333"/>
          <w:sz w:val="23"/>
          <w:szCs w:val="23"/>
        </w:rPr>
        <w:t xml:space="preserve"> government</w:t>
      </w:r>
      <w:r w:rsidR="001A7342" w:rsidRPr="00F80215">
        <w:rPr>
          <w:rFonts w:eastAsia="Times New Roman" w:cstheme="minorHAnsi"/>
          <w:color w:val="333333"/>
          <w:sz w:val="23"/>
          <w:szCs w:val="23"/>
        </w:rPr>
        <w:t xml:space="preserve"> policy reviews</w:t>
      </w:r>
    </w:p>
    <w:p w14:paraId="1F83DAAE" w14:textId="77777777" w:rsidR="00495142" w:rsidRPr="00F80215" w:rsidRDefault="000C76E0" w:rsidP="00F80215">
      <w:pPr>
        <w:pStyle w:val="ListParagraph"/>
        <w:numPr>
          <w:ilvl w:val="0"/>
          <w:numId w:val="7"/>
        </w:numPr>
        <w:jc w:val="both"/>
        <w:rPr>
          <w:rFonts w:eastAsia="Times New Roman" w:cstheme="minorHAnsi"/>
          <w:color w:val="333333"/>
          <w:sz w:val="23"/>
          <w:szCs w:val="23"/>
        </w:rPr>
      </w:pPr>
      <w:r w:rsidRPr="00F80215">
        <w:rPr>
          <w:rFonts w:eastAsia="Times New Roman" w:cstheme="minorHAnsi"/>
          <w:color w:val="333333"/>
          <w:sz w:val="23"/>
          <w:szCs w:val="23"/>
        </w:rPr>
        <w:t>W</w:t>
      </w:r>
      <w:r w:rsidR="00495142" w:rsidRPr="00F80215">
        <w:rPr>
          <w:rFonts w:eastAsia="Times New Roman" w:cstheme="minorHAnsi"/>
          <w:color w:val="333333"/>
          <w:sz w:val="23"/>
          <w:szCs w:val="23"/>
        </w:rPr>
        <w:t>ork</w:t>
      </w:r>
      <w:r w:rsidRPr="00F80215">
        <w:rPr>
          <w:rFonts w:eastAsia="Times New Roman" w:cstheme="minorHAnsi"/>
          <w:color w:val="333333"/>
          <w:sz w:val="23"/>
          <w:szCs w:val="23"/>
        </w:rPr>
        <w:t>ing</w:t>
      </w:r>
      <w:r w:rsidR="00495142" w:rsidRPr="00F80215">
        <w:rPr>
          <w:rFonts w:eastAsia="Times New Roman" w:cstheme="minorHAnsi"/>
          <w:color w:val="333333"/>
          <w:sz w:val="23"/>
          <w:szCs w:val="23"/>
        </w:rPr>
        <w:t xml:space="preserve"> directly with my IT colleagues on various new implementations (i.e. develop new systems) and system enhancements/automations (i.e. on existing user interfaces)</w:t>
      </w:r>
      <w:r w:rsidR="001A7342" w:rsidRPr="00F80215">
        <w:rPr>
          <w:rFonts w:eastAsia="Times New Roman" w:cstheme="minorHAnsi"/>
          <w:color w:val="333333"/>
          <w:sz w:val="23"/>
          <w:szCs w:val="23"/>
        </w:rPr>
        <w:t xml:space="preserve">, where </w:t>
      </w:r>
      <w:r w:rsidR="00026B44" w:rsidRPr="00F80215">
        <w:rPr>
          <w:rFonts w:eastAsia="Times New Roman" w:cstheme="minorHAnsi"/>
          <w:color w:val="333333"/>
          <w:sz w:val="23"/>
          <w:szCs w:val="23"/>
        </w:rPr>
        <w:t xml:space="preserve">I </w:t>
      </w:r>
      <w:proofErr w:type="gramStart"/>
      <w:r w:rsidR="007307B5" w:rsidRPr="00F80215">
        <w:rPr>
          <w:rFonts w:eastAsia="Times New Roman" w:cstheme="minorHAnsi"/>
          <w:color w:val="333333"/>
          <w:sz w:val="23"/>
          <w:szCs w:val="23"/>
        </w:rPr>
        <w:t>have</w:t>
      </w:r>
      <w:r w:rsidR="001C7474" w:rsidRPr="00F80215">
        <w:rPr>
          <w:rFonts w:eastAsia="Times New Roman" w:cstheme="minorHAnsi"/>
          <w:color w:val="333333"/>
          <w:sz w:val="23"/>
          <w:szCs w:val="23"/>
        </w:rPr>
        <w:t xml:space="preserve"> to</w:t>
      </w:r>
      <w:proofErr w:type="gramEnd"/>
      <w:r w:rsidR="001A7342" w:rsidRPr="00F80215">
        <w:rPr>
          <w:rFonts w:eastAsia="Times New Roman" w:cstheme="minorHAnsi"/>
          <w:color w:val="333333"/>
          <w:sz w:val="23"/>
          <w:szCs w:val="23"/>
        </w:rPr>
        <w:t xml:space="preserve"> </w:t>
      </w:r>
      <w:r w:rsidR="00E92765" w:rsidRPr="00F80215">
        <w:rPr>
          <w:rFonts w:eastAsia="Times New Roman" w:cstheme="minorHAnsi"/>
          <w:color w:val="333333"/>
          <w:sz w:val="23"/>
          <w:szCs w:val="23"/>
        </w:rPr>
        <w:t>come up with</w:t>
      </w:r>
      <w:r w:rsidR="001C7474" w:rsidRPr="00F80215">
        <w:rPr>
          <w:rFonts w:eastAsia="Times New Roman" w:cstheme="minorHAnsi"/>
          <w:color w:val="333333"/>
          <w:sz w:val="23"/>
          <w:szCs w:val="23"/>
        </w:rPr>
        <w:t xml:space="preserve"> the</w:t>
      </w:r>
      <w:r w:rsidR="00495142" w:rsidRPr="00F80215">
        <w:rPr>
          <w:rFonts w:eastAsia="Times New Roman" w:cstheme="minorHAnsi"/>
          <w:color w:val="333333"/>
          <w:sz w:val="23"/>
          <w:szCs w:val="23"/>
        </w:rPr>
        <w:t xml:space="preserve"> project r</w:t>
      </w:r>
      <w:r w:rsidR="00E92765" w:rsidRPr="00F80215">
        <w:rPr>
          <w:rFonts w:eastAsia="Times New Roman" w:cstheme="minorHAnsi"/>
          <w:color w:val="333333"/>
          <w:sz w:val="23"/>
          <w:szCs w:val="23"/>
        </w:rPr>
        <w:t xml:space="preserve">equirements, </w:t>
      </w:r>
      <w:r w:rsidR="001C7474" w:rsidRPr="00F80215">
        <w:rPr>
          <w:rFonts w:eastAsia="Times New Roman" w:cstheme="minorHAnsi"/>
          <w:color w:val="333333"/>
          <w:sz w:val="23"/>
          <w:szCs w:val="23"/>
        </w:rPr>
        <w:t>test</w:t>
      </w:r>
      <w:r w:rsidR="00E92765" w:rsidRPr="00F80215">
        <w:rPr>
          <w:rFonts w:eastAsia="Times New Roman" w:cstheme="minorHAnsi"/>
          <w:color w:val="333333"/>
          <w:sz w:val="23"/>
          <w:szCs w:val="23"/>
        </w:rPr>
        <w:t xml:space="preserve"> plan and</w:t>
      </w:r>
      <w:r w:rsidR="001C7474" w:rsidRPr="00F80215">
        <w:rPr>
          <w:rFonts w:eastAsia="Times New Roman" w:cstheme="minorHAnsi"/>
          <w:color w:val="333333"/>
          <w:sz w:val="23"/>
          <w:szCs w:val="23"/>
        </w:rPr>
        <w:t xml:space="preserve"> scenarios, </w:t>
      </w:r>
      <w:r w:rsidR="00495142" w:rsidRPr="00F80215">
        <w:rPr>
          <w:rFonts w:eastAsia="Times New Roman" w:cstheme="minorHAnsi"/>
          <w:color w:val="333333"/>
          <w:sz w:val="23"/>
          <w:szCs w:val="23"/>
        </w:rPr>
        <w:t xml:space="preserve">and </w:t>
      </w:r>
      <w:r w:rsidR="001A7342" w:rsidRPr="00F80215">
        <w:rPr>
          <w:rFonts w:eastAsia="Times New Roman" w:cstheme="minorHAnsi"/>
          <w:color w:val="333333"/>
          <w:sz w:val="23"/>
          <w:szCs w:val="23"/>
        </w:rPr>
        <w:t>t</w:t>
      </w:r>
      <w:r w:rsidR="001C7474" w:rsidRPr="00F80215">
        <w:rPr>
          <w:rFonts w:eastAsia="Times New Roman" w:cstheme="minorHAnsi"/>
          <w:color w:val="333333"/>
          <w:sz w:val="23"/>
          <w:szCs w:val="23"/>
        </w:rPr>
        <w:t>hereafter t</w:t>
      </w:r>
      <w:r w:rsidR="001A7342" w:rsidRPr="00F80215">
        <w:rPr>
          <w:rFonts w:eastAsia="Times New Roman" w:cstheme="minorHAnsi"/>
          <w:color w:val="333333"/>
          <w:sz w:val="23"/>
          <w:szCs w:val="23"/>
        </w:rPr>
        <w:t>est</w:t>
      </w:r>
      <w:r w:rsidR="001C7474" w:rsidRPr="00F80215">
        <w:rPr>
          <w:rFonts w:eastAsia="Times New Roman" w:cstheme="minorHAnsi"/>
          <w:color w:val="333333"/>
          <w:sz w:val="23"/>
          <w:szCs w:val="23"/>
        </w:rPr>
        <w:t xml:space="preserve"> the new/enhanced system </w:t>
      </w:r>
      <w:r w:rsidR="00495142" w:rsidRPr="00F80215">
        <w:rPr>
          <w:rFonts w:eastAsia="Times New Roman" w:cstheme="minorHAnsi"/>
          <w:color w:val="333333"/>
          <w:sz w:val="23"/>
          <w:szCs w:val="23"/>
        </w:rPr>
        <w:t>to ensure everything checks out</w:t>
      </w:r>
      <w:r w:rsidR="00F552D5" w:rsidRPr="00F80215">
        <w:rPr>
          <w:rFonts w:eastAsia="Times New Roman" w:cstheme="minorHAnsi"/>
          <w:color w:val="333333"/>
          <w:sz w:val="23"/>
          <w:szCs w:val="23"/>
        </w:rPr>
        <w:t xml:space="preserve"> according to the requirements.</w:t>
      </w:r>
    </w:p>
    <w:p w14:paraId="206900B5" w14:textId="77777777" w:rsidR="00495142" w:rsidRPr="00F80215" w:rsidRDefault="00495142"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774CDBC5" w14:textId="77777777" w:rsidR="0034679C" w:rsidRPr="00F80215" w:rsidRDefault="0034679C" w:rsidP="00F80215">
      <w:pPr>
        <w:pStyle w:val="ListParagraph"/>
        <w:ind w:left="1080"/>
        <w:jc w:val="both"/>
        <w:rPr>
          <w:rFonts w:eastAsia="Times New Roman" w:cstheme="minorHAnsi"/>
          <w:color w:val="333333"/>
          <w:sz w:val="23"/>
          <w:szCs w:val="23"/>
        </w:rPr>
      </w:pPr>
      <w:r w:rsidRPr="00F80215">
        <w:rPr>
          <w:rFonts w:eastAsia="Times New Roman" w:cstheme="minorHAnsi"/>
          <w:color w:val="333333"/>
          <w:sz w:val="23"/>
          <w:szCs w:val="23"/>
        </w:rPr>
        <w:t>Thereafter in 2016, I went on to pursue my joint Master studies in Quantitative Finance with SMU and City University, which is based in London.</w:t>
      </w:r>
    </w:p>
    <w:p w14:paraId="5A98015C" w14:textId="77777777" w:rsidR="0034679C" w:rsidRPr="00F80215"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14791CBD" w14:textId="2219983A" w:rsidR="00F552D5" w:rsidRPr="00F80215"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After my graduation from my </w:t>
      </w:r>
      <w:proofErr w:type="gramStart"/>
      <w:r w:rsidRPr="00F80215">
        <w:rPr>
          <w:rFonts w:eastAsia="Times New Roman" w:cstheme="minorHAnsi"/>
          <w:color w:val="333333"/>
          <w:sz w:val="23"/>
          <w:szCs w:val="23"/>
        </w:rPr>
        <w:t>Masters</w:t>
      </w:r>
      <w:proofErr w:type="gramEnd"/>
      <w:r w:rsidRPr="00F80215">
        <w:rPr>
          <w:rFonts w:eastAsia="Times New Roman" w:cstheme="minorHAnsi"/>
          <w:color w:val="333333"/>
          <w:sz w:val="23"/>
          <w:szCs w:val="23"/>
        </w:rPr>
        <w:t xml:space="preserve"> studies in Aug 2017,</w:t>
      </w:r>
      <w:r w:rsidR="00F552D5" w:rsidRPr="00F80215">
        <w:rPr>
          <w:rFonts w:eastAsia="Times New Roman" w:cstheme="minorHAnsi"/>
          <w:color w:val="333333"/>
          <w:sz w:val="23"/>
          <w:szCs w:val="23"/>
        </w:rPr>
        <w:t xml:space="preserve"> I began my new career with Mizuho Bank, where I was involved in working with various stakeh</w:t>
      </w:r>
      <w:r w:rsidR="00F11A72" w:rsidRPr="00F80215">
        <w:rPr>
          <w:rFonts w:eastAsia="Times New Roman" w:cstheme="minorHAnsi"/>
          <w:color w:val="333333"/>
          <w:sz w:val="23"/>
          <w:szCs w:val="23"/>
        </w:rPr>
        <w:t xml:space="preserve">olders to develop </w:t>
      </w:r>
      <w:r w:rsidR="00351B7F" w:rsidRPr="00F80215">
        <w:rPr>
          <w:rFonts w:eastAsia="Times New Roman" w:cstheme="minorHAnsi"/>
          <w:color w:val="333333"/>
          <w:sz w:val="23"/>
          <w:szCs w:val="23"/>
        </w:rPr>
        <w:t xml:space="preserve">robust </w:t>
      </w:r>
      <w:r w:rsidR="00F11A72" w:rsidRPr="00F80215">
        <w:rPr>
          <w:rFonts w:eastAsia="Times New Roman" w:cstheme="minorHAnsi"/>
          <w:color w:val="333333"/>
          <w:sz w:val="23"/>
          <w:szCs w:val="23"/>
        </w:rPr>
        <w:t xml:space="preserve">financial tools </w:t>
      </w:r>
      <w:r w:rsidRPr="00F80215">
        <w:rPr>
          <w:rFonts w:eastAsia="Times New Roman" w:cstheme="minorHAnsi"/>
          <w:color w:val="333333"/>
          <w:sz w:val="23"/>
          <w:szCs w:val="23"/>
        </w:rPr>
        <w:t>using programming languages</w:t>
      </w:r>
      <w:r w:rsidR="006F2400" w:rsidRPr="00F80215">
        <w:rPr>
          <w:rFonts w:eastAsia="Times New Roman" w:cstheme="minorHAnsi"/>
          <w:color w:val="333333"/>
          <w:sz w:val="23"/>
          <w:szCs w:val="23"/>
        </w:rPr>
        <w:t xml:space="preserve"> and conduct research on latest Fintech developments and solutions</w:t>
      </w:r>
      <w:r w:rsidRPr="00F80215">
        <w:rPr>
          <w:rFonts w:eastAsia="Times New Roman" w:cstheme="minorHAnsi"/>
          <w:color w:val="333333"/>
          <w:sz w:val="23"/>
          <w:szCs w:val="23"/>
        </w:rPr>
        <w:t xml:space="preserve">. </w:t>
      </w:r>
    </w:p>
    <w:p w14:paraId="05502ADF" w14:textId="77777777" w:rsidR="0034679C" w:rsidRPr="00F80215"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4ED82A9D" w14:textId="77777777" w:rsidR="00C7118B" w:rsidRPr="00F80215" w:rsidRDefault="00C7118B"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Workfare details</w:t>
      </w:r>
    </w:p>
    <w:p w14:paraId="55E7B77A" w14:textId="77777777" w:rsidR="00C7118B" w:rsidRPr="00F80215"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u w:val="single"/>
        </w:rPr>
      </w:pPr>
    </w:p>
    <w:p w14:paraId="3576B97C" w14:textId="77777777" w:rsidR="00C7118B" w:rsidRPr="00F80215"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Just a brief introduction on Workfare, which was the government scheme that I was working on. Workfare is a government scheme that encourages eligible lower wage workers to stay employed by supplementing their monthly incomes and retirement savings with monthly </w:t>
      </w:r>
      <w:proofErr w:type="spellStart"/>
      <w:r w:rsidRPr="00F80215">
        <w:rPr>
          <w:rFonts w:eastAsia="Times New Roman" w:cstheme="minorHAnsi"/>
          <w:color w:val="333333"/>
          <w:sz w:val="23"/>
          <w:szCs w:val="23"/>
        </w:rPr>
        <w:t>payouts</w:t>
      </w:r>
      <w:proofErr w:type="spellEnd"/>
      <w:r w:rsidRPr="00F80215">
        <w:rPr>
          <w:rFonts w:eastAsia="Times New Roman" w:cstheme="minorHAnsi"/>
          <w:color w:val="333333"/>
          <w:sz w:val="23"/>
          <w:szCs w:val="23"/>
        </w:rPr>
        <w:t xml:space="preserve">. It also encourages them to up-skill by providing separate funding support for their training purposes. </w:t>
      </w:r>
    </w:p>
    <w:p w14:paraId="26B68EAF" w14:textId="77777777" w:rsidR="00C7118B" w:rsidRPr="00F80215"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448C91BC" w14:textId="77777777" w:rsidR="00C7118B" w:rsidRPr="00F80215"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Before 2017, one of the qualifying criteria is that the worker must be earning a gross monthly income of not more than $1,900. </w:t>
      </w:r>
    </w:p>
    <w:p w14:paraId="5FBFC20C" w14:textId="77777777" w:rsidR="00C7118B" w:rsidRPr="00F80215"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67A39AC9" w14:textId="770F3DBF" w:rsidR="0052530C" w:rsidRPr="00F80215"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During the Workfare policy review for 2017’s implementation, one of the goals was to ensure that Workfare will continue to be targeted at the bottom 30</w:t>
      </w:r>
      <w:r w:rsidRPr="00F80215">
        <w:rPr>
          <w:rFonts w:eastAsia="Times New Roman" w:cstheme="minorHAnsi"/>
          <w:color w:val="333333"/>
          <w:sz w:val="23"/>
          <w:szCs w:val="23"/>
          <w:vertAlign w:val="superscript"/>
        </w:rPr>
        <w:t>th</w:t>
      </w:r>
      <w:r w:rsidRPr="00F80215">
        <w:rPr>
          <w:rFonts w:eastAsia="Times New Roman" w:cstheme="minorHAnsi"/>
          <w:color w:val="333333"/>
          <w:sz w:val="23"/>
          <w:szCs w:val="23"/>
        </w:rPr>
        <w:t xml:space="preserve"> income percentile of workers. From the income data residing in our database, we were able to identify that the nominal gross income of the bottom 30</w:t>
      </w:r>
      <w:r w:rsidRPr="00F80215">
        <w:rPr>
          <w:rFonts w:eastAsia="Times New Roman" w:cstheme="minorHAnsi"/>
          <w:color w:val="333333"/>
          <w:sz w:val="23"/>
          <w:szCs w:val="23"/>
          <w:vertAlign w:val="superscript"/>
        </w:rPr>
        <w:t>th</w:t>
      </w:r>
      <w:r w:rsidRPr="00F80215">
        <w:rPr>
          <w:rFonts w:eastAsia="Times New Roman" w:cstheme="minorHAnsi"/>
          <w:color w:val="333333"/>
          <w:sz w:val="23"/>
          <w:szCs w:val="23"/>
        </w:rPr>
        <w:t xml:space="preserve"> percentile has increased from $1,900 in 2012 to $2,000 in 2015. Thus, we proposed to our Minister to peg the new income ceiling to $2,000 instead for 2017’s implementation. </w:t>
      </w:r>
    </w:p>
    <w:p w14:paraId="1EC0AD64" w14:textId="77777777" w:rsidR="00607FBC" w:rsidRPr="00F80215" w:rsidRDefault="00607FB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1CBCFC04" w14:textId="37156424" w:rsidR="002652E9" w:rsidRPr="00F80215" w:rsidRDefault="00B43C62"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 xml:space="preserve">Why </w:t>
      </w:r>
      <w:r w:rsidR="008775FB">
        <w:rPr>
          <w:rFonts w:eastAsia="Times New Roman" w:cstheme="minorHAnsi"/>
          <w:b/>
          <w:i/>
          <w:color w:val="333333"/>
          <w:sz w:val="23"/>
          <w:szCs w:val="23"/>
        </w:rPr>
        <w:t>Nikko Asset Management</w:t>
      </w:r>
      <w:r w:rsidR="00A81F2E" w:rsidRPr="00F80215">
        <w:rPr>
          <w:rFonts w:eastAsia="Times New Roman" w:cstheme="minorHAnsi"/>
          <w:b/>
          <w:i/>
          <w:color w:val="333333"/>
          <w:sz w:val="23"/>
          <w:szCs w:val="23"/>
        </w:rPr>
        <w:t xml:space="preserve">? Why </w:t>
      </w:r>
      <w:r w:rsidRPr="00F80215">
        <w:rPr>
          <w:rFonts w:eastAsia="Times New Roman" w:cstheme="minorHAnsi"/>
          <w:b/>
          <w:i/>
          <w:color w:val="333333"/>
          <w:sz w:val="23"/>
          <w:szCs w:val="23"/>
        </w:rPr>
        <w:t xml:space="preserve">do you want to pursue </w:t>
      </w:r>
      <w:r w:rsidR="00351B7F" w:rsidRPr="00F80215">
        <w:rPr>
          <w:rFonts w:eastAsia="Times New Roman" w:cstheme="minorHAnsi"/>
          <w:b/>
          <w:i/>
          <w:color w:val="333333"/>
          <w:sz w:val="23"/>
          <w:szCs w:val="23"/>
        </w:rPr>
        <w:t xml:space="preserve">a </w:t>
      </w:r>
      <w:r w:rsidR="008775FB">
        <w:rPr>
          <w:rFonts w:eastAsia="Times New Roman" w:cstheme="minorHAnsi"/>
          <w:b/>
          <w:i/>
          <w:color w:val="333333"/>
          <w:sz w:val="23"/>
          <w:szCs w:val="23"/>
        </w:rPr>
        <w:t>performance</w:t>
      </w:r>
      <w:r w:rsidR="00041B10" w:rsidRPr="00F80215">
        <w:rPr>
          <w:rFonts w:eastAsia="Times New Roman" w:cstheme="minorHAnsi"/>
          <w:b/>
          <w:i/>
          <w:color w:val="333333"/>
          <w:sz w:val="23"/>
          <w:szCs w:val="23"/>
        </w:rPr>
        <w:t xml:space="preserve"> analyst</w:t>
      </w:r>
      <w:r w:rsidR="00565BBE" w:rsidRPr="00F80215">
        <w:rPr>
          <w:rFonts w:eastAsia="Times New Roman" w:cstheme="minorHAnsi"/>
          <w:b/>
          <w:i/>
          <w:color w:val="333333"/>
          <w:sz w:val="23"/>
          <w:szCs w:val="23"/>
        </w:rPr>
        <w:t xml:space="preserve"> </w:t>
      </w:r>
      <w:r w:rsidRPr="00F80215">
        <w:rPr>
          <w:rFonts w:eastAsia="Times New Roman" w:cstheme="minorHAnsi"/>
          <w:b/>
          <w:i/>
          <w:color w:val="333333"/>
          <w:sz w:val="23"/>
          <w:szCs w:val="23"/>
        </w:rPr>
        <w:t>job?</w:t>
      </w:r>
      <w:r w:rsidR="00620832" w:rsidRPr="00F80215">
        <w:rPr>
          <w:rFonts w:eastAsia="Times New Roman" w:cstheme="minorHAnsi"/>
          <w:b/>
          <w:i/>
          <w:color w:val="333333"/>
          <w:sz w:val="23"/>
          <w:szCs w:val="23"/>
        </w:rPr>
        <w:t xml:space="preserve"> </w:t>
      </w:r>
    </w:p>
    <w:p w14:paraId="03842B15" w14:textId="00758A17" w:rsidR="002652E9" w:rsidRPr="00F80215" w:rsidRDefault="002652E9"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14:paraId="67A9C10F" w14:textId="134AB425" w:rsidR="008D1E69" w:rsidRPr="00F80215" w:rsidRDefault="00E965FD" w:rsidP="00F80215">
      <w:pPr>
        <w:pStyle w:val="ListParagraph"/>
        <w:ind w:left="1080"/>
        <w:jc w:val="both"/>
        <w:rPr>
          <w:rFonts w:cstheme="minorHAnsi"/>
          <w:color w:val="000000"/>
          <w:sz w:val="23"/>
          <w:szCs w:val="23"/>
        </w:rPr>
      </w:pPr>
      <w:r w:rsidRPr="00F80215">
        <w:rPr>
          <w:rFonts w:cstheme="minorHAnsi"/>
          <w:color w:val="000000"/>
          <w:sz w:val="23"/>
          <w:szCs w:val="23"/>
        </w:rPr>
        <w:t xml:space="preserve">I always have the interest in financial data analysis. </w:t>
      </w:r>
      <w:r w:rsidR="008D1E69" w:rsidRPr="00F80215">
        <w:rPr>
          <w:rFonts w:cstheme="minorHAnsi"/>
          <w:color w:val="000000"/>
          <w:sz w:val="23"/>
          <w:szCs w:val="23"/>
        </w:rPr>
        <w:t>With the abundance of data in this time and age,</w:t>
      </w:r>
      <w:r w:rsidR="00A57907" w:rsidRPr="00F80215">
        <w:rPr>
          <w:rFonts w:cstheme="minorHAnsi"/>
          <w:color w:val="000000"/>
          <w:sz w:val="23"/>
          <w:szCs w:val="23"/>
        </w:rPr>
        <w:t xml:space="preserve"> there are ample opportunities where </w:t>
      </w:r>
      <w:r w:rsidR="008D1E69" w:rsidRPr="00F80215">
        <w:rPr>
          <w:rFonts w:cstheme="minorHAnsi"/>
          <w:color w:val="000000"/>
          <w:sz w:val="23"/>
          <w:szCs w:val="23"/>
        </w:rPr>
        <w:t xml:space="preserve">we can </w:t>
      </w:r>
      <w:r w:rsidR="00A57907" w:rsidRPr="00F80215">
        <w:rPr>
          <w:rFonts w:cstheme="minorHAnsi"/>
          <w:color w:val="000000"/>
          <w:sz w:val="23"/>
          <w:szCs w:val="23"/>
        </w:rPr>
        <w:t xml:space="preserve">apply </w:t>
      </w:r>
      <w:r w:rsidRPr="00F80215">
        <w:rPr>
          <w:rFonts w:cstheme="minorHAnsi"/>
          <w:color w:val="000000"/>
          <w:sz w:val="23"/>
          <w:szCs w:val="23"/>
        </w:rPr>
        <w:t xml:space="preserve">quantitative </w:t>
      </w:r>
      <w:r w:rsidR="00A57907" w:rsidRPr="00F80215">
        <w:rPr>
          <w:rFonts w:cstheme="minorHAnsi"/>
          <w:color w:val="000000"/>
          <w:sz w:val="23"/>
          <w:szCs w:val="23"/>
        </w:rPr>
        <w:t xml:space="preserve">models </w:t>
      </w:r>
      <w:r w:rsidR="00A57907" w:rsidRPr="00F80215">
        <w:rPr>
          <w:rFonts w:cstheme="minorHAnsi"/>
          <w:color w:val="000000"/>
          <w:sz w:val="23"/>
          <w:szCs w:val="23"/>
        </w:rPr>
        <w:lastRenderedPageBreak/>
        <w:t>and machine learning techniques to</w:t>
      </w:r>
      <w:r w:rsidR="00A81F2E" w:rsidRPr="00F80215">
        <w:rPr>
          <w:rFonts w:cstheme="minorHAnsi"/>
          <w:color w:val="000000"/>
          <w:sz w:val="23"/>
          <w:szCs w:val="23"/>
        </w:rPr>
        <w:t xml:space="preserve"> derive useful market insights </w:t>
      </w:r>
      <w:r w:rsidRPr="00F80215">
        <w:rPr>
          <w:rFonts w:cstheme="minorHAnsi"/>
          <w:color w:val="000000"/>
          <w:sz w:val="23"/>
          <w:szCs w:val="23"/>
        </w:rPr>
        <w:t>that can</w:t>
      </w:r>
      <w:r w:rsidR="00A81F2E" w:rsidRPr="00F80215">
        <w:rPr>
          <w:rFonts w:cstheme="minorHAnsi"/>
          <w:color w:val="000000"/>
          <w:sz w:val="23"/>
          <w:szCs w:val="23"/>
        </w:rPr>
        <w:t xml:space="preserve"> </w:t>
      </w:r>
      <w:r w:rsidRPr="00F80215">
        <w:rPr>
          <w:rFonts w:cstheme="minorHAnsi"/>
          <w:color w:val="000000"/>
          <w:sz w:val="23"/>
          <w:szCs w:val="23"/>
        </w:rPr>
        <w:t>improve</w:t>
      </w:r>
      <w:r w:rsidR="00A81F2E" w:rsidRPr="00F80215">
        <w:rPr>
          <w:rFonts w:cstheme="minorHAnsi"/>
          <w:color w:val="000000"/>
          <w:sz w:val="23"/>
          <w:szCs w:val="23"/>
        </w:rPr>
        <w:t xml:space="preserve"> business </w:t>
      </w:r>
      <w:r w:rsidRPr="00F80215">
        <w:rPr>
          <w:rFonts w:cstheme="minorHAnsi"/>
          <w:color w:val="000000"/>
          <w:sz w:val="23"/>
          <w:szCs w:val="23"/>
        </w:rPr>
        <w:t>profits/</w:t>
      </w:r>
      <w:r w:rsidR="00A81F2E" w:rsidRPr="00F80215">
        <w:rPr>
          <w:rFonts w:cstheme="minorHAnsi"/>
          <w:color w:val="000000"/>
          <w:sz w:val="23"/>
          <w:szCs w:val="23"/>
        </w:rPr>
        <w:t>operations</w:t>
      </w:r>
      <w:r w:rsidRPr="00F80215">
        <w:rPr>
          <w:rFonts w:cstheme="minorHAnsi"/>
          <w:color w:val="000000"/>
          <w:sz w:val="23"/>
          <w:szCs w:val="23"/>
        </w:rPr>
        <w:t>.</w:t>
      </w:r>
    </w:p>
    <w:p w14:paraId="76605528" w14:textId="77777777" w:rsidR="008D1E69" w:rsidRPr="00F80215" w:rsidRDefault="008D1E69" w:rsidP="00F80215">
      <w:pPr>
        <w:pStyle w:val="ListParagraph"/>
        <w:ind w:left="1080"/>
        <w:jc w:val="both"/>
        <w:rPr>
          <w:rFonts w:cstheme="minorHAnsi"/>
          <w:color w:val="000000"/>
          <w:sz w:val="23"/>
          <w:szCs w:val="23"/>
        </w:rPr>
      </w:pPr>
    </w:p>
    <w:p w14:paraId="68AFD145" w14:textId="6B97A48A" w:rsidR="008D1E69" w:rsidRPr="00F80215" w:rsidRDefault="008D1E69" w:rsidP="00F80215">
      <w:pPr>
        <w:pStyle w:val="ListParagraph"/>
        <w:ind w:left="1080"/>
        <w:jc w:val="both"/>
        <w:rPr>
          <w:rFonts w:cstheme="minorHAnsi"/>
          <w:color w:val="000000"/>
          <w:sz w:val="23"/>
          <w:szCs w:val="23"/>
        </w:rPr>
      </w:pPr>
      <w:r w:rsidRPr="00F80215">
        <w:rPr>
          <w:rFonts w:eastAsia="Times New Roman" w:cstheme="minorHAnsi"/>
          <w:color w:val="333333"/>
          <w:sz w:val="23"/>
          <w:szCs w:val="23"/>
        </w:rPr>
        <w:t>Besides the interest</w:t>
      </w:r>
      <w:r w:rsidR="00A57907" w:rsidRPr="00F80215">
        <w:rPr>
          <w:rFonts w:eastAsia="Times New Roman" w:cstheme="minorHAnsi"/>
          <w:color w:val="333333"/>
          <w:sz w:val="23"/>
          <w:szCs w:val="23"/>
        </w:rPr>
        <w:t xml:space="preserve"> to learn </w:t>
      </w:r>
      <w:r w:rsidR="00B92B28" w:rsidRPr="00F80215">
        <w:rPr>
          <w:rFonts w:eastAsia="Times New Roman" w:cstheme="minorHAnsi"/>
          <w:color w:val="333333"/>
          <w:sz w:val="23"/>
          <w:szCs w:val="23"/>
        </w:rPr>
        <w:t xml:space="preserve">more about </w:t>
      </w:r>
      <w:r w:rsidR="00E965FD" w:rsidRPr="00F80215">
        <w:rPr>
          <w:rFonts w:eastAsia="Times New Roman" w:cstheme="minorHAnsi"/>
          <w:color w:val="333333"/>
          <w:sz w:val="23"/>
          <w:szCs w:val="23"/>
        </w:rPr>
        <w:t>financial data analysis</w:t>
      </w:r>
      <w:r w:rsidRPr="00F80215">
        <w:rPr>
          <w:rFonts w:eastAsia="Times New Roman" w:cstheme="minorHAnsi"/>
          <w:color w:val="333333"/>
          <w:sz w:val="23"/>
          <w:szCs w:val="23"/>
        </w:rPr>
        <w:t>, I am someone who enjoys working in an environment where it allows me to learn</w:t>
      </w:r>
      <w:r w:rsidR="00E965FD" w:rsidRPr="00F80215">
        <w:rPr>
          <w:rFonts w:eastAsia="Times New Roman" w:cstheme="minorHAnsi"/>
          <w:color w:val="333333"/>
          <w:sz w:val="23"/>
          <w:szCs w:val="23"/>
        </w:rPr>
        <w:t xml:space="preserve"> continuously and</w:t>
      </w:r>
      <w:r w:rsidRPr="00F80215">
        <w:rPr>
          <w:rFonts w:eastAsia="Times New Roman" w:cstheme="minorHAnsi"/>
          <w:color w:val="333333"/>
          <w:sz w:val="23"/>
          <w:szCs w:val="23"/>
        </w:rPr>
        <w:t xml:space="preserve"> challenge the limits of my own capabilities to outdo myself. </w:t>
      </w:r>
    </w:p>
    <w:p w14:paraId="3BFC3A14" w14:textId="77777777" w:rsidR="008D1E69" w:rsidRPr="00F80215" w:rsidRDefault="008D1E69"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14:paraId="638FBF42" w14:textId="4D3B844E" w:rsidR="00C42129" w:rsidRPr="00F80215" w:rsidRDefault="008D1E69" w:rsidP="00F80215">
      <w:pPr>
        <w:pStyle w:val="ListParagraph"/>
        <w:shd w:val="clear" w:color="auto" w:fill="FFFFFF"/>
        <w:spacing w:before="100" w:beforeAutospacing="1" w:after="100" w:afterAutospacing="1" w:line="240" w:lineRule="auto"/>
        <w:ind w:left="1080"/>
        <w:jc w:val="both"/>
        <w:rPr>
          <w:rFonts w:cstheme="minorHAnsi"/>
          <w:color w:val="000000"/>
          <w:sz w:val="23"/>
          <w:szCs w:val="23"/>
        </w:rPr>
      </w:pPr>
      <w:r w:rsidRPr="00F80215">
        <w:rPr>
          <w:rFonts w:cstheme="minorHAnsi"/>
          <w:color w:val="000000"/>
          <w:sz w:val="23"/>
          <w:szCs w:val="23"/>
        </w:rPr>
        <w:t xml:space="preserve">The </w:t>
      </w:r>
      <w:r w:rsidR="00E965FD" w:rsidRPr="00F80215">
        <w:rPr>
          <w:rFonts w:cstheme="minorHAnsi"/>
          <w:color w:val="000000"/>
          <w:sz w:val="23"/>
          <w:szCs w:val="23"/>
        </w:rPr>
        <w:t>data</w:t>
      </w:r>
      <w:r w:rsidR="00B92B28" w:rsidRPr="00F80215">
        <w:rPr>
          <w:rFonts w:cstheme="minorHAnsi"/>
          <w:color w:val="000000"/>
          <w:sz w:val="23"/>
          <w:szCs w:val="23"/>
        </w:rPr>
        <w:t xml:space="preserve"> analyst</w:t>
      </w:r>
      <w:r w:rsidRPr="00F80215">
        <w:rPr>
          <w:rFonts w:cstheme="minorHAnsi"/>
          <w:color w:val="000000"/>
          <w:sz w:val="23"/>
          <w:szCs w:val="23"/>
        </w:rPr>
        <w:t xml:space="preserve"> role, which </w:t>
      </w:r>
      <w:r w:rsidR="00E965FD" w:rsidRPr="00F80215">
        <w:rPr>
          <w:rFonts w:cstheme="minorHAnsi"/>
          <w:color w:val="000000"/>
          <w:sz w:val="23"/>
          <w:szCs w:val="23"/>
        </w:rPr>
        <w:t>Canopy</w:t>
      </w:r>
      <w:r w:rsidRPr="00F80215">
        <w:rPr>
          <w:rFonts w:cstheme="minorHAnsi"/>
          <w:color w:val="000000"/>
          <w:sz w:val="23"/>
          <w:szCs w:val="23"/>
        </w:rPr>
        <w:t xml:space="preserve"> is offering, can meet my job expectations and is the main reason why I wish to build a career in this area.</w:t>
      </w:r>
    </w:p>
    <w:p w14:paraId="269DC706" w14:textId="77777777" w:rsidR="00B92B28" w:rsidRPr="00F80215" w:rsidRDefault="00B92B28" w:rsidP="00F80215">
      <w:pPr>
        <w:pStyle w:val="ListParagraph"/>
        <w:shd w:val="clear" w:color="auto" w:fill="FFFFFF"/>
        <w:spacing w:before="100" w:beforeAutospacing="1" w:after="100" w:afterAutospacing="1" w:line="240" w:lineRule="auto"/>
        <w:ind w:left="1080"/>
        <w:jc w:val="both"/>
        <w:rPr>
          <w:rFonts w:cstheme="minorHAnsi"/>
          <w:color w:val="000000"/>
          <w:sz w:val="23"/>
          <w:szCs w:val="23"/>
        </w:rPr>
      </w:pPr>
    </w:p>
    <w:p w14:paraId="530A6BA2" w14:textId="18690C99" w:rsidR="006D79EE" w:rsidRPr="00F80215" w:rsidRDefault="00351B7F"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color w:val="333333"/>
          <w:sz w:val="23"/>
          <w:szCs w:val="23"/>
        </w:rPr>
        <w:t>How can you contribute to the company?</w:t>
      </w:r>
    </w:p>
    <w:p w14:paraId="24C5F440" w14:textId="77777777" w:rsidR="007B3596" w:rsidRPr="00F80215" w:rsidRDefault="007B3596" w:rsidP="00F80215">
      <w:pPr>
        <w:pStyle w:val="ListParagraph"/>
        <w:ind w:left="1080"/>
        <w:jc w:val="both"/>
        <w:rPr>
          <w:rFonts w:cstheme="minorHAnsi"/>
          <w:color w:val="000000"/>
          <w:sz w:val="23"/>
          <w:szCs w:val="23"/>
        </w:rPr>
      </w:pPr>
    </w:p>
    <w:p w14:paraId="48B9747A" w14:textId="2ABF5538" w:rsidR="0073744B" w:rsidRPr="00F80215" w:rsidRDefault="008D1E69"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If given the opportunity, I would like to </w:t>
      </w:r>
      <w:r w:rsidRPr="00F80215">
        <w:rPr>
          <w:rFonts w:cstheme="minorHAnsi"/>
          <w:color w:val="000000"/>
          <w:sz w:val="23"/>
          <w:szCs w:val="23"/>
        </w:rPr>
        <w:t>apply my analytical, problem solving and programming skillsets that I have acquired through my studies and past work experiences</w:t>
      </w:r>
      <w:r w:rsidRPr="00F80215">
        <w:rPr>
          <w:rFonts w:eastAsia="Times New Roman" w:cstheme="minorHAnsi"/>
          <w:color w:val="333333"/>
          <w:sz w:val="23"/>
          <w:szCs w:val="23"/>
        </w:rPr>
        <w:t xml:space="preserve"> to analyse </w:t>
      </w:r>
      <w:r w:rsidR="008775FB">
        <w:rPr>
          <w:rFonts w:eastAsia="Times New Roman" w:cstheme="minorHAnsi"/>
          <w:color w:val="333333"/>
          <w:sz w:val="23"/>
          <w:szCs w:val="23"/>
        </w:rPr>
        <w:t>business problems and come up with solutions that would</w:t>
      </w:r>
      <w:r w:rsidRPr="00F80215">
        <w:rPr>
          <w:rFonts w:eastAsia="Times New Roman" w:cstheme="minorHAnsi"/>
          <w:color w:val="333333"/>
          <w:sz w:val="23"/>
          <w:szCs w:val="23"/>
        </w:rPr>
        <w:t xml:space="preserve"> </w:t>
      </w:r>
      <w:bookmarkStart w:id="0" w:name="_GoBack"/>
      <w:bookmarkEnd w:id="0"/>
      <w:r w:rsidRPr="00F80215">
        <w:rPr>
          <w:rFonts w:eastAsia="Times New Roman" w:cstheme="minorHAnsi"/>
          <w:color w:val="333333"/>
          <w:sz w:val="23"/>
          <w:szCs w:val="23"/>
        </w:rPr>
        <w:t xml:space="preserve">improve </w:t>
      </w:r>
      <w:r w:rsidR="000829BD" w:rsidRPr="00F80215">
        <w:rPr>
          <w:rFonts w:eastAsia="Times New Roman" w:cstheme="minorHAnsi"/>
          <w:color w:val="333333"/>
          <w:sz w:val="23"/>
          <w:szCs w:val="23"/>
        </w:rPr>
        <w:t>business activities</w:t>
      </w:r>
      <w:r w:rsidRPr="00F80215">
        <w:rPr>
          <w:rFonts w:eastAsia="Times New Roman" w:cstheme="minorHAnsi"/>
          <w:color w:val="333333"/>
          <w:sz w:val="23"/>
          <w:szCs w:val="23"/>
        </w:rPr>
        <w:t xml:space="preserve">. </w:t>
      </w:r>
    </w:p>
    <w:p w14:paraId="6EACFA8A" w14:textId="77777777" w:rsidR="008D1E69" w:rsidRPr="00F80215" w:rsidRDefault="008D1E69"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14:paraId="78B2875F" w14:textId="3D55BD22" w:rsidR="00EA2184" w:rsidRPr="00F80215" w:rsidRDefault="00EA2184"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Why do you want to leave your current job</w:t>
      </w:r>
      <w:r w:rsidR="00041B10" w:rsidRPr="00F80215">
        <w:rPr>
          <w:rFonts w:eastAsia="Times New Roman" w:cstheme="minorHAnsi"/>
          <w:b/>
          <w:i/>
          <w:color w:val="333333"/>
          <w:sz w:val="23"/>
          <w:szCs w:val="23"/>
        </w:rPr>
        <w:t>?</w:t>
      </w:r>
    </w:p>
    <w:p w14:paraId="74002D69" w14:textId="77777777" w:rsidR="00EA2184" w:rsidRPr="00F80215" w:rsidRDefault="00EA2184" w:rsidP="00F80215">
      <w:pPr>
        <w:pStyle w:val="ListParagraph"/>
        <w:shd w:val="clear" w:color="auto" w:fill="FFFFFF"/>
        <w:spacing w:before="100" w:beforeAutospacing="1" w:after="100" w:afterAutospacing="1" w:line="240" w:lineRule="auto"/>
        <w:ind w:left="1080"/>
        <w:jc w:val="both"/>
        <w:rPr>
          <w:rFonts w:cstheme="minorHAnsi"/>
          <w:color w:val="000000"/>
          <w:sz w:val="23"/>
          <w:szCs w:val="23"/>
        </w:rPr>
      </w:pPr>
    </w:p>
    <w:p w14:paraId="641A43F3" w14:textId="7A64C717" w:rsidR="00A40804" w:rsidRPr="00F80215" w:rsidRDefault="008D1E69" w:rsidP="00F80215">
      <w:pPr>
        <w:pStyle w:val="ListParagraph"/>
        <w:shd w:val="clear" w:color="auto" w:fill="FFFFFF"/>
        <w:spacing w:before="100" w:beforeAutospacing="1" w:after="100" w:afterAutospacing="1" w:line="240" w:lineRule="auto"/>
        <w:ind w:left="1080"/>
        <w:jc w:val="both"/>
        <w:rPr>
          <w:rFonts w:cstheme="minorHAnsi"/>
          <w:color w:val="000000"/>
          <w:sz w:val="23"/>
          <w:szCs w:val="23"/>
        </w:rPr>
      </w:pPr>
      <w:r w:rsidRPr="00F80215">
        <w:rPr>
          <w:rFonts w:cstheme="minorHAnsi"/>
          <w:color w:val="000000"/>
          <w:sz w:val="23"/>
          <w:szCs w:val="23"/>
        </w:rPr>
        <w:t xml:space="preserve">My current job focuses more on the IT programming aspects, where I use programming languages and automation software to design financial tools to meet users’ requirements. While my job may appeal to some, I am the kind of person who would derive more job satisfaction when I can </w:t>
      </w:r>
      <w:r w:rsidR="008D6AE3" w:rsidRPr="00F80215">
        <w:rPr>
          <w:rFonts w:cstheme="minorHAnsi"/>
          <w:color w:val="000000"/>
          <w:sz w:val="23"/>
          <w:szCs w:val="23"/>
        </w:rPr>
        <w:t>apply</w:t>
      </w:r>
      <w:r w:rsidRPr="00F80215">
        <w:rPr>
          <w:rFonts w:cstheme="minorHAnsi"/>
          <w:color w:val="000000"/>
          <w:sz w:val="23"/>
          <w:szCs w:val="23"/>
        </w:rPr>
        <w:t xml:space="preserve"> my existing knowledge and skillsets </w:t>
      </w:r>
      <w:r w:rsidR="008D6AE3" w:rsidRPr="00F80215">
        <w:rPr>
          <w:rFonts w:cstheme="minorHAnsi"/>
          <w:color w:val="000000"/>
          <w:sz w:val="23"/>
          <w:szCs w:val="23"/>
        </w:rPr>
        <w:t xml:space="preserve">to </w:t>
      </w:r>
      <w:r w:rsidR="008775FB">
        <w:rPr>
          <w:rFonts w:cstheme="minorHAnsi"/>
          <w:color w:val="000000"/>
          <w:sz w:val="23"/>
          <w:szCs w:val="23"/>
        </w:rPr>
        <w:t>tackle bigger business problems</w:t>
      </w:r>
      <w:r w:rsidRPr="00F80215">
        <w:rPr>
          <w:rFonts w:cstheme="minorHAnsi"/>
          <w:color w:val="000000"/>
          <w:sz w:val="23"/>
          <w:szCs w:val="23"/>
        </w:rPr>
        <w:t>.</w:t>
      </w:r>
    </w:p>
    <w:p w14:paraId="767B0C71" w14:textId="77777777" w:rsidR="000B48D9" w:rsidRPr="00F80215" w:rsidRDefault="000B48D9" w:rsidP="00F80215">
      <w:pPr>
        <w:pStyle w:val="ListParagraph"/>
        <w:shd w:val="clear" w:color="auto" w:fill="FFFFFF"/>
        <w:spacing w:before="100" w:beforeAutospacing="1" w:after="100" w:afterAutospacing="1" w:line="240" w:lineRule="auto"/>
        <w:ind w:left="1080"/>
        <w:jc w:val="both"/>
        <w:rPr>
          <w:rFonts w:cstheme="minorHAnsi"/>
          <w:color w:val="000000"/>
          <w:sz w:val="23"/>
          <w:szCs w:val="23"/>
        </w:rPr>
      </w:pPr>
    </w:p>
    <w:p w14:paraId="1E5EBA46" w14:textId="2A76B4BA" w:rsidR="00C42129" w:rsidRPr="00F80215" w:rsidRDefault="00C42129"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Why do you want to leave your previous job</w:t>
      </w:r>
      <w:r w:rsidR="006F2400" w:rsidRPr="00F80215">
        <w:rPr>
          <w:rFonts w:eastAsia="Times New Roman" w:cstheme="minorHAnsi"/>
          <w:b/>
          <w:i/>
          <w:color w:val="333333"/>
          <w:sz w:val="23"/>
          <w:szCs w:val="23"/>
        </w:rPr>
        <w:t xml:space="preserve"> at CPF Board</w:t>
      </w:r>
      <w:r w:rsidRPr="00F80215">
        <w:rPr>
          <w:rFonts w:eastAsia="Times New Roman" w:cstheme="minorHAnsi"/>
          <w:b/>
          <w:i/>
          <w:color w:val="333333"/>
          <w:sz w:val="23"/>
          <w:szCs w:val="23"/>
        </w:rPr>
        <w:t>? Why the sudden decision to further your studies? And why Quantitative Finance?</w:t>
      </w:r>
    </w:p>
    <w:p w14:paraId="331CC3BB" w14:textId="77777777" w:rsidR="00C42129" w:rsidRPr="00F80215" w:rsidRDefault="00C42129" w:rsidP="00F80215">
      <w:pPr>
        <w:pStyle w:val="ListParagraph"/>
        <w:ind w:left="1080"/>
        <w:jc w:val="both"/>
        <w:rPr>
          <w:rFonts w:eastAsia="Times New Roman" w:cstheme="minorHAnsi"/>
          <w:color w:val="333333"/>
          <w:sz w:val="23"/>
          <w:szCs w:val="23"/>
        </w:rPr>
      </w:pPr>
    </w:p>
    <w:p w14:paraId="4271AF4B" w14:textId="1DAB0460" w:rsidR="00C42129" w:rsidRPr="00F80215" w:rsidRDefault="00C42129" w:rsidP="00F80215">
      <w:pPr>
        <w:pStyle w:val="ListParagraph"/>
        <w:ind w:left="1080"/>
        <w:jc w:val="both"/>
        <w:rPr>
          <w:rFonts w:eastAsia="Times New Roman" w:cstheme="minorHAnsi"/>
          <w:color w:val="333333"/>
          <w:sz w:val="23"/>
          <w:szCs w:val="23"/>
          <w:lang w:val="en-GB"/>
        </w:rPr>
      </w:pPr>
      <w:r w:rsidRPr="00F80215">
        <w:rPr>
          <w:rFonts w:eastAsia="Times New Roman" w:cstheme="minorHAnsi"/>
          <w:color w:val="333333"/>
          <w:sz w:val="23"/>
          <w:szCs w:val="23"/>
        </w:rPr>
        <w:t xml:space="preserve">I believe in the process of lifelong learning. Since knowledge and technology are changing with time, I feel that it is important to keep up with current environment and upgrade myself by acquiring the relevant skillsets, such as programming, which I may not use to have. This was why I have chosen a </w:t>
      </w:r>
      <w:proofErr w:type="gramStart"/>
      <w:r w:rsidRPr="00F80215">
        <w:rPr>
          <w:rFonts w:eastAsia="Times New Roman" w:cstheme="minorHAnsi"/>
          <w:color w:val="333333"/>
          <w:sz w:val="23"/>
          <w:szCs w:val="23"/>
        </w:rPr>
        <w:t>Master in Quantitative Finance</w:t>
      </w:r>
      <w:proofErr w:type="gramEnd"/>
      <w:r w:rsidRPr="00F80215">
        <w:rPr>
          <w:rFonts w:eastAsia="Times New Roman" w:cstheme="minorHAnsi"/>
          <w:color w:val="333333"/>
          <w:sz w:val="23"/>
          <w:szCs w:val="23"/>
        </w:rPr>
        <w:t xml:space="preserve">. This is because the program </w:t>
      </w:r>
      <w:r w:rsidRPr="00F80215">
        <w:rPr>
          <w:rFonts w:cstheme="minorHAnsi"/>
          <w:sz w:val="23"/>
          <w:szCs w:val="23"/>
          <w:lang w:val="en-GB"/>
        </w:rPr>
        <w:t>offers a unique teaching and hands-on learning curriculum that allows me to acquire generic programming skills that is applicable to all industries.</w:t>
      </w:r>
    </w:p>
    <w:p w14:paraId="00FCC704" w14:textId="77777777" w:rsidR="00D32D7C" w:rsidRPr="00F80215" w:rsidRDefault="00D32D7C" w:rsidP="00F80215">
      <w:pPr>
        <w:pStyle w:val="ListParagraph"/>
        <w:shd w:val="clear" w:color="auto" w:fill="FFFFFF"/>
        <w:spacing w:before="100" w:beforeAutospacing="1" w:after="100" w:afterAutospacing="1" w:line="240" w:lineRule="auto"/>
        <w:ind w:left="1080"/>
        <w:jc w:val="both"/>
        <w:rPr>
          <w:rFonts w:cstheme="minorHAnsi"/>
          <w:color w:val="000000"/>
          <w:sz w:val="23"/>
          <w:szCs w:val="23"/>
        </w:rPr>
      </w:pPr>
    </w:p>
    <w:p w14:paraId="7C6B82DF" w14:textId="77777777" w:rsidR="00B34330" w:rsidRPr="00F80215" w:rsidRDefault="00B34330"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Share your strengths and weaknesses</w:t>
      </w:r>
    </w:p>
    <w:p w14:paraId="43889B7A" w14:textId="77777777" w:rsidR="00C176A3" w:rsidRPr="00F80215" w:rsidRDefault="00C176A3"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6AC15D14" w14:textId="3454BB4E" w:rsidR="00B34330" w:rsidRPr="00F80215" w:rsidRDefault="00B34330"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Strengths: </w:t>
      </w:r>
      <w:r w:rsidR="00E737F8" w:rsidRPr="00F80215">
        <w:rPr>
          <w:rFonts w:eastAsia="Times New Roman" w:cstheme="minorHAnsi"/>
          <w:color w:val="333333"/>
          <w:sz w:val="23"/>
          <w:szCs w:val="23"/>
        </w:rPr>
        <w:t>D</w:t>
      </w:r>
      <w:r w:rsidRPr="00F80215">
        <w:rPr>
          <w:rFonts w:eastAsia="Times New Roman" w:cstheme="minorHAnsi"/>
          <w:color w:val="333333"/>
          <w:sz w:val="23"/>
          <w:szCs w:val="23"/>
        </w:rPr>
        <w:t xml:space="preserve">ata research and analysis, </w:t>
      </w:r>
      <w:r w:rsidR="000829BD" w:rsidRPr="00F80215">
        <w:rPr>
          <w:rFonts w:eastAsia="Times New Roman" w:cstheme="minorHAnsi"/>
          <w:color w:val="333333"/>
          <w:sz w:val="23"/>
          <w:szCs w:val="23"/>
        </w:rPr>
        <w:t xml:space="preserve">business analysis, </w:t>
      </w:r>
      <w:r w:rsidRPr="00F80215">
        <w:rPr>
          <w:rFonts w:eastAsia="Times New Roman" w:cstheme="minorHAnsi"/>
          <w:color w:val="333333"/>
          <w:sz w:val="23"/>
          <w:szCs w:val="23"/>
        </w:rPr>
        <w:t>project management, stakeholder management</w:t>
      </w:r>
    </w:p>
    <w:p w14:paraId="171CA63B" w14:textId="77777777" w:rsidR="00B34330" w:rsidRPr="00F80215" w:rsidRDefault="00B34330"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3E07B948" w14:textId="5DC04645" w:rsidR="00B34330" w:rsidRPr="00F80215" w:rsidRDefault="008316AF"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Weaknesses: </w:t>
      </w:r>
      <w:r w:rsidR="006A632A" w:rsidRPr="00F80215">
        <w:rPr>
          <w:rFonts w:eastAsia="Times New Roman" w:cstheme="minorHAnsi"/>
          <w:color w:val="333333"/>
          <w:sz w:val="23"/>
          <w:szCs w:val="23"/>
        </w:rPr>
        <w:t>I feel that I am</w:t>
      </w:r>
      <w:r w:rsidRPr="00F80215">
        <w:rPr>
          <w:rFonts w:eastAsia="Times New Roman" w:cstheme="minorHAnsi"/>
          <w:color w:val="333333"/>
          <w:sz w:val="23"/>
          <w:szCs w:val="23"/>
        </w:rPr>
        <w:t xml:space="preserve"> </w:t>
      </w:r>
      <w:r w:rsidR="006A632A" w:rsidRPr="00F80215">
        <w:rPr>
          <w:rFonts w:eastAsia="Times New Roman" w:cstheme="minorHAnsi"/>
          <w:color w:val="333333"/>
          <w:sz w:val="23"/>
          <w:szCs w:val="23"/>
        </w:rPr>
        <w:t xml:space="preserve">a </w:t>
      </w:r>
      <w:r w:rsidRPr="00F80215">
        <w:rPr>
          <w:rFonts w:eastAsia="Times New Roman" w:cstheme="minorHAnsi"/>
          <w:color w:val="333333"/>
          <w:sz w:val="23"/>
          <w:szCs w:val="23"/>
        </w:rPr>
        <w:t xml:space="preserve">persistent </w:t>
      </w:r>
      <w:r w:rsidR="006A632A" w:rsidRPr="00F80215">
        <w:rPr>
          <w:rFonts w:eastAsia="Times New Roman" w:cstheme="minorHAnsi"/>
          <w:color w:val="333333"/>
          <w:sz w:val="23"/>
          <w:szCs w:val="23"/>
        </w:rPr>
        <w:t>perfectionist, where I will devote my time to deliver every piece of work in the best way possible.</w:t>
      </w:r>
      <w:r w:rsidRPr="00F80215">
        <w:rPr>
          <w:rFonts w:eastAsia="Times New Roman" w:cstheme="minorHAnsi"/>
          <w:color w:val="333333"/>
          <w:sz w:val="23"/>
          <w:szCs w:val="23"/>
        </w:rPr>
        <w:t xml:space="preserve"> As I soon realised, this persistence can be very tiring. </w:t>
      </w:r>
      <w:proofErr w:type="gramStart"/>
      <w:r w:rsidRPr="00F80215">
        <w:rPr>
          <w:rFonts w:eastAsia="Times New Roman" w:cstheme="minorHAnsi"/>
          <w:color w:val="333333"/>
          <w:sz w:val="23"/>
          <w:szCs w:val="23"/>
        </w:rPr>
        <w:t>In order to</w:t>
      </w:r>
      <w:proofErr w:type="gramEnd"/>
      <w:r w:rsidRPr="00F80215">
        <w:rPr>
          <w:rFonts w:eastAsia="Times New Roman" w:cstheme="minorHAnsi"/>
          <w:color w:val="333333"/>
          <w:sz w:val="23"/>
          <w:szCs w:val="23"/>
        </w:rPr>
        <w:t xml:space="preserve"> remain sustainable in the long-run, I have learnt to choose the battles that I wish to fight in. </w:t>
      </w:r>
    </w:p>
    <w:p w14:paraId="495BC909" w14:textId="77777777" w:rsidR="007307B5" w:rsidRPr="00F80215" w:rsidRDefault="007307B5" w:rsidP="00F80215">
      <w:pPr>
        <w:pStyle w:val="ListParagraph"/>
        <w:ind w:left="1080"/>
        <w:jc w:val="both"/>
        <w:rPr>
          <w:rFonts w:eastAsia="Times New Roman" w:cstheme="minorHAnsi"/>
          <w:color w:val="333333"/>
          <w:sz w:val="23"/>
          <w:szCs w:val="23"/>
        </w:rPr>
      </w:pPr>
    </w:p>
    <w:p w14:paraId="4A3054DF" w14:textId="596D2F4D" w:rsidR="008D1E69" w:rsidRPr="00F80215" w:rsidRDefault="008D1E69"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What is the riskiest thing that you have done?</w:t>
      </w:r>
    </w:p>
    <w:p w14:paraId="4CBC89D8" w14:textId="7800FA62" w:rsidR="00001727" w:rsidRPr="00F80215" w:rsidRDefault="00001727"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14:paraId="3F4A57E4" w14:textId="66741D32" w:rsidR="004044EC" w:rsidRPr="00F80215" w:rsidRDefault="00001727"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lastRenderedPageBreak/>
        <w:t xml:space="preserve">The riskiest thing I have done </w:t>
      </w:r>
      <w:r w:rsidR="00F339F1" w:rsidRPr="00F80215">
        <w:rPr>
          <w:rFonts w:eastAsia="Times New Roman" w:cstheme="minorHAnsi"/>
          <w:color w:val="333333"/>
          <w:sz w:val="23"/>
          <w:szCs w:val="23"/>
        </w:rPr>
        <w:t>was</w:t>
      </w:r>
      <w:r w:rsidRPr="00F80215">
        <w:rPr>
          <w:rFonts w:eastAsia="Times New Roman" w:cstheme="minorHAnsi"/>
          <w:color w:val="333333"/>
          <w:sz w:val="23"/>
          <w:szCs w:val="23"/>
        </w:rPr>
        <w:t xml:space="preserve"> revising for my GMAT test 3 days prior to the test date. </w:t>
      </w:r>
      <w:r w:rsidR="00577466" w:rsidRPr="00F80215">
        <w:rPr>
          <w:rFonts w:eastAsia="Times New Roman" w:cstheme="minorHAnsi"/>
          <w:color w:val="333333"/>
          <w:sz w:val="23"/>
          <w:szCs w:val="23"/>
        </w:rPr>
        <w:t xml:space="preserve">That was in 2016. </w:t>
      </w:r>
      <w:r w:rsidR="00F339F1" w:rsidRPr="00F80215">
        <w:rPr>
          <w:rFonts w:eastAsia="Times New Roman" w:cstheme="minorHAnsi"/>
          <w:color w:val="333333"/>
          <w:sz w:val="23"/>
          <w:szCs w:val="23"/>
        </w:rPr>
        <w:t xml:space="preserve">Back then, I was busy rolling out a major time-critical project for CPF Board. There was hardly enough time for revision as I had to work occasionally on weekends. When I finally had the time for revision, I </w:t>
      </w:r>
      <w:r w:rsidR="004044EC" w:rsidRPr="00F80215">
        <w:rPr>
          <w:rFonts w:eastAsia="Times New Roman" w:cstheme="minorHAnsi"/>
          <w:color w:val="333333"/>
          <w:sz w:val="23"/>
          <w:szCs w:val="23"/>
        </w:rPr>
        <w:t>spent half a day designing</w:t>
      </w:r>
      <w:r w:rsidR="00F339F1" w:rsidRPr="00F80215">
        <w:rPr>
          <w:rFonts w:eastAsia="Times New Roman" w:cstheme="minorHAnsi"/>
          <w:color w:val="333333"/>
          <w:sz w:val="23"/>
          <w:szCs w:val="23"/>
        </w:rPr>
        <w:t xml:space="preserve"> a study plan </w:t>
      </w:r>
      <w:r w:rsidR="004044EC" w:rsidRPr="00F80215">
        <w:rPr>
          <w:rFonts w:eastAsia="Times New Roman" w:cstheme="minorHAnsi"/>
          <w:color w:val="333333"/>
          <w:sz w:val="23"/>
          <w:szCs w:val="23"/>
        </w:rPr>
        <w:t xml:space="preserve">and setting daily goals. The daily goals involved familiarizing myself with tonnes of vocabulary that I had not seen in my life and reviewing the sample GMAT papers. This was necessary for me as </w:t>
      </w:r>
      <w:r w:rsidR="00577466" w:rsidRPr="00F80215">
        <w:rPr>
          <w:rFonts w:eastAsia="Times New Roman" w:cstheme="minorHAnsi"/>
          <w:color w:val="333333"/>
          <w:sz w:val="23"/>
          <w:szCs w:val="23"/>
        </w:rPr>
        <w:t xml:space="preserve">it had been 3 years since I left formal education and </w:t>
      </w:r>
      <w:r w:rsidR="004044EC" w:rsidRPr="00F80215">
        <w:rPr>
          <w:rFonts w:eastAsia="Times New Roman" w:cstheme="minorHAnsi"/>
          <w:color w:val="333333"/>
          <w:sz w:val="23"/>
          <w:szCs w:val="23"/>
        </w:rPr>
        <w:t xml:space="preserve">I did not receive any formal GMAT training prior to the test. </w:t>
      </w:r>
    </w:p>
    <w:p w14:paraId="6FE571E3" w14:textId="77777777" w:rsidR="004044EC" w:rsidRPr="00F80215" w:rsidRDefault="004044E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5892766A" w14:textId="14540C67" w:rsidR="00001727" w:rsidRPr="00F80215" w:rsidRDefault="00577466"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During those 3 days, </w:t>
      </w:r>
      <w:r w:rsidR="004044EC" w:rsidRPr="00F80215">
        <w:rPr>
          <w:rFonts w:eastAsia="Times New Roman" w:cstheme="minorHAnsi"/>
          <w:color w:val="333333"/>
          <w:sz w:val="23"/>
          <w:szCs w:val="23"/>
        </w:rPr>
        <w:t xml:space="preserve">I stuck closely to my study plan and ensured that the daily goals were met at </w:t>
      </w:r>
      <w:r w:rsidRPr="00F80215">
        <w:rPr>
          <w:rFonts w:eastAsia="Times New Roman" w:cstheme="minorHAnsi"/>
          <w:color w:val="333333"/>
          <w:sz w:val="23"/>
          <w:szCs w:val="23"/>
        </w:rPr>
        <w:t xml:space="preserve">the </w:t>
      </w:r>
      <w:r w:rsidR="004044EC" w:rsidRPr="00F80215">
        <w:rPr>
          <w:rFonts w:eastAsia="Times New Roman" w:cstheme="minorHAnsi"/>
          <w:color w:val="333333"/>
          <w:sz w:val="23"/>
          <w:szCs w:val="23"/>
        </w:rPr>
        <w:t xml:space="preserve">end of each day. </w:t>
      </w:r>
      <w:r w:rsidRPr="00F80215">
        <w:rPr>
          <w:rFonts w:eastAsia="Times New Roman" w:cstheme="minorHAnsi"/>
          <w:color w:val="333333"/>
          <w:sz w:val="23"/>
          <w:szCs w:val="23"/>
        </w:rPr>
        <w:t xml:space="preserve">While this was a risky move, I believed that my self-discipline and ability to cope with high pressure time-critical situations would see me through this difficult time. Because of these characteristics, </w:t>
      </w:r>
      <w:r w:rsidR="004044EC" w:rsidRPr="00F80215">
        <w:rPr>
          <w:rFonts w:eastAsia="Times New Roman" w:cstheme="minorHAnsi"/>
          <w:color w:val="333333"/>
          <w:sz w:val="23"/>
          <w:szCs w:val="23"/>
        </w:rPr>
        <w:t>I managed to pass the GMAT test.</w:t>
      </w:r>
    </w:p>
    <w:p w14:paraId="7D5C0342" w14:textId="77777777" w:rsidR="00A346A8" w:rsidRPr="00F80215" w:rsidRDefault="00A346A8"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14:paraId="104AC8C1" w14:textId="1DB82444" w:rsidR="00A346A8" w:rsidRPr="00F80215" w:rsidRDefault="00A346A8"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What is your biggest mistake?</w:t>
      </w:r>
    </w:p>
    <w:p w14:paraId="31238CB7" w14:textId="361B05C7" w:rsidR="00D85EF9" w:rsidRPr="00F80215" w:rsidRDefault="00D85EF9" w:rsidP="00F80215">
      <w:pPr>
        <w:shd w:val="clear" w:color="auto" w:fill="FFFFFF"/>
        <w:spacing w:before="100" w:beforeAutospacing="1" w:after="100" w:afterAutospacing="1" w:line="240" w:lineRule="auto"/>
        <w:ind w:left="1080"/>
        <w:jc w:val="both"/>
        <w:rPr>
          <w:rFonts w:cstheme="minorHAnsi"/>
          <w:color w:val="222222"/>
          <w:sz w:val="23"/>
          <w:szCs w:val="23"/>
        </w:rPr>
      </w:pPr>
      <w:r w:rsidRPr="00F80215">
        <w:rPr>
          <w:rFonts w:cstheme="minorHAnsi"/>
          <w:color w:val="222222"/>
          <w:sz w:val="23"/>
          <w:szCs w:val="23"/>
        </w:rPr>
        <w:t xml:space="preserve">When I first took on the </w:t>
      </w:r>
      <w:r w:rsidR="00C743D5" w:rsidRPr="00F80215">
        <w:rPr>
          <w:rFonts w:cstheme="minorHAnsi"/>
          <w:color w:val="222222"/>
          <w:sz w:val="23"/>
          <w:szCs w:val="23"/>
        </w:rPr>
        <w:t xml:space="preserve">Assistant Manager </w:t>
      </w:r>
      <w:r w:rsidRPr="00F80215">
        <w:rPr>
          <w:rFonts w:cstheme="minorHAnsi"/>
          <w:color w:val="222222"/>
          <w:sz w:val="23"/>
          <w:szCs w:val="23"/>
        </w:rPr>
        <w:t xml:space="preserve">job at CPF Board, I tried to take on everything myself, from </w:t>
      </w:r>
      <w:r w:rsidR="00C743D5" w:rsidRPr="00F80215">
        <w:rPr>
          <w:rFonts w:cstheme="minorHAnsi"/>
          <w:color w:val="222222"/>
          <w:sz w:val="23"/>
          <w:szCs w:val="23"/>
        </w:rPr>
        <w:t xml:space="preserve">my own job portfolio to mundane day-to-day team </w:t>
      </w:r>
      <w:r w:rsidRPr="00F80215">
        <w:rPr>
          <w:rFonts w:cstheme="minorHAnsi"/>
          <w:color w:val="222222"/>
          <w:sz w:val="23"/>
          <w:szCs w:val="23"/>
        </w:rPr>
        <w:t xml:space="preserve">operations. </w:t>
      </w:r>
      <w:r w:rsidR="00C743D5" w:rsidRPr="00F80215">
        <w:rPr>
          <w:rFonts w:eastAsia="Times New Roman" w:cstheme="minorHAnsi"/>
          <w:color w:val="333333"/>
          <w:sz w:val="23"/>
          <w:szCs w:val="23"/>
        </w:rPr>
        <w:t xml:space="preserve">As I soon realised, this can be very tiring. </w:t>
      </w:r>
      <w:proofErr w:type="gramStart"/>
      <w:r w:rsidR="00C743D5" w:rsidRPr="00F80215">
        <w:rPr>
          <w:rFonts w:eastAsia="Times New Roman" w:cstheme="minorHAnsi"/>
          <w:color w:val="333333"/>
          <w:sz w:val="23"/>
          <w:szCs w:val="23"/>
        </w:rPr>
        <w:t>In order to</w:t>
      </w:r>
      <w:proofErr w:type="gramEnd"/>
      <w:r w:rsidR="00C743D5" w:rsidRPr="00F80215">
        <w:rPr>
          <w:rFonts w:eastAsia="Times New Roman" w:cstheme="minorHAnsi"/>
          <w:color w:val="333333"/>
          <w:sz w:val="23"/>
          <w:szCs w:val="23"/>
        </w:rPr>
        <w:t xml:space="preserve"> remain sustainable in the long-run, </w:t>
      </w:r>
      <w:r w:rsidRPr="00F80215">
        <w:rPr>
          <w:rFonts w:cstheme="minorHAnsi"/>
          <w:color w:val="222222"/>
          <w:sz w:val="23"/>
          <w:szCs w:val="23"/>
        </w:rPr>
        <w:t xml:space="preserve">I quickly learned that the best managers know how to delegate effectively, so that work is done efficiently. Since then, I have </w:t>
      </w:r>
      <w:r w:rsidR="00C743D5" w:rsidRPr="00F80215">
        <w:rPr>
          <w:rFonts w:cstheme="minorHAnsi"/>
          <w:color w:val="222222"/>
          <w:sz w:val="23"/>
          <w:szCs w:val="23"/>
        </w:rPr>
        <w:t>learnt to delegate the day-to-day team operations to my team leaders. This delegation allowed me to not only focus on my core portfolio, but also ensured the personal development of my team leaders as they took on more supervisory roles.</w:t>
      </w:r>
    </w:p>
    <w:p w14:paraId="613C3BDA" w14:textId="12FBB58E" w:rsidR="00C73A3A" w:rsidRPr="00F80215" w:rsidRDefault="00C73A3A"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color w:val="333333"/>
          <w:sz w:val="23"/>
          <w:szCs w:val="23"/>
        </w:rPr>
      </w:pPr>
      <w:r w:rsidRPr="00F80215">
        <w:rPr>
          <w:rFonts w:eastAsia="Times New Roman" w:cstheme="minorHAnsi"/>
          <w:b/>
          <w:i/>
          <w:color w:val="333333"/>
          <w:sz w:val="23"/>
          <w:szCs w:val="23"/>
        </w:rPr>
        <w:t xml:space="preserve">Describe one major </w:t>
      </w:r>
      <w:r w:rsidR="008D1E69" w:rsidRPr="00F80215">
        <w:rPr>
          <w:rFonts w:eastAsia="Times New Roman" w:cstheme="minorHAnsi"/>
          <w:b/>
          <w:i/>
          <w:color w:val="333333"/>
          <w:sz w:val="23"/>
          <w:szCs w:val="23"/>
        </w:rPr>
        <w:t xml:space="preserve">time-critical </w:t>
      </w:r>
      <w:r w:rsidRPr="00F80215">
        <w:rPr>
          <w:rFonts w:eastAsia="Times New Roman" w:cstheme="minorHAnsi"/>
          <w:b/>
          <w:i/>
          <w:color w:val="333333"/>
          <w:sz w:val="23"/>
          <w:szCs w:val="23"/>
        </w:rPr>
        <w:t>project that you took part in</w:t>
      </w:r>
      <w:r w:rsidR="006F2400" w:rsidRPr="00F80215">
        <w:rPr>
          <w:rFonts w:eastAsia="Times New Roman" w:cstheme="minorHAnsi"/>
          <w:b/>
          <w:i/>
          <w:color w:val="333333"/>
          <w:sz w:val="23"/>
          <w:szCs w:val="23"/>
        </w:rPr>
        <w:t xml:space="preserve"> and describe how you handle</w:t>
      </w:r>
      <w:r w:rsidR="00924071" w:rsidRPr="00F80215">
        <w:rPr>
          <w:rFonts w:eastAsia="Times New Roman" w:cstheme="minorHAnsi"/>
          <w:b/>
          <w:i/>
          <w:color w:val="333333"/>
          <w:sz w:val="23"/>
          <w:szCs w:val="23"/>
        </w:rPr>
        <w:t>d</w:t>
      </w:r>
      <w:r w:rsidR="006F2400" w:rsidRPr="00F80215">
        <w:rPr>
          <w:rFonts w:eastAsia="Times New Roman" w:cstheme="minorHAnsi"/>
          <w:b/>
          <w:i/>
          <w:color w:val="333333"/>
          <w:sz w:val="23"/>
          <w:szCs w:val="23"/>
        </w:rPr>
        <w:t xml:space="preserve"> it</w:t>
      </w:r>
      <w:r w:rsidRPr="00F80215">
        <w:rPr>
          <w:rFonts w:eastAsia="Times New Roman" w:cstheme="minorHAnsi"/>
          <w:b/>
          <w:i/>
          <w:color w:val="333333"/>
          <w:sz w:val="23"/>
          <w:szCs w:val="23"/>
        </w:rPr>
        <w:t>?</w:t>
      </w:r>
    </w:p>
    <w:p w14:paraId="5ED11560" w14:textId="77777777" w:rsidR="00C73A3A" w:rsidRPr="00F80215" w:rsidRDefault="00C73A3A"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14:paraId="176FBB16" w14:textId="77777777" w:rsidR="00607FBC" w:rsidRPr="00F80215" w:rsidRDefault="00607FB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One of the major time-critical projects that I handled was during my current stint with Mizuho Bank, where I had to invent a new tool to automate the matching and booking of Non-Deliverable Forward (NDF) trades between front-end and back-end systems within the short time span of 2 weeks. </w:t>
      </w:r>
    </w:p>
    <w:p w14:paraId="3468EB52" w14:textId="77777777" w:rsidR="00607FBC" w:rsidRPr="00F80215" w:rsidRDefault="00607FB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381888B3" w14:textId="77777777" w:rsidR="00607FBC" w:rsidRPr="00F80215" w:rsidRDefault="00607FB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It was an intensive process because I had to work with inherent system constraints/differences and think of innovative ways to match and book the NDF trades accurately and automatically in both front and back office systems, without changing the existing front and back office system designs. In the end, I resolved all these issues with the use of Excel VBA and Robotic Process Automation (which was a new and untested technology for the Bank). </w:t>
      </w:r>
      <w:proofErr w:type="gramStart"/>
      <w:r w:rsidRPr="00F80215">
        <w:rPr>
          <w:rFonts w:eastAsia="Times New Roman" w:cstheme="minorHAnsi"/>
          <w:color w:val="333333"/>
          <w:sz w:val="23"/>
          <w:szCs w:val="23"/>
        </w:rPr>
        <w:t>As a result of</w:t>
      </w:r>
      <w:proofErr w:type="gramEnd"/>
      <w:r w:rsidRPr="00F80215">
        <w:rPr>
          <w:rFonts w:eastAsia="Times New Roman" w:cstheme="minorHAnsi"/>
          <w:color w:val="333333"/>
          <w:sz w:val="23"/>
          <w:szCs w:val="23"/>
        </w:rPr>
        <w:t xml:space="preserve"> this automation tool, a total of 2 man-hours was saved on a daily basis for both front and back offices. </w:t>
      </w:r>
    </w:p>
    <w:p w14:paraId="3D58FAA2" w14:textId="77777777" w:rsidR="00B134D5" w:rsidRPr="00F80215" w:rsidRDefault="00B134D5"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1993FA69" w14:textId="77777777" w:rsidR="00C176A3" w:rsidRPr="00F80215" w:rsidRDefault="00C176A3"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color w:val="333333"/>
          <w:sz w:val="23"/>
          <w:szCs w:val="23"/>
        </w:rPr>
      </w:pPr>
      <w:r w:rsidRPr="00F80215">
        <w:rPr>
          <w:rFonts w:eastAsia="Times New Roman" w:cstheme="minorHAnsi"/>
          <w:b/>
          <w:i/>
          <w:color w:val="333333"/>
          <w:sz w:val="23"/>
          <w:szCs w:val="23"/>
        </w:rPr>
        <w:t xml:space="preserve">Do you have </w:t>
      </w:r>
      <w:r w:rsidR="00FF7CFF" w:rsidRPr="00F80215">
        <w:rPr>
          <w:rFonts w:eastAsia="Times New Roman" w:cstheme="minorHAnsi"/>
          <w:b/>
          <w:i/>
          <w:color w:val="333333"/>
          <w:sz w:val="23"/>
          <w:szCs w:val="23"/>
        </w:rPr>
        <w:t xml:space="preserve">any </w:t>
      </w:r>
      <w:r w:rsidRPr="00F80215">
        <w:rPr>
          <w:rFonts w:eastAsia="Times New Roman" w:cstheme="minorHAnsi"/>
          <w:b/>
          <w:i/>
          <w:color w:val="333333"/>
          <w:sz w:val="23"/>
          <w:szCs w:val="23"/>
        </w:rPr>
        <w:t>questions for us?</w:t>
      </w:r>
    </w:p>
    <w:p w14:paraId="5CFA54A7" w14:textId="77777777" w:rsidR="007A5A3F" w:rsidRPr="00F80215" w:rsidRDefault="007A5A3F" w:rsidP="00F80215">
      <w:pPr>
        <w:numPr>
          <w:ilvl w:val="0"/>
          <w:numId w:val="8"/>
        </w:numPr>
        <w:shd w:val="clear" w:color="auto" w:fill="FFFFFF"/>
        <w:spacing w:after="225" w:line="360" w:lineRule="atLeast"/>
        <w:ind w:left="1134"/>
        <w:jc w:val="both"/>
        <w:rPr>
          <w:rFonts w:eastAsia="Times New Roman" w:cstheme="minorHAnsi"/>
          <w:color w:val="3A3A3A"/>
          <w:sz w:val="23"/>
          <w:szCs w:val="23"/>
        </w:rPr>
      </w:pPr>
      <w:r w:rsidRPr="00F80215">
        <w:rPr>
          <w:rFonts w:eastAsia="Times New Roman" w:cstheme="minorHAnsi"/>
          <w:color w:val="3A3A3A"/>
          <w:sz w:val="23"/>
          <w:szCs w:val="23"/>
        </w:rPr>
        <w:t>What is the career progression like?</w:t>
      </w:r>
    </w:p>
    <w:p w14:paraId="19A6358F" w14:textId="4A4A2222" w:rsidR="00886043" w:rsidRPr="00F80215" w:rsidRDefault="00846EBD" w:rsidP="00F80215">
      <w:pPr>
        <w:numPr>
          <w:ilvl w:val="0"/>
          <w:numId w:val="8"/>
        </w:numPr>
        <w:shd w:val="clear" w:color="auto" w:fill="FFFFFF"/>
        <w:spacing w:after="225" w:line="360" w:lineRule="atLeast"/>
        <w:ind w:left="1134"/>
        <w:jc w:val="both"/>
        <w:rPr>
          <w:rFonts w:eastAsia="Times New Roman" w:cstheme="minorHAnsi"/>
          <w:color w:val="3A3A3A"/>
          <w:sz w:val="23"/>
          <w:szCs w:val="23"/>
        </w:rPr>
      </w:pPr>
      <w:r w:rsidRPr="00F80215">
        <w:rPr>
          <w:rFonts w:eastAsia="Times New Roman" w:cstheme="minorHAnsi"/>
          <w:color w:val="3A3A3A"/>
          <w:sz w:val="23"/>
          <w:szCs w:val="23"/>
        </w:rPr>
        <w:t xml:space="preserve">What are the performance expectations of this position over the first </w:t>
      </w:r>
      <w:r w:rsidR="00C42129" w:rsidRPr="00F80215">
        <w:rPr>
          <w:rFonts w:eastAsia="Times New Roman" w:cstheme="minorHAnsi"/>
          <w:color w:val="3A3A3A"/>
          <w:sz w:val="23"/>
          <w:szCs w:val="23"/>
        </w:rPr>
        <w:t>6</w:t>
      </w:r>
      <w:r w:rsidRPr="00F80215">
        <w:rPr>
          <w:rFonts w:eastAsia="Times New Roman" w:cstheme="minorHAnsi"/>
          <w:color w:val="3A3A3A"/>
          <w:sz w:val="23"/>
          <w:szCs w:val="23"/>
        </w:rPr>
        <w:t xml:space="preserve"> months?</w:t>
      </w:r>
    </w:p>
    <w:sectPr w:rsidR="00886043" w:rsidRPr="00F80215" w:rsidSect="001D2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5A2"/>
    <w:multiLevelType w:val="hybridMultilevel"/>
    <w:tmpl w:val="787C963C"/>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05275510"/>
    <w:multiLevelType w:val="hybridMultilevel"/>
    <w:tmpl w:val="0E14642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59D19EC"/>
    <w:multiLevelType w:val="multilevel"/>
    <w:tmpl w:val="452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7358"/>
    <w:multiLevelType w:val="hybridMultilevel"/>
    <w:tmpl w:val="7486B13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BA02BA3"/>
    <w:multiLevelType w:val="hybridMultilevel"/>
    <w:tmpl w:val="5356905A"/>
    <w:lvl w:ilvl="0" w:tplc="8F2AD16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3124C3D"/>
    <w:multiLevelType w:val="hybridMultilevel"/>
    <w:tmpl w:val="1916CDE0"/>
    <w:lvl w:ilvl="0" w:tplc="D9AAC934">
      <w:start w:val="1"/>
      <w:numFmt w:val="lowerLetter"/>
      <w:lvlText w:val="(%1)"/>
      <w:lvlJc w:val="left"/>
      <w:pPr>
        <w:ind w:left="720" w:hanging="360"/>
      </w:pPr>
      <w:rPr>
        <w:rFonts w:hint="default"/>
      </w:rPr>
    </w:lvl>
    <w:lvl w:ilvl="1" w:tplc="48090005">
      <w:start w:val="1"/>
      <w:numFmt w:val="bullet"/>
      <w:lvlText w:val=""/>
      <w:lvlJc w:val="left"/>
      <w:pPr>
        <w:ind w:left="1440" w:hanging="360"/>
      </w:pPr>
      <w:rPr>
        <w:rFonts w:ascii="Wingdings" w:hAnsi="Wingding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E747783"/>
    <w:multiLevelType w:val="multilevel"/>
    <w:tmpl w:val="81A4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D0756"/>
    <w:multiLevelType w:val="hybridMultilevel"/>
    <w:tmpl w:val="78826EEE"/>
    <w:lvl w:ilvl="0" w:tplc="71CC1C00">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01C1A70"/>
    <w:multiLevelType w:val="hybridMultilevel"/>
    <w:tmpl w:val="FF38CFE6"/>
    <w:lvl w:ilvl="0" w:tplc="E422A600">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22FB2900"/>
    <w:multiLevelType w:val="multilevel"/>
    <w:tmpl w:val="23D053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E3918"/>
    <w:multiLevelType w:val="multilevel"/>
    <w:tmpl w:val="062638C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002F4"/>
    <w:multiLevelType w:val="hybridMultilevel"/>
    <w:tmpl w:val="FA426B20"/>
    <w:lvl w:ilvl="0" w:tplc="71CC1C00">
      <w:start w:val="1"/>
      <w:numFmt w:val="upperRoman"/>
      <w:lvlText w:val="(%1)"/>
      <w:lvlJc w:val="left"/>
      <w:pPr>
        <w:ind w:left="1080" w:hanging="720"/>
      </w:pPr>
      <w:rPr>
        <w:rFonts w:hint="default"/>
      </w:rPr>
    </w:lvl>
    <w:lvl w:ilvl="1" w:tplc="48090001">
      <w:start w:val="1"/>
      <w:numFmt w:val="bullet"/>
      <w:lvlText w:val=""/>
      <w:lvlJc w:val="left"/>
      <w:pPr>
        <w:ind w:left="1608" w:hanging="528"/>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9444820"/>
    <w:multiLevelType w:val="hybridMultilevel"/>
    <w:tmpl w:val="B37C4A20"/>
    <w:lvl w:ilvl="0" w:tplc="FB0CC934">
      <w:start w:val="1"/>
      <w:numFmt w:val="upperRoman"/>
      <w:lvlText w:val="(%1)"/>
      <w:lvlJc w:val="left"/>
      <w:pPr>
        <w:ind w:left="1080" w:hanging="72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E6E7E4C"/>
    <w:multiLevelType w:val="hybridMultilevel"/>
    <w:tmpl w:val="1356437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312E6F68"/>
    <w:multiLevelType w:val="multilevel"/>
    <w:tmpl w:val="23D053DC"/>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33A167A0"/>
    <w:multiLevelType w:val="hybridMultilevel"/>
    <w:tmpl w:val="77BA8698"/>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3AB271B4"/>
    <w:multiLevelType w:val="hybridMultilevel"/>
    <w:tmpl w:val="429608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E562E41"/>
    <w:multiLevelType w:val="multilevel"/>
    <w:tmpl w:val="437E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6528E"/>
    <w:multiLevelType w:val="hybridMultilevel"/>
    <w:tmpl w:val="B692930C"/>
    <w:lvl w:ilvl="0" w:tplc="DA244814">
      <w:start w:val="1"/>
      <w:numFmt w:val="bullet"/>
      <w:lvlText w:val="-"/>
      <w:lvlJc w:val="left"/>
      <w:pPr>
        <w:ind w:left="1800" w:hanging="360"/>
      </w:pPr>
      <w:rPr>
        <w:rFonts w:ascii="Calibri" w:eastAsia="Times New Roman" w:hAnsi="Calibri" w:cs="Calibri" w:hint="default"/>
      </w:rPr>
    </w:lvl>
    <w:lvl w:ilvl="1" w:tplc="48090003">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9" w15:restartNumberingAfterBreak="0">
    <w:nsid w:val="4D3E7C38"/>
    <w:multiLevelType w:val="multilevel"/>
    <w:tmpl w:val="8C3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078A6"/>
    <w:multiLevelType w:val="multilevel"/>
    <w:tmpl w:val="75E4464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1" w15:restartNumberingAfterBreak="0">
    <w:nsid w:val="596C470A"/>
    <w:multiLevelType w:val="hybridMultilevel"/>
    <w:tmpl w:val="800E0A4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C4E6689"/>
    <w:multiLevelType w:val="hybridMultilevel"/>
    <w:tmpl w:val="D7741E4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3" w15:restartNumberingAfterBreak="0">
    <w:nsid w:val="66D6676D"/>
    <w:multiLevelType w:val="hybridMultilevel"/>
    <w:tmpl w:val="7402F2EA"/>
    <w:lvl w:ilvl="0" w:tplc="FDFE9FFE">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4" w15:restartNumberingAfterBreak="0">
    <w:nsid w:val="68210A09"/>
    <w:multiLevelType w:val="hybridMultilevel"/>
    <w:tmpl w:val="AEBE4FBE"/>
    <w:lvl w:ilvl="0" w:tplc="48090001">
      <w:start w:val="1"/>
      <w:numFmt w:val="bullet"/>
      <w:lvlText w:val=""/>
      <w:lvlJc w:val="left"/>
      <w:pPr>
        <w:ind w:left="720" w:hanging="360"/>
      </w:pPr>
      <w:rPr>
        <w:rFonts w:ascii="Symbol" w:hAnsi="Symbol" w:hint="default"/>
      </w:rPr>
    </w:lvl>
    <w:lvl w:ilvl="1" w:tplc="48090005">
      <w:start w:val="1"/>
      <w:numFmt w:val="bullet"/>
      <w:lvlText w:val=""/>
      <w:lvlJc w:val="left"/>
      <w:pPr>
        <w:ind w:left="1440" w:hanging="360"/>
      </w:pPr>
      <w:rPr>
        <w:rFonts w:ascii="Wingdings" w:hAnsi="Wingdings"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E58076A"/>
    <w:multiLevelType w:val="hybridMultilevel"/>
    <w:tmpl w:val="1F928A3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6" w15:restartNumberingAfterBreak="0">
    <w:nsid w:val="76020D21"/>
    <w:multiLevelType w:val="multilevel"/>
    <w:tmpl w:val="D00A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558D6"/>
    <w:multiLevelType w:val="hybridMultilevel"/>
    <w:tmpl w:val="C4349F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B4E3971"/>
    <w:multiLevelType w:val="hybridMultilevel"/>
    <w:tmpl w:val="1FF8C0E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B6118CF"/>
    <w:multiLevelType w:val="multilevel"/>
    <w:tmpl w:val="E6CCBE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21"/>
  </w:num>
  <w:num w:numId="3">
    <w:abstractNumId w:val="28"/>
  </w:num>
  <w:num w:numId="4">
    <w:abstractNumId w:val="8"/>
  </w:num>
  <w:num w:numId="5">
    <w:abstractNumId w:val="11"/>
  </w:num>
  <w:num w:numId="6">
    <w:abstractNumId w:val="12"/>
  </w:num>
  <w:num w:numId="7">
    <w:abstractNumId w:val="22"/>
  </w:num>
  <w:num w:numId="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num>
  <w:num w:numId="10">
    <w:abstractNumId w:val="1"/>
  </w:num>
  <w:num w:numId="11">
    <w:abstractNumId w:val="15"/>
  </w:num>
  <w:num w:numId="12">
    <w:abstractNumId w:val="26"/>
  </w:num>
  <w:num w:numId="13">
    <w:abstractNumId w:val="3"/>
  </w:num>
  <w:num w:numId="14">
    <w:abstractNumId w:val="17"/>
  </w:num>
  <w:num w:numId="15">
    <w:abstractNumId w:val="0"/>
  </w:num>
  <w:num w:numId="16">
    <w:abstractNumId w:val="10"/>
  </w:num>
  <w:num w:numId="17">
    <w:abstractNumId w:val="14"/>
  </w:num>
  <w:num w:numId="18">
    <w:abstractNumId w:val="9"/>
  </w:num>
  <w:num w:numId="19">
    <w:abstractNumId w:val="27"/>
  </w:num>
  <w:num w:numId="20">
    <w:abstractNumId w:val="20"/>
  </w:num>
  <w:num w:numId="21">
    <w:abstractNumId w:val="16"/>
  </w:num>
  <w:num w:numId="22">
    <w:abstractNumId w:val="24"/>
  </w:num>
  <w:num w:numId="23">
    <w:abstractNumId w:val="4"/>
  </w:num>
  <w:num w:numId="24">
    <w:abstractNumId w:val="5"/>
  </w:num>
  <w:num w:numId="25">
    <w:abstractNumId w:val="18"/>
  </w:num>
  <w:num w:numId="26">
    <w:abstractNumId w:val="23"/>
  </w:num>
  <w:num w:numId="27">
    <w:abstractNumId w:val="29"/>
  </w:num>
  <w:num w:numId="28">
    <w:abstractNumId w:val="13"/>
  </w:num>
  <w:num w:numId="29">
    <w:abstractNumId w:val="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FD"/>
    <w:rsid w:val="000012FF"/>
    <w:rsid w:val="00001727"/>
    <w:rsid w:val="0000561C"/>
    <w:rsid w:val="000114E5"/>
    <w:rsid w:val="000241A8"/>
    <w:rsid w:val="00026B44"/>
    <w:rsid w:val="00041B10"/>
    <w:rsid w:val="0004386D"/>
    <w:rsid w:val="00061454"/>
    <w:rsid w:val="000829BD"/>
    <w:rsid w:val="0009195C"/>
    <w:rsid w:val="000B48D9"/>
    <w:rsid w:val="000C76E0"/>
    <w:rsid w:val="000D200E"/>
    <w:rsid w:val="000D42F3"/>
    <w:rsid w:val="000E1500"/>
    <w:rsid w:val="000F4F5A"/>
    <w:rsid w:val="00115163"/>
    <w:rsid w:val="0015565B"/>
    <w:rsid w:val="001703C2"/>
    <w:rsid w:val="00197EE5"/>
    <w:rsid w:val="001A7342"/>
    <w:rsid w:val="001B2368"/>
    <w:rsid w:val="001C7474"/>
    <w:rsid w:val="001D2442"/>
    <w:rsid w:val="00210823"/>
    <w:rsid w:val="0023480B"/>
    <w:rsid w:val="002652E9"/>
    <w:rsid w:val="00271BC0"/>
    <w:rsid w:val="00283E05"/>
    <w:rsid w:val="00292631"/>
    <w:rsid w:val="00292CA2"/>
    <w:rsid w:val="00292FB5"/>
    <w:rsid w:val="002A318C"/>
    <w:rsid w:val="002C14B6"/>
    <w:rsid w:val="002D4286"/>
    <w:rsid w:val="002D5D2D"/>
    <w:rsid w:val="002E2B10"/>
    <w:rsid w:val="00326743"/>
    <w:rsid w:val="0034679C"/>
    <w:rsid w:val="00351B7F"/>
    <w:rsid w:val="00366442"/>
    <w:rsid w:val="00387837"/>
    <w:rsid w:val="00390596"/>
    <w:rsid w:val="003B1416"/>
    <w:rsid w:val="003C39D3"/>
    <w:rsid w:val="003E271E"/>
    <w:rsid w:val="003E3DDB"/>
    <w:rsid w:val="004044E6"/>
    <w:rsid w:val="004044EC"/>
    <w:rsid w:val="004306FD"/>
    <w:rsid w:val="00431652"/>
    <w:rsid w:val="00434BD5"/>
    <w:rsid w:val="0044281C"/>
    <w:rsid w:val="0047555B"/>
    <w:rsid w:val="00475913"/>
    <w:rsid w:val="00495142"/>
    <w:rsid w:val="004B61CA"/>
    <w:rsid w:val="004C4175"/>
    <w:rsid w:val="004C4C40"/>
    <w:rsid w:val="004E33B3"/>
    <w:rsid w:val="005235CC"/>
    <w:rsid w:val="0052530C"/>
    <w:rsid w:val="00565BBE"/>
    <w:rsid w:val="00577466"/>
    <w:rsid w:val="005813B2"/>
    <w:rsid w:val="005A1E1E"/>
    <w:rsid w:val="00607FBC"/>
    <w:rsid w:val="00620832"/>
    <w:rsid w:val="00640226"/>
    <w:rsid w:val="00651834"/>
    <w:rsid w:val="006625FD"/>
    <w:rsid w:val="00662F07"/>
    <w:rsid w:val="0066311C"/>
    <w:rsid w:val="006749DB"/>
    <w:rsid w:val="00680D14"/>
    <w:rsid w:val="006A066D"/>
    <w:rsid w:val="006A632A"/>
    <w:rsid w:val="006A6570"/>
    <w:rsid w:val="006D79EE"/>
    <w:rsid w:val="006F2400"/>
    <w:rsid w:val="006F4914"/>
    <w:rsid w:val="007047E9"/>
    <w:rsid w:val="0070704A"/>
    <w:rsid w:val="007307B5"/>
    <w:rsid w:val="0073744B"/>
    <w:rsid w:val="007740F6"/>
    <w:rsid w:val="007815F3"/>
    <w:rsid w:val="0079318E"/>
    <w:rsid w:val="007A5A3F"/>
    <w:rsid w:val="007B3596"/>
    <w:rsid w:val="007B4621"/>
    <w:rsid w:val="007C006D"/>
    <w:rsid w:val="007C4C40"/>
    <w:rsid w:val="007F273E"/>
    <w:rsid w:val="007F27CB"/>
    <w:rsid w:val="007F7D32"/>
    <w:rsid w:val="008316AF"/>
    <w:rsid w:val="00846EBD"/>
    <w:rsid w:val="00854B26"/>
    <w:rsid w:val="008571BC"/>
    <w:rsid w:val="008576CD"/>
    <w:rsid w:val="008775FB"/>
    <w:rsid w:val="00883747"/>
    <w:rsid w:val="00886043"/>
    <w:rsid w:val="00890952"/>
    <w:rsid w:val="00891763"/>
    <w:rsid w:val="008D04DB"/>
    <w:rsid w:val="008D1E69"/>
    <w:rsid w:val="008D637A"/>
    <w:rsid w:val="008D6AE3"/>
    <w:rsid w:val="008F1C5C"/>
    <w:rsid w:val="00922039"/>
    <w:rsid w:val="00924071"/>
    <w:rsid w:val="0095299A"/>
    <w:rsid w:val="009B7FF5"/>
    <w:rsid w:val="009F5F78"/>
    <w:rsid w:val="00A3396D"/>
    <w:rsid w:val="00A346A8"/>
    <w:rsid w:val="00A40804"/>
    <w:rsid w:val="00A560C5"/>
    <w:rsid w:val="00A57907"/>
    <w:rsid w:val="00A63FDA"/>
    <w:rsid w:val="00A81F2E"/>
    <w:rsid w:val="00AA72BB"/>
    <w:rsid w:val="00AB4D17"/>
    <w:rsid w:val="00AB6C9F"/>
    <w:rsid w:val="00AB73D1"/>
    <w:rsid w:val="00AD014A"/>
    <w:rsid w:val="00AD4F8A"/>
    <w:rsid w:val="00AE6D5E"/>
    <w:rsid w:val="00B03DAE"/>
    <w:rsid w:val="00B134D5"/>
    <w:rsid w:val="00B20707"/>
    <w:rsid w:val="00B31B3C"/>
    <w:rsid w:val="00B34330"/>
    <w:rsid w:val="00B43C62"/>
    <w:rsid w:val="00B87CD5"/>
    <w:rsid w:val="00B92B28"/>
    <w:rsid w:val="00B95BF4"/>
    <w:rsid w:val="00BF3BD0"/>
    <w:rsid w:val="00C010DF"/>
    <w:rsid w:val="00C176A3"/>
    <w:rsid w:val="00C42129"/>
    <w:rsid w:val="00C7118B"/>
    <w:rsid w:val="00C73A3A"/>
    <w:rsid w:val="00C743D5"/>
    <w:rsid w:val="00C77628"/>
    <w:rsid w:val="00CA2458"/>
    <w:rsid w:val="00CA266A"/>
    <w:rsid w:val="00CB10D3"/>
    <w:rsid w:val="00CC3C39"/>
    <w:rsid w:val="00CC6893"/>
    <w:rsid w:val="00D01C84"/>
    <w:rsid w:val="00D16F64"/>
    <w:rsid w:val="00D23C71"/>
    <w:rsid w:val="00D32D7C"/>
    <w:rsid w:val="00D45850"/>
    <w:rsid w:val="00D564F3"/>
    <w:rsid w:val="00D57278"/>
    <w:rsid w:val="00D85EF9"/>
    <w:rsid w:val="00D93CB6"/>
    <w:rsid w:val="00DD499E"/>
    <w:rsid w:val="00DE3418"/>
    <w:rsid w:val="00E55888"/>
    <w:rsid w:val="00E648B0"/>
    <w:rsid w:val="00E737F8"/>
    <w:rsid w:val="00E86862"/>
    <w:rsid w:val="00E90BC5"/>
    <w:rsid w:val="00E92765"/>
    <w:rsid w:val="00E965FD"/>
    <w:rsid w:val="00EA2184"/>
    <w:rsid w:val="00ED0549"/>
    <w:rsid w:val="00F021A0"/>
    <w:rsid w:val="00F11A72"/>
    <w:rsid w:val="00F339F1"/>
    <w:rsid w:val="00F552D5"/>
    <w:rsid w:val="00F80215"/>
    <w:rsid w:val="00F96DD1"/>
    <w:rsid w:val="00FA6441"/>
    <w:rsid w:val="00FB1211"/>
    <w:rsid w:val="00FF7C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4F34"/>
  <w15:chartTrackingRefBased/>
  <w15:docId w15:val="{91B37975-41DE-420C-B4CB-7942C54A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917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65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F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FDA"/>
    <w:rPr>
      <w:color w:val="0000FF"/>
      <w:u w:val="single"/>
    </w:rPr>
  </w:style>
  <w:style w:type="paragraph" w:styleId="ListParagraph">
    <w:name w:val="List Paragraph"/>
    <w:basedOn w:val="Normal"/>
    <w:uiPriority w:val="34"/>
    <w:qFormat/>
    <w:rsid w:val="00A63FDA"/>
    <w:pPr>
      <w:ind w:left="720"/>
      <w:contextualSpacing/>
    </w:pPr>
  </w:style>
  <w:style w:type="table" w:styleId="TableGrid">
    <w:name w:val="Table Grid"/>
    <w:basedOn w:val="TableNormal"/>
    <w:uiPriority w:val="39"/>
    <w:rsid w:val="009B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6893"/>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CC6893"/>
    <w:rPr>
      <w:rFonts w:ascii="Arial" w:hAnsi="Arial" w:cs="Arial"/>
      <w:sz w:val="18"/>
      <w:szCs w:val="18"/>
    </w:rPr>
  </w:style>
  <w:style w:type="character" w:styleId="Emphasis">
    <w:name w:val="Emphasis"/>
    <w:basedOn w:val="DefaultParagraphFont"/>
    <w:uiPriority w:val="20"/>
    <w:qFormat/>
    <w:rsid w:val="00CC6893"/>
    <w:rPr>
      <w:i/>
      <w:iCs/>
    </w:rPr>
  </w:style>
  <w:style w:type="character" w:customStyle="1" w:styleId="Heading3Char">
    <w:name w:val="Heading 3 Char"/>
    <w:basedOn w:val="DefaultParagraphFont"/>
    <w:link w:val="Heading3"/>
    <w:uiPriority w:val="9"/>
    <w:rsid w:val="00891763"/>
    <w:rPr>
      <w:rFonts w:ascii="Times New Roman" w:eastAsia="Times New Roman" w:hAnsi="Times New Roman" w:cs="Times New Roman"/>
      <w:b/>
      <w:bCs/>
      <w:sz w:val="27"/>
      <w:szCs w:val="27"/>
    </w:rPr>
  </w:style>
  <w:style w:type="character" w:customStyle="1" w:styleId="moreellipses">
    <w:name w:val="moreellipses"/>
    <w:basedOn w:val="DefaultParagraphFont"/>
    <w:rsid w:val="000241A8"/>
  </w:style>
  <w:style w:type="paragraph" w:customStyle="1" w:styleId="Strong1">
    <w:name w:val="Strong1"/>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
    <w:name w:val="pros"/>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content">
    <w:name w:val="morecontent"/>
    <w:basedOn w:val="DefaultParagraphFont"/>
    <w:rsid w:val="000241A8"/>
  </w:style>
  <w:style w:type="character" w:customStyle="1" w:styleId="Heading4Char">
    <w:name w:val="Heading 4 Char"/>
    <w:basedOn w:val="DefaultParagraphFont"/>
    <w:link w:val="Heading4"/>
    <w:uiPriority w:val="9"/>
    <w:semiHidden/>
    <w:rsid w:val="006A657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5831">
      <w:bodyDiv w:val="1"/>
      <w:marLeft w:val="0"/>
      <w:marRight w:val="0"/>
      <w:marTop w:val="0"/>
      <w:marBottom w:val="0"/>
      <w:divBdr>
        <w:top w:val="none" w:sz="0" w:space="0" w:color="auto"/>
        <w:left w:val="none" w:sz="0" w:space="0" w:color="auto"/>
        <w:bottom w:val="none" w:sz="0" w:space="0" w:color="auto"/>
        <w:right w:val="none" w:sz="0" w:space="0" w:color="auto"/>
      </w:divBdr>
    </w:div>
    <w:div w:id="118380536">
      <w:bodyDiv w:val="1"/>
      <w:marLeft w:val="0"/>
      <w:marRight w:val="0"/>
      <w:marTop w:val="0"/>
      <w:marBottom w:val="0"/>
      <w:divBdr>
        <w:top w:val="none" w:sz="0" w:space="0" w:color="auto"/>
        <w:left w:val="none" w:sz="0" w:space="0" w:color="auto"/>
        <w:bottom w:val="none" w:sz="0" w:space="0" w:color="auto"/>
        <w:right w:val="none" w:sz="0" w:space="0" w:color="auto"/>
      </w:divBdr>
    </w:div>
    <w:div w:id="206183794">
      <w:bodyDiv w:val="1"/>
      <w:marLeft w:val="0"/>
      <w:marRight w:val="0"/>
      <w:marTop w:val="0"/>
      <w:marBottom w:val="0"/>
      <w:divBdr>
        <w:top w:val="none" w:sz="0" w:space="0" w:color="auto"/>
        <w:left w:val="none" w:sz="0" w:space="0" w:color="auto"/>
        <w:bottom w:val="none" w:sz="0" w:space="0" w:color="auto"/>
        <w:right w:val="none" w:sz="0" w:space="0" w:color="auto"/>
      </w:divBdr>
    </w:div>
    <w:div w:id="219102008">
      <w:bodyDiv w:val="1"/>
      <w:marLeft w:val="0"/>
      <w:marRight w:val="0"/>
      <w:marTop w:val="0"/>
      <w:marBottom w:val="0"/>
      <w:divBdr>
        <w:top w:val="none" w:sz="0" w:space="0" w:color="auto"/>
        <w:left w:val="none" w:sz="0" w:space="0" w:color="auto"/>
        <w:bottom w:val="none" w:sz="0" w:space="0" w:color="auto"/>
        <w:right w:val="none" w:sz="0" w:space="0" w:color="auto"/>
      </w:divBdr>
    </w:div>
    <w:div w:id="447050968">
      <w:bodyDiv w:val="1"/>
      <w:marLeft w:val="0"/>
      <w:marRight w:val="0"/>
      <w:marTop w:val="0"/>
      <w:marBottom w:val="0"/>
      <w:divBdr>
        <w:top w:val="none" w:sz="0" w:space="0" w:color="auto"/>
        <w:left w:val="none" w:sz="0" w:space="0" w:color="auto"/>
        <w:bottom w:val="none" w:sz="0" w:space="0" w:color="auto"/>
        <w:right w:val="none" w:sz="0" w:space="0" w:color="auto"/>
      </w:divBdr>
      <w:divsChild>
        <w:div w:id="631787233">
          <w:marLeft w:val="0"/>
          <w:marRight w:val="0"/>
          <w:marTop w:val="0"/>
          <w:marBottom w:val="0"/>
          <w:divBdr>
            <w:top w:val="none" w:sz="0" w:space="0" w:color="auto"/>
            <w:left w:val="none" w:sz="0" w:space="0" w:color="auto"/>
            <w:bottom w:val="none" w:sz="0" w:space="0" w:color="auto"/>
            <w:right w:val="none" w:sz="0" w:space="0" w:color="auto"/>
          </w:divBdr>
          <w:divsChild>
            <w:div w:id="1149636970">
              <w:marLeft w:val="0"/>
              <w:marRight w:val="0"/>
              <w:marTop w:val="0"/>
              <w:marBottom w:val="0"/>
              <w:divBdr>
                <w:top w:val="none" w:sz="0" w:space="0" w:color="auto"/>
                <w:left w:val="none" w:sz="0" w:space="0" w:color="auto"/>
                <w:bottom w:val="none" w:sz="0" w:space="0" w:color="auto"/>
                <w:right w:val="none" w:sz="0" w:space="0" w:color="auto"/>
              </w:divBdr>
              <w:divsChild>
                <w:div w:id="5787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00211">
      <w:bodyDiv w:val="1"/>
      <w:marLeft w:val="0"/>
      <w:marRight w:val="0"/>
      <w:marTop w:val="0"/>
      <w:marBottom w:val="0"/>
      <w:divBdr>
        <w:top w:val="none" w:sz="0" w:space="0" w:color="auto"/>
        <w:left w:val="none" w:sz="0" w:space="0" w:color="auto"/>
        <w:bottom w:val="none" w:sz="0" w:space="0" w:color="auto"/>
        <w:right w:val="none" w:sz="0" w:space="0" w:color="auto"/>
      </w:divBdr>
    </w:div>
    <w:div w:id="678049665">
      <w:bodyDiv w:val="1"/>
      <w:marLeft w:val="0"/>
      <w:marRight w:val="0"/>
      <w:marTop w:val="0"/>
      <w:marBottom w:val="0"/>
      <w:divBdr>
        <w:top w:val="none" w:sz="0" w:space="0" w:color="auto"/>
        <w:left w:val="none" w:sz="0" w:space="0" w:color="auto"/>
        <w:bottom w:val="none" w:sz="0" w:space="0" w:color="auto"/>
        <w:right w:val="none" w:sz="0" w:space="0" w:color="auto"/>
      </w:divBdr>
    </w:div>
    <w:div w:id="688022227">
      <w:bodyDiv w:val="1"/>
      <w:marLeft w:val="0"/>
      <w:marRight w:val="0"/>
      <w:marTop w:val="0"/>
      <w:marBottom w:val="0"/>
      <w:divBdr>
        <w:top w:val="none" w:sz="0" w:space="0" w:color="auto"/>
        <w:left w:val="none" w:sz="0" w:space="0" w:color="auto"/>
        <w:bottom w:val="none" w:sz="0" w:space="0" w:color="auto"/>
        <w:right w:val="none" w:sz="0" w:space="0" w:color="auto"/>
      </w:divBdr>
    </w:div>
    <w:div w:id="761493878">
      <w:bodyDiv w:val="1"/>
      <w:marLeft w:val="0"/>
      <w:marRight w:val="0"/>
      <w:marTop w:val="0"/>
      <w:marBottom w:val="0"/>
      <w:divBdr>
        <w:top w:val="none" w:sz="0" w:space="0" w:color="auto"/>
        <w:left w:val="none" w:sz="0" w:space="0" w:color="auto"/>
        <w:bottom w:val="none" w:sz="0" w:space="0" w:color="auto"/>
        <w:right w:val="none" w:sz="0" w:space="0" w:color="auto"/>
      </w:divBdr>
    </w:div>
    <w:div w:id="839080455">
      <w:bodyDiv w:val="1"/>
      <w:marLeft w:val="0"/>
      <w:marRight w:val="0"/>
      <w:marTop w:val="0"/>
      <w:marBottom w:val="0"/>
      <w:divBdr>
        <w:top w:val="none" w:sz="0" w:space="0" w:color="auto"/>
        <w:left w:val="none" w:sz="0" w:space="0" w:color="auto"/>
        <w:bottom w:val="none" w:sz="0" w:space="0" w:color="auto"/>
        <w:right w:val="none" w:sz="0" w:space="0" w:color="auto"/>
      </w:divBdr>
    </w:div>
    <w:div w:id="858471007">
      <w:bodyDiv w:val="1"/>
      <w:marLeft w:val="0"/>
      <w:marRight w:val="0"/>
      <w:marTop w:val="0"/>
      <w:marBottom w:val="0"/>
      <w:divBdr>
        <w:top w:val="none" w:sz="0" w:space="0" w:color="auto"/>
        <w:left w:val="none" w:sz="0" w:space="0" w:color="auto"/>
        <w:bottom w:val="none" w:sz="0" w:space="0" w:color="auto"/>
        <w:right w:val="none" w:sz="0" w:space="0" w:color="auto"/>
      </w:divBdr>
    </w:div>
    <w:div w:id="887030045">
      <w:bodyDiv w:val="1"/>
      <w:marLeft w:val="0"/>
      <w:marRight w:val="0"/>
      <w:marTop w:val="0"/>
      <w:marBottom w:val="0"/>
      <w:divBdr>
        <w:top w:val="none" w:sz="0" w:space="0" w:color="auto"/>
        <w:left w:val="none" w:sz="0" w:space="0" w:color="auto"/>
        <w:bottom w:val="none" w:sz="0" w:space="0" w:color="auto"/>
        <w:right w:val="none" w:sz="0" w:space="0" w:color="auto"/>
      </w:divBdr>
    </w:div>
    <w:div w:id="895315949">
      <w:bodyDiv w:val="1"/>
      <w:marLeft w:val="0"/>
      <w:marRight w:val="0"/>
      <w:marTop w:val="0"/>
      <w:marBottom w:val="0"/>
      <w:divBdr>
        <w:top w:val="none" w:sz="0" w:space="0" w:color="auto"/>
        <w:left w:val="none" w:sz="0" w:space="0" w:color="auto"/>
        <w:bottom w:val="none" w:sz="0" w:space="0" w:color="auto"/>
        <w:right w:val="none" w:sz="0" w:space="0" w:color="auto"/>
      </w:divBdr>
    </w:div>
    <w:div w:id="1136265853">
      <w:bodyDiv w:val="1"/>
      <w:marLeft w:val="0"/>
      <w:marRight w:val="0"/>
      <w:marTop w:val="0"/>
      <w:marBottom w:val="0"/>
      <w:divBdr>
        <w:top w:val="none" w:sz="0" w:space="0" w:color="auto"/>
        <w:left w:val="none" w:sz="0" w:space="0" w:color="auto"/>
        <w:bottom w:val="none" w:sz="0" w:space="0" w:color="auto"/>
        <w:right w:val="none" w:sz="0" w:space="0" w:color="auto"/>
      </w:divBdr>
    </w:div>
    <w:div w:id="1442649352">
      <w:bodyDiv w:val="1"/>
      <w:marLeft w:val="0"/>
      <w:marRight w:val="0"/>
      <w:marTop w:val="0"/>
      <w:marBottom w:val="0"/>
      <w:divBdr>
        <w:top w:val="none" w:sz="0" w:space="0" w:color="auto"/>
        <w:left w:val="none" w:sz="0" w:space="0" w:color="auto"/>
        <w:bottom w:val="none" w:sz="0" w:space="0" w:color="auto"/>
        <w:right w:val="none" w:sz="0" w:space="0" w:color="auto"/>
      </w:divBdr>
    </w:div>
    <w:div w:id="1450512482">
      <w:bodyDiv w:val="1"/>
      <w:marLeft w:val="0"/>
      <w:marRight w:val="0"/>
      <w:marTop w:val="0"/>
      <w:marBottom w:val="0"/>
      <w:divBdr>
        <w:top w:val="none" w:sz="0" w:space="0" w:color="auto"/>
        <w:left w:val="none" w:sz="0" w:space="0" w:color="auto"/>
        <w:bottom w:val="none" w:sz="0" w:space="0" w:color="auto"/>
        <w:right w:val="none" w:sz="0" w:space="0" w:color="auto"/>
      </w:divBdr>
    </w:div>
    <w:div w:id="1540556420">
      <w:bodyDiv w:val="1"/>
      <w:marLeft w:val="0"/>
      <w:marRight w:val="0"/>
      <w:marTop w:val="0"/>
      <w:marBottom w:val="0"/>
      <w:divBdr>
        <w:top w:val="none" w:sz="0" w:space="0" w:color="auto"/>
        <w:left w:val="none" w:sz="0" w:space="0" w:color="auto"/>
        <w:bottom w:val="none" w:sz="0" w:space="0" w:color="auto"/>
        <w:right w:val="none" w:sz="0" w:space="0" w:color="auto"/>
      </w:divBdr>
    </w:div>
    <w:div w:id="1789205366">
      <w:bodyDiv w:val="1"/>
      <w:marLeft w:val="0"/>
      <w:marRight w:val="0"/>
      <w:marTop w:val="0"/>
      <w:marBottom w:val="0"/>
      <w:divBdr>
        <w:top w:val="none" w:sz="0" w:space="0" w:color="auto"/>
        <w:left w:val="none" w:sz="0" w:space="0" w:color="auto"/>
        <w:bottom w:val="none" w:sz="0" w:space="0" w:color="auto"/>
        <w:right w:val="none" w:sz="0" w:space="0" w:color="auto"/>
      </w:divBdr>
      <w:divsChild>
        <w:div w:id="198974822">
          <w:marLeft w:val="0"/>
          <w:marRight w:val="0"/>
          <w:marTop w:val="0"/>
          <w:marBottom w:val="0"/>
          <w:divBdr>
            <w:top w:val="none" w:sz="0" w:space="0" w:color="auto"/>
            <w:left w:val="none" w:sz="0" w:space="0" w:color="auto"/>
            <w:bottom w:val="none" w:sz="0" w:space="0" w:color="auto"/>
            <w:right w:val="none" w:sz="0" w:space="0" w:color="auto"/>
          </w:divBdr>
        </w:div>
        <w:div w:id="281034961">
          <w:marLeft w:val="0"/>
          <w:marRight w:val="0"/>
          <w:marTop w:val="0"/>
          <w:marBottom w:val="0"/>
          <w:divBdr>
            <w:top w:val="none" w:sz="0" w:space="0" w:color="auto"/>
            <w:left w:val="none" w:sz="0" w:space="0" w:color="auto"/>
            <w:bottom w:val="none" w:sz="0" w:space="0" w:color="auto"/>
            <w:right w:val="none" w:sz="0" w:space="0" w:color="auto"/>
          </w:divBdr>
        </w:div>
        <w:div w:id="328099196">
          <w:marLeft w:val="0"/>
          <w:marRight w:val="0"/>
          <w:marTop w:val="0"/>
          <w:marBottom w:val="0"/>
          <w:divBdr>
            <w:top w:val="none" w:sz="0" w:space="0" w:color="auto"/>
            <w:left w:val="none" w:sz="0" w:space="0" w:color="auto"/>
            <w:bottom w:val="none" w:sz="0" w:space="0" w:color="auto"/>
            <w:right w:val="none" w:sz="0" w:space="0" w:color="auto"/>
          </w:divBdr>
        </w:div>
        <w:div w:id="482434575">
          <w:marLeft w:val="0"/>
          <w:marRight w:val="0"/>
          <w:marTop w:val="0"/>
          <w:marBottom w:val="0"/>
          <w:divBdr>
            <w:top w:val="none" w:sz="0" w:space="0" w:color="auto"/>
            <w:left w:val="none" w:sz="0" w:space="0" w:color="auto"/>
            <w:bottom w:val="none" w:sz="0" w:space="0" w:color="auto"/>
            <w:right w:val="none" w:sz="0" w:space="0" w:color="auto"/>
          </w:divBdr>
        </w:div>
        <w:div w:id="553541176">
          <w:marLeft w:val="0"/>
          <w:marRight w:val="0"/>
          <w:marTop w:val="0"/>
          <w:marBottom w:val="0"/>
          <w:divBdr>
            <w:top w:val="none" w:sz="0" w:space="0" w:color="auto"/>
            <w:left w:val="none" w:sz="0" w:space="0" w:color="auto"/>
            <w:bottom w:val="none" w:sz="0" w:space="0" w:color="auto"/>
            <w:right w:val="none" w:sz="0" w:space="0" w:color="auto"/>
          </w:divBdr>
        </w:div>
        <w:div w:id="632292044">
          <w:marLeft w:val="0"/>
          <w:marRight w:val="0"/>
          <w:marTop w:val="0"/>
          <w:marBottom w:val="0"/>
          <w:divBdr>
            <w:top w:val="none" w:sz="0" w:space="0" w:color="auto"/>
            <w:left w:val="none" w:sz="0" w:space="0" w:color="auto"/>
            <w:bottom w:val="none" w:sz="0" w:space="0" w:color="auto"/>
            <w:right w:val="none" w:sz="0" w:space="0" w:color="auto"/>
          </w:divBdr>
        </w:div>
        <w:div w:id="677461844">
          <w:marLeft w:val="0"/>
          <w:marRight w:val="0"/>
          <w:marTop w:val="0"/>
          <w:marBottom w:val="0"/>
          <w:divBdr>
            <w:top w:val="none" w:sz="0" w:space="0" w:color="auto"/>
            <w:left w:val="none" w:sz="0" w:space="0" w:color="auto"/>
            <w:bottom w:val="none" w:sz="0" w:space="0" w:color="auto"/>
            <w:right w:val="none" w:sz="0" w:space="0" w:color="auto"/>
          </w:divBdr>
        </w:div>
        <w:div w:id="759912292">
          <w:marLeft w:val="0"/>
          <w:marRight w:val="0"/>
          <w:marTop w:val="0"/>
          <w:marBottom w:val="0"/>
          <w:divBdr>
            <w:top w:val="none" w:sz="0" w:space="0" w:color="auto"/>
            <w:left w:val="none" w:sz="0" w:space="0" w:color="auto"/>
            <w:bottom w:val="none" w:sz="0" w:space="0" w:color="auto"/>
            <w:right w:val="none" w:sz="0" w:space="0" w:color="auto"/>
          </w:divBdr>
        </w:div>
        <w:div w:id="769086017">
          <w:marLeft w:val="0"/>
          <w:marRight w:val="0"/>
          <w:marTop w:val="0"/>
          <w:marBottom w:val="0"/>
          <w:divBdr>
            <w:top w:val="none" w:sz="0" w:space="0" w:color="auto"/>
            <w:left w:val="none" w:sz="0" w:space="0" w:color="auto"/>
            <w:bottom w:val="none" w:sz="0" w:space="0" w:color="auto"/>
            <w:right w:val="none" w:sz="0" w:space="0" w:color="auto"/>
          </w:divBdr>
        </w:div>
        <w:div w:id="885218925">
          <w:marLeft w:val="0"/>
          <w:marRight w:val="0"/>
          <w:marTop w:val="0"/>
          <w:marBottom w:val="0"/>
          <w:divBdr>
            <w:top w:val="none" w:sz="0" w:space="0" w:color="auto"/>
            <w:left w:val="none" w:sz="0" w:space="0" w:color="auto"/>
            <w:bottom w:val="none" w:sz="0" w:space="0" w:color="auto"/>
            <w:right w:val="none" w:sz="0" w:space="0" w:color="auto"/>
          </w:divBdr>
        </w:div>
        <w:div w:id="987518254">
          <w:marLeft w:val="0"/>
          <w:marRight w:val="0"/>
          <w:marTop w:val="0"/>
          <w:marBottom w:val="0"/>
          <w:divBdr>
            <w:top w:val="none" w:sz="0" w:space="0" w:color="auto"/>
            <w:left w:val="none" w:sz="0" w:space="0" w:color="auto"/>
            <w:bottom w:val="none" w:sz="0" w:space="0" w:color="auto"/>
            <w:right w:val="none" w:sz="0" w:space="0" w:color="auto"/>
          </w:divBdr>
        </w:div>
        <w:div w:id="1113785633">
          <w:marLeft w:val="0"/>
          <w:marRight w:val="0"/>
          <w:marTop w:val="0"/>
          <w:marBottom w:val="0"/>
          <w:divBdr>
            <w:top w:val="none" w:sz="0" w:space="0" w:color="auto"/>
            <w:left w:val="none" w:sz="0" w:space="0" w:color="auto"/>
            <w:bottom w:val="none" w:sz="0" w:space="0" w:color="auto"/>
            <w:right w:val="none" w:sz="0" w:space="0" w:color="auto"/>
          </w:divBdr>
        </w:div>
        <w:div w:id="1126046289">
          <w:marLeft w:val="0"/>
          <w:marRight w:val="0"/>
          <w:marTop w:val="0"/>
          <w:marBottom w:val="0"/>
          <w:divBdr>
            <w:top w:val="none" w:sz="0" w:space="0" w:color="auto"/>
            <w:left w:val="none" w:sz="0" w:space="0" w:color="auto"/>
            <w:bottom w:val="none" w:sz="0" w:space="0" w:color="auto"/>
            <w:right w:val="none" w:sz="0" w:space="0" w:color="auto"/>
          </w:divBdr>
        </w:div>
        <w:div w:id="1441141648">
          <w:marLeft w:val="0"/>
          <w:marRight w:val="0"/>
          <w:marTop w:val="0"/>
          <w:marBottom w:val="0"/>
          <w:divBdr>
            <w:top w:val="none" w:sz="0" w:space="0" w:color="auto"/>
            <w:left w:val="none" w:sz="0" w:space="0" w:color="auto"/>
            <w:bottom w:val="none" w:sz="0" w:space="0" w:color="auto"/>
            <w:right w:val="none" w:sz="0" w:space="0" w:color="auto"/>
          </w:divBdr>
        </w:div>
        <w:div w:id="1700004176">
          <w:marLeft w:val="0"/>
          <w:marRight w:val="0"/>
          <w:marTop w:val="0"/>
          <w:marBottom w:val="0"/>
          <w:divBdr>
            <w:top w:val="none" w:sz="0" w:space="0" w:color="auto"/>
            <w:left w:val="none" w:sz="0" w:space="0" w:color="auto"/>
            <w:bottom w:val="none" w:sz="0" w:space="0" w:color="auto"/>
            <w:right w:val="none" w:sz="0" w:space="0" w:color="auto"/>
          </w:divBdr>
        </w:div>
        <w:div w:id="1760757607">
          <w:marLeft w:val="0"/>
          <w:marRight w:val="0"/>
          <w:marTop w:val="0"/>
          <w:marBottom w:val="0"/>
          <w:divBdr>
            <w:top w:val="none" w:sz="0" w:space="0" w:color="auto"/>
            <w:left w:val="none" w:sz="0" w:space="0" w:color="auto"/>
            <w:bottom w:val="none" w:sz="0" w:space="0" w:color="auto"/>
            <w:right w:val="none" w:sz="0" w:space="0" w:color="auto"/>
          </w:divBdr>
        </w:div>
        <w:div w:id="2116629168">
          <w:marLeft w:val="0"/>
          <w:marRight w:val="0"/>
          <w:marTop w:val="0"/>
          <w:marBottom w:val="0"/>
          <w:divBdr>
            <w:top w:val="none" w:sz="0" w:space="0" w:color="auto"/>
            <w:left w:val="none" w:sz="0" w:space="0" w:color="auto"/>
            <w:bottom w:val="none" w:sz="0" w:space="0" w:color="auto"/>
            <w:right w:val="none" w:sz="0" w:space="0" w:color="auto"/>
          </w:divBdr>
        </w:div>
      </w:divsChild>
    </w:div>
    <w:div w:id="1851601826">
      <w:bodyDiv w:val="1"/>
      <w:marLeft w:val="0"/>
      <w:marRight w:val="0"/>
      <w:marTop w:val="0"/>
      <w:marBottom w:val="0"/>
      <w:divBdr>
        <w:top w:val="none" w:sz="0" w:space="0" w:color="auto"/>
        <w:left w:val="none" w:sz="0" w:space="0" w:color="auto"/>
        <w:bottom w:val="none" w:sz="0" w:space="0" w:color="auto"/>
        <w:right w:val="none" w:sz="0" w:space="0" w:color="auto"/>
      </w:divBdr>
    </w:div>
    <w:div w:id="1893341354">
      <w:bodyDiv w:val="1"/>
      <w:marLeft w:val="0"/>
      <w:marRight w:val="0"/>
      <w:marTop w:val="0"/>
      <w:marBottom w:val="0"/>
      <w:divBdr>
        <w:top w:val="none" w:sz="0" w:space="0" w:color="auto"/>
        <w:left w:val="none" w:sz="0" w:space="0" w:color="auto"/>
        <w:bottom w:val="none" w:sz="0" w:space="0" w:color="auto"/>
        <w:right w:val="none" w:sz="0" w:space="0" w:color="auto"/>
      </w:divBdr>
    </w:div>
    <w:div w:id="1982223230">
      <w:bodyDiv w:val="1"/>
      <w:marLeft w:val="0"/>
      <w:marRight w:val="0"/>
      <w:marTop w:val="0"/>
      <w:marBottom w:val="0"/>
      <w:divBdr>
        <w:top w:val="none" w:sz="0" w:space="0" w:color="auto"/>
        <w:left w:val="none" w:sz="0" w:space="0" w:color="auto"/>
        <w:bottom w:val="none" w:sz="0" w:space="0" w:color="auto"/>
        <w:right w:val="none" w:sz="0" w:space="0" w:color="auto"/>
      </w:divBdr>
      <w:divsChild>
        <w:div w:id="10841804">
          <w:marLeft w:val="0"/>
          <w:marRight w:val="0"/>
          <w:marTop w:val="0"/>
          <w:marBottom w:val="0"/>
          <w:divBdr>
            <w:top w:val="none" w:sz="0" w:space="0" w:color="auto"/>
            <w:left w:val="none" w:sz="0" w:space="0" w:color="auto"/>
            <w:bottom w:val="none" w:sz="0" w:space="0" w:color="auto"/>
            <w:right w:val="none" w:sz="0" w:space="0" w:color="auto"/>
          </w:divBdr>
        </w:div>
        <w:div w:id="101003317">
          <w:marLeft w:val="0"/>
          <w:marRight w:val="0"/>
          <w:marTop w:val="0"/>
          <w:marBottom w:val="0"/>
          <w:divBdr>
            <w:top w:val="none" w:sz="0" w:space="0" w:color="auto"/>
            <w:left w:val="none" w:sz="0" w:space="0" w:color="auto"/>
            <w:bottom w:val="none" w:sz="0" w:space="0" w:color="auto"/>
            <w:right w:val="none" w:sz="0" w:space="0" w:color="auto"/>
          </w:divBdr>
        </w:div>
        <w:div w:id="245577435">
          <w:marLeft w:val="0"/>
          <w:marRight w:val="0"/>
          <w:marTop w:val="0"/>
          <w:marBottom w:val="0"/>
          <w:divBdr>
            <w:top w:val="none" w:sz="0" w:space="0" w:color="auto"/>
            <w:left w:val="none" w:sz="0" w:space="0" w:color="auto"/>
            <w:bottom w:val="none" w:sz="0" w:space="0" w:color="auto"/>
            <w:right w:val="none" w:sz="0" w:space="0" w:color="auto"/>
          </w:divBdr>
        </w:div>
        <w:div w:id="426586753">
          <w:marLeft w:val="0"/>
          <w:marRight w:val="0"/>
          <w:marTop w:val="0"/>
          <w:marBottom w:val="0"/>
          <w:divBdr>
            <w:top w:val="none" w:sz="0" w:space="0" w:color="auto"/>
            <w:left w:val="none" w:sz="0" w:space="0" w:color="auto"/>
            <w:bottom w:val="none" w:sz="0" w:space="0" w:color="auto"/>
            <w:right w:val="none" w:sz="0" w:space="0" w:color="auto"/>
          </w:divBdr>
        </w:div>
        <w:div w:id="480391035">
          <w:marLeft w:val="0"/>
          <w:marRight w:val="0"/>
          <w:marTop w:val="0"/>
          <w:marBottom w:val="0"/>
          <w:divBdr>
            <w:top w:val="none" w:sz="0" w:space="0" w:color="auto"/>
            <w:left w:val="none" w:sz="0" w:space="0" w:color="auto"/>
            <w:bottom w:val="none" w:sz="0" w:space="0" w:color="auto"/>
            <w:right w:val="none" w:sz="0" w:space="0" w:color="auto"/>
          </w:divBdr>
        </w:div>
        <w:div w:id="490173753">
          <w:marLeft w:val="0"/>
          <w:marRight w:val="0"/>
          <w:marTop w:val="0"/>
          <w:marBottom w:val="0"/>
          <w:divBdr>
            <w:top w:val="none" w:sz="0" w:space="0" w:color="auto"/>
            <w:left w:val="none" w:sz="0" w:space="0" w:color="auto"/>
            <w:bottom w:val="none" w:sz="0" w:space="0" w:color="auto"/>
            <w:right w:val="none" w:sz="0" w:space="0" w:color="auto"/>
          </w:divBdr>
        </w:div>
        <w:div w:id="552423431">
          <w:marLeft w:val="0"/>
          <w:marRight w:val="0"/>
          <w:marTop w:val="0"/>
          <w:marBottom w:val="0"/>
          <w:divBdr>
            <w:top w:val="none" w:sz="0" w:space="0" w:color="auto"/>
            <w:left w:val="none" w:sz="0" w:space="0" w:color="auto"/>
            <w:bottom w:val="none" w:sz="0" w:space="0" w:color="auto"/>
            <w:right w:val="none" w:sz="0" w:space="0" w:color="auto"/>
          </w:divBdr>
        </w:div>
        <w:div w:id="576473880">
          <w:marLeft w:val="0"/>
          <w:marRight w:val="0"/>
          <w:marTop w:val="0"/>
          <w:marBottom w:val="0"/>
          <w:divBdr>
            <w:top w:val="none" w:sz="0" w:space="0" w:color="auto"/>
            <w:left w:val="none" w:sz="0" w:space="0" w:color="auto"/>
            <w:bottom w:val="none" w:sz="0" w:space="0" w:color="auto"/>
            <w:right w:val="none" w:sz="0" w:space="0" w:color="auto"/>
          </w:divBdr>
        </w:div>
        <w:div w:id="717701688">
          <w:marLeft w:val="0"/>
          <w:marRight w:val="0"/>
          <w:marTop w:val="0"/>
          <w:marBottom w:val="0"/>
          <w:divBdr>
            <w:top w:val="none" w:sz="0" w:space="0" w:color="auto"/>
            <w:left w:val="none" w:sz="0" w:space="0" w:color="auto"/>
            <w:bottom w:val="none" w:sz="0" w:space="0" w:color="auto"/>
            <w:right w:val="none" w:sz="0" w:space="0" w:color="auto"/>
          </w:divBdr>
        </w:div>
        <w:div w:id="729227297">
          <w:marLeft w:val="0"/>
          <w:marRight w:val="0"/>
          <w:marTop w:val="0"/>
          <w:marBottom w:val="0"/>
          <w:divBdr>
            <w:top w:val="none" w:sz="0" w:space="0" w:color="auto"/>
            <w:left w:val="none" w:sz="0" w:space="0" w:color="auto"/>
            <w:bottom w:val="none" w:sz="0" w:space="0" w:color="auto"/>
            <w:right w:val="none" w:sz="0" w:space="0" w:color="auto"/>
          </w:divBdr>
        </w:div>
        <w:div w:id="777919144">
          <w:marLeft w:val="0"/>
          <w:marRight w:val="0"/>
          <w:marTop w:val="0"/>
          <w:marBottom w:val="0"/>
          <w:divBdr>
            <w:top w:val="none" w:sz="0" w:space="0" w:color="auto"/>
            <w:left w:val="none" w:sz="0" w:space="0" w:color="auto"/>
            <w:bottom w:val="none" w:sz="0" w:space="0" w:color="auto"/>
            <w:right w:val="none" w:sz="0" w:space="0" w:color="auto"/>
          </w:divBdr>
        </w:div>
        <w:div w:id="1119227507">
          <w:marLeft w:val="0"/>
          <w:marRight w:val="0"/>
          <w:marTop w:val="0"/>
          <w:marBottom w:val="0"/>
          <w:divBdr>
            <w:top w:val="none" w:sz="0" w:space="0" w:color="auto"/>
            <w:left w:val="none" w:sz="0" w:space="0" w:color="auto"/>
            <w:bottom w:val="none" w:sz="0" w:space="0" w:color="auto"/>
            <w:right w:val="none" w:sz="0" w:space="0" w:color="auto"/>
          </w:divBdr>
        </w:div>
        <w:div w:id="1804928034">
          <w:marLeft w:val="0"/>
          <w:marRight w:val="0"/>
          <w:marTop w:val="0"/>
          <w:marBottom w:val="0"/>
          <w:divBdr>
            <w:top w:val="none" w:sz="0" w:space="0" w:color="auto"/>
            <w:left w:val="none" w:sz="0" w:space="0" w:color="auto"/>
            <w:bottom w:val="none" w:sz="0" w:space="0" w:color="auto"/>
            <w:right w:val="none" w:sz="0" w:space="0" w:color="auto"/>
          </w:divBdr>
        </w:div>
        <w:div w:id="1824471441">
          <w:marLeft w:val="0"/>
          <w:marRight w:val="0"/>
          <w:marTop w:val="0"/>
          <w:marBottom w:val="0"/>
          <w:divBdr>
            <w:top w:val="none" w:sz="0" w:space="0" w:color="auto"/>
            <w:left w:val="none" w:sz="0" w:space="0" w:color="auto"/>
            <w:bottom w:val="none" w:sz="0" w:space="0" w:color="auto"/>
            <w:right w:val="none" w:sz="0" w:space="0" w:color="auto"/>
          </w:divBdr>
        </w:div>
        <w:div w:id="1853032972">
          <w:marLeft w:val="0"/>
          <w:marRight w:val="0"/>
          <w:marTop w:val="0"/>
          <w:marBottom w:val="0"/>
          <w:divBdr>
            <w:top w:val="none" w:sz="0" w:space="0" w:color="auto"/>
            <w:left w:val="none" w:sz="0" w:space="0" w:color="auto"/>
            <w:bottom w:val="none" w:sz="0" w:space="0" w:color="auto"/>
            <w:right w:val="none" w:sz="0" w:space="0" w:color="auto"/>
          </w:divBdr>
        </w:div>
        <w:div w:id="1917282732">
          <w:marLeft w:val="0"/>
          <w:marRight w:val="0"/>
          <w:marTop w:val="0"/>
          <w:marBottom w:val="0"/>
          <w:divBdr>
            <w:top w:val="none" w:sz="0" w:space="0" w:color="auto"/>
            <w:left w:val="none" w:sz="0" w:space="0" w:color="auto"/>
            <w:bottom w:val="none" w:sz="0" w:space="0" w:color="auto"/>
            <w:right w:val="none" w:sz="0" w:space="0" w:color="auto"/>
          </w:divBdr>
        </w:div>
        <w:div w:id="2135563303">
          <w:marLeft w:val="0"/>
          <w:marRight w:val="0"/>
          <w:marTop w:val="0"/>
          <w:marBottom w:val="0"/>
          <w:divBdr>
            <w:top w:val="none" w:sz="0" w:space="0" w:color="auto"/>
            <w:left w:val="none" w:sz="0" w:space="0" w:color="auto"/>
            <w:bottom w:val="none" w:sz="0" w:space="0" w:color="auto"/>
            <w:right w:val="none" w:sz="0" w:space="0" w:color="auto"/>
          </w:divBdr>
        </w:div>
      </w:divsChild>
    </w:div>
    <w:div w:id="207716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Yee</dc:creator>
  <cp:keywords/>
  <dc:description/>
  <cp:lastModifiedBy>Clement Yee</cp:lastModifiedBy>
  <cp:revision>3</cp:revision>
  <cp:lastPrinted>2018-03-18T11:18:00Z</cp:lastPrinted>
  <dcterms:created xsi:type="dcterms:W3CDTF">2018-05-30T16:00:00Z</dcterms:created>
  <dcterms:modified xsi:type="dcterms:W3CDTF">2018-05-30T16:29:00Z</dcterms:modified>
</cp:coreProperties>
</file>