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rPr/>
      </w:pPr>
      <w:bookmarkStart w:colFirst="0" w:colLast="0" w:name="_xh78y9jd408i" w:id="0"/>
      <w:bookmarkEnd w:id="0"/>
      <w:r w:rsidDel="00000000" w:rsidR="00000000" w:rsidRPr="00000000">
        <w:rPr>
          <w:rtl w:val="0"/>
        </w:rPr>
        <w:t xml:space="preserve">Sprint Practice Example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3vp7qqi4yvmo" w:id="1"/>
      <w:bookmarkEnd w:id="1"/>
      <w:r w:rsidDel="00000000" w:rsidR="00000000" w:rsidRPr="00000000">
        <w:rPr>
          <w:rtl w:val="0"/>
        </w:rPr>
        <w:t xml:space="preserve">Exercise 1 - identify product goal, user personas and their needs and features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Using Roman’s Product vision board template ().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Goal: Double our business by growing our reach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0"/>
        <w:gridCol w:w="3840"/>
        <w:gridCol w:w="3120"/>
        <w:tblGridChange w:id="0">
          <w:tblGrid>
            <w:gridCol w:w="2400"/>
            <w:gridCol w:w="384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Persona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Needs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Product (High level deliverables)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Make ordering fun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Build your own pizza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Tell a friend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Vouchers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Pay in cash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Pay on delivery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Late-night workers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Make it easy to order for a 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Multiple items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Easy to pay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Pay online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When to go out to meet the driver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Delivery alerts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Busy families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Easy to order for a family and friends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Combos and suggestions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Save money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Promotional discounts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Keep kids aware of how far away it 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Driver tracker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Pizza shop staff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Easy to update with new choices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Menu administration</w:t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Subtitle"/>
        <w:rPr/>
      </w:pPr>
      <w:bookmarkStart w:colFirst="0" w:colLast="0" w:name="_ygwszhlozher" w:id="2"/>
      <w:bookmarkEnd w:id="2"/>
      <w:r w:rsidDel="00000000" w:rsidR="00000000" w:rsidRPr="00000000">
        <w:rPr>
          <w:rtl w:val="0"/>
        </w:rPr>
        <w:t xml:space="preserve">Exercise 2 - Create Product Backlog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2.3 Product Backlog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2565"/>
        <w:gridCol w:w="1155"/>
        <w:gridCol w:w="1860"/>
        <w:gridCol w:w="1860"/>
        <w:tblGridChange w:id="0">
          <w:tblGrid>
            <w:gridCol w:w="1860"/>
            <w:gridCol w:w="2565"/>
            <w:gridCol w:w="1155"/>
            <w:gridCol w:w="1860"/>
            <w:gridCol w:w="18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story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story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Acceptance Criteria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Estimate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</w:t>
            </w:r>
            <w:r w:rsidDel="00000000" w:rsidR="00000000" w:rsidRPr="00000000">
              <w:rPr>
                <w:i w:val="1"/>
                <w:color w:val="0000ff"/>
                <w:rtl w:val="0"/>
              </w:rPr>
              <w:t xml:space="preserve"> late-night worker</w:t>
            </w:r>
            <w:r w:rsidDel="00000000" w:rsidR="00000000" w:rsidRPr="00000000">
              <w:rPr>
                <w:rtl w:val="0"/>
              </w:rPr>
              <w:t xml:space="preserve"> I can </w:t>
            </w:r>
            <w:r w:rsidDel="00000000" w:rsidR="00000000" w:rsidRPr="00000000">
              <w:rPr>
                <w:i w:val="1"/>
                <w:color w:val="0000ff"/>
                <w:rtl w:val="0"/>
              </w:rPr>
              <w:t xml:space="preserve">order multiple items</w:t>
            </w:r>
            <w:r w:rsidDel="00000000" w:rsidR="00000000" w:rsidRPr="00000000">
              <w:rPr>
                <w:rtl w:val="0"/>
              </w:rPr>
              <w:t xml:space="preserve"> so that</w:t>
            </w:r>
            <w:r w:rsidDel="00000000" w:rsidR="00000000" w:rsidRPr="00000000">
              <w:rPr>
                <w:i w:val="1"/>
                <w:color w:val="0000ff"/>
                <w:rtl w:val="0"/>
              </w:rPr>
              <w:t xml:space="preserve"> it is easy to order for the team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 list all available pizzas on the menu.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 add multiple items to the basket.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Cannot confirm order if not logged on. Response time must be under 2 seconds.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  <w:t xml:space="preserve">As a</w:t>
            </w:r>
            <w:r w:rsidDel="00000000" w:rsidR="00000000" w:rsidRPr="00000000">
              <w:rPr>
                <w:i w:val="1"/>
                <w:color w:val="0000ff"/>
                <w:rtl w:val="0"/>
              </w:rPr>
              <w:t xml:space="preserve"> late-night worker</w:t>
            </w:r>
            <w:r w:rsidDel="00000000" w:rsidR="00000000" w:rsidRPr="00000000">
              <w:rPr>
                <w:rtl w:val="0"/>
              </w:rPr>
              <w:t xml:space="preserve"> I can </w:t>
            </w:r>
            <w:r w:rsidDel="00000000" w:rsidR="00000000" w:rsidRPr="00000000">
              <w:rPr>
                <w:i w:val="1"/>
                <w:color w:val="0000ff"/>
                <w:rtl w:val="0"/>
              </w:rPr>
              <w:t xml:space="preserve">pay online</w:t>
            </w:r>
            <w:r w:rsidDel="00000000" w:rsidR="00000000" w:rsidRPr="00000000">
              <w:rPr>
                <w:rtl w:val="0"/>
              </w:rPr>
              <w:t xml:space="preserve"> so that </w:t>
            </w:r>
            <w:r w:rsidDel="00000000" w:rsidR="00000000" w:rsidRPr="00000000">
              <w:rPr>
                <w:i w:val="1"/>
                <w:color w:val="0000ff"/>
                <w:rtl w:val="0"/>
              </w:rPr>
              <w:t xml:space="preserve">it is easy to pay.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  <w:t xml:space="preserve">As a</w:t>
            </w:r>
            <w:r w:rsidDel="00000000" w:rsidR="00000000" w:rsidRPr="00000000">
              <w:rPr>
                <w:i w:val="1"/>
                <w:color w:val="0000ff"/>
                <w:rtl w:val="0"/>
              </w:rPr>
              <w:t xml:space="preserve"> late-night worker</w:t>
            </w:r>
            <w:r w:rsidDel="00000000" w:rsidR="00000000" w:rsidRPr="00000000">
              <w:rPr>
                <w:rtl w:val="0"/>
              </w:rPr>
              <w:t xml:space="preserve"> I can </w:t>
            </w:r>
            <w:r w:rsidDel="00000000" w:rsidR="00000000" w:rsidRPr="00000000">
              <w:rPr>
                <w:i w:val="1"/>
                <w:color w:val="0000ff"/>
                <w:rtl w:val="0"/>
              </w:rPr>
              <w:t xml:space="preserve">get delivery alerts </w:t>
            </w:r>
            <w:r w:rsidDel="00000000" w:rsidR="00000000" w:rsidRPr="00000000">
              <w:rPr>
                <w:rtl w:val="0"/>
              </w:rPr>
              <w:t xml:space="preserve">so that </w:t>
            </w:r>
            <w:r w:rsidDel="00000000" w:rsidR="00000000" w:rsidRPr="00000000">
              <w:rPr>
                <w:i w:val="1"/>
                <w:color w:val="0000ff"/>
                <w:rtl w:val="0"/>
              </w:rPr>
              <w:t xml:space="preserve">i know when to go outside to meet the driver.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</w:t>
            </w:r>
            <w:r w:rsidDel="00000000" w:rsidR="00000000" w:rsidRPr="00000000">
              <w:rPr>
                <w:i w:val="1"/>
                <w:color w:val="0000ff"/>
                <w:rtl w:val="0"/>
              </w:rPr>
              <w:t xml:space="preserve">student</w:t>
            </w:r>
            <w:r w:rsidDel="00000000" w:rsidR="00000000" w:rsidRPr="00000000">
              <w:rPr>
                <w:rtl w:val="0"/>
              </w:rPr>
              <w:t xml:space="preserve"> I can </w:t>
            </w:r>
            <w:r w:rsidDel="00000000" w:rsidR="00000000" w:rsidRPr="00000000">
              <w:rPr>
                <w:i w:val="1"/>
                <w:color w:val="0000ff"/>
                <w:rtl w:val="0"/>
              </w:rPr>
              <w:t xml:space="preserve">build my own pizza</w:t>
            </w:r>
            <w:r w:rsidDel="00000000" w:rsidR="00000000" w:rsidRPr="00000000">
              <w:rPr>
                <w:rtl w:val="0"/>
              </w:rPr>
              <w:t xml:space="preserve"> so that </w:t>
            </w:r>
            <w:r w:rsidDel="00000000" w:rsidR="00000000" w:rsidRPr="00000000">
              <w:rPr>
                <w:i w:val="1"/>
                <w:color w:val="0000ff"/>
                <w:rtl w:val="0"/>
              </w:rPr>
              <w:t xml:space="preserve">ordering is fun.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</w:t>
            </w:r>
            <w:r w:rsidDel="00000000" w:rsidR="00000000" w:rsidRPr="00000000">
              <w:rPr>
                <w:i w:val="1"/>
                <w:color w:val="0000ff"/>
                <w:rtl w:val="0"/>
              </w:rPr>
              <w:t xml:space="preserve">student</w:t>
            </w:r>
            <w:r w:rsidDel="00000000" w:rsidR="00000000" w:rsidRPr="00000000">
              <w:rPr>
                <w:rtl w:val="0"/>
              </w:rPr>
              <w:t xml:space="preserve"> I can </w:t>
            </w:r>
            <w:r w:rsidDel="00000000" w:rsidR="00000000" w:rsidRPr="00000000">
              <w:rPr>
                <w:i w:val="1"/>
                <w:color w:val="0000ff"/>
                <w:rtl w:val="0"/>
              </w:rPr>
              <w:t xml:space="preserve">pay on delivery</w:t>
            </w:r>
            <w:r w:rsidDel="00000000" w:rsidR="00000000" w:rsidRPr="00000000">
              <w:rPr>
                <w:rtl w:val="0"/>
              </w:rPr>
              <w:t xml:space="preserve"> so that </w:t>
            </w:r>
            <w:r w:rsidDel="00000000" w:rsidR="00000000" w:rsidRPr="00000000">
              <w:rPr>
                <w:i w:val="1"/>
                <w:color w:val="0000ff"/>
                <w:rtl w:val="0"/>
              </w:rPr>
              <w:t xml:space="preserve">I can pay in cash.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U006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</w:t>
            </w:r>
            <w:r w:rsidDel="00000000" w:rsidR="00000000" w:rsidRPr="00000000">
              <w:rPr>
                <w:i w:val="1"/>
                <w:color w:val="0000ff"/>
                <w:rtl w:val="0"/>
              </w:rPr>
              <w:t xml:space="preserve">pizza chef</w:t>
            </w:r>
            <w:r w:rsidDel="00000000" w:rsidR="00000000" w:rsidRPr="00000000">
              <w:rPr>
                <w:rtl w:val="0"/>
              </w:rPr>
              <w:t xml:space="preserve"> I can </w:t>
            </w:r>
            <w:r w:rsidDel="00000000" w:rsidR="00000000" w:rsidRPr="00000000">
              <w:rPr>
                <w:i w:val="1"/>
                <w:color w:val="0000ff"/>
                <w:rtl w:val="0"/>
              </w:rPr>
              <w:t xml:space="preserve">see the next pizza order</w:t>
            </w:r>
            <w:r w:rsidDel="00000000" w:rsidR="00000000" w:rsidRPr="00000000">
              <w:rPr>
                <w:rtl w:val="0"/>
              </w:rPr>
              <w:t xml:space="preserve"> so that </w:t>
            </w:r>
            <w:r w:rsidDel="00000000" w:rsidR="00000000" w:rsidRPr="00000000">
              <w:rPr>
                <w:i w:val="1"/>
                <w:color w:val="0000ff"/>
                <w:rtl w:val="0"/>
              </w:rPr>
              <w:t xml:space="preserve">I make pizzas in the right sequence.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User story: As a [type of user] I can [do an action] so that [I get a result]</w:t>
      </w:r>
    </w:p>
    <w:p w:rsidR="00000000" w:rsidDel="00000000" w:rsidP="00000000" w:rsidRDefault="00000000" w:rsidRPr="00000000" w14:paraId="0000006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i w:val="1"/>
          <w:rtl w:val="0"/>
        </w:rPr>
        <w:t xml:space="preserve">Acceptance Criteria :</w:t>
      </w:r>
      <w:r w:rsidDel="00000000" w:rsidR="00000000" w:rsidRPr="00000000">
        <w:rPr>
          <w:rtl w:val="0"/>
        </w:rPr>
        <w:t xml:space="preserve"> Everything that is important to test that the story is working as required. These are statements that define what the product must do and not-do. It specifies both functional (eg. how the functionality enables the user to achieve a goal)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and non-functional requirements (eg. access and authentication of the user). Each criteria should have a pass or fail condition.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