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4C03" w14:textId="77777777" w:rsidR="00DE4873" w:rsidRDefault="00DE4873">
      <w:pPr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624FAD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Surg</w:t>
      </w:r>
      <w:r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ery to place a</w:t>
      </w:r>
      <w:r w:rsidRPr="00624FAD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 xml:space="preserve"> Peritoneal Dialysis (PD) catheter</w:t>
      </w:r>
      <w:r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 xml:space="preserve"> </w:t>
      </w:r>
    </w:p>
    <w:p w14:paraId="774CB678" w14:textId="3BE7E3E9" w:rsidR="008671CA" w:rsidRDefault="00A376E0">
      <w:r>
        <w:t xml:space="preserve">This </w:t>
      </w:r>
      <w:r w:rsidR="00B97FB4">
        <w:t xml:space="preserve">page is to tell </w:t>
      </w:r>
      <w:r w:rsidR="0090526C">
        <w:t xml:space="preserve">you about your </w:t>
      </w:r>
      <w:r w:rsidR="003D2EDB">
        <w:t>upcoming surgery to</w:t>
      </w:r>
      <w:r w:rsidR="008C2CE0">
        <w:t xml:space="preserve"> insert </w:t>
      </w:r>
      <w:r w:rsidR="00463C07">
        <w:t>a peritoneal d</w:t>
      </w:r>
      <w:r w:rsidR="00461946">
        <w:t>ialysis cathete</w:t>
      </w:r>
      <w:r w:rsidR="00C01D38">
        <w:t xml:space="preserve">r. </w:t>
      </w:r>
    </w:p>
    <w:p w14:paraId="259CC452" w14:textId="1E02F3E3" w:rsidR="00B83670" w:rsidRPr="00B3603E" w:rsidRDefault="0054267B">
      <w:pPr>
        <w:rPr>
          <w:b/>
          <w:bCs/>
        </w:rPr>
      </w:pPr>
      <w:r w:rsidRPr="00B3603E">
        <w:rPr>
          <w:b/>
          <w:bCs/>
        </w:rPr>
        <w:t xml:space="preserve">What is </w:t>
      </w:r>
      <w:r w:rsidR="00237FBC" w:rsidRPr="00B3603E">
        <w:rPr>
          <w:b/>
          <w:bCs/>
        </w:rPr>
        <w:t xml:space="preserve">a PD </w:t>
      </w:r>
      <w:r w:rsidR="004B0F1B" w:rsidRPr="00B3603E">
        <w:rPr>
          <w:b/>
          <w:bCs/>
        </w:rPr>
        <w:t xml:space="preserve">Catheter? </w:t>
      </w:r>
    </w:p>
    <w:p w14:paraId="75DC789C" w14:textId="1BAC8F8F" w:rsidR="00600321" w:rsidRPr="00600321" w:rsidRDefault="00676005">
      <w:r>
        <w:t xml:space="preserve">A </w:t>
      </w:r>
      <w:r w:rsidR="00D04CF8">
        <w:t>peritoneal d</w:t>
      </w:r>
      <w:r w:rsidR="003B4073">
        <w:t>ialysis cat</w:t>
      </w:r>
      <w:r w:rsidR="00F93918">
        <w:t>heter is a</w:t>
      </w:r>
      <w:r w:rsidR="00DE4873">
        <w:t xml:space="preserve"> soft, t</w:t>
      </w:r>
      <w:r w:rsidR="00F93918">
        <w:t>hi</w:t>
      </w:r>
      <w:r w:rsidR="00F14BDD">
        <w:t xml:space="preserve">n silicone tube </w:t>
      </w:r>
      <w:r w:rsidR="00600321">
        <w:t xml:space="preserve">about the width of a pencil </w:t>
      </w:r>
      <w:r w:rsidR="00346539">
        <w:t>that</w:t>
      </w:r>
      <w:r w:rsidR="006816AA">
        <w:t xml:space="preserve"> is </w:t>
      </w:r>
      <w:r w:rsidR="00DE4873">
        <w:t xml:space="preserve">placed in your abdomen (tummy) for peritoneal dialysis. </w:t>
      </w:r>
      <w:r w:rsidR="00600321">
        <w:t xml:space="preserve">The catheter stays in the abdomen with the end coming out through the skin </w:t>
      </w:r>
      <w:r w:rsidR="006A17A3">
        <w:t>just to</w:t>
      </w:r>
      <w:r w:rsidR="00600321">
        <w:t xml:space="preserve"> the side of your belly button. The catheter is used to exchange waste products out of your blood by delivering and draining fluids in the abdomen. </w:t>
      </w:r>
    </w:p>
    <w:p w14:paraId="001CA929" w14:textId="57E2B046" w:rsidR="00B23668" w:rsidRPr="00B3603E" w:rsidRDefault="00B23668">
      <w:pPr>
        <w:rPr>
          <w:b/>
          <w:bCs/>
        </w:rPr>
      </w:pPr>
      <w:r w:rsidRPr="00B3603E">
        <w:rPr>
          <w:b/>
          <w:bCs/>
        </w:rPr>
        <w:t>Pre</w:t>
      </w:r>
      <w:r w:rsidR="00A037A8" w:rsidRPr="00B3603E">
        <w:rPr>
          <w:b/>
          <w:bCs/>
        </w:rPr>
        <w:t>operative appointmen</w:t>
      </w:r>
      <w:r w:rsidR="003A490C" w:rsidRPr="00B3603E">
        <w:rPr>
          <w:b/>
          <w:bCs/>
        </w:rPr>
        <w:t xml:space="preserve">ts </w:t>
      </w:r>
    </w:p>
    <w:p w14:paraId="7B868EEB" w14:textId="0C60FBFF" w:rsidR="00600321" w:rsidRDefault="00600321">
      <w:r>
        <w:t>Before the insertion of your peritoneal dialysis catheter you will need to attend a preoperative clinic</w:t>
      </w:r>
      <w:r w:rsidR="006A17A3">
        <w:t>. T</w:t>
      </w:r>
      <w:r>
        <w:t>he surgeon or a member of the surgical team will di</w:t>
      </w:r>
      <w:r w:rsidR="00DE4873">
        <w:t>s</w:t>
      </w:r>
      <w:r>
        <w:t xml:space="preserve">cuss the procedure with you and answer any questions you may have. We may also conduct some blood tests (to monitor your health) and take some swabs </w:t>
      </w:r>
      <w:r w:rsidR="006A17A3">
        <w:t>from the nose, groin, or armpit</w:t>
      </w:r>
      <w:r w:rsidR="00DE4873">
        <w:t xml:space="preserve"> </w:t>
      </w:r>
      <w:r>
        <w:t xml:space="preserve">(to check for infections like MRSA). </w:t>
      </w:r>
    </w:p>
    <w:p w14:paraId="5F8F42F8" w14:textId="231C0F90" w:rsidR="006A17A3" w:rsidRPr="00B3603E" w:rsidRDefault="006A17A3">
      <w:pPr>
        <w:rPr>
          <w:b/>
          <w:bCs/>
        </w:rPr>
      </w:pPr>
      <w:r w:rsidRPr="00B3603E">
        <w:rPr>
          <w:b/>
          <w:bCs/>
        </w:rPr>
        <w:t xml:space="preserve">How do I prepare for the surgery? </w:t>
      </w:r>
    </w:p>
    <w:p w14:paraId="7D4D1FB4" w14:textId="675C5F15" w:rsidR="006A17A3" w:rsidRDefault="006A17A3">
      <w:r>
        <w:t xml:space="preserve">Before the surgery you </w:t>
      </w:r>
      <w:r w:rsidR="00DE4873">
        <w:t>will</w:t>
      </w:r>
      <w:r>
        <w:t xml:space="preserve"> be asked to use an antiseptic body wash for five days to reduce infection risk. You </w:t>
      </w:r>
      <w:r w:rsidR="00DE4873">
        <w:t>will</w:t>
      </w:r>
      <w:r>
        <w:t xml:space="preserve"> also be provided with a laxative to take before the surgery to keep your bowel </w:t>
      </w:r>
      <w:r w:rsidR="00D77897">
        <w:t>empty on</w:t>
      </w:r>
      <w:r>
        <w:t xml:space="preserve"> the date of the procedure. </w:t>
      </w:r>
    </w:p>
    <w:p w14:paraId="3DB029ED" w14:textId="7FB0222D" w:rsidR="003365FB" w:rsidRPr="00B3603E" w:rsidRDefault="003365FB">
      <w:pPr>
        <w:rPr>
          <w:b/>
          <w:bCs/>
        </w:rPr>
      </w:pPr>
      <w:r w:rsidRPr="00B3603E">
        <w:rPr>
          <w:b/>
          <w:bCs/>
        </w:rPr>
        <w:t>Where wi</w:t>
      </w:r>
      <w:r w:rsidR="00B649C2" w:rsidRPr="00B3603E">
        <w:rPr>
          <w:b/>
          <w:bCs/>
        </w:rPr>
        <w:t>ll the surgery be</w:t>
      </w:r>
      <w:r w:rsidR="00447EE4" w:rsidRPr="00B3603E">
        <w:rPr>
          <w:b/>
          <w:bCs/>
        </w:rPr>
        <w:t xml:space="preserve">? </w:t>
      </w:r>
    </w:p>
    <w:p w14:paraId="7773C10A" w14:textId="0D9641AA" w:rsidR="006A17A3" w:rsidRDefault="00600321">
      <w:r>
        <w:t>The surgery will take place at the Q</w:t>
      </w:r>
      <w:r w:rsidR="00D77897">
        <w:t xml:space="preserve">ueen </w:t>
      </w:r>
      <w:r>
        <w:t>E</w:t>
      </w:r>
      <w:r w:rsidR="00D77897">
        <w:t>lizabeth Hospital</w:t>
      </w:r>
      <w:r w:rsidR="006A17A3">
        <w:t xml:space="preserve"> </w:t>
      </w:r>
      <w:r w:rsidR="00DE4873">
        <w:t xml:space="preserve">in </w:t>
      </w:r>
      <w:r w:rsidR="006A17A3">
        <w:t xml:space="preserve">an operating theatre. </w:t>
      </w:r>
    </w:p>
    <w:p w14:paraId="07C3D34F" w14:textId="534D3D17" w:rsidR="003A490C" w:rsidRPr="00B3603E" w:rsidRDefault="003A490C">
      <w:pPr>
        <w:rPr>
          <w:b/>
          <w:bCs/>
        </w:rPr>
      </w:pPr>
      <w:r w:rsidRPr="00B3603E">
        <w:rPr>
          <w:b/>
          <w:bCs/>
        </w:rPr>
        <w:t>Preparat</w:t>
      </w:r>
      <w:r w:rsidR="00B023FE" w:rsidRPr="00B3603E">
        <w:rPr>
          <w:b/>
          <w:bCs/>
        </w:rPr>
        <w:t>ion before th</w:t>
      </w:r>
      <w:r w:rsidR="00E55D52" w:rsidRPr="00B3603E">
        <w:rPr>
          <w:b/>
          <w:bCs/>
        </w:rPr>
        <w:t xml:space="preserve">e surgery </w:t>
      </w:r>
    </w:p>
    <w:p w14:paraId="7A5C2715" w14:textId="5DB885D7" w:rsidR="00DE4873" w:rsidRDefault="00600321">
      <w:r>
        <w:t xml:space="preserve">Prior to the surgery you will be asked not to eat </w:t>
      </w:r>
      <w:r w:rsidR="006A17A3">
        <w:t>for</w:t>
      </w:r>
      <w:r>
        <w:t xml:space="preserve"> 6-8 hours </w:t>
      </w:r>
      <w:r w:rsidR="006A17A3">
        <w:t>leading up to</w:t>
      </w:r>
      <w:r>
        <w:t xml:space="preserve"> the procedure. You will be able to drink clear fluids such as water until 2 hours before the surgery. </w:t>
      </w:r>
    </w:p>
    <w:p w14:paraId="75FD34A8" w14:textId="0FE5F6D4" w:rsidR="00600321" w:rsidRDefault="00600321">
      <w:r>
        <w:t>You may be requested to take a laxative prior to the procedure and some of your medications may be temporarily stopped</w:t>
      </w:r>
      <w:r w:rsidR="00D77897">
        <w:t>:</w:t>
      </w:r>
      <w:r>
        <w:t xml:space="preserve"> this will be at the discretion of your doctor. </w:t>
      </w:r>
    </w:p>
    <w:p w14:paraId="682D1B6A" w14:textId="2ECF495A" w:rsidR="00E04A52" w:rsidRPr="00B3603E" w:rsidRDefault="00A61345" w:rsidP="006A17A3">
      <w:pPr>
        <w:rPr>
          <w:b/>
          <w:bCs/>
        </w:rPr>
      </w:pPr>
      <w:r w:rsidRPr="00B3603E">
        <w:rPr>
          <w:b/>
          <w:bCs/>
        </w:rPr>
        <w:t>What</w:t>
      </w:r>
      <w:r w:rsidR="008C29B7" w:rsidRPr="00B3603E">
        <w:rPr>
          <w:b/>
          <w:bCs/>
        </w:rPr>
        <w:t xml:space="preserve"> will happen in</w:t>
      </w:r>
      <w:r w:rsidR="00246D56" w:rsidRPr="00B3603E">
        <w:rPr>
          <w:b/>
          <w:bCs/>
        </w:rPr>
        <w:t>traoperativel</w:t>
      </w:r>
      <w:r w:rsidR="00E04A52" w:rsidRPr="00B3603E">
        <w:rPr>
          <w:b/>
          <w:bCs/>
        </w:rPr>
        <w:t xml:space="preserve">y? </w:t>
      </w:r>
    </w:p>
    <w:p w14:paraId="3B39760B" w14:textId="48C88DEB" w:rsidR="00DE4873" w:rsidRPr="00D77897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 xml:space="preserve">PD catheters are inserted in an operating theatre </w:t>
      </w:r>
      <w:r w:rsidR="005B3F9D">
        <w:rPr>
          <w:rFonts w:ascii="Calibri" w:eastAsia="Times New Roman" w:hAnsi="Calibri" w:cs="Calibri"/>
          <w:kern w:val="0"/>
          <w14:ligatures w14:val="none"/>
        </w:rPr>
        <w:t>under</w:t>
      </w:r>
      <w:r w:rsidRPr="00D7789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B3F9D">
        <w:rPr>
          <w:rFonts w:ascii="Calibri" w:eastAsia="Times New Roman" w:hAnsi="Calibri" w:cs="Calibri"/>
          <w:kern w:val="0"/>
          <w14:ligatures w14:val="none"/>
        </w:rPr>
        <w:t>general anaesthetic</w:t>
      </w:r>
      <w:r w:rsidR="00D77897" w:rsidRPr="005B3F9D">
        <w:rPr>
          <w:rFonts w:ascii="Calibri" w:eastAsia="Times New Roman" w:hAnsi="Calibri" w:cs="Calibri"/>
          <w:kern w:val="0"/>
          <w14:ligatures w14:val="none"/>
        </w:rPr>
        <w:t>, spinal anaesthetic or local anaesthetic. General anaesthetic is most common, where</w:t>
      </w:r>
      <w:r w:rsidRPr="00D77897">
        <w:rPr>
          <w:rFonts w:ascii="Calibri" w:eastAsia="Times New Roman" w:hAnsi="Calibri" w:cs="Calibri"/>
          <w:kern w:val="0"/>
          <w14:ligatures w14:val="none"/>
        </w:rPr>
        <w:t xml:space="preserve"> you will be asleep during the procedure.</w:t>
      </w:r>
      <w:r w:rsidR="0097493C" w:rsidRPr="00D77897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26724676" w14:textId="77777777" w:rsidR="00DE4873" w:rsidRPr="00D77897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D7789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At our centre, the catheter is inserted using </w:t>
      </w:r>
      <w:r w:rsidRPr="005B3F9D">
        <w:rPr>
          <w:rFonts w:ascii="Calibri" w:eastAsia="Times New Roman" w:hAnsi="Calibri" w:cs="Calibri"/>
          <w:kern w:val="0"/>
          <w14:ligatures w14:val="none"/>
        </w:rPr>
        <w:t>one of two methods</w:t>
      </w:r>
      <w:r w:rsidRPr="00D77897">
        <w:rPr>
          <w:rFonts w:ascii="Calibri" w:eastAsia="Times New Roman" w:hAnsi="Calibri" w:cs="Calibri"/>
          <w:kern w:val="0"/>
          <w14:ligatures w14:val="none"/>
        </w:rPr>
        <w:t>.</w:t>
      </w:r>
    </w:p>
    <w:p w14:paraId="0905D4C4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C0633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Open insertion</w:t>
      </w:r>
    </w:p>
    <w:p w14:paraId="3FC02A03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 xml:space="preserve">A small cut is made just below the </w:t>
      </w:r>
      <w:r w:rsidRPr="005B3F9D">
        <w:rPr>
          <w:rFonts w:ascii="Calibri" w:eastAsia="Times New Roman" w:hAnsi="Calibri" w:cs="Calibri"/>
        </w:rPr>
        <w:t>umbilicus</w:t>
      </w:r>
      <w:r w:rsidRPr="00D77897">
        <w:rPr>
          <w:rFonts w:ascii="Calibri" w:eastAsia="Times New Roman" w:hAnsi="Calibri" w:cs="Calibri"/>
        </w:rPr>
        <w:t xml:space="preserve"> </w:t>
      </w:r>
      <w:r w:rsidRPr="00C0633E">
        <w:rPr>
          <w:rFonts w:ascii="Calibri" w:eastAsia="Times New Roman" w:hAnsi="Calibri" w:cs="Calibri"/>
          <w:kern w:val="0"/>
          <w14:ligatures w14:val="none"/>
        </w:rPr>
        <w:t>(</w:t>
      </w:r>
      <w:r w:rsidRPr="0C37546E">
        <w:rPr>
          <w:rFonts w:ascii="Calibri" w:eastAsia="Times New Roman" w:hAnsi="Calibri" w:cs="Calibri"/>
        </w:rPr>
        <w:t>belly button</w:t>
      </w:r>
      <w:r w:rsidRPr="00C0633E">
        <w:rPr>
          <w:rFonts w:ascii="Calibri" w:eastAsia="Times New Roman" w:hAnsi="Calibri" w:cs="Calibri"/>
          <w:kern w:val="0"/>
          <w14:ligatures w14:val="none"/>
        </w:rPr>
        <w:t>). The catheter is placed into the abdomen and positioned so that the tip sits low in the pelvis, where it drains best. It is then brought out through a separate exit site on the skin.</w:t>
      </w:r>
    </w:p>
    <w:p w14:paraId="4A188184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C0633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Keyhole (laparoscopic) insertion</w:t>
      </w:r>
    </w:p>
    <w:p w14:paraId="292D8949" w14:textId="77777777" w:rsidR="00DE4873" w:rsidRPr="00DE4873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DE487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A small cut is made in the </w:t>
      </w:r>
      <w:r w:rsidRPr="005B3F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right upper part of the abdomen</w:t>
      </w:r>
      <w:r w:rsidRPr="00DE487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to insert a camera. A second small cut below the belly button is used to place the catheter. The camera allows the surgeon to check the position of the catheter and place it accurately.</w:t>
      </w:r>
    </w:p>
    <w:p w14:paraId="52F87150" w14:textId="5CD15F2C" w:rsidR="00DE4873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>Your surgeon will explain which method is most suitable for you.</w:t>
      </w:r>
      <w:r w:rsidR="0097493C">
        <w:rPr>
          <w:rFonts w:ascii="Calibri" w:eastAsia="Times New Roman" w:hAnsi="Calibri" w:cs="Calibri"/>
          <w:kern w:val="0"/>
          <w14:ligatures w14:val="none"/>
        </w:rPr>
        <w:t xml:space="preserve"> In both operations, t</w:t>
      </w:r>
      <w:r w:rsidR="0097493C" w:rsidRPr="0097493C">
        <w:rPr>
          <w:rFonts w:ascii="Calibri" w:eastAsia="Times New Roman" w:hAnsi="Calibri" w:cs="Calibri"/>
          <w:kern w:val="0"/>
          <w14:ligatures w14:val="none"/>
        </w:rPr>
        <w:t>he catheter is tunnelled under the skin before exiting through a small opening on the abdomen. This tunnel helps reduce the risk of infection.</w:t>
      </w:r>
    </w:p>
    <w:p w14:paraId="22C3EDA1" w14:textId="27004A31" w:rsidR="004871B6" w:rsidRDefault="006A17A3" w:rsidP="006A17A3">
      <w:r>
        <w:t xml:space="preserve">The operation usually takes </w:t>
      </w:r>
      <w:r w:rsidR="00DE4873">
        <w:t xml:space="preserve">20-40 </w:t>
      </w:r>
      <w:r>
        <w:t xml:space="preserve">minutes but you should expect to be in hospital for longer due to preparation and recovery time. </w:t>
      </w:r>
      <w:r w:rsidR="003F45B0">
        <w:t xml:space="preserve"> </w:t>
      </w:r>
    </w:p>
    <w:p w14:paraId="6E6074AE" w14:textId="53A12F41" w:rsidR="00B82568" w:rsidRPr="00B3603E" w:rsidRDefault="00607C08" w:rsidP="00607C08">
      <w:pPr>
        <w:rPr>
          <w:b/>
          <w:bCs/>
        </w:rPr>
      </w:pPr>
      <w:r w:rsidRPr="00B3603E">
        <w:rPr>
          <w:b/>
          <w:bCs/>
        </w:rPr>
        <w:t>Pos</w:t>
      </w:r>
      <w:r w:rsidR="007167B4" w:rsidRPr="00B3603E">
        <w:rPr>
          <w:b/>
          <w:bCs/>
        </w:rPr>
        <w:t xml:space="preserve">t </w:t>
      </w:r>
      <w:r w:rsidR="0097493C">
        <w:rPr>
          <w:b/>
          <w:bCs/>
        </w:rPr>
        <w:t>o</w:t>
      </w:r>
      <w:r w:rsidR="007167B4" w:rsidRPr="00B3603E">
        <w:rPr>
          <w:b/>
          <w:bCs/>
        </w:rPr>
        <w:t>p</w:t>
      </w:r>
      <w:r w:rsidR="0097493C">
        <w:rPr>
          <w:b/>
          <w:bCs/>
        </w:rPr>
        <w:t>erative</w:t>
      </w:r>
      <w:r w:rsidR="007167B4" w:rsidRPr="00B3603E">
        <w:rPr>
          <w:b/>
          <w:bCs/>
        </w:rPr>
        <w:t xml:space="preserve"> care </w:t>
      </w:r>
    </w:p>
    <w:p w14:paraId="0B43C198" w14:textId="55BAF645" w:rsidR="00AA18E8" w:rsidRDefault="006A17A3" w:rsidP="006A17A3">
      <w:r>
        <w:t>Peritoneal dialysis catheter insertion is</w:t>
      </w:r>
      <w:r w:rsidR="00D77897">
        <w:t xml:space="preserve"> usually</w:t>
      </w:r>
      <w:r>
        <w:t xml:space="preserve"> a day case procedure meaning you can go home on the same day as your procedure if the team feels you are well enough. </w:t>
      </w:r>
    </w:p>
    <w:p w14:paraId="30A5F2D4" w14:textId="0086A0E4" w:rsidR="00B3603E" w:rsidRDefault="00B3603E" w:rsidP="006A17A3">
      <w:r>
        <w:t xml:space="preserve">You </w:t>
      </w:r>
      <w:r w:rsidR="00D77897">
        <w:t xml:space="preserve">will </w:t>
      </w:r>
      <w:r>
        <w:t xml:space="preserve">need to wear </w:t>
      </w:r>
      <w:r w:rsidR="00D77897">
        <w:t xml:space="preserve">a </w:t>
      </w:r>
      <w:r>
        <w:t xml:space="preserve">dressing for a few days and keep the wound clean and dry. </w:t>
      </w:r>
    </w:p>
    <w:p w14:paraId="1282D73A" w14:textId="12F6219C" w:rsidR="00B3603E" w:rsidRDefault="0097493C" w:rsidP="006A17A3">
      <w:r w:rsidRPr="0097493C">
        <w:t>You may drive once you can comfortably perform an emergency stop</w:t>
      </w:r>
      <w:r w:rsidR="00D77897">
        <w:t>, have no abdominal pain</w:t>
      </w:r>
      <w:r w:rsidRPr="0097493C">
        <w:t xml:space="preserve"> and are no longer taking strong painkillers. </w:t>
      </w:r>
      <w:r w:rsidR="00B3603E">
        <w:t xml:space="preserve">Try to avoid strenuous exercise and heavy lifting for up to 6 weeks to allow the wound to properly heal. </w:t>
      </w:r>
    </w:p>
    <w:p w14:paraId="731289F4" w14:textId="0692F85B" w:rsidR="00360A5A" w:rsidRPr="00B3603E" w:rsidRDefault="00F711A2" w:rsidP="00F711A2">
      <w:pPr>
        <w:rPr>
          <w:b/>
          <w:bCs/>
        </w:rPr>
      </w:pPr>
      <w:r w:rsidRPr="00B3603E">
        <w:rPr>
          <w:b/>
          <w:bCs/>
        </w:rPr>
        <w:t xml:space="preserve">Risks and </w:t>
      </w:r>
      <w:r w:rsidR="003A0C60" w:rsidRPr="00B3603E">
        <w:rPr>
          <w:b/>
          <w:bCs/>
        </w:rPr>
        <w:t xml:space="preserve">Complications </w:t>
      </w:r>
    </w:p>
    <w:p w14:paraId="4D9FB734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>PD catheter insertion is a common procedure and is generally safe, but all operations carry some risk.</w:t>
      </w:r>
    </w:p>
    <w:p w14:paraId="3E397BD9" w14:textId="60CC9DE7" w:rsidR="0097493C" w:rsidRPr="0097493C" w:rsidRDefault="0097493C" w:rsidP="0097493C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7493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Common </w:t>
      </w:r>
    </w:p>
    <w:p w14:paraId="3E511996" w14:textId="77777777" w:rsidR="0097493C" w:rsidRPr="0097493C" w:rsidRDefault="0097493C" w:rsidP="0097493C">
      <w:pPr>
        <w:numPr>
          <w:ilvl w:val="0"/>
          <w:numId w:val="4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Mild pain or discomfort around the wounds for several days </w:t>
      </w:r>
    </w:p>
    <w:p w14:paraId="484F5C98" w14:textId="77777777" w:rsidR="0097493C" w:rsidRPr="0097493C" w:rsidRDefault="0097493C" w:rsidP="0097493C">
      <w:pPr>
        <w:numPr>
          <w:ilvl w:val="0"/>
          <w:numId w:val="4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Bruising around the incision sites </w:t>
      </w:r>
    </w:p>
    <w:p w14:paraId="27A0098A" w14:textId="77777777" w:rsidR="0097493C" w:rsidRPr="0097493C" w:rsidRDefault="0097493C" w:rsidP="0097493C">
      <w:pPr>
        <w:numPr>
          <w:ilvl w:val="0"/>
          <w:numId w:val="4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Temporary leakage of a small amount of blood-stained fluid from the wounds </w:t>
      </w:r>
    </w:p>
    <w:p w14:paraId="419AB033" w14:textId="77777777" w:rsidR="0097493C" w:rsidRPr="0097493C" w:rsidRDefault="0097493C" w:rsidP="0097493C">
      <w:pPr>
        <w:numPr>
          <w:ilvl w:val="0"/>
          <w:numId w:val="4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Constipation, which can affect catheter function </w:t>
      </w:r>
    </w:p>
    <w:p w14:paraId="66666FCA" w14:textId="7472524F" w:rsidR="0097493C" w:rsidRPr="0097493C" w:rsidRDefault="0097493C" w:rsidP="0097493C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7493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Less common </w:t>
      </w:r>
    </w:p>
    <w:p w14:paraId="02DB7B5E" w14:textId="77777777" w:rsidR="0097493C" w:rsidRPr="0097493C" w:rsidRDefault="0097493C" w:rsidP="0097493C">
      <w:pPr>
        <w:numPr>
          <w:ilvl w:val="0"/>
          <w:numId w:val="5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Wound infection or infection around the catheter exit site </w:t>
      </w:r>
    </w:p>
    <w:p w14:paraId="3918769A" w14:textId="77777777" w:rsidR="0097493C" w:rsidRPr="0097493C" w:rsidRDefault="0097493C" w:rsidP="0097493C">
      <w:pPr>
        <w:numPr>
          <w:ilvl w:val="0"/>
          <w:numId w:val="5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Leakage of dialysis fluid around the catheter </w:t>
      </w:r>
    </w:p>
    <w:p w14:paraId="7A8AC74A" w14:textId="77777777" w:rsidR="0097493C" w:rsidRPr="0097493C" w:rsidRDefault="0097493C" w:rsidP="0097493C">
      <w:pPr>
        <w:numPr>
          <w:ilvl w:val="0"/>
          <w:numId w:val="5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lastRenderedPageBreak/>
        <w:t xml:space="preserve">Blockage of the catheter, preventing fluid from draining properly </w:t>
      </w:r>
    </w:p>
    <w:p w14:paraId="390C4E74" w14:textId="77777777" w:rsidR="0097493C" w:rsidRPr="0097493C" w:rsidRDefault="0097493C" w:rsidP="0097493C">
      <w:pPr>
        <w:numPr>
          <w:ilvl w:val="0"/>
          <w:numId w:val="5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Catheter movement (migration), which may reduce drainage and occasionally requires repositioning </w:t>
      </w:r>
    </w:p>
    <w:p w14:paraId="282A99A0" w14:textId="77777777" w:rsidR="0097493C" w:rsidRPr="0097493C" w:rsidRDefault="0097493C" w:rsidP="0097493C">
      <w:pPr>
        <w:numPr>
          <w:ilvl w:val="0"/>
          <w:numId w:val="5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The need for a further procedure to reposition or replace the catheter </w:t>
      </w:r>
    </w:p>
    <w:p w14:paraId="786FCF58" w14:textId="77777777" w:rsidR="0097493C" w:rsidRDefault="0097493C" w:rsidP="0097493C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7493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Rare </w:t>
      </w:r>
    </w:p>
    <w:p w14:paraId="4FDB8941" w14:textId="720A6940" w:rsidR="0097493C" w:rsidRDefault="0097493C" w:rsidP="0097493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Bleeding requiring another procedure or </w:t>
      </w:r>
      <w:r w:rsidR="00D77897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97493C">
        <w:rPr>
          <w:rFonts w:ascii="Calibri" w:eastAsia="Times New Roman" w:hAnsi="Calibri" w:cs="Calibri"/>
          <w:kern w:val="0"/>
          <w14:ligatures w14:val="none"/>
        </w:rPr>
        <w:t xml:space="preserve">blood transfusion </w:t>
      </w:r>
    </w:p>
    <w:p w14:paraId="4757222F" w14:textId="1BB37D53" w:rsidR="0097493C" w:rsidRPr="0097493C" w:rsidRDefault="0097493C" w:rsidP="0097493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Injury to the bowel, bladder or nearby blood vessels during insertion </w:t>
      </w:r>
    </w:p>
    <w:p w14:paraId="74C74940" w14:textId="77777777" w:rsidR="0097493C" w:rsidRDefault="0097493C" w:rsidP="0097493C">
      <w:pPr>
        <w:numPr>
          <w:ilvl w:val="0"/>
          <w:numId w:val="6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97493C">
        <w:rPr>
          <w:rFonts w:ascii="Calibri" w:eastAsia="Times New Roman" w:hAnsi="Calibri" w:cs="Calibri"/>
          <w:kern w:val="0"/>
          <w14:ligatures w14:val="none"/>
        </w:rPr>
        <w:t xml:space="preserve">Infection within the abdomen (peritonitis), which usually occurs after the catheter has been used but can rarely occur soon after insertion </w:t>
      </w:r>
    </w:p>
    <w:p w14:paraId="07360DBE" w14:textId="1863FCF3" w:rsidR="00D77897" w:rsidRDefault="00D77897" w:rsidP="00D77897">
      <w:pPr>
        <w:numPr>
          <w:ilvl w:val="0"/>
          <w:numId w:val="6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Infection along the catheter or where is exits the skin</w:t>
      </w:r>
      <w:r w:rsidRPr="0097493C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1C5216D6" w14:textId="47D70CEA" w:rsidR="0097493C" w:rsidRPr="0097493C" w:rsidRDefault="00D77897" w:rsidP="0097493C">
      <w:pPr>
        <w:numPr>
          <w:ilvl w:val="0"/>
          <w:numId w:val="6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Inability</w:t>
      </w:r>
      <w:r w:rsidR="0097493C" w:rsidRPr="0097493C">
        <w:rPr>
          <w:rFonts w:ascii="Calibri" w:eastAsia="Times New Roman" w:hAnsi="Calibri" w:cs="Calibri"/>
          <w:kern w:val="0"/>
          <w14:ligatures w14:val="none"/>
        </w:rPr>
        <w:t xml:space="preserve"> to insert the catheter safely, meaning the procedure cannot be completed</w:t>
      </w:r>
    </w:p>
    <w:p w14:paraId="63729224" w14:textId="77777777" w:rsidR="00D77897" w:rsidRPr="005B3F9D" w:rsidRDefault="00D77897" w:rsidP="0097493C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B3F9D">
        <w:rPr>
          <w:rFonts w:ascii="Calibri" w:eastAsia="Times New Roman" w:hAnsi="Calibri" w:cs="Calibri"/>
          <w:b/>
          <w:bCs/>
          <w:kern w:val="0"/>
          <w14:ligatures w14:val="none"/>
        </w:rPr>
        <w:t>Very rare</w:t>
      </w:r>
    </w:p>
    <w:p w14:paraId="4DCDD452" w14:textId="35CBB885" w:rsidR="0097493C" w:rsidRPr="005B3F9D" w:rsidRDefault="0097493C" w:rsidP="005B3F9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5B3F9D">
        <w:rPr>
          <w:rFonts w:ascii="Calibri" w:eastAsia="Times New Roman" w:hAnsi="Calibri" w:cs="Calibri"/>
          <w:kern w:val="0"/>
          <w14:ligatures w14:val="none"/>
        </w:rPr>
        <w:t>Encapsulating Peritoneal Sclerosis (EPS). This is a rare complication associated with long-term peritoneal dialysis rather than the catheter insertion itself. It causes scarring and thickening of the lining of the abdomen, which can affect bowel function and may require specialist treatment.</w:t>
      </w:r>
    </w:p>
    <w:p w14:paraId="53DBB6E1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C0633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When should I seek medical advice?</w:t>
      </w:r>
    </w:p>
    <w:p w14:paraId="2F03B353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>Please contact your kidney team, PD team or seek urgent medical advice if you develop:</w:t>
      </w:r>
    </w:p>
    <w:p w14:paraId="3C034BF9" w14:textId="20174ECB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>ncreasing abdominal pain</w:t>
      </w:r>
    </w:p>
    <w:p w14:paraId="65865A9C" w14:textId="39368243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F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>ever or feel generally unwell</w:t>
      </w:r>
    </w:p>
    <w:p w14:paraId="6E4EF3A0" w14:textId="7B3006DF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R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>edness, swelling, bleeding or discharge around the wound or catheter site</w:t>
      </w:r>
    </w:p>
    <w:p w14:paraId="65E542F9" w14:textId="7C84A49A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V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>omiting that does not settle</w:t>
      </w:r>
    </w:p>
    <w:p w14:paraId="2747426B" w14:textId="07AB9113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P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>roblems draining fluid through the catheter</w:t>
      </w:r>
    </w:p>
    <w:p w14:paraId="73CBD54A" w14:textId="5BE93362" w:rsidR="00DE4873" w:rsidRPr="00C0633E" w:rsidRDefault="00D77897" w:rsidP="00DE4873">
      <w:pPr>
        <w:numPr>
          <w:ilvl w:val="0"/>
          <w:numId w:val="3"/>
        </w:num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</w:t>
      </w:r>
      <w:r w:rsidR="00DE4873" w:rsidRPr="00C0633E">
        <w:rPr>
          <w:rFonts w:ascii="Calibri" w:eastAsia="Times New Roman" w:hAnsi="Calibri" w:cs="Calibri"/>
          <w:kern w:val="0"/>
          <w14:ligatures w14:val="none"/>
        </w:rPr>
        <w:t xml:space="preserve"> catheter that appears to have moved or fallen out</w:t>
      </w:r>
    </w:p>
    <w:p w14:paraId="6DC27097" w14:textId="77777777" w:rsidR="00DE4873" w:rsidRPr="00C0633E" w:rsidRDefault="00000000" w:rsidP="00DE4873">
      <w:pPr>
        <w:spacing w:after="0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4DA1D0FF">
          <v:rect id="_x0000_i1025" style="width:451.3pt;height:.05pt" o:hralign="center" o:hrstd="t" o:hr="t" fillcolor="#a0a0a0" stroked="f"/>
        </w:pict>
      </w:r>
    </w:p>
    <w:p w14:paraId="576642AC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C0633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Follow-up</w:t>
      </w:r>
    </w:p>
    <w:p w14:paraId="09189708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>You will be reviewed by the PD or kidney team after the operation. They will check that the wounds are healing, make sure the catheter is in a good position, and advise you when it is ready to use.</w:t>
      </w:r>
    </w:p>
    <w:p w14:paraId="0F66B985" w14:textId="77777777" w:rsidR="00DE4873" w:rsidRPr="00C0633E" w:rsidRDefault="00DE4873" w:rsidP="00DE4873">
      <w:pPr>
        <w:spacing w:before="100" w:beforeAutospacing="1" w:after="100" w:afterAutospacing="1" w:line="240" w:lineRule="auto"/>
        <w:ind w:right="-36"/>
        <w:rPr>
          <w:rFonts w:ascii="Calibri" w:eastAsia="Times New Roman" w:hAnsi="Calibri" w:cs="Calibri"/>
          <w:kern w:val="0"/>
          <w14:ligatures w14:val="none"/>
        </w:rPr>
      </w:pPr>
      <w:r w:rsidRPr="00C0633E">
        <w:rPr>
          <w:rFonts w:ascii="Calibri" w:eastAsia="Times New Roman" w:hAnsi="Calibri" w:cs="Calibri"/>
          <w:kern w:val="0"/>
          <w14:ligatures w14:val="none"/>
        </w:rPr>
        <w:t>If you have any questions before or after your procedure, please contact your renal team, PD nurse specialist or surgical team using the contact details provided by your hospital.</w:t>
      </w:r>
    </w:p>
    <w:p w14:paraId="377AFA49" w14:textId="77777777" w:rsidR="00D84C6F" w:rsidRPr="008671CA" w:rsidRDefault="00D84C6F" w:rsidP="00F711A2"/>
    <w:sectPr w:rsidR="00D84C6F" w:rsidRPr="00867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5DC"/>
    <w:multiLevelType w:val="multilevel"/>
    <w:tmpl w:val="F5C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2869"/>
    <w:multiLevelType w:val="multilevel"/>
    <w:tmpl w:val="E11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4429"/>
    <w:multiLevelType w:val="multilevel"/>
    <w:tmpl w:val="2D3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B59FC"/>
    <w:multiLevelType w:val="multilevel"/>
    <w:tmpl w:val="E51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61552"/>
    <w:multiLevelType w:val="hybridMultilevel"/>
    <w:tmpl w:val="6186C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23631"/>
    <w:multiLevelType w:val="hybridMultilevel"/>
    <w:tmpl w:val="D3ECC4F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F2A6E"/>
    <w:multiLevelType w:val="multilevel"/>
    <w:tmpl w:val="EA5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15B3F"/>
    <w:multiLevelType w:val="hybridMultilevel"/>
    <w:tmpl w:val="7048D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603930">
    <w:abstractNumId w:val="5"/>
  </w:num>
  <w:num w:numId="2" w16cid:durableId="2056463714">
    <w:abstractNumId w:val="0"/>
  </w:num>
  <w:num w:numId="3" w16cid:durableId="1849711977">
    <w:abstractNumId w:val="2"/>
  </w:num>
  <w:num w:numId="4" w16cid:durableId="966590530">
    <w:abstractNumId w:val="6"/>
  </w:num>
  <w:num w:numId="5" w16cid:durableId="86973158">
    <w:abstractNumId w:val="1"/>
  </w:num>
  <w:num w:numId="6" w16cid:durableId="1791628384">
    <w:abstractNumId w:val="3"/>
  </w:num>
  <w:num w:numId="7" w16cid:durableId="1928610818">
    <w:abstractNumId w:val="4"/>
  </w:num>
  <w:num w:numId="8" w16cid:durableId="1724522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18"/>
    <w:rsid w:val="0005475B"/>
    <w:rsid w:val="00055D84"/>
    <w:rsid w:val="00056570"/>
    <w:rsid w:val="0005703D"/>
    <w:rsid w:val="000B3495"/>
    <w:rsid w:val="001011E3"/>
    <w:rsid w:val="00106922"/>
    <w:rsid w:val="00153A01"/>
    <w:rsid w:val="00164229"/>
    <w:rsid w:val="0018259A"/>
    <w:rsid w:val="00182715"/>
    <w:rsid w:val="001835A6"/>
    <w:rsid w:val="0018479C"/>
    <w:rsid w:val="00185AFA"/>
    <w:rsid w:val="001A3CC4"/>
    <w:rsid w:val="001B2221"/>
    <w:rsid w:val="001D4DB0"/>
    <w:rsid w:val="001E7239"/>
    <w:rsid w:val="0020595C"/>
    <w:rsid w:val="00214879"/>
    <w:rsid w:val="00234D86"/>
    <w:rsid w:val="00237FBC"/>
    <w:rsid w:val="00246D56"/>
    <w:rsid w:val="00287DB0"/>
    <w:rsid w:val="00291F6F"/>
    <w:rsid w:val="002B619C"/>
    <w:rsid w:val="002C4EA1"/>
    <w:rsid w:val="002F23D6"/>
    <w:rsid w:val="003115C6"/>
    <w:rsid w:val="00312518"/>
    <w:rsid w:val="003365FB"/>
    <w:rsid w:val="00346539"/>
    <w:rsid w:val="00360A5A"/>
    <w:rsid w:val="003A0C60"/>
    <w:rsid w:val="003A490C"/>
    <w:rsid w:val="003B3D8A"/>
    <w:rsid w:val="003B4073"/>
    <w:rsid w:val="003C3393"/>
    <w:rsid w:val="003D2EDB"/>
    <w:rsid w:val="003F45B0"/>
    <w:rsid w:val="0040223F"/>
    <w:rsid w:val="0040357F"/>
    <w:rsid w:val="00426D5E"/>
    <w:rsid w:val="00447EE4"/>
    <w:rsid w:val="00461946"/>
    <w:rsid w:val="00463C07"/>
    <w:rsid w:val="00486A15"/>
    <w:rsid w:val="004871B6"/>
    <w:rsid w:val="004A1C76"/>
    <w:rsid w:val="004B0F1B"/>
    <w:rsid w:val="004E2CF9"/>
    <w:rsid w:val="0050674E"/>
    <w:rsid w:val="00511C82"/>
    <w:rsid w:val="00530BE9"/>
    <w:rsid w:val="0054267B"/>
    <w:rsid w:val="00545BBB"/>
    <w:rsid w:val="00546B06"/>
    <w:rsid w:val="00551654"/>
    <w:rsid w:val="005527F9"/>
    <w:rsid w:val="00567CBB"/>
    <w:rsid w:val="00571954"/>
    <w:rsid w:val="00571CEB"/>
    <w:rsid w:val="00581DFA"/>
    <w:rsid w:val="005A0198"/>
    <w:rsid w:val="005B3F9D"/>
    <w:rsid w:val="005B5B21"/>
    <w:rsid w:val="005F34CF"/>
    <w:rsid w:val="005F4D9D"/>
    <w:rsid w:val="00600321"/>
    <w:rsid w:val="00607C08"/>
    <w:rsid w:val="00655641"/>
    <w:rsid w:val="00662309"/>
    <w:rsid w:val="00676005"/>
    <w:rsid w:val="006816AA"/>
    <w:rsid w:val="006A17A3"/>
    <w:rsid w:val="006B37BC"/>
    <w:rsid w:val="007167B4"/>
    <w:rsid w:val="00740FF2"/>
    <w:rsid w:val="00750ABC"/>
    <w:rsid w:val="00763247"/>
    <w:rsid w:val="00764E1A"/>
    <w:rsid w:val="00773363"/>
    <w:rsid w:val="007B4548"/>
    <w:rsid w:val="007C76C2"/>
    <w:rsid w:val="007D2021"/>
    <w:rsid w:val="007E0A78"/>
    <w:rsid w:val="007E300A"/>
    <w:rsid w:val="008671CA"/>
    <w:rsid w:val="0087373B"/>
    <w:rsid w:val="00890286"/>
    <w:rsid w:val="008944CB"/>
    <w:rsid w:val="008C29B7"/>
    <w:rsid w:val="008C2CE0"/>
    <w:rsid w:val="008C5715"/>
    <w:rsid w:val="008F3FEC"/>
    <w:rsid w:val="008F645B"/>
    <w:rsid w:val="00900410"/>
    <w:rsid w:val="0090526C"/>
    <w:rsid w:val="00915E49"/>
    <w:rsid w:val="00936CAC"/>
    <w:rsid w:val="0097493C"/>
    <w:rsid w:val="00977B22"/>
    <w:rsid w:val="009A34F4"/>
    <w:rsid w:val="009A57DA"/>
    <w:rsid w:val="009C1E3B"/>
    <w:rsid w:val="00A037A8"/>
    <w:rsid w:val="00A13F69"/>
    <w:rsid w:val="00A376E0"/>
    <w:rsid w:val="00A51673"/>
    <w:rsid w:val="00A61345"/>
    <w:rsid w:val="00A9516D"/>
    <w:rsid w:val="00AA18E8"/>
    <w:rsid w:val="00AA6815"/>
    <w:rsid w:val="00AD0894"/>
    <w:rsid w:val="00B023FE"/>
    <w:rsid w:val="00B209E2"/>
    <w:rsid w:val="00B23668"/>
    <w:rsid w:val="00B26F39"/>
    <w:rsid w:val="00B3603E"/>
    <w:rsid w:val="00B62C13"/>
    <w:rsid w:val="00B649C2"/>
    <w:rsid w:val="00B82568"/>
    <w:rsid w:val="00B83670"/>
    <w:rsid w:val="00B97FB4"/>
    <w:rsid w:val="00BB7202"/>
    <w:rsid w:val="00BD11E1"/>
    <w:rsid w:val="00BE41FD"/>
    <w:rsid w:val="00C01D38"/>
    <w:rsid w:val="00C23CD1"/>
    <w:rsid w:val="00C47A59"/>
    <w:rsid w:val="00CA2040"/>
    <w:rsid w:val="00CA2C49"/>
    <w:rsid w:val="00CB1908"/>
    <w:rsid w:val="00CE3A67"/>
    <w:rsid w:val="00D04CF8"/>
    <w:rsid w:val="00D77897"/>
    <w:rsid w:val="00D84C6F"/>
    <w:rsid w:val="00D85766"/>
    <w:rsid w:val="00D963E3"/>
    <w:rsid w:val="00DC6FC1"/>
    <w:rsid w:val="00DD46A5"/>
    <w:rsid w:val="00DD5454"/>
    <w:rsid w:val="00DE0E99"/>
    <w:rsid w:val="00DE4873"/>
    <w:rsid w:val="00E002BB"/>
    <w:rsid w:val="00E04A52"/>
    <w:rsid w:val="00E2401C"/>
    <w:rsid w:val="00E55D52"/>
    <w:rsid w:val="00EA022B"/>
    <w:rsid w:val="00EA112F"/>
    <w:rsid w:val="00EC6C29"/>
    <w:rsid w:val="00ED50E3"/>
    <w:rsid w:val="00ED67AE"/>
    <w:rsid w:val="00F01552"/>
    <w:rsid w:val="00F02005"/>
    <w:rsid w:val="00F056D3"/>
    <w:rsid w:val="00F14BDD"/>
    <w:rsid w:val="00F44237"/>
    <w:rsid w:val="00F711A2"/>
    <w:rsid w:val="00F776D0"/>
    <w:rsid w:val="00F851A7"/>
    <w:rsid w:val="00F93918"/>
    <w:rsid w:val="00FA2032"/>
    <w:rsid w:val="00FA7F61"/>
    <w:rsid w:val="00FC0011"/>
    <w:rsid w:val="00FD60E3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863A"/>
  <w15:chartTrackingRefBased/>
  <w15:docId w15:val="{723A211A-3F1A-3F4D-9729-02237C64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6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D778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2255ec-e1af-44ac-b676-7700d3d39603}" enabled="1" method="Standard" siteId="{1a07c565-b111-42d0-ada8-16998c72bd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Holloway</dc:creator>
  <cp:keywords/>
  <dc:description/>
  <cp:lastModifiedBy>Kamlesh Patel</cp:lastModifiedBy>
  <cp:revision>3</cp:revision>
  <dcterms:created xsi:type="dcterms:W3CDTF">2026-07-06T08:44:00Z</dcterms:created>
  <dcterms:modified xsi:type="dcterms:W3CDTF">2026-07-06T15:49:00Z</dcterms:modified>
</cp:coreProperties>
</file>