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24A6"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1311BF34"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101E9CBB"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2C77DD74"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39081E78"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2C9BDF54"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343F8444" w14:textId="77777777" w:rsidR="009A1B91" w:rsidRDefault="009A1B91"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p>
    <w:p w14:paraId="775AA42B" w14:textId="72D36E68" w:rsidR="00775360" w:rsidRPr="00775360" w:rsidRDefault="00775360" w:rsidP="00775360">
      <w:pPr>
        <w:spacing w:before="240" w:after="0" w:line="360" w:lineRule="auto"/>
        <w:ind w:firstLine="851"/>
        <w:contextualSpacing/>
        <w:jc w:val="both"/>
        <w:rPr>
          <w:rFonts w:ascii="Times New Roman" w:eastAsia="MS Mincho" w:hAnsi="Times New Roman" w:cs="Times New Roman"/>
          <w:b/>
          <w:bCs/>
          <w:noProof/>
          <w:sz w:val="24"/>
          <w:szCs w:val="24"/>
          <w:lang w:eastAsia="ru-RU"/>
        </w:rPr>
      </w:pPr>
      <w:r w:rsidRPr="00775360">
        <w:rPr>
          <w:rFonts w:ascii="Times New Roman" w:eastAsia="MS Mincho" w:hAnsi="Times New Roman" w:cs="Times New Roman"/>
          <w:b/>
          <w:bCs/>
          <w:noProof/>
          <w:sz w:val="24"/>
          <w:szCs w:val="24"/>
          <w:lang w:eastAsia="ru-RU"/>
        </w:rPr>
        <w:t xml:space="preserve">                                             </w:t>
      </w:r>
    </w:p>
    <w:p w14:paraId="6B58FD81"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50022FAE"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EEBFCC0" w14:textId="77777777" w:rsidR="00775360" w:rsidRPr="009A1B91" w:rsidRDefault="00775360" w:rsidP="00775360">
      <w:pPr>
        <w:spacing w:before="480" w:after="120" w:line="360" w:lineRule="auto"/>
        <w:jc w:val="center"/>
        <w:rPr>
          <w:rFonts w:ascii="Times New Roman" w:eastAsia="MS Mincho" w:hAnsi="Times New Roman" w:cs="Times New Roman"/>
          <w:b/>
          <w:caps/>
          <w:sz w:val="24"/>
          <w:szCs w:val="24"/>
          <w:lang w:eastAsia="ru-RU"/>
        </w:rPr>
      </w:pPr>
      <w:r w:rsidRPr="00775360">
        <w:rPr>
          <w:rFonts w:ascii="Times New Roman" w:eastAsia="MS Mincho" w:hAnsi="Times New Roman" w:cs="Times New Roman"/>
          <w:b/>
          <w:caps/>
          <w:sz w:val="24"/>
          <w:szCs w:val="24"/>
          <w:lang w:eastAsia="ru-RU"/>
        </w:rPr>
        <w:t>ТЕХНИЧЕСКОЕ ЗАДАНИЕ</w:t>
      </w:r>
    </w:p>
    <w:p w14:paraId="3E4C4A16" w14:textId="77777777" w:rsidR="00775360" w:rsidRPr="00775360" w:rsidRDefault="00775360" w:rsidP="00775360">
      <w:pPr>
        <w:spacing w:before="240" w:after="0" w:line="360" w:lineRule="auto"/>
        <w:contextualSpacing/>
        <w:jc w:val="center"/>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на выполнение работ по созданию</w:t>
      </w:r>
    </w:p>
    <w:p w14:paraId="0FC2FD0B" w14:textId="2B2CBD26" w:rsidR="00775360" w:rsidRPr="00775360" w:rsidRDefault="00775360" w:rsidP="00775360">
      <w:pPr>
        <w:spacing w:before="240" w:after="0" w:line="360" w:lineRule="auto"/>
        <w:contextualSpacing/>
        <w:jc w:val="center"/>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_________________</w:t>
      </w:r>
      <w:r w:rsidR="009A1B91" w:rsidRPr="009A1B91">
        <w:t xml:space="preserve"> </w:t>
      </w:r>
      <w:r w:rsidR="009A1B91" w:rsidRPr="009A1B91">
        <w:rPr>
          <w:rFonts w:ascii="Times New Roman" w:eastAsia="MS Mincho" w:hAnsi="Times New Roman" w:cs="Times New Roman"/>
          <w:sz w:val="28"/>
          <w:szCs w:val="28"/>
          <w:lang w:eastAsia="ru-RU"/>
        </w:rPr>
        <w:t>Travel</w:t>
      </w:r>
      <w:r w:rsidRPr="00775360">
        <w:rPr>
          <w:rFonts w:ascii="Times New Roman" w:eastAsia="MS Mincho" w:hAnsi="Times New Roman" w:cs="Times New Roman"/>
          <w:sz w:val="24"/>
          <w:szCs w:val="24"/>
          <w:lang w:eastAsia="ru-RU"/>
        </w:rPr>
        <w:t xml:space="preserve"> _________________</w:t>
      </w:r>
    </w:p>
    <w:p w14:paraId="46725AAC"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2C0D63DC"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tbl>
      <w:tblPr>
        <w:tblW w:w="10172" w:type="dxa"/>
        <w:tblInd w:w="-318" w:type="dxa"/>
        <w:tblLook w:val="00A0" w:firstRow="1" w:lastRow="0" w:firstColumn="1" w:lastColumn="0" w:noHBand="0" w:noVBand="0"/>
      </w:tblPr>
      <w:tblGrid>
        <w:gridCol w:w="4821"/>
        <w:gridCol w:w="1134"/>
        <w:gridCol w:w="4217"/>
      </w:tblGrid>
      <w:tr w:rsidR="00775360" w:rsidRPr="00775360" w14:paraId="3E38C5CE" w14:textId="77777777" w:rsidTr="00443BBB">
        <w:tc>
          <w:tcPr>
            <w:tcW w:w="4821" w:type="dxa"/>
          </w:tcPr>
          <w:p w14:paraId="18BCAD91"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СОГЛАСОВАНО</w:t>
            </w:r>
          </w:p>
        </w:tc>
        <w:tc>
          <w:tcPr>
            <w:tcW w:w="1134" w:type="dxa"/>
          </w:tcPr>
          <w:p w14:paraId="195B4176" w14:textId="77777777" w:rsidR="00775360" w:rsidRPr="00775360" w:rsidRDefault="00775360" w:rsidP="00775360">
            <w:pPr>
              <w:suppressAutoHyphens/>
              <w:spacing w:before="240" w:after="0" w:line="360" w:lineRule="auto"/>
              <w:ind w:firstLine="851"/>
              <w:contextualSpacing/>
              <w:jc w:val="both"/>
              <w:rPr>
                <w:rFonts w:ascii="Times New Roman" w:eastAsia="Times New Roman" w:hAnsi="Times New Roman" w:cs="Times New Roman"/>
                <w:i/>
                <w:iCs/>
                <w:sz w:val="24"/>
                <w:szCs w:val="24"/>
                <w:lang w:eastAsia="ru-RU"/>
              </w:rPr>
            </w:pPr>
          </w:p>
        </w:tc>
        <w:tc>
          <w:tcPr>
            <w:tcW w:w="4217" w:type="dxa"/>
          </w:tcPr>
          <w:p w14:paraId="5CEAFEAB"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СОГЛАСОВАНО</w:t>
            </w:r>
          </w:p>
        </w:tc>
      </w:tr>
      <w:tr w:rsidR="00775360" w:rsidRPr="00775360" w14:paraId="2CD86CE0" w14:textId="77777777" w:rsidTr="00443BBB">
        <w:trPr>
          <w:trHeight w:val="2047"/>
        </w:trPr>
        <w:tc>
          <w:tcPr>
            <w:tcW w:w="4821" w:type="dxa"/>
            <w:hideMark/>
          </w:tcPr>
          <w:p w14:paraId="230947F4"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[организация/должность]</w:t>
            </w:r>
          </w:p>
          <w:p w14:paraId="361A267F"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________________ [Фамилия И.О.]</w:t>
            </w:r>
          </w:p>
          <w:p w14:paraId="24439B39"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«____» _____________ 20</w:t>
            </w:r>
            <w:r w:rsidRPr="00775360">
              <w:rPr>
                <w:rFonts w:ascii="Times New Roman" w:eastAsia="MS Mincho" w:hAnsi="Times New Roman" w:cs="Times New Roman"/>
                <w:sz w:val="24"/>
                <w:szCs w:val="24"/>
                <w:lang w:val="en-US" w:eastAsia="ru-RU"/>
              </w:rPr>
              <w:t>__</w:t>
            </w:r>
            <w:r w:rsidRPr="00775360">
              <w:rPr>
                <w:rFonts w:ascii="Times New Roman" w:eastAsia="MS Mincho" w:hAnsi="Times New Roman" w:cs="Times New Roman"/>
                <w:sz w:val="24"/>
                <w:szCs w:val="24"/>
                <w:lang w:eastAsia="ru-RU"/>
              </w:rPr>
              <w:t> г.</w:t>
            </w:r>
          </w:p>
          <w:p w14:paraId="50A69F51"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М.П.</w:t>
            </w:r>
          </w:p>
        </w:tc>
        <w:tc>
          <w:tcPr>
            <w:tcW w:w="1134" w:type="dxa"/>
          </w:tcPr>
          <w:p w14:paraId="233AB674" w14:textId="77777777" w:rsidR="00775360" w:rsidRPr="00775360" w:rsidRDefault="00775360" w:rsidP="00775360">
            <w:pPr>
              <w:suppressAutoHyphens/>
              <w:spacing w:before="240" w:after="0" w:line="360" w:lineRule="auto"/>
              <w:ind w:firstLine="851"/>
              <w:contextualSpacing/>
              <w:jc w:val="both"/>
              <w:rPr>
                <w:rFonts w:ascii="Times New Roman" w:eastAsia="Times New Roman" w:hAnsi="Times New Roman" w:cs="Times New Roman"/>
                <w:i/>
                <w:iCs/>
                <w:sz w:val="24"/>
                <w:szCs w:val="24"/>
                <w:lang w:eastAsia="ru-RU"/>
              </w:rPr>
            </w:pPr>
          </w:p>
        </w:tc>
        <w:tc>
          <w:tcPr>
            <w:tcW w:w="4217" w:type="dxa"/>
            <w:hideMark/>
          </w:tcPr>
          <w:p w14:paraId="1E763352"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[организация/должность]</w:t>
            </w:r>
          </w:p>
          <w:p w14:paraId="379B8697" w14:textId="77777777" w:rsidR="00775360" w:rsidRPr="00775360" w:rsidRDefault="00775360" w:rsidP="00775360">
            <w:pPr>
              <w:spacing w:before="240" w:after="0" w:line="360" w:lineRule="auto"/>
              <w:contextualSpacing/>
              <w:jc w:val="both"/>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________________ [Фамилия И.О.]</w:t>
            </w:r>
          </w:p>
          <w:p w14:paraId="6487125D" w14:textId="77777777" w:rsidR="00775360" w:rsidRPr="00775360" w:rsidRDefault="00775360" w:rsidP="00775360">
            <w:pPr>
              <w:spacing w:before="240" w:after="0" w:line="360" w:lineRule="auto"/>
              <w:contextualSpacing/>
              <w:jc w:val="both"/>
              <w:rPr>
                <w:rFonts w:ascii="Times New Roman" w:eastAsia="MS Mincho" w:hAnsi="Times New Roman" w:cs="Times New Roman"/>
                <w:i/>
                <w:iCs/>
                <w:sz w:val="24"/>
                <w:szCs w:val="24"/>
                <w:lang w:eastAsia="ru-RU"/>
              </w:rPr>
            </w:pPr>
            <w:r w:rsidRPr="00775360">
              <w:rPr>
                <w:rFonts w:ascii="Times New Roman" w:eastAsia="MS Mincho" w:hAnsi="Times New Roman" w:cs="Times New Roman"/>
                <w:sz w:val="24"/>
                <w:szCs w:val="24"/>
                <w:lang w:eastAsia="ru-RU"/>
              </w:rPr>
              <w:t>«____» _____________ 20</w:t>
            </w:r>
            <w:r w:rsidRPr="00775360">
              <w:rPr>
                <w:rFonts w:ascii="Times New Roman" w:eastAsia="MS Mincho" w:hAnsi="Times New Roman" w:cs="Times New Roman"/>
                <w:sz w:val="24"/>
                <w:szCs w:val="24"/>
                <w:lang w:val="en-US" w:eastAsia="ru-RU"/>
              </w:rPr>
              <w:t>__</w:t>
            </w:r>
            <w:r w:rsidRPr="00775360">
              <w:rPr>
                <w:rFonts w:ascii="Times New Roman" w:eastAsia="MS Mincho" w:hAnsi="Times New Roman" w:cs="Times New Roman"/>
                <w:sz w:val="24"/>
                <w:szCs w:val="24"/>
                <w:lang w:eastAsia="ru-RU"/>
              </w:rPr>
              <w:t> г.</w:t>
            </w:r>
          </w:p>
        </w:tc>
      </w:tr>
    </w:tbl>
    <w:p w14:paraId="05D5A738"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07CBAA6"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C11720E"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445177C0"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046BD38D"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379F70AF"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AB2C6B5"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377E057D"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8A57070"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7DD76555"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pPr>
    </w:p>
    <w:p w14:paraId="4B575667" w14:textId="216CD848" w:rsidR="00775360" w:rsidRPr="00775360" w:rsidRDefault="00775360" w:rsidP="00775360">
      <w:pPr>
        <w:spacing w:before="240" w:after="0" w:line="360" w:lineRule="auto"/>
        <w:contextualSpacing/>
        <w:jc w:val="center"/>
        <w:rPr>
          <w:rFonts w:ascii="Times New Roman" w:eastAsia="MS Mincho" w:hAnsi="Times New Roman" w:cs="Times New Roman"/>
          <w:sz w:val="24"/>
          <w:szCs w:val="24"/>
          <w:lang w:eastAsia="ru-RU"/>
        </w:rPr>
      </w:pPr>
      <w:r w:rsidRPr="00775360">
        <w:rPr>
          <w:rFonts w:ascii="Times New Roman" w:eastAsia="MS Mincho" w:hAnsi="Times New Roman" w:cs="Times New Roman"/>
          <w:sz w:val="24"/>
          <w:szCs w:val="24"/>
          <w:lang w:eastAsia="ru-RU"/>
        </w:rPr>
        <w:t>202</w:t>
      </w:r>
      <w:r w:rsidR="009A1B91">
        <w:rPr>
          <w:rFonts w:ascii="Times New Roman" w:eastAsia="MS Mincho" w:hAnsi="Times New Roman" w:cs="Times New Roman"/>
          <w:sz w:val="24"/>
          <w:szCs w:val="24"/>
          <w:lang w:eastAsia="ru-RU"/>
        </w:rPr>
        <w:t>2</w:t>
      </w:r>
    </w:p>
    <w:p w14:paraId="709A963D" w14:textId="77777777" w:rsidR="00775360" w:rsidRPr="00775360" w:rsidRDefault="00775360" w:rsidP="00775360">
      <w:pPr>
        <w:spacing w:before="240" w:after="0" w:line="360" w:lineRule="auto"/>
        <w:ind w:firstLine="851"/>
        <w:contextualSpacing/>
        <w:jc w:val="both"/>
        <w:rPr>
          <w:rFonts w:ascii="Times New Roman" w:eastAsia="MS Mincho" w:hAnsi="Times New Roman" w:cs="Times New Roman"/>
          <w:sz w:val="24"/>
          <w:szCs w:val="24"/>
          <w:lang w:eastAsia="ru-RU"/>
        </w:rPr>
        <w:sectPr w:rsidR="00775360" w:rsidRPr="00775360" w:rsidSect="00D402F8">
          <w:footerReference w:type="default" r:id="rId8"/>
          <w:pgSz w:w="11907" w:h="16840"/>
          <w:pgMar w:top="1134" w:right="851" w:bottom="1134" w:left="1418" w:header="720" w:footer="720" w:gutter="0"/>
          <w:pgNumType w:start="2"/>
          <w:cols w:space="720"/>
          <w:titlePg/>
          <w:docGrid w:linePitch="299"/>
        </w:sectPr>
      </w:pPr>
    </w:p>
    <w:p w14:paraId="7582A6C8" w14:textId="77777777" w:rsidR="00775360" w:rsidRPr="00775360" w:rsidRDefault="00775360" w:rsidP="00775360">
      <w:pPr>
        <w:keepNext/>
        <w:keepLines/>
        <w:pageBreakBefore/>
        <w:tabs>
          <w:tab w:val="left" w:pos="1985"/>
        </w:tabs>
        <w:spacing w:before="240" w:after="0" w:line="360" w:lineRule="auto"/>
        <w:contextualSpacing/>
        <w:jc w:val="center"/>
        <w:rPr>
          <w:rFonts w:ascii="Times New Roman" w:eastAsia="MS Mincho" w:hAnsi="Times New Roman" w:cs="Times New Roman"/>
          <w:b/>
          <w:caps/>
          <w:sz w:val="24"/>
          <w:szCs w:val="24"/>
          <w:lang w:eastAsia="ru-RU"/>
        </w:rPr>
      </w:pPr>
      <w:r w:rsidRPr="00775360">
        <w:rPr>
          <w:rFonts w:ascii="Times New Roman" w:eastAsia="MS Mincho" w:hAnsi="Times New Roman" w:cs="Times New Roman"/>
          <w:b/>
          <w:caps/>
          <w:sz w:val="24"/>
          <w:szCs w:val="24"/>
          <w:lang w:eastAsia="ru-RU"/>
        </w:rPr>
        <w:lastRenderedPageBreak/>
        <w:t>Содержание</w:t>
      </w:r>
    </w:p>
    <w:sdt>
      <w:sdtPr>
        <w:rPr>
          <w:rFonts w:asciiTheme="minorHAnsi" w:eastAsiaTheme="minorHAnsi" w:hAnsiTheme="minorHAnsi" w:cstheme="minorBidi"/>
          <w:color w:val="auto"/>
          <w:sz w:val="22"/>
          <w:szCs w:val="22"/>
          <w:lang w:eastAsia="en-US"/>
        </w:rPr>
        <w:id w:val="-1173640789"/>
        <w:docPartObj>
          <w:docPartGallery w:val="Table of Contents"/>
          <w:docPartUnique/>
        </w:docPartObj>
      </w:sdtPr>
      <w:sdtEndPr>
        <w:rPr>
          <w:b/>
          <w:bCs/>
        </w:rPr>
      </w:sdtEndPr>
      <w:sdtContent>
        <w:p w14:paraId="304533FA" w14:textId="77777777" w:rsidR="00443BBB" w:rsidRDefault="00443BBB">
          <w:pPr>
            <w:pStyle w:val="a9"/>
          </w:pPr>
        </w:p>
        <w:p w14:paraId="69E7D842" w14:textId="3338220B" w:rsidR="004316FB" w:rsidRDefault="00443BBB" w:rsidP="004316FB">
          <w:pPr>
            <w:pStyle w:val="11"/>
            <w:rPr>
              <w:rFonts w:eastAsiaTheme="minorEastAsia"/>
              <w:noProof/>
              <w:lang w:eastAsia="ru-RU"/>
            </w:rPr>
          </w:pPr>
          <w:r>
            <w:fldChar w:fldCharType="begin"/>
          </w:r>
          <w:r>
            <w:instrText xml:space="preserve"> TOC \o "1-3" \h \z \u </w:instrText>
          </w:r>
          <w:r>
            <w:fldChar w:fldCharType="separate"/>
          </w:r>
          <w:hyperlink w:anchor="_Toc90647303" w:history="1">
            <w:r w:rsidR="004316FB" w:rsidRPr="008D7E8D">
              <w:rPr>
                <w:rStyle w:val="aa"/>
                <w:rFonts w:ascii="Times New Roman" w:eastAsia="MS Mincho" w:hAnsi="Times New Roman" w:cs="Times New Roman"/>
                <w:b/>
                <w:noProof/>
                <w:lang w:eastAsia="ru-RU"/>
              </w:rPr>
              <w:t>1.</w:t>
            </w:r>
            <w:r w:rsidR="004316FB">
              <w:rPr>
                <w:rFonts w:eastAsiaTheme="minorEastAsia"/>
                <w:noProof/>
                <w:lang w:eastAsia="ru-RU"/>
              </w:rPr>
              <w:tab/>
            </w:r>
            <w:r w:rsidR="004316FB" w:rsidRPr="008D7E8D">
              <w:rPr>
                <w:rStyle w:val="aa"/>
                <w:rFonts w:ascii="Times New Roman" w:eastAsia="MS Mincho" w:hAnsi="Times New Roman" w:cs="Times New Roman"/>
                <w:b/>
                <w:noProof/>
                <w:lang w:eastAsia="ru-RU"/>
              </w:rPr>
              <w:t>ВВЕДЕНИЕ</w:t>
            </w:r>
            <w:r w:rsidR="004316FB">
              <w:rPr>
                <w:noProof/>
                <w:webHidden/>
              </w:rPr>
              <w:tab/>
            </w:r>
            <w:r w:rsidR="004316FB">
              <w:rPr>
                <w:noProof/>
                <w:webHidden/>
              </w:rPr>
              <w:fldChar w:fldCharType="begin"/>
            </w:r>
            <w:r w:rsidR="004316FB">
              <w:rPr>
                <w:noProof/>
                <w:webHidden/>
              </w:rPr>
              <w:instrText xml:space="preserve"> PAGEREF _Toc90647303 \h </w:instrText>
            </w:r>
            <w:r w:rsidR="004316FB">
              <w:rPr>
                <w:noProof/>
                <w:webHidden/>
              </w:rPr>
            </w:r>
            <w:r w:rsidR="004316FB">
              <w:rPr>
                <w:noProof/>
                <w:webHidden/>
              </w:rPr>
              <w:fldChar w:fldCharType="separate"/>
            </w:r>
            <w:r w:rsidR="009A1B91">
              <w:rPr>
                <w:noProof/>
                <w:webHidden/>
              </w:rPr>
              <w:t>4</w:t>
            </w:r>
            <w:r w:rsidR="004316FB">
              <w:rPr>
                <w:noProof/>
                <w:webHidden/>
              </w:rPr>
              <w:fldChar w:fldCharType="end"/>
            </w:r>
          </w:hyperlink>
        </w:p>
        <w:p w14:paraId="7E603F07" w14:textId="23766311" w:rsidR="004316FB" w:rsidRDefault="007020CA">
          <w:pPr>
            <w:pStyle w:val="2"/>
            <w:tabs>
              <w:tab w:val="left" w:pos="880"/>
              <w:tab w:val="right" w:leader="dot" w:pos="9345"/>
            </w:tabs>
            <w:rPr>
              <w:rFonts w:eastAsiaTheme="minorEastAsia"/>
              <w:noProof/>
              <w:lang w:eastAsia="ru-RU"/>
            </w:rPr>
          </w:pPr>
          <w:hyperlink w:anchor="_Toc90647304" w:history="1">
            <w:r w:rsidR="004316FB" w:rsidRPr="008D7E8D">
              <w:rPr>
                <w:rStyle w:val="aa"/>
                <w:rFonts w:ascii="Times New Roman" w:eastAsia="MS Gothic" w:hAnsi="Times New Roman" w:cs="Times New Roman"/>
                <w:b/>
                <w:bCs/>
                <w:noProof/>
                <w:lang w:eastAsia="ru-RU"/>
              </w:rPr>
              <w:t>1.1</w:t>
            </w:r>
            <w:r w:rsidR="00DC70B5">
              <w:rPr>
                <w:rFonts w:eastAsiaTheme="minorEastAsia"/>
                <w:noProof/>
                <w:lang w:eastAsia="ru-RU"/>
              </w:rPr>
              <w:t xml:space="preserve">  </w:t>
            </w:r>
            <w:r w:rsidR="004316FB" w:rsidRPr="008D7E8D">
              <w:rPr>
                <w:rStyle w:val="aa"/>
                <w:rFonts w:ascii="Times New Roman" w:eastAsia="MS Gothic" w:hAnsi="Times New Roman" w:cs="Times New Roman"/>
                <w:b/>
                <w:bCs/>
                <w:noProof/>
                <w:lang w:eastAsia="ru-RU"/>
              </w:rPr>
              <w:t>Наименование программы</w:t>
            </w:r>
            <w:r w:rsidR="004316FB">
              <w:rPr>
                <w:noProof/>
                <w:webHidden/>
              </w:rPr>
              <w:tab/>
            </w:r>
            <w:r w:rsidR="004316FB">
              <w:rPr>
                <w:noProof/>
                <w:webHidden/>
              </w:rPr>
              <w:fldChar w:fldCharType="begin"/>
            </w:r>
            <w:r w:rsidR="004316FB">
              <w:rPr>
                <w:noProof/>
                <w:webHidden/>
              </w:rPr>
              <w:instrText xml:space="preserve"> PAGEREF _Toc90647304 \h </w:instrText>
            </w:r>
            <w:r w:rsidR="004316FB">
              <w:rPr>
                <w:noProof/>
                <w:webHidden/>
              </w:rPr>
            </w:r>
            <w:r w:rsidR="004316FB">
              <w:rPr>
                <w:noProof/>
                <w:webHidden/>
              </w:rPr>
              <w:fldChar w:fldCharType="separate"/>
            </w:r>
            <w:r w:rsidR="009A1B91">
              <w:rPr>
                <w:noProof/>
                <w:webHidden/>
              </w:rPr>
              <w:t>4</w:t>
            </w:r>
            <w:r w:rsidR="004316FB">
              <w:rPr>
                <w:noProof/>
                <w:webHidden/>
              </w:rPr>
              <w:fldChar w:fldCharType="end"/>
            </w:r>
          </w:hyperlink>
        </w:p>
        <w:p w14:paraId="4D5EF4B1" w14:textId="38770694" w:rsidR="004316FB" w:rsidRDefault="007020CA">
          <w:pPr>
            <w:pStyle w:val="2"/>
            <w:tabs>
              <w:tab w:val="right" w:leader="dot" w:pos="9345"/>
            </w:tabs>
            <w:rPr>
              <w:rFonts w:eastAsiaTheme="minorEastAsia"/>
              <w:noProof/>
              <w:lang w:eastAsia="ru-RU"/>
            </w:rPr>
          </w:pPr>
          <w:hyperlink w:anchor="_Toc90647305" w:history="1">
            <w:r w:rsidR="004316FB" w:rsidRPr="008D7E8D">
              <w:rPr>
                <w:rStyle w:val="aa"/>
                <w:rFonts w:ascii="Times New Roman" w:eastAsia="MS Gothic" w:hAnsi="Times New Roman" w:cs="Times New Roman"/>
                <w:b/>
                <w:bCs/>
                <w:noProof/>
                <w:lang w:eastAsia="ru-RU"/>
              </w:rPr>
              <w:t>1.2. Краткая характеристика области применения программы</w:t>
            </w:r>
            <w:r w:rsidR="004316FB">
              <w:rPr>
                <w:noProof/>
                <w:webHidden/>
              </w:rPr>
              <w:tab/>
            </w:r>
            <w:r w:rsidR="004316FB">
              <w:rPr>
                <w:noProof/>
                <w:webHidden/>
              </w:rPr>
              <w:fldChar w:fldCharType="begin"/>
            </w:r>
            <w:r w:rsidR="004316FB">
              <w:rPr>
                <w:noProof/>
                <w:webHidden/>
              </w:rPr>
              <w:instrText xml:space="preserve"> PAGEREF _Toc90647305 \h </w:instrText>
            </w:r>
            <w:r w:rsidR="004316FB">
              <w:rPr>
                <w:noProof/>
                <w:webHidden/>
              </w:rPr>
            </w:r>
            <w:r w:rsidR="004316FB">
              <w:rPr>
                <w:noProof/>
                <w:webHidden/>
              </w:rPr>
              <w:fldChar w:fldCharType="separate"/>
            </w:r>
            <w:r w:rsidR="009A1B91">
              <w:rPr>
                <w:noProof/>
                <w:webHidden/>
              </w:rPr>
              <w:t>4</w:t>
            </w:r>
            <w:r w:rsidR="004316FB">
              <w:rPr>
                <w:noProof/>
                <w:webHidden/>
              </w:rPr>
              <w:fldChar w:fldCharType="end"/>
            </w:r>
          </w:hyperlink>
        </w:p>
        <w:p w14:paraId="4EDDFB99" w14:textId="224ABA52" w:rsidR="004316FB" w:rsidRDefault="007020CA" w:rsidP="004316FB">
          <w:pPr>
            <w:pStyle w:val="11"/>
            <w:rPr>
              <w:rFonts w:eastAsiaTheme="minorEastAsia"/>
              <w:noProof/>
              <w:lang w:eastAsia="ru-RU"/>
            </w:rPr>
          </w:pPr>
          <w:hyperlink w:anchor="_Toc90647306" w:history="1">
            <w:r w:rsidR="004316FB" w:rsidRPr="008D7E8D">
              <w:rPr>
                <w:rStyle w:val="aa"/>
                <w:rFonts w:ascii="Times New Roman" w:hAnsi="Times New Roman" w:cs="Times New Roman"/>
                <w:b/>
                <w:noProof/>
              </w:rPr>
              <w:t>2. ОСНОВАНИЕ ДЛЯ РАЗРАБОТКИ</w:t>
            </w:r>
            <w:r w:rsidR="004316FB">
              <w:rPr>
                <w:noProof/>
                <w:webHidden/>
              </w:rPr>
              <w:tab/>
            </w:r>
            <w:r w:rsidR="004316FB">
              <w:rPr>
                <w:noProof/>
                <w:webHidden/>
              </w:rPr>
              <w:fldChar w:fldCharType="begin"/>
            </w:r>
            <w:r w:rsidR="004316FB">
              <w:rPr>
                <w:noProof/>
                <w:webHidden/>
              </w:rPr>
              <w:instrText xml:space="preserve"> PAGEREF _Toc90647306 \h </w:instrText>
            </w:r>
            <w:r w:rsidR="004316FB">
              <w:rPr>
                <w:noProof/>
                <w:webHidden/>
              </w:rPr>
            </w:r>
            <w:r w:rsidR="004316FB">
              <w:rPr>
                <w:noProof/>
                <w:webHidden/>
              </w:rPr>
              <w:fldChar w:fldCharType="separate"/>
            </w:r>
            <w:r w:rsidR="009A1B91">
              <w:rPr>
                <w:noProof/>
                <w:webHidden/>
              </w:rPr>
              <w:t>5</w:t>
            </w:r>
            <w:r w:rsidR="004316FB">
              <w:rPr>
                <w:noProof/>
                <w:webHidden/>
              </w:rPr>
              <w:fldChar w:fldCharType="end"/>
            </w:r>
          </w:hyperlink>
        </w:p>
        <w:p w14:paraId="3509F97E" w14:textId="164F1E46" w:rsidR="004316FB" w:rsidRDefault="007020CA">
          <w:pPr>
            <w:pStyle w:val="2"/>
            <w:tabs>
              <w:tab w:val="right" w:leader="dot" w:pos="9345"/>
            </w:tabs>
            <w:rPr>
              <w:rFonts w:eastAsiaTheme="minorEastAsia"/>
              <w:noProof/>
              <w:lang w:eastAsia="ru-RU"/>
            </w:rPr>
          </w:pPr>
          <w:hyperlink w:anchor="_Toc90647307" w:history="1">
            <w:r w:rsidR="004316FB" w:rsidRPr="008D7E8D">
              <w:rPr>
                <w:rStyle w:val="aa"/>
                <w:rFonts w:ascii="Times New Roman" w:eastAsia="MS Gothic" w:hAnsi="Times New Roman" w:cs="Times New Roman"/>
                <w:b/>
                <w:bCs/>
                <w:noProof/>
                <w:lang w:eastAsia="ru-RU"/>
              </w:rPr>
              <w:t>2.1 Основание для проведения разработки</w:t>
            </w:r>
            <w:r w:rsidR="004316FB">
              <w:rPr>
                <w:noProof/>
                <w:webHidden/>
              </w:rPr>
              <w:tab/>
            </w:r>
            <w:r w:rsidR="004316FB">
              <w:rPr>
                <w:noProof/>
                <w:webHidden/>
              </w:rPr>
              <w:fldChar w:fldCharType="begin"/>
            </w:r>
            <w:r w:rsidR="004316FB">
              <w:rPr>
                <w:noProof/>
                <w:webHidden/>
              </w:rPr>
              <w:instrText xml:space="preserve"> PAGEREF _Toc90647307 \h </w:instrText>
            </w:r>
            <w:r w:rsidR="004316FB">
              <w:rPr>
                <w:noProof/>
                <w:webHidden/>
              </w:rPr>
            </w:r>
            <w:r w:rsidR="004316FB">
              <w:rPr>
                <w:noProof/>
                <w:webHidden/>
              </w:rPr>
              <w:fldChar w:fldCharType="separate"/>
            </w:r>
            <w:r w:rsidR="009A1B91">
              <w:rPr>
                <w:noProof/>
                <w:webHidden/>
              </w:rPr>
              <w:t>5</w:t>
            </w:r>
            <w:r w:rsidR="004316FB">
              <w:rPr>
                <w:noProof/>
                <w:webHidden/>
              </w:rPr>
              <w:fldChar w:fldCharType="end"/>
            </w:r>
          </w:hyperlink>
        </w:p>
        <w:p w14:paraId="5AB5399A" w14:textId="2B82B11E" w:rsidR="004316FB" w:rsidRDefault="007020CA">
          <w:pPr>
            <w:pStyle w:val="2"/>
            <w:tabs>
              <w:tab w:val="right" w:leader="dot" w:pos="9345"/>
            </w:tabs>
            <w:rPr>
              <w:rFonts w:eastAsiaTheme="minorEastAsia"/>
              <w:noProof/>
              <w:lang w:eastAsia="ru-RU"/>
            </w:rPr>
          </w:pPr>
          <w:hyperlink w:anchor="_Toc90647308" w:history="1">
            <w:r w:rsidR="004316FB" w:rsidRPr="008D7E8D">
              <w:rPr>
                <w:rStyle w:val="aa"/>
                <w:rFonts w:ascii="Times New Roman" w:eastAsia="MS Gothic" w:hAnsi="Times New Roman" w:cs="Times New Roman"/>
                <w:b/>
                <w:bCs/>
                <w:noProof/>
                <w:lang w:eastAsia="ru-RU"/>
              </w:rPr>
              <w:t>2.2 Наименование и условное обозначение темы разработки</w:t>
            </w:r>
            <w:r w:rsidR="004316FB">
              <w:rPr>
                <w:noProof/>
                <w:webHidden/>
              </w:rPr>
              <w:tab/>
            </w:r>
            <w:r w:rsidR="004316FB">
              <w:rPr>
                <w:noProof/>
                <w:webHidden/>
              </w:rPr>
              <w:fldChar w:fldCharType="begin"/>
            </w:r>
            <w:r w:rsidR="004316FB">
              <w:rPr>
                <w:noProof/>
                <w:webHidden/>
              </w:rPr>
              <w:instrText xml:space="preserve"> PAGEREF _Toc90647308 \h </w:instrText>
            </w:r>
            <w:r w:rsidR="004316FB">
              <w:rPr>
                <w:noProof/>
                <w:webHidden/>
              </w:rPr>
            </w:r>
            <w:r w:rsidR="004316FB">
              <w:rPr>
                <w:noProof/>
                <w:webHidden/>
              </w:rPr>
              <w:fldChar w:fldCharType="separate"/>
            </w:r>
            <w:r w:rsidR="009A1B91">
              <w:rPr>
                <w:noProof/>
                <w:webHidden/>
              </w:rPr>
              <w:t>5</w:t>
            </w:r>
            <w:r w:rsidR="004316FB">
              <w:rPr>
                <w:noProof/>
                <w:webHidden/>
              </w:rPr>
              <w:fldChar w:fldCharType="end"/>
            </w:r>
          </w:hyperlink>
        </w:p>
        <w:p w14:paraId="756FB92F" w14:textId="4FC7FB05" w:rsidR="004316FB" w:rsidRDefault="007020CA" w:rsidP="004316FB">
          <w:pPr>
            <w:pStyle w:val="11"/>
            <w:rPr>
              <w:rFonts w:eastAsiaTheme="minorEastAsia"/>
              <w:noProof/>
              <w:lang w:eastAsia="ru-RU"/>
            </w:rPr>
          </w:pPr>
          <w:hyperlink w:anchor="_Toc90647309" w:history="1">
            <w:r w:rsidR="004316FB" w:rsidRPr="008D7E8D">
              <w:rPr>
                <w:rStyle w:val="aa"/>
                <w:rFonts w:ascii="Times New Roman" w:eastAsia="MS Mincho" w:hAnsi="Times New Roman" w:cs="Times New Roman"/>
                <w:b/>
                <w:noProof/>
                <w:lang w:eastAsia="ru-RU"/>
              </w:rPr>
              <w:t>3. НАЗНАЧЕНИЕ РАЗРАБОТКИ</w:t>
            </w:r>
            <w:r w:rsidR="004316FB">
              <w:rPr>
                <w:noProof/>
                <w:webHidden/>
              </w:rPr>
              <w:tab/>
            </w:r>
            <w:r w:rsidR="004316FB">
              <w:rPr>
                <w:noProof/>
                <w:webHidden/>
              </w:rPr>
              <w:fldChar w:fldCharType="begin"/>
            </w:r>
            <w:r w:rsidR="004316FB">
              <w:rPr>
                <w:noProof/>
                <w:webHidden/>
              </w:rPr>
              <w:instrText xml:space="preserve"> PAGEREF _Toc90647309 \h </w:instrText>
            </w:r>
            <w:r w:rsidR="004316FB">
              <w:rPr>
                <w:noProof/>
                <w:webHidden/>
              </w:rPr>
            </w:r>
            <w:r w:rsidR="004316FB">
              <w:rPr>
                <w:noProof/>
                <w:webHidden/>
              </w:rPr>
              <w:fldChar w:fldCharType="separate"/>
            </w:r>
            <w:r w:rsidR="009A1B91">
              <w:rPr>
                <w:noProof/>
                <w:webHidden/>
              </w:rPr>
              <w:t>6</w:t>
            </w:r>
            <w:r w:rsidR="004316FB">
              <w:rPr>
                <w:noProof/>
                <w:webHidden/>
              </w:rPr>
              <w:fldChar w:fldCharType="end"/>
            </w:r>
          </w:hyperlink>
        </w:p>
        <w:p w14:paraId="5A204406" w14:textId="22C92951" w:rsidR="004316FB" w:rsidRDefault="007020CA">
          <w:pPr>
            <w:pStyle w:val="2"/>
            <w:tabs>
              <w:tab w:val="left" w:pos="880"/>
              <w:tab w:val="right" w:leader="dot" w:pos="9345"/>
            </w:tabs>
            <w:rPr>
              <w:rFonts w:eastAsiaTheme="minorEastAsia"/>
              <w:noProof/>
              <w:lang w:eastAsia="ru-RU"/>
            </w:rPr>
          </w:pPr>
          <w:hyperlink w:anchor="_Toc90647310" w:history="1">
            <w:r w:rsidR="004316FB" w:rsidRPr="008D7E8D">
              <w:rPr>
                <w:rStyle w:val="aa"/>
                <w:rFonts w:ascii="Times New Roman" w:eastAsia="MS Gothic" w:hAnsi="Times New Roman" w:cs="Times New Roman"/>
                <w:b/>
                <w:bCs/>
                <w:noProof/>
                <w:lang w:eastAsia="ru-RU"/>
              </w:rPr>
              <w:t>3.1</w:t>
            </w:r>
            <w:r w:rsidR="00DC70B5">
              <w:rPr>
                <w:rFonts w:eastAsiaTheme="minorEastAsia"/>
                <w:noProof/>
                <w:lang w:eastAsia="ru-RU"/>
              </w:rPr>
              <w:t xml:space="preserve"> </w:t>
            </w:r>
            <w:r w:rsidR="004316FB" w:rsidRPr="008D7E8D">
              <w:rPr>
                <w:rStyle w:val="aa"/>
                <w:rFonts w:ascii="Times New Roman" w:eastAsia="MS Gothic" w:hAnsi="Times New Roman" w:cs="Times New Roman"/>
                <w:b/>
                <w:bCs/>
                <w:noProof/>
                <w:lang w:eastAsia="ru-RU"/>
              </w:rPr>
              <w:t>Функциональное назначение программы</w:t>
            </w:r>
            <w:r w:rsidR="004316FB">
              <w:rPr>
                <w:noProof/>
                <w:webHidden/>
              </w:rPr>
              <w:tab/>
            </w:r>
            <w:r w:rsidR="004316FB">
              <w:rPr>
                <w:noProof/>
                <w:webHidden/>
              </w:rPr>
              <w:fldChar w:fldCharType="begin"/>
            </w:r>
            <w:r w:rsidR="004316FB">
              <w:rPr>
                <w:noProof/>
                <w:webHidden/>
              </w:rPr>
              <w:instrText xml:space="preserve"> PAGEREF _Toc90647310 \h </w:instrText>
            </w:r>
            <w:r w:rsidR="004316FB">
              <w:rPr>
                <w:noProof/>
                <w:webHidden/>
              </w:rPr>
            </w:r>
            <w:r w:rsidR="004316FB">
              <w:rPr>
                <w:noProof/>
                <w:webHidden/>
              </w:rPr>
              <w:fldChar w:fldCharType="separate"/>
            </w:r>
            <w:r w:rsidR="009A1B91">
              <w:rPr>
                <w:noProof/>
                <w:webHidden/>
              </w:rPr>
              <w:t>6</w:t>
            </w:r>
            <w:r w:rsidR="004316FB">
              <w:rPr>
                <w:noProof/>
                <w:webHidden/>
              </w:rPr>
              <w:fldChar w:fldCharType="end"/>
            </w:r>
          </w:hyperlink>
        </w:p>
        <w:p w14:paraId="22DE6F13" w14:textId="295D854A" w:rsidR="004316FB" w:rsidRDefault="007020CA">
          <w:pPr>
            <w:pStyle w:val="2"/>
            <w:tabs>
              <w:tab w:val="left" w:pos="880"/>
              <w:tab w:val="right" w:leader="dot" w:pos="9345"/>
            </w:tabs>
            <w:rPr>
              <w:rFonts w:eastAsiaTheme="minorEastAsia"/>
              <w:noProof/>
              <w:lang w:eastAsia="ru-RU"/>
            </w:rPr>
          </w:pPr>
          <w:hyperlink w:anchor="_Toc90647321" w:history="1">
            <w:r w:rsidR="004316FB" w:rsidRPr="008D7E8D">
              <w:rPr>
                <w:rStyle w:val="aa"/>
                <w:rFonts w:ascii="Times New Roman" w:eastAsia="MS Gothic" w:hAnsi="Times New Roman" w:cs="Times New Roman"/>
                <w:b/>
                <w:bCs/>
                <w:noProof/>
                <w:lang w:eastAsia="ru-RU"/>
              </w:rPr>
              <w:t>3.2</w:t>
            </w:r>
            <w:r w:rsidR="00DC70B5">
              <w:rPr>
                <w:rFonts w:eastAsiaTheme="minorEastAsia"/>
                <w:noProof/>
                <w:lang w:eastAsia="ru-RU"/>
              </w:rPr>
              <w:t xml:space="preserve"> </w:t>
            </w:r>
            <w:r w:rsidR="004316FB" w:rsidRPr="008D7E8D">
              <w:rPr>
                <w:rStyle w:val="aa"/>
                <w:rFonts w:ascii="Times New Roman" w:eastAsia="MS Gothic" w:hAnsi="Times New Roman" w:cs="Times New Roman"/>
                <w:b/>
                <w:bCs/>
                <w:noProof/>
                <w:lang w:eastAsia="ru-RU"/>
              </w:rPr>
              <w:t>Эксплуатационное назначение программы</w:t>
            </w:r>
            <w:r w:rsidR="004316FB">
              <w:rPr>
                <w:noProof/>
                <w:webHidden/>
              </w:rPr>
              <w:tab/>
            </w:r>
            <w:r w:rsidR="004316FB">
              <w:rPr>
                <w:noProof/>
                <w:webHidden/>
              </w:rPr>
              <w:fldChar w:fldCharType="begin"/>
            </w:r>
            <w:r w:rsidR="004316FB">
              <w:rPr>
                <w:noProof/>
                <w:webHidden/>
              </w:rPr>
              <w:instrText xml:space="preserve"> PAGEREF _Toc90647321 \h </w:instrText>
            </w:r>
            <w:r w:rsidR="004316FB">
              <w:rPr>
                <w:noProof/>
                <w:webHidden/>
              </w:rPr>
            </w:r>
            <w:r w:rsidR="004316FB">
              <w:rPr>
                <w:noProof/>
                <w:webHidden/>
              </w:rPr>
              <w:fldChar w:fldCharType="separate"/>
            </w:r>
            <w:r w:rsidR="009A1B91">
              <w:rPr>
                <w:noProof/>
                <w:webHidden/>
              </w:rPr>
              <w:t>6</w:t>
            </w:r>
            <w:r w:rsidR="004316FB">
              <w:rPr>
                <w:noProof/>
                <w:webHidden/>
              </w:rPr>
              <w:fldChar w:fldCharType="end"/>
            </w:r>
          </w:hyperlink>
        </w:p>
        <w:p w14:paraId="4A57FE06" w14:textId="5DBB5FAE" w:rsidR="004316FB" w:rsidRDefault="007020CA">
          <w:pPr>
            <w:pStyle w:val="2"/>
            <w:tabs>
              <w:tab w:val="right" w:leader="dot" w:pos="9345"/>
            </w:tabs>
            <w:rPr>
              <w:rFonts w:eastAsiaTheme="minorEastAsia"/>
              <w:noProof/>
              <w:lang w:eastAsia="ru-RU"/>
            </w:rPr>
          </w:pPr>
          <w:hyperlink w:anchor="_Toc90647322" w:history="1">
            <w:r w:rsidR="004316FB" w:rsidRPr="008D7E8D">
              <w:rPr>
                <w:rStyle w:val="aa"/>
                <w:rFonts w:ascii="Times New Roman" w:eastAsia="MS Gothic" w:hAnsi="Times New Roman" w:cs="Times New Roman"/>
                <w:b/>
                <w:bCs/>
                <w:noProof/>
                <w:lang w:eastAsia="ru-RU"/>
              </w:rPr>
              <w:t>4.1 Требования к функциональным характеристикам</w:t>
            </w:r>
            <w:r w:rsidR="004316FB">
              <w:rPr>
                <w:noProof/>
                <w:webHidden/>
              </w:rPr>
              <w:tab/>
            </w:r>
            <w:r w:rsidR="004316FB">
              <w:rPr>
                <w:noProof/>
                <w:webHidden/>
              </w:rPr>
              <w:fldChar w:fldCharType="begin"/>
            </w:r>
            <w:r w:rsidR="004316FB">
              <w:rPr>
                <w:noProof/>
                <w:webHidden/>
              </w:rPr>
              <w:instrText xml:space="preserve"> PAGEREF _Toc90647322 \h </w:instrText>
            </w:r>
            <w:r w:rsidR="004316FB">
              <w:rPr>
                <w:noProof/>
                <w:webHidden/>
              </w:rPr>
            </w:r>
            <w:r w:rsidR="004316FB">
              <w:rPr>
                <w:noProof/>
                <w:webHidden/>
              </w:rPr>
              <w:fldChar w:fldCharType="separate"/>
            </w:r>
            <w:r w:rsidR="009A1B91">
              <w:rPr>
                <w:noProof/>
                <w:webHidden/>
              </w:rPr>
              <w:t>7</w:t>
            </w:r>
            <w:r w:rsidR="004316FB">
              <w:rPr>
                <w:noProof/>
                <w:webHidden/>
              </w:rPr>
              <w:fldChar w:fldCharType="end"/>
            </w:r>
          </w:hyperlink>
        </w:p>
        <w:p w14:paraId="2CB90904" w14:textId="42A45E6F" w:rsidR="004316FB" w:rsidRDefault="007020CA">
          <w:pPr>
            <w:pStyle w:val="2"/>
            <w:tabs>
              <w:tab w:val="right" w:leader="dot" w:pos="9345"/>
            </w:tabs>
            <w:rPr>
              <w:rFonts w:eastAsiaTheme="minorEastAsia"/>
              <w:noProof/>
              <w:lang w:eastAsia="ru-RU"/>
            </w:rPr>
          </w:pPr>
          <w:hyperlink w:anchor="_Toc90647331" w:history="1">
            <w:r w:rsidR="004316FB" w:rsidRPr="008D7E8D">
              <w:rPr>
                <w:rStyle w:val="aa"/>
                <w:rFonts w:ascii="Times New Roman" w:eastAsia="MS Gothic" w:hAnsi="Times New Roman" w:cs="Times New Roman"/>
                <w:b/>
                <w:bCs/>
                <w:noProof/>
                <w:lang w:eastAsia="ru-RU"/>
              </w:rPr>
              <w:t>4.2 Требования к надёжности</w:t>
            </w:r>
            <w:r w:rsidR="004316FB">
              <w:rPr>
                <w:noProof/>
                <w:webHidden/>
              </w:rPr>
              <w:tab/>
            </w:r>
            <w:r w:rsidR="004316FB">
              <w:rPr>
                <w:noProof/>
                <w:webHidden/>
              </w:rPr>
              <w:fldChar w:fldCharType="begin"/>
            </w:r>
            <w:r w:rsidR="004316FB">
              <w:rPr>
                <w:noProof/>
                <w:webHidden/>
              </w:rPr>
              <w:instrText xml:space="preserve"> PAGEREF _Toc90647331 \h </w:instrText>
            </w:r>
            <w:r w:rsidR="004316FB">
              <w:rPr>
                <w:noProof/>
                <w:webHidden/>
              </w:rPr>
            </w:r>
            <w:r w:rsidR="004316FB">
              <w:rPr>
                <w:noProof/>
                <w:webHidden/>
              </w:rPr>
              <w:fldChar w:fldCharType="separate"/>
            </w:r>
            <w:r w:rsidR="009A1B91">
              <w:rPr>
                <w:noProof/>
                <w:webHidden/>
              </w:rPr>
              <w:t>7</w:t>
            </w:r>
            <w:r w:rsidR="004316FB">
              <w:rPr>
                <w:noProof/>
                <w:webHidden/>
              </w:rPr>
              <w:fldChar w:fldCharType="end"/>
            </w:r>
          </w:hyperlink>
        </w:p>
        <w:p w14:paraId="519BBA51" w14:textId="5E3BDBBA" w:rsidR="004316FB" w:rsidRDefault="007020CA">
          <w:pPr>
            <w:pStyle w:val="3"/>
            <w:tabs>
              <w:tab w:val="right" w:leader="dot" w:pos="9345"/>
            </w:tabs>
            <w:rPr>
              <w:rFonts w:eastAsiaTheme="minorEastAsia"/>
              <w:noProof/>
              <w:lang w:eastAsia="ru-RU"/>
            </w:rPr>
          </w:pPr>
          <w:hyperlink w:anchor="_Toc90647332" w:history="1">
            <w:r w:rsidR="004316FB" w:rsidRPr="008D7E8D">
              <w:rPr>
                <w:rStyle w:val="aa"/>
                <w:rFonts w:ascii="Times New Roman" w:eastAsia="MS Gothic" w:hAnsi="Times New Roman" w:cs="Times New Roman"/>
                <w:b/>
                <w:bCs/>
                <w:noProof/>
                <w:lang w:eastAsia="ru-RU"/>
              </w:rPr>
              <w:t>4.2.1 Требования к обеспечению надёжного функционирования программы</w:t>
            </w:r>
            <w:r w:rsidR="004316FB">
              <w:rPr>
                <w:noProof/>
                <w:webHidden/>
              </w:rPr>
              <w:tab/>
            </w:r>
            <w:r w:rsidR="004316FB">
              <w:rPr>
                <w:noProof/>
                <w:webHidden/>
              </w:rPr>
              <w:fldChar w:fldCharType="begin"/>
            </w:r>
            <w:r w:rsidR="004316FB">
              <w:rPr>
                <w:noProof/>
                <w:webHidden/>
              </w:rPr>
              <w:instrText xml:space="preserve"> PAGEREF _Toc90647332 \h </w:instrText>
            </w:r>
            <w:r w:rsidR="004316FB">
              <w:rPr>
                <w:noProof/>
                <w:webHidden/>
              </w:rPr>
            </w:r>
            <w:r w:rsidR="004316FB">
              <w:rPr>
                <w:noProof/>
                <w:webHidden/>
              </w:rPr>
              <w:fldChar w:fldCharType="separate"/>
            </w:r>
            <w:r w:rsidR="009A1B91">
              <w:rPr>
                <w:noProof/>
                <w:webHidden/>
              </w:rPr>
              <w:t>7</w:t>
            </w:r>
            <w:r w:rsidR="004316FB">
              <w:rPr>
                <w:noProof/>
                <w:webHidden/>
              </w:rPr>
              <w:fldChar w:fldCharType="end"/>
            </w:r>
          </w:hyperlink>
        </w:p>
        <w:p w14:paraId="5E47836D" w14:textId="359FBAB4" w:rsidR="004316FB" w:rsidRDefault="007020CA">
          <w:pPr>
            <w:pStyle w:val="3"/>
            <w:tabs>
              <w:tab w:val="right" w:leader="dot" w:pos="9345"/>
            </w:tabs>
            <w:rPr>
              <w:rFonts w:eastAsiaTheme="minorEastAsia"/>
              <w:noProof/>
              <w:lang w:eastAsia="ru-RU"/>
            </w:rPr>
          </w:pPr>
          <w:hyperlink w:anchor="_Toc90647333" w:history="1">
            <w:r w:rsidR="004316FB" w:rsidRPr="008D7E8D">
              <w:rPr>
                <w:rStyle w:val="aa"/>
                <w:rFonts w:ascii="Times New Roman" w:eastAsia="MS Gothic" w:hAnsi="Times New Roman" w:cs="Times New Roman"/>
                <w:b/>
                <w:bCs/>
                <w:noProof/>
                <w:lang w:eastAsia="ru-RU"/>
              </w:rPr>
              <w:t>4.2.2 Время восстановления после отказа</w:t>
            </w:r>
            <w:r w:rsidR="004316FB">
              <w:rPr>
                <w:noProof/>
                <w:webHidden/>
              </w:rPr>
              <w:tab/>
            </w:r>
            <w:r w:rsidR="004316FB">
              <w:rPr>
                <w:noProof/>
                <w:webHidden/>
              </w:rPr>
              <w:fldChar w:fldCharType="begin"/>
            </w:r>
            <w:r w:rsidR="004316FB">
              <w:rPr>
                <w:noProof/>
                <w:webHidden/>
              </w:rPr>
              <w:instrText xml:space="preserve"> PAGEREF _Toc90647333 \h </w:instrText>
            </w:r>
            <w:r w:rsidR="004316FB">
              <w:rPr>
                <w:noProof/>
                <w:webHidden/>
              </w:rPr>
            </w:r>
            <w:r w:rsidR="004316FB">
              <w:rPr>
                <w:noProof/>
                <w:webHidden/>
              </w:rPr>
              <w:fldChar w:fldCharType="separate"/>
            </w:r>
            <w:r w:rsidR="009A1B91">
              <w:rPr>
                <w:noProof/>
                <w:webHidden/>
              </w:rPr>
              <w:t>7</w:t>
            </w:r>
            <w:r w:rsidR="004316FB">
              <w:rPr>
                <w:noProof/>
                <w:webHidden/>
              </w:rPr>
              <w:fldChar w:fldCharType="end"/>
            </w:r>
          </w:hyperlink>
        </w:p>
        <w:p w14:paraId="7889C9CE" w14:textId="7DB033CC" w:rsidR="004316FB" w:rsidRDefault="007020CA">
          <w:pPr>
            <w:pStyle w:val="3"/>
            <w:tabs>
              <w:tab w:val="right" w:leader="dot" w:pos="9345"/>
            </w:tabs>
            <w:rPr>
              <w:rFonts w:eastAsiaTheme="minorEastAsia"/>
              <w:noProof/>
              <w:lang w:eastAsia="ru-RU"/>
            </w:rPr>
          </w:pPr>
          <w:hyperlink w:anchor="_Toc90647334" w:history="1">
            <w:r w:rsidR="004316FB" w:rsidRPr="008D7E8D">
              <w:rPr>
                <w:rStyle w:val="aa"/>
                <w:rFonts w:ascii="Times New Roman" w:eastAsia="MS Gothic" w:hAnsi="Times New Roman" w:cs="Times New Roman"/>
                <w:b/>
                <w:bCs/>
                <w:noProof/>
                <w:lang w:eastAsia="ru-RU"/>
              </w:rPr>
              <w:t>4.2.3 Отказы из-за некорректных действий пользователей программы</w:t>
            </w:r>
            <w:r w:rsidR="004316FB">
              <w:rPr>
                <w:noProof/>
                <w:webHidden/>
              </w:rPr>
              <w:tab/>
            </w:r>
            <w:r w:rsidR="004316FB">
              <w:rPr>
                <w:noProof/>
                <w:webHidden/>
              </w:rPr>
              <w:fldChar w:fldCharType="begin"/>
            </w:r>
            <w:r w:rsidR="004316FB">
              <w:rPr>
                <w:noProof/>
                <w:webHidden/>
              </w:rPr>
              <w:instrText xml:space="preserve"> PAGEREF _Toc90647334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590FE28A" w14:textId="7DBA83D9" w:rsidR="004316FB" w:rsidRDefault="007020CA">
          <w:pPr>
            <w:pStyle w:val="2"/>
            <w:tabs>
              <w:tab w:val="right" w:leader="dot" w:pos="9345"/>
            </w:tabs>
            <w:rPr>
              <w:rFonts w:eastAsiaTheme="minorEastAsia"/>
              <w:noProof/>
              <w:lang w:eastAsia="ru-RU"/>
            </w:rPr>
          </w:pPr>
          <w:hyperlink w:anchor="_Toc90647335" w:history="1">
            <w:r w:rsidR="004316FB" w:rsidRPr="008D7E8D">
              <w:rPr>
                <w:rStyle w:val="aa"/>
                <w:rFonts w:ascii="Times New Roman" w:eastAsia="MS Gothic" w:hAnsi="Times New Roman" w:cs="Times New Roman"/>
                <w:b/>
                <w:bCs/>
                <w:noProof/>
                <w:lang w:eastAsia="ru-RU"/>
              </w:rPr>
              <w:t>4.3 Условия эксплуатации</w:t>
            </w:r>
            <w:r w:rsidR="004316FB">
              <w:rPr>
                <w:noProof/>
                <w:webHidden/>
              </w:rPr>
              <w:tab/>
            </w:r>
            <w:r w:rsidR="004316FB">
              <w:rPr>
                <w:noProof/>
                <w:webHidden/>
              </w:rPr>
              <w:fldChar w:fldCharType="begin"/>
            </w:r>
            <w:r w:rsidR="004316FB">
              <w:rPr>
                <w:noProof/>
                <w:webHidden/>
              </w:rPr>
              <w:instrText xml:space="preserve"> PAGEREF _Toc90647335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5172A7F7" w14:textId="7AECCA16" w:rsidR="004316FB" w:rsidRDefault="007020CA">
          <w:pPr>
            <w:pStyle w:val="3"/>
            <w:tabs>
              <w:tab w:val="right" w:leader="dot" w:pos="9345"/>
            </w:tabs>
            <w:rPr>
              <w:rFonts w:eastAsiaTheme="minorEastAsia"/>
              <w:noProof/>
              <w:lang w:eastAsia="ru-RU"/>
            </w:rPr>
          </w:pPr>
          <w:hyperlink w:anchor="_Toc90647336" w:history="1">
            <w:r w:rsidR="004316FB" w:rsidRPr="008D7E8D">
              <w:rPr>
                <w:rStyle w:val="aa"/>
                <w:rFonts w:ascii="Times New Roman" w:eastAsia="MS Gothic" w:hAnsi="Times New Roman" w:cs="Times New Roman"/>
                <w:b/>
                <w:bCs/>
                <w:noProof/>
                <w:lang w:eastAsia="ru-RU"/>
              </w:rPr>
              <w:t>4.3.1 Климатические условия эксплуатации</w:t>
            </w:r>
            <w:r w:rsidR="004316FB">
              <w:rPr>
                <w:noProof/>
                <w:webHidden/>
              </w:rPr>
              <w:tab/>
            </w:r>
            <w:r w:rsidR="004316FB">
              <w:rPr>
                <w:noProof/>
                <w:webHidden/>
              </w:rPr>
              <w:fldChar w:fldCharType="begin"/>
            </w:r>
            <w:r w:rsidR="004316FB">
              <w:rPr>
                <w:noProof/>
                <w:webHidden/>
              </w:rPr>
              <w:instrText xml:space="preserve"> PAGEREF _Toc90647336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36A294C9" w14:textId="277B9E17" w:rsidR="004316FB" w:rsidRDefault="007020CA" w:rsidP="004316FB">
          <w:pPr>
            <w:pStyle w:val="3"/>
            <w:tabs>
              <w:tab w:val="right" w:leader="dot" w:pos="9345"/>
            </w:tabs>
            <w:rPr>
              <w:rFonts w:eastAsiaTheme="minorEastAsia"/>
              <w:noProof/>
              <w:lang w:eastAsia="ru-RU"/>
            </w:rPr>
          </w:pPr>
          <w:hyperlink w:anchor="_Toc90647337" w:history="1">
            <w:r w:rsidR="004316FB" w:rsidRPr="008D7E8D">
              <w:rPr>
                <w:rStyle w:val="aa"/>
                <w:rFonts w:ascii="Times New Roman" w:eastAsia="MS Gothic" w:hAnsi="Times New Roman" w:cs="Times New Roman"/>
                <w:b/>
                <w:bCs/>
                <w:noProof/>
                <w:lang w:eastAsia="ru-RU"/>
              </w:rPr>
              <w:t>4.3.2 Требования к видам обслуживания</w:t>
            </w:r>
            <w:r w:rsidR="004316FB">
              <w:rPr>
                <w:noProof/>
                <w:webHidden/>
              </w:rPr>
              <w:tab/>
            </w:r>
            <w:r w:rsidR="004316FB">
              <w:rPr>
                <w:noProof/>
                <w:webHidden/>
              </w:rPr>
              <w:fldChar w:fldCharType="begin"/>
            </w:r>
            <w:r w:rsidR="004316FB">
              <w:rPr>
                <w:noProof/>
                <w:webHidden/>
              </w:rPr>
              <w:instrText xml:space="preserve"> PAGEREF _Toc90647337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1632A5A2" w14:textId="5BB70D0C" w:rsidR="004316FB" w:rsidRDefault="007020CA">
          <w:pPr>
            <w:pStyle w:val="3"/>
            <w:tabs>
              <w:tab w:val="right" w:leader="dot" w:pos="9345"/>
            </w:tabs>
            <w:rPr>
              <w:rFonts w:eastAsiaTheme="minorEastAsia"/>
              <w:noProof/>
              <w:lang w:eastAsia="ru-RU"/>
            </w:rPr>
          </w:pPr>
          <w:hyperlink w:anchor="_Toc90647339" w:history="1">
            <w:r w:rsidR="004316FB" w:rsidRPr="008D7E8D">
              <w:rPr>
                <w:rStyle w:val="aa"/>
                <w:rFonts w:ascii="Times New Roman" w:eastAsia="MS Gothic" w:hAnsi="Times New Roman" w:cs="Times New Roman"/>
                <w:b/>
                <w:bCs/>
                <w:noProof/>
                <w:lang w:eastAsia="ru-RU"/>
              </w:rPr>
              <w:t>4.3.3 Требования к численности и квалификации персонала</w:t>
            </w:r>
            <w:r w:rsidR="004316FB">
              <w:rPr>
                <w:noProof/>
                <w:webHidden/>
              </w:rPr>
              <w:tab/>
            </w:r>
            <w:r w:rsidR="004316FB">
              <w:rPr>
                <w:noProof/>
                <w:webHidden/>
              </w:rPr>
              <w:fldChar w:fldCharType="begin"/>
            </w:r>
            <w:r w:rsidR="004316FB">
              <w:rPr>
                <w:noProof/>
                <w:webHidden/>
              </w:rPr>
              <w:instrText xml:space="preserve"> PAGEREF _Toc90647339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3008FDB0" w14:textId="75936937" w:rsidR="004316FB" w:rsidRDefault="007020CA">
          <w:pPr>
            <w:pStyle w:val="3"/>
            <w:tabs>
              <w:tab w:val="right" w:leader="dot" w:pos="9345"/>
            </w:tabs>
            <w:rPr>
              <w:rFonts w:eastAsiaTheme="minorEastAsia"/>
              <w:noProof/>
              <w:lang w:eastAsia="ru-RU"/>
            </w:rPr>
          </w:pPr>
          <w:hyperlink w:anchor="_Toc90647340" w:history="1">
            <w:r w:rsidR="004316FB" w:rsidRPr="008D7E8D">
              <w:rPr>
                <w:rStyle w:val="aa"/>
                <w:rFonts w:ascii="Times New Roman" w:eastAsia="MS Gothic" w:hAnsi="Times New Roman" w:cs="Times New Roman"/>
                <w:b/>
                <w:bCs/>
                <w:noProof/>
                <w:lang w:eastAsia="ru-RU"/>
              </w:rPr>
              <w:t>4.4 Требования к составу и параметрам технических средств</w:t>
            </w:r>
            <w:r w:rsidR="004316FB">
              <w:rPr>
                <w:noProof/>
                <w:webHidden/>
              </w:rPr>
              <w:tab/>
            </w:r>
            <w:r w:rsidR="004316FB">
              <w:rPr>
                <w:noProof/>
                <w:webHidden/>
              </w:rPr>
              <w:fldChar w:fldCharType="begin"/>
            </w:r>
            <w:r w:rsidR="004316FB">
              <w:rPr>
                <w:noProof/>
                <w:webHidden/>
              </w:rPr>
              <w:instrText xml:space="preserve"> PAGEREF _Toc90647340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63F90780" w14:textId="56E9810D" w:rsidR="004316FB" w:rsidRDefault="007020CA">
          <w:pPr>
            <w:pStyle w:val="2"/>
            <w:tabs>
              <w:tab w:val="right" w:leader="dot" w:pos="9345"/>
            </w:tabs>
            <w:rPr>
              <w:rFonts w:eastAsiaTheme="minorEastAsia"/>
              <w:noProof/>
              <w:lang w:eastAsia="ru-RU"/>
            </w:rPr>
          </w:pPr>
          <w:hyperlink w:anchor="_Toc90647341" w:history="1">
            <w:r w:rsidR="004316FB" w:rsidRPr="008D7E8D">
              <w:rPr>
                <w:rStyle w:val="aa"/>
                <w:rFonts w:ascii="Times New Roman" w:eastAsia="MS Gothic" w:hAnsi="Times New Roman" w:cs="Times New Roman"/>
                <w:b/>
                <w:bCs/>
                <w:noProof/>
                <w:lang w:eastAsia="ru-RU"/>
              </w:rPr>
              <w:t>4.5   Требования к информационной и программной совместимости</w:t>
            </w:r>
            <w:r w:rsidR="004316FB">
              <w:rPr>
                <w:noProof/>
                <w:webHidden/>
              </w:rPr>
              <w:tab/>
            </w:r>
            <w:r w:rsidR="004316FB">
              <w:rPr>
                <w:noProof/>
                <w:webHidden/>
              </w:rPr>
              <w:fldChar w:fldCharType="begin"/>
            </w:r>
            <w:r w:rsidR="004316FB">
              <w:rPr>
                <w:noProof/>
                <w:webHidden/>
              </w:rPr>
              <w:instrText xml:space="preserve"> PAGEREF _Toc90647341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63A1AD0A" w14:textId="459C1ACF" w:rsidR="004316FB" w:rsidRDefault="007020CA">
          <w:pPr>
            <w:pStyle w:val="3"/>
            <w:tabs>
              <w:tab w:val="right" w:leader="dot" w:pos="9345"/>
            </w:tabs>
            <w:rPr>
              <w:rFonts w:eastAsiaTheme="minorEastAsia"/>
              <w:noProof/>
              <w:lang w:eastAsia="ru-RU"/>
            </w:rPr>
          </w:pPr>
          <w:hyperlink w:anchor="_Toc90647342" w:history="1">
            <w:r w:rsidR="004316FB" w:rsidRPr="008D7E8D">
              <w:rPr>
                <w:rStyle w:val="aa"/>
                <w:rFonts w:ascii="Times New Roman" w:eastAsia="MS Gothic" w:hAnsi="Times New Roman" w:cs="Times New Roman"/>
                <w:b/>
                <w:bCs/>
                <w:noProof/>
                <w:lang w:eastAsia="ru-RU"/>
              </w:rPr>
              <w:t>4.5.1 Требования к информационным структурам и методам решения</w:t>
            </w:r>
            <w:r w:rsidR="004316FB">
              <w:rPr>
                <w:noProof/>
                <w:webHidden/>
              </w:rPr>
              <w:tab/>
            </w:r>
            <w:r w:rsidR="004316FB">
              <w:rPr>
                <w:noProof/>
                <w:webHidden/>
              </w:rPr>
              <w:fldChar w:fldCharType="begin"/>
            </w:r>
            <w:r w:rsidR="004316FB">
              <w:rPr>
                <w:noProof/>
                <w:webHidden/>
              </w:rPr>
              <w:instrText xml:space="preserve"> PAGEREF _Toc90647342 \h </w:instrText>
            </w:r>
            <w:r w:rsidR="004316FB">
              <w:rPr>
                <w:noProof/>
                <w:webHidden/>
              </w:rPr>
            </w:r>
            <w:r w:rsidR="004316FB">
              <w:rPr>
                <w:noProof/>
                <w:webHidden/>
              </w:rPr>
              <w:fldChar w:fldCharType="separate"/>
            </w:r>
            <w:r w:rsidR="009A1B91">
              <w:rPr>
                <w:noProof/>
                <w:webHidden/>
              </w:rPr>
              <w:t>8</w:t>
            </w:r>
            <w:r w:rsidR="004316FB">
              <w:rPr>
                <w:noProof/>
                <w:webHidden/>
              </w:rPr>
              <w:fldChar w:fldCharType="end"/>
            </w:r>
          </w:hyperlink>
        </w:p>
        <w:p w14:paraId="4C7835EB" w14:textId="154EADB4" w:rsidR="004316FB" w:rsidRDefault="007020CA">
          <w:pPr>
            <w:pStyle w:val="3"/>
            <w:tabs>
              <w:tab w:val="right" w:leader="dot" w:pos="9345"/>
            </w:tabs>
            <w:rPr>
              <w:rFonts w:eastAsiaTheme="minorEastAsia"/>
              <w:noProof/>
              <w:lang w:eastAsia="ru-RU"/>
            </w:rPr>
          </w:pPr>
          <w:hyperlink w:anchor="_Toc90647343" w:history="1">
            <w:r w:rsidR="004316FB" w:rsidRPr="008D7E8D">
              <w:rPr>
                <w:rStyle w:val="aa"/>
                <w:rFonts w:ascii="Times New Roman" w:eastAsia="MS Gothic" w:hAnsi="Times New Roman" w:cs="Times New Roman"/>
                <w:b/>
                <w:bCs/>
                <w:noProof/>
                <w:lang w:eastAsia="ru-RU"/>
              </w:rPr>
              <w:t>4.5.2 Требования к исходным кодам и языкам программирования</w:t>
            </w:r>
            <w:r w:rsidR="004316FB">
              <w:rPr>
                <w:noProof/>
                <w:webHidden/>
              </w:rPr>
              <w:tab/>
            </w:r>
            <w:r w:rsidR="004316FB">
              <w:rPr>
                <w:noProof/>
                <w:webHidden/>
              </w:rPr>
              <w:fldChar w:fldCharType="begin"/>
            </w:r>
            <w:r w:rsidR="004316FB">
              <w:rPr>
                <w:noProof/>
                <w:webHidden/>
              </w:rPr>
              <w:instrText xml:space="preserve"> PAGEREF _Toc90647343 \h </w:instrText>
            </w:r>
            <w:r w:rsidR="004316FB">
              <w:rPr>
                <w:noProof/>
                <w:webHidden/>
              </w:rPr>
            </w:r>
            <w:r w:rsidR="004316FB">
              <w:rPr>
                <w:noProof/>
                <w:webHidden/>
              </w:rPr>
              <w:fldChar w:fldCharType="separate"/>
            </w:r>
            <w:r w:rsidR="009A1B91">
              <w:rPr>
                <w:noProof/>
                <w:webHidden/>
              </w:rPr>
              <w:t>9</w:t>
            </w:r>
            <w:r w:rsidR="004316FB">
              <w:rPr>
                <w:noProof/>
                <w:webHidden/>
              </w:rPr>
              <w:fldChar w:fldCharType="end"/>
            </w:r>
          </w:hyperlink>
        </w:p>
        <w:p w14:paraId="3AB957AE" w14:textId="610BB09A" w:rsidR="004316FB" w:rsidRDefault="007020CA">
          <w:pPr>
            <w:pStyle w:val="3"/>
            <w:tabs>
              <w:tab w:val="right" w:leader="dot" w:pos="9345"/>
            </w:tabs>
            <w:rPr>
              <w:rFonts w:eastAsiaTheme="minorEastAsia"/>
              <w:noProof/>
              <w:lang w:eastAsia="ru-RU"/>
            </w:rPr>
          </w:pPr>
          <w:hyperlink w:anchor="_Toc90647344" w:history="1">
            <w:r w:rsidR="004316FB" w:rsidRPr="008D7E8D">
              <w:rPr>
                <w:rStyle w:val="aa"/>
                <w:rFonts w:ascii="Times New Roman" w:eastAsia="MS Gothic" w:hAnsi="Times New Roman" w:cs="Times New Roman"/>
                <w:b/>
                <w:bCs/>
                <w:noProof/>
                <w:lang w:eastAsia="ru-RU"/>
              </w:rPr>
              <w:t>4.5.3 Требования к программным средствам, используемым программой</w:t>
            </w:r>
            <w:r w:rsidR="004316FB">
              <w:rPr>
                <w:noProof/>
                <w:webHidden/>
              </w:rPr>
              <w:tab/>
            </w:r>
            <w:r w:rsidR="004316FB">
              <w:rPr>
                <w:noProof/>
                <w:webHidden/>
              </w:rPr>
              <w:fldChar w:fldCharType="begin"/>
            </w:r>
            <w:r w:rsidR="004316FB">
              <w:rPr>
                <w:noProof/>
                <w:webHidden/>
              </w:rPr>
              <w:instrText xml:space="preserve"> PAGEREF _Toc90647344 \h </w:instrText>
            </w:r>
            <w:r w:rsidR="004316FB">
              <w:rPr>
                <w:noProof/>
                <w:webHidden/>
              </w:rPr>
            </w:r>
            <w:r w:rsidR="004316FB">
              <w:rPr>
                <w:noProof/>
                <w:webHidden/>
              </w:rPr>
              <w:fldChar w:fldCharType="separate"/>
            </w:r>
            <w:r w:rsidR="009A1B91">
              <w:rPr>
                <w:noProof/>
                <w:webHidden/>
              </w:rPr>
              <w:t>9</w:t>
            </w:r>
            <w:r w:rsidR="004316FB">
              <w:rPr>
                <w:noProof/>
                <w:webHidden/>
              </w:rPr>
              <w:fldChar w:fldCharType="end"/>
            </w:r>
          </w:hyperlink>
        </w:p>
        <w:p w14:paraId="736589D8" w14:textId="0DA39BEC" w:rsidR="004316FB" w:rsidRDefault="007020CA">
          <w:pPr>
            <w:pStyle w:val="3"/>
            <w:tabs>
              <w:tab w:val="right" w:leader="dot" w:pos="9345"/>
            </w:tabs>
            <w:rPr>
              <w:rFonts w:eastAsiaTheme="minorEastAsia"/>
              <w:noProof/>
              <w:lang w:eastAsia="ru-RU"/>
            </w:rPr>
          </w:pPr>
          <w:hyperlink w:anchor="_Toc90647345" w:history="1">
            <w:r w:rsidR="004316FB" w:rsidRPr="008D7E8D">
              <w:rPr>
                <w:rStyle w:val="aa"/>
                <w:rFonts w:ascii="Times New Roman" w:eastAsia="MS Gothic" w:hAnsi="Times New Roman" w:cs="Times New Roman"/>
                <w:b/>
                <w:bCs/>
                <w:noProof/>
                <w:lang w:eastAsia="ru-RU"/>
              </w:rPr>
              <w:t>4.5.4 Требования к защите информации и программ</w:t>
            </w:r>
            <w:r w:rsidR="004316FB">
              <w:rPr>
                <w:noProof/>
                <w:webHidden/>
              </w:rPr>
              <w:tab/>
            </w:r>
            <w:r w:rsidR="004316FB">
              <w:rPr>
                <w:noProof/>
                <w:webHidden/>
              </w:rPr>
              <w:fldChar w:fldCharType="begin"/>
            </w:r>
            <w:r w:rsidR="004316FB">
              <w:rPr>
                <w:noProof/>
                <w:webHidden/>
              </w:rPr>
              <w:instrText xml:space="preserve"> PAGEREF _Toc90647345 \h </w:instrText>
            </w:r>
            <w:r w:rsidR="004316FB">
              <w:rPr>
                <w:noProof/>
                <w:webHidden/>
              </w:rPr>
            </w:r>
            <w:r w:rsidR="004316FB">
              <w:rPr>
                <w:noProof/>
                <w:webHidden/>
              </w:rPr>
              <w:fldChar w:fldCharType="separate"/>
            </w:r>
            <w:r w:rsidR="009A1B91">
              <w:rPr>
                <w:noProof/>
                <w:webHidden/>
              </w:rPr>
              <w:t>9</w:t>
            </w:r>
            <w:r w:rsidR="004316FB">
              <w:rPr>
                <w:noProof/>
                <w:webHidden/>
              </w:rPr>
              <w:fldChar w:fldCharType="end"/>
            </w:r>
          </w:hyperlink>
        </w:p>
        <w:p w14:paraId="1966294B" w14:textId="33927FBC" w:rsidR="004316FB" w:rsidRDefault="007020CA" w:rsidP="004316FB">
          <w:pPr>
            <w:pStyle w:val="11"/>
            <w:rPr>
              <w:rFonts w:eastAsiaTheme="minorEastAsia"/>
              <w:noProof/>
              <w:lang w:eastAsia="ru-RU"/>
            </w:rPr>
          </w:pPr>
          <w:hyperlink w:anchor="_Toc90647346" w:history="1">
            <w:r w:rsidR="004316FB" w:rsidRPr="008D7E8D">
              <w:rPr>
                <w:rStyle w:val="aa"/>
                <w:rFonts w:ascii="Times New Roman" w:eastAsia="MS Gothic" w:hAnsi="Times New Roman" w:cs="Times New Roman"/>
                <w:b/>
                <w:noProof/>
                <w:lang w:eastAsia="ru-RU"/>
              </w:rPr>
              <w:t>5. ТРЕБОВАНИЯ К ПРОГРАММНОЙ ДОКУМЕНТАЦИИ</w:t>
            </w:r>
            <w:r w:rsidR="004316FB">
              <w:rPr>
                <w:noProof/>
                <w:webHidden/>
              </w:rPr>
              <w:tab/>
            </w:r>
            <w:r w:rsidR="004316FB">
              <w:rPr>
                <w:noProof/>
                <w:webHidden/>
              </w:rPr>
              <w:fldChar w:fldCharType="begin"/>
            </w:r>
            <w:r w:rsidR="004316FB">
              <w:rPr>
                <w:noProof/>
                <w:webHidden/>
              </w:rPr>
              <w:instrText xml:space="preserve"> PAGEREF _Toc90647346 \h </w:instrText>
            </w:r>
            <w:r w:rsidR="004316FB">
              <w:rPr>
                <w:noProof/>
                <w:webHidden/>
              </w:rPr>
            </w:r>
            <w:r w:rsidR="004316FB">
              <w:rPr>
                <w:noProof/>
                <w:webHidden/>
              </w:rPr>
              <w:fldChar w:fldCharType="separate"/>
            </w:r>
            <w:r w:rsidR="009A1B91">
              <w:rPr>
                <w:noProof/>
                <w:webHidden/>
              </w:rPr>
              <w:t>10</w:t>
            </w:r>
            <w:r w:rsidR="004316FB">
              <w:rPr>
                <w:noProof/>
                <w:webHidden/>
              </w:rPr>
              <w:fldChar w:fldCharType="end"/>
            </w:r>
          </w:hyperlink>
        </w:p>
        <w:p w14:paraId="7F4AE59A" w14:textId="69C1E7CF" w:rsidR="004316FB" w:rsidRDefault="007020CA" w:rsidP="004316FB">
          <w:pPr>
            <w:pStyle w:val="11"/>
            <w:rPr>
              <w:rFonts w:eastAsiaTheme="minorEastAsia"/>
              <w:noProof/>
              <w:lang w:eastAsia="ru-RU"/>
            </w:rPr>
          </w:pPr>
          <w:hyperlink w:anchor="_Toc90647347" w:history="1">
            <w:r w:rsidR="004316FB" w:rsidRPr="008D7E8D">
              <w:rPr>
                <w:rStyle w:val="aa"/>
                <w:rFonts w:ascii="Times New Roman" w:eastAsia="MS Gothic" w:hAnsi="Times New Roman" w:cs="Times New Roman"/>
                <w:b/>
                <w:noProof/>
                <w:lang w:eastAsia="ru-RU"/>
              </w:rPr>
              <w:t>6. ТЕХНИКО-ЭКОНОМИЧЕСКИЕ ПОКАЗАТЕЛИ</w:t>
            </w:r>
            <w:r w:rsidR="004316FB">
              <w:rPr>
                <w:noProof/>
                <w:webHidden/>
              </w:rPr>
              <w:tab/>
            </w:r>
            <w:r w:rsidR="004316FB">
              <w:rPr>
                <w:noProof/>
                <w:webHidden/>
              </w:rPr>
              <w:fldChar w:fldCharType="begin"/>
            </w:r>
            <w:r w:rsidR="004316FB">
              <w:rPr>
                <w:noProof/>
                <w:webHidden/>
              </w:rPr>
              <w:instrText xml:space="preserve"> PAGEREF _Toc90647347 \h </w:instrText>
            </w:r>
            <w:r w:rsidR="004316FB">
              <w:rPr>
                <w:noProof/>
                <w:webHidden/>
              </w:rPr>
            </w:r>
            <w:r w:rsidR="004316FB">
              <w:rPr>
                <w:noProof/>
                <w:webHidden/>
              </w:rPr>
              <w:fldChar w:fldCharType="separate"/>
            </w:r>
            <w:r w:rsidR="009A1B91">
              <w:rPr>
                <w:noProof/>
                <w:webHidden/>
              </w:rPr>
              <w:t>11</w:t>
            </w:r>
            <w:r w:rsidR="004316FB">
              <w:rPr>
                <w:noProof/>
                <w:webHidden/>
              </w:rPr>
              <w:fldChar w:fldCharType="end"/>
            </w:r>
          </w:hyperlink>
        </w:p>
        <w:p w14:paraId="77575075" w14:textId="2FE61556" w:rsidR="004316FB" w:rsidRDefault="007020CA">
          <w:pPr>
            <w:pStyle w:val="2"/>
            <w:tabs>
              <w:tab w:val="right" w:leader="dot" w:pos="9345"/>
            </w:tabs>
            <w:rPr>
              <w:rFonts w:eastAsiaTheme="minorEastAsia"/>
              <w:noProof/>
              <w:lang w:eastAsia="ru-RU"/>
            </w:rPr>
          </w:pPr>
          <w:hyperlink w:anchor="_Toc90647348" w:history="1">
            <w:r w:rsidR="004316FB" w:rsidRPr="008D7E8D">
              <w:rPr>
                <w:rStyle w:val="aa"/>
                <w:rFonts w:ascii="Times New Roman" w:eastAsia="MS Gothic" w:hAnsi="Times New Roman" w:cs="Times New Roman"/>
                <w:b/>
                <w:bCs/>
                <w:noProof/>
                <w:lang w:eastAsia="ru-RU"/>
              </w:rPr>
              <w:t>6.1 Экономические преимущества разработки</w:t>
            </w:r>
            <w:r w:rsidR="004316FB">
              <w:rPr>
                <w:noProof/>
                <w:webHidden/>
              </w:rPr>
              <w:tab/>
            </w:r>
            <w:r w:rsidR="004316FB">
              <w:rPr>
                <w:noProof/>
                <w:webHidden/>
              </w:rPr>
              <w:fldChar w:fldCharType="begin"/>
            </w:r>
            <w:r w:rsidR="004316FB">
              <w:rPr>
                <w:noProof/>
                <w:webHidden/>
              </w:rPr>
              <w:instrText xml:space="preserve"> PAGEREF _Toc90647348 \h </w:instrText>
            </w:r>
            <w:r w:rsidR="004316FB">
              <w:rPr>
                <w:noProof/>
                <w:webHidden/>
              </w:rPr>
            </w:r>
            <w:r w:rsidR="004316FB">
              <w:rPr>
                <w:noProof/>
                <w:webHidden/>
              </w:rPr>
              <w:fldChar w:fldCharType="separate"/>
            </w:r>
            <w:r w:rsidR="009A1B91">
              <w:rPr>
                <w:noProof/>
                <w:webHidden/>
              </w:rPr>
              <w:t>11</w:t>
            </w:r>
            <w:r w:rsidR="004316FB">
              <w:rPr>
                <w:noProof/>
                <w:webHidden/>
              </w:rPr>
              <w:fldChar w:fldCharType="end"/>
            </w:r>
          </w:hyperlink>
        </w:p>
        <w:p w14:paraId="6BB6A119" w14:textId="57288E3B" w:rsidR="004316FB" w:rsidRDefault="007020CA" w:rsidP="004316FB">
          <w:pPr>
            <w:pStyle w:val="11"/>
            <w:rPr>
              <w:rFonts w:eastAsiaTheme="minorEastAsia"/>
              <w:noProof/>
              <w:lang w:eastAsia="ru-RU"/>
            </w:rPr>
          </w:pPr>
          <w:hyperlink w:anchor="_Toc90647349" w:history="1">
            <w:r w:rsidR="004316FB" w:rsidRPr="008D7E8D">
              <w:rPr>
                <w:rStyle w:val="aa"/>
                <w:rFonts w:ascii="Times New Roman" w:eastAsia="MS Gothic" w:hAnsi="Times New Roman" w:cs="Times New Roman"/>
                <w:b/>
                <w:noProof/>
                <w:lang w:eastAsia="ru-RU"/>
              </w:rPr>
              <w:t>7. СТАДИИ И ЭТАПЫ РАЗРАБОТКИ</w:t>
            </w:r>
            <w:r w:rsidR="004316FB">
              <w:rPr>
                <w:noProof/>
                <w:webHidden/>
              </w:rPr>
              <w:tab/>
            </w:r>
            <w:r w:rsidR="004316FB">
              <w:rPr>
                <w:noProof/>
                <w:webHidden/>
              </w:rPr>
              <w:fldChar w:fldCharType="begin"/>
            </w:r>
            <w:r w:rsidR="004316FB">
              <w:rPr>
                <w:noProof/>
                <w:webHidden/>
              </w:rPr>
              <w:instrText xml:space="preserve"> PAGEREF _Toc90647349 \h </w:instrText>
            </w:r>
            <w:r w:rsidR="004316FB">
              <w:rPr>
                <w:noProof/>
                <w:webHidden/>
              </w:rPr>
            </w:r>
            <w:r w:rsidR="004316FB">
              <w:rPr>
                <w:noProof/>
                <w:webHidden/>
              </w:rPr>
              <w:fldChar w:fldCharType="separate"/>
            </w:r>
            <w:r w:rsidR="009A1B91">
              <w:rPr>
                <w:noProof/>
                <w:webHidden/>
              </w:rPr>
              <w:t>12</w:t>
            </w:r>
            <w:r w:rsidR="004316FB">
              <w:rPr>
                <w:noProof/>
                <w:webHidden/>
              </w:rPr>
              <w:fldChar w:fldCharType="end"/>
            </w:r>
          </w:hyperlink>
        </w:p>
        <w:p w14:paraId="584F1B04" w14:textId="4EEDD5AA" w:rsidR="004316FB" w:rsidRDefault="007020CA">
          <w:pPr>
            <w:pStyle w:val="2"/>
            <w:tabs>
              <w:tab w:val="right" w:leader="dot" w:pos="9345"/>
            </w:tabs>
            <w:rPr>
              <w:rFonts w:eastAsiaTheme="minorEastAsia"/>
              <w:noProof/>
              <w:lang w:eastAsia="ru-RU"/>
            </w:rPr>
          </w:pPr>
          <w:hyperlink w:anchor="_Toc90647350" w:history="1">
            <w:r w:rsidR="004316FB" w:rsidRPr="008D7E8D">
              <w:rPr>
                <w:rStyle w:val="aa"/>
                <w:rFonts w:ascii="Times New Roman" w:eastAsia="MS Gothic" w:hAnsi="Times New Roman" w:cs="Times New Roman"/>
                <w:b/>
                <w:bCs/>
                <w:noProof/>
                <w:lang w:eastAsia="ru-RU"/>
              </w:rPr>
              <w:t>7.1 Стадии разработки</w:t>
            </w:r>
            <w:r w:rsidR="004316FB">
              <w:rPr>
                <w:noProof/>
                <w:webHidden/>
              </w:rPr>
              <w:tab/>
            </w:r>
            <w:r w:rsidR="004316FB">
              <w:rPr>
                <w:noProof/>
                <w:webHidden/>
              </w:rPr>
              <w:fldChar w:fldCharType="begin"/>
            </w:r>
            <w:r w:rsidR="004316FB">
              <w:rPr>
                <w:noProof/>
                <w:webHidden/>
              </w:rPr>
              <w:instrText xml:space="preserve"> PAGEREF _Toc90647350 \h </w:instrText>
            </w:r>
            <w:r w:rsidR="004316FB">
              <w:rPr>
                <w:noProof/>
                <w:webHidden/>
              </w:rPr>
            </w:r>
            <w:r w:rsidR="004316FB">
              <w:rPr>
                <w:noProof/>
                <w:webHidden/>
              </w:rPr>
              <w:fldChar w:fldCharType="separate"/>
            </w:r>
            <w:r w:rsidR="009A1B91">
              <w:rPr>
                <w:noProof/>
                <w:webHidden/>
              </w:rPr>
              <w:t>12</w:t>
            </w:r>
            <w:r w:rsidR="004316FB">
              <w:rPr>
                <w:noProof/>
                <w:webHidden/>
              </w:rPr>
              <w:fldChar w:fldCharType="end"/>
            </w:r>
          </w:hyperlink>
        </w:p>
        <w:p w14:paraId="6DCC47AF" w14:textId="634AE6EB" w:rsidR="004316FB" w:rsidRDefault="007020CA">
          <w:pPr>
            <w:pStyle w:val="2"/>
            <w:tabs>
              <w:tab w:val="right" w:leader="dot" w:pos="9345"/>
            </w:tabs>
            <w:rPr>
              <w:rFonts w:eastAsiaTheme="minorEastAsia"/>
              <w:noProof/>
              <w:lang w:eastAsia="ru-RU"/>
            </w:rPr>
          </w:pPr>
          <w:hyperlink w:anchor="_Toc90647351" w:history="1">
            <w:r w:rsidR="004316FB" w:rsidRPr="008D7E8D">
              <w:rPr>
                <w:rStyle w:val="aa"/>
                <w:rFonts w:ascii="Times New Roman" w:eastAsia="MS Gothic" w:hAnsi="Times New Roman" w:cs="Times New Roman"/>
                <w:b/>
                <w:bCs/>
                <w:noProof/>
                <w:lang w:eastAsia="ru-RU"/>
              </w:rPr>
              <w:t>7.2 Этапы разработки</w:t>
            </w:r>
            <w:r w:rsidR="004316FB">
              <w:rPr>
                <w:noProof/>
                <w:webHidden/>
              </w:rPr>
              <w:tab/>
            </w:r>
            <w:r w:rsidR="004316FB">
              <w:rPr>
                <w:noProof/>
                <w:webHidden/>
              </w:rPr>
              <w:fldChar w:fldCharType="begin"/>
            </w:r>
            <w:r w:rsidR="004316FB">
              <w:rPr>
                <w:noProof/>
                <w:webHidden/>
              </w:rPr>
              <w:instrText xml:space="preserve"> PAGEREF _Toc90647351 \h </w:instrText>
            </w:r>
            <w:r w:rsidR="004316FB">
              <w:rPr>
                <w:noProof/>
                <w:webHidden/>
              </w:rPr>
            </w:r>
            <w:r w:rsidR="004316FB">
              <w:rPr>
                <w:noProof/>
                <w:webHidden/>
              </w:rPr>
              <w:fldChar w:fldCharType="separate"/>
            </w:r>
            <w:r w:rsidR="009A1B91">
              <w:rPr>
                <w:noProof/>
                <w:webHidden/>
              </w:rPr>
              <w:t>12</w:t>
            </w:r>
            <w:r w:rsidR="004316FB">
              <w:rPr>
                <w:noProof/>
                <w:webHidden/>
              </w:rPr>
              <w:fldChar w:fldCharType="end"/>
            </w:r>
          </w:hyperlink>
        </w:p>
        <w:p w14:paraId="50E6FF9B" w14:textId="2407FFB2" w:rsidR="004316FB" w:rsidRDefault="007020CA">
          <w:pPr>
            <w:pStyle w:val="2"/>
            <w:tabs>
              <w:tab w:val="right" w:leader="dot" w:pos="9345"/>
            </w:tabs>
            <w:rPr>
              <w:rFonts w:eastAsiaTheme="minorEastAsia"/>
              <w:noProof/>
              <w:lang w:eastAsia="ru-RU"/>
            </w:rPr>
          </w:pPr>
          <w:hyperlink w:anchor="_Toc90647352" w:history="1">
            <w:r w:rsidR="004316FB" w:rsidRPr="008D7E8D">
              <w:rPr>
                <w:rStyle w:val="aa"/>
                <w:rFonts w:ascii="Times New Roman" w:eastAsia="MS Gothic" w:hAnsi="Times New Roman" w:cs="Times New Roman"/>
                <w:b/>
                <w:bCs/>
                <w:noProof/>
                <w:lang w:eastAsia="ru-RU"/>
              </w:rPr>
              <w:t>7.3 Содержание работ по этапам</w:t>
            </w:r>
            <w:r w:rsidR="004316FB">
              <w:rPr>
                <w:noProof/>
                <w:webHidden/>
              </w:rPr>
              <w:tab/>
            </w:r>
            <w:r w:rsidR="004316FB">
              <w:rPr>
                <w:noProof/>
                <w:webHidden/>
              </w:rPr>
              <w:fldChar w:fldCharType="begin"/>
            </w:r>
            <w:r w:rsidR="004316FB">
              <w:rPr>
                <w:noProof/>
                <w:webHidden/>
              </w:rPr>
              <w:instrText xml:space="preserve"> PAGEREF _Toc90647352 \h </w:instrText>
            </w:r>
            <w:r w:rsidR="004316FB">
              <w:rPr>
                <w:noProof/>
                <w:webHidden/>
              </w:rPr>
            </w:r>
            <w:r w:rsidR="004316FB">
              <w:rPr>
                <w:noProof/>
                <w:webHidden/>
              </w:rPr>
              <w:fldChar w:fldCharType="separate"/>
            </w:r>
            <w:r w:rsidR="009A1B91">
              <w:rPr>
                <w:noProof/>
                <w:webHidden/>
              </w:rPr>
              <w:t>12</w:t>
            </w:r>
            <w:r w:rsidR="004316FB">
              <w:rPr>
                <w:noProof/>
                <w:webHidden/>
              </w:rPr>
              <w:fldChar w:fldCharType="end"/>
            </w:r>
          </w:hyperlink>
        </w:p>
        <w:p w14:paraId="48E8C10A" w14:textId="3C2F7D2F" w:rsidR="004316FB" w:rsidRDefault="007020CA" w:rsidP="004316FB">
          <w:pPr>
            <w:pStyle w:val="11"/>
            <w:rPr>
              <w:rFonts w:eastAsiaTheme="minorEastAsia"/>
              <w:noProof/>
              <w:lang w:eastAsia="ru-RU"/>
            </w:rPr>
          </w:pPr>
          <w:hyperlink w:anchor="_Toc90647353" w:history="1">
            <w:r w:rsidR="004316FB" w:rsidRPr="008D7E8D">
              <w:rPr>
                <w:rStyle w:val="aa"/>
                <w:rFonts w:ascii="Times New Roman" w:eastAsia="MS Gothic" w:hAnsi="Times New Roman" w:cs="Times New Roman"/>
                <w:b/>
                <w:noProof/>
                <w:lang w:eastAsia="ru-RU"/>
              </w:rPr>
              <w:t>8. ПОРЯДОК КОНТРОЛЯ И ПРИЕМКИ</w:t>
            </w:r>
            <w:r w:rsidR="004316FB">
              <w:rPr>
                <w:noProof/>
                <w:webHidden/>
              </w:rPr>
              <w:tab/>
            </w:r>
            <w:r w:rsidR="004316FB">
              <w:rPr>
                <w:noProof/>
                <w:webHidden/>
              </w:rPr>
              <w:fldChar w:fldCharType="begin"/>
            </w:r>
            <w:r w:rsidR="004316FB">
              <w:rPr>
                <w:noProof/>
                <w:webHidden/>
              </w:rPr>
              <w:instrText xml:space="preserve"> PAGEREF _Toc90647353 \h </w:instrText>
            </w:r>
            <w:r w:rsidR="004316FB">
              <w:rPr>
                <w:noProof/>
                <w:webHidden/>
              </w:rPr>
            </w:r>
            <w:r w:rsidR="004316FB">
              <w:rPr>
                <w:noProof/>
                <w:webHidden/>
              </w:rPr>
              <w:fldChar w:fldCharType="separate"/>
            </w:r>
            <w:r w:rsidR="009A1B91">
              <w:rPr>
                <w:noProof/>
                <w:webHidden/>
              </w:rPr>
              <w:t>14</w:t>
            </w:r>
            <w:r w:rsidR="004316FB">
              <w:rPr>
                <w:noProof/>
                <w:webHidden/>
              </w:rPr>
              <w:fldChar w:fldCharType="end"/>
            </w:r>
          </w:hyperlink>
        </w:p>
        <w:p w14:paraId="24426D68" w14:textId="4115B684" w:rsidR="004316FB" w:rsidRDefault="007020CA">
          <w:pPr>
            <w:pStyle w:val="2"/>
            <w:tabs>
              <w:tab w:val="right" w:leader="dot" w:pos="9345"/>
            </w:tabs>
            <w:rPr>
              <w:rFonts w:eastAsiaTheme="minorEastAsia"/>
              <w:noProof/>
              <w:lang w:eastAsia="ru-RU"/>
            </w:rPr>
          </w:pPr>
          <w:hyperlink w:anchor="_Toc90647354" w:history="1">
            <w:r w:rsidR="004316FB" w:rsidRPr="008D7E8D">
              <w:rPr>
                <w:rStyle w:val="aa"/>
                <w:rFonts w:ascii="Times New Roman" w:eastAsia="MS Gothic" w:hAnsi="Times New Roman" w:cs="Times New Roman"/>
                <w:b/>
                <w:bCs/>
                <w:noProof/>
                <w:lang w:eastAsia="ru-RU"/>
              </w:rPr>
              <w:t>8.1. Виды испытаний</w:t>
            </w:r>
            <w:r w:rsidR="004316FB">
              <w:rPr>
                <w:noProof/>
                <w:webHidden/>
              </w:rPr>
              <w:tab/>
            </w:r>
            <w:r w:rsidR="004316FB">
              <w:rPr>
                <w:noProof/>
                <w:webHidden/>
              </w:rPr>
              <w:fldChar w:fldCharType="begin"/>
            </w:r>
            <w:r w:rsidR="004316FB">
              <w:rPr>
                <w:noProof/>
                <w:webHidden/>
              </w:rPr>
              <w:instrText xml:space="preserve"> PAGEREF _Toc90647354 \h </w:instrText>
            </w:r>
            <w:r w:rsidR="004316FB">
              <w:rPr>
                <w:noProof/>
                <w:webHidden/>
              </w:rPr>
            </w:r>
            <w:r w:rsidR="004316FB">
              <w:rPr>
                <w:noProof/>
                <w:webHidden/>
              </w:rPr>
              <w:fldChar w:fldCharType="separate"/>
            </w:r>
            <w:r w:rsidR="009A1B91">
              <w:rPr>
                <w:noProof/>
                <w:webHidden/>
              </w:rPr>
              <w:t>14</w:t>
            </w:r>
            <w:r w:rsidR="004316FB">
              <w:rPr>
                <w:noProof/>
                <w:webHidden/>
              </w:rPr>
              <w:fldChar w:fldCharType="end"/>
            </w:r>
          </w:hyperlink>
        </w:p>
        <w:p w14:paraId="236C0148" w14:textId="2BC70ED8" w:rsidR="004316FB" w:rsidRDefault="007020CA">
          <w:pPr>
            <w:pStyle w:val="2"/>
            <w:tabs>
              <w:tab w:val="right" w:leader="dot" w:pos="9345"/>
            </w:tabs>
            <w:rPr>
              <w:rFonts w:eastAsiaTheme="minorEastAsia"/>
              <w:noProof/>
              <w:lang w:eastAsia="ru-RU"/>
            </w:rPr>
          </w:pPr>
          <w:hyperlink w:anchor="_Toc90647355" w:history="1">
            <w:r w:rsidR="004316FB" w:rsidRPr="008D7E8D">
              <w:rPr>
                <w:rStyle w:val="aa"/>
                <w:rFonts w:ascii="Times New Roman" w:eastAsia="MS Gothic" w:hAnsi="Times New Roman" w:cs="Times New Roman"/>
                <w:b/>
                <w:bCs/>
                <w:noProof/>
                <w:lang w:eastAsia="ru-RU"/>
              </w:rPr>
              <w:t>8.2. Общие требования к приемке работы</w:t>
            </w:r>
            <w:r w:rsidR="004316FB">
              <w:rPr>
                <w:noProof/>
                <w:webHidden/>
              </w:rPr>
              <w:tab/>
            </w:r>
            <w:r w:rsidR="004316FB">
              <w:rPr>
                <w:noProof/>
                <w:webHidden/>
              </w:rPr>
              <w:fldChar w:fldCharType="begin"/>
            </w:r>
            <w:r w:rsidR="004316FB">
              <w:rPr>
                <w:noProof/>
                <w:webHidden/>
              </w:rPr>
              <w:instrText xml:space="preserve"> PAGEREF _Toc90647355 \h </w:instrText>
            </w:r>
            <w:r w:rsidR="004316FB">
              <w:rPr>
                <w:noProof/>
                <w:webHidden/>
              </w:rPr>
            </w:r>
            <w:r w:rsidR="004316FB">
              <w:rPr>
                <w:noProof/>
                <w:webHidden/>
              </w:rPr>
              <w:fldChar w:fldCharType="separate"/>
            </w:r>
            <w:r w:rsidR="009A1B91">
              <w:rPr>
                <w:noProof/>
                <w:webHidden/>
              </w:rPr>
              <w:t>14</w:t>
            </w:r>
            <w:r w:rsidR="004316FB">
              <w:rPr>
                <w:noProof/>
                <w:webHidden/>
              </w:rPr>
              <w:fldChar w:fldCharType="end"/>
            </w:r>
          </w:hyperlink>
        </w:p>
        <w:p w14:paraId="0179DA1D" w14:textId="77777777" w:rsidR="00443BBB" w:rsidRDefault="00443BBB" w:rsidP="00443BBB">
          <w:r>
            <w:rPr>
              <w:b/>
              <w:bCs/>
            </w:rPr>
            <w:lastRenderedPageBreak/>
            <w:fldChar w:fldCharType="end"/>
          </w:r>
        </w:p>
      </w:sdtContent>
    </w:sdt>
    <w:p w14:paraId="3AB12B6E" w14:textId="77777777" w:rsidR="00D402F8" w:rsidRPr="00966CBB" w:rsidRDefault="00D402F8">
      <w:pPr>
        <w:rPr>
          <w:rFonts w:ascii="Times New Roman" w:eastAsia="MS Mincho" w:hAnsi="Times New Roman" w:cs="Times New Roman"/>
          <w:caps/>
          <w:sz w:val="24"/>
          <w:szCs w:val="24"/>
          <w:lang w:eastAsia="ru-RU"/>
        </w:rPr>
      </w:pPr>
      <w:r w:rsidRPr="00966CBB">
        <w:rPr>
          <w:rFonts w:ascii="Times New Roman" w:eastAsia="MS Mincho" w:hAnsi="Times New Roman" w:cs="Times New Roman"/>
          <w:caps/>
          <w:sz w:val="24"/>
          <w:szCs w:val="24"/>
          <w:lang w:eastAsia="ru-RU"/>
        </w:rPr>
        <w:br w:type="page"/>
      </w:r>
    </w:p>
    <w:p w14:paraId="39DBEAD6" w14:textId="77777777" w:rsidR="00D402F8" w:rsidRPr="009A1B91" w:rsidRDefault="00D402F8" w:rsidP="00443BBB">
      <w:pPr>
        <w:pStyle w:val="1"/>
        <w:numPr>
          <w:ilvl w:val="0"/>
          <w:numId w:val="30"/>
        </w:numPr>
        <w:jc w:val="center"/>
        <w:rPr>
          <w:rFonts w:ascii="Times New Roman" w:eastAsia="MS Mincho" w:hAnsi="Times New Roman" w:cs="Times New Roman"/>
          <w:b/>
          <w:color w:val="000000" w:themeColor="text1"/>
          <w:sz w:val="24"/>
          <w:szCs w:val="24"/>
          <w:lang w:eastAsia="ru-RU"/>
        </w:rPr>
      </w:pPr>
      <w:bookmarkStart w:id="0" w:name="_Toc90647303"/>
      <w:r w:rsidRPr="009A1B91">
        <w:rPr>
          <w:rFonts w:ascii="Times New Roman" w:eastAsia="MS Mincho" w:hAnsi="Times New Roman" w:cs="Times New Roman"/>
          <w:b/>
          <w:color w:val="000000" w:themeColor="text1"/>
          <w:sz w:val="24"/>
          <w:szCs w:val="24"/>
          <w:lang w:eastAsia="ru-RU"/>
        </w:rPr>
        <w:lastRenderedPageBreak/>
        <w:t>ВВЕДЕНИЕ</w:t>
      </w:r>
      <w:bookmarkEnd w:id="0"/>
    </w:p>
    <w:p w14:paraId="44CCEACF" w14:textId="77777777" w:rsidR="00D402F8" w:rsidRPr="009A1B91" w:rsidRDefault="00D402F8" w:rsidP="00D402F8">
      <w:pPr>
        <w:keepNext/>
        <w:keepLines/>
        <w:numPr>
          <w:ilvl w:val="1"/>
          <w:numId w:val="1"/>
        </w:numPr>
        <w:tabs>
          <w:tab w:val="left" w:pos="1560"/>
        </w:tabs>
        <w:spacing w:before="200" w:after="0" w:line="360" w:lineRule="auto"/>
        <w:contextualSpacing/>
        <w:jc w:val="both"/>
        <w:outlineLvl w:val="1"/>
        <w:rPr>
          <w:rFonts w:ascii="Times New Roman" w:eastAsia="MS Gothic" w:hAnsi="Times New Roman" w:cs="Times New Roman"/>
          <w:b/>
          <w:bCs/>
          <w:sz w:val="24"/>
          <w:szCs w:val="24"/>
          <w:lang w:eastAsia="ru-RU"/>
        </w:rPr>
      </w:pPr>
      <w:bookmarkStart w:id="1" w:name="_Toc90647304"/>
      <w:r w:rsidRPr="009A1B91">
        <w:rPr>
          <w:rFonts w:ascii="Times New Roman" w:eastAsia="MS Gothic" w:hAnsi="Times New Roman" w:cs="Times New Roman"/>
          <w:b/>
          <w:bCs/>
          <w:sz w:val="24"/>
          <w:szCs w:val="24"/>
          <w:lang w:eastAsia="ru-RU"/>
        </w:rPr>
        <w:t>Наименование программы</w:t>
      </w:r>
      <w:bookmarkEnd w:id="1"/>
    </w:p>
    <w:p w14:paraId="0458E397" w14:textId="5E5C6264" w:rsidR="00D402F8" w:rsidRPr="009A1B91" w:rsidRDefault="00D402F8" w:rsidP="00D402F8">
      <w:pPr>
        <w:keepLines/>
        <w:tabs>
          <w:tab w:val="left" w:pos="1276"/>
        </w:tabs>
        <w:spacing w:after="0" w:line="360" w:lineRule="auto"/>
        <w:ind w:left="1211"/>
        <w:contextualSpacing/>
        <w:jc w:val="both"/>
        <w:rPr>
          <w:rFonts w:ascii="Times New Roman" w:eastAsia="MS Mincho" w:hAnsi="Times New Roman" w:cs="Times New Roman"/>
          <w:sz w:val="24"/>
          <w:szCs w:val="24"/>
          <w:lang w:eastAsia="ru-RU"/>
        </w:rPr>
      </w:pPr>
      <w:proofErr w:type="gramStart"/>
      <w:r w:rsidRPr="009A1B91">
        <w:rPr>
          <w:rFonts w:ascii="Times New Roman" w:eastAsia="MS Mincho" w:hAnsi="Times New Roman" w:cs="Times New Roman"/>
          <w:sz w:val="24"/>
          <w:szCs w:val="24"/>
          <w:lang w:eastAsia="ru-RU"/>
        </w:rPr>
        <w:t>Наименование  -</w:t>
      </w:r>
      <w:proofErr w:type="gramEnd"/>
      <w:r w:rsidRPr="009A1B91">
        <w:rPr>
          <w:rFonts w:ascii="Times New Roman" w:eastAsia="MS Mincho" w:hAnsi="Times New Roman" w:cs="Times New Roman"/>
          <w:sz w:val="24"/>
          <w:szCs w:val="24"/>
          <w:lang w:eastAsia="ru-RU"/>
        </w:rPr>
        <w:t xml:space="preserve"> </w:t>
      </w:r>
      <w:r w:rsidR="007E4CF2" w:rsidRPr="009A1B91">
        <w:rPr>
          <w:rFonts w:ascii="Times New Roman" w:eastAsia="MS Mincho" w:hAnsi="Times New Roman" w:cs="Times New Roman"/>
          <w:sz w:val="24"/>
          <w:szCs w:val="24"/>
          <w:lang w:eastAsia="ru-RU"/>
        </w:rPr>
        <w:t>«</w:t>
      </w:r>
      <w:r w:rsidR="007E4CF2" w:rsidRPr="009A1B91">
        <w:rPr>
          <w:rFonts w:ascii="Times New Roman" w:eastAsia="MS Mincho" w:hAnsi="Times New Roman" w:cs="Times New Roman"/>
          <w:sz w:val="24"/>
          <w:szCs w:val="24"/>
          <w:lang w:val="en-US" w:eastAsia="ru-RU"/>
        </w:rPr>
        <w:t>Travel</w:t>
      </w:r>
      <w:r w:rsidR="007E4CF2" w:rsidRPr="009A1B91">
        <w:rPr>
          <w:rFonts w:ascii="Times New Roman" w:eastAsia="MS Mincho" w:hAnsi="Times New Roman" w:cs="Times New Roman"/>
          <w:sz w:val="24"/>
          <w:szCs w:val="24"/>
          <w:lang w:eastAsia="ru-RU"/>
        </w:rPr>
        <w:t>»</w:t>
      </w:r>
    </w:p>
    <w:p w14:paraId="611FC9E8" w14:textId="77777777" w:rsidR="00D402F8" w:rsidRPr="009A1B91" w:rsidRDefault="00D402F8" w:rsidP="00D402F8">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2" w:name="_Toc90647305"/>
      <w:r w:rsidRPr="009A1B91">
        <w:rPr>
          <w:rFonts w:ascii="Times New Roman" w:eastAsia="MS Gothic" w:hAnsi="Times New Roman" w:cs="Times New Roman"/>
          <w:b/>
          <w:bCs/>
          <w:sz w:val="24"/>
          <w:szCs w:val="24"/>
          <w:lang w:eastAsia="ru-RU"/>
        </w:rPr>
        <w:t>1.2. Краткая характеристика области применения программы</w:t>
      </w:r>
      <w:bookmarkEnd w:id="2"/>
    </w:p>
    <w:p w14:paraId="1B91B003" w14:textId="7240C584" w:rsidR="00D402F8" w:rsidRPr="009A1B91" w:rsidRDefault="00D402F8" w:rsidP="00AD6B5C">
      <w:pPr>
        <w:spacing w:after="0" w:line="360" w:lineRule="auto"/>
        <w:ind w:left="709" w:firstLine="851"/>
        <w:contextualSpacing/>
        <w:jc w:val="both"/>
        <w:rPr>
          <w:rFonts w:ascii="Times New Roman" w:eastAsia="MS Mincho" w:hAnsi="Times New Roman" w:cs="Times New Roman"/>
          <w:sz w:val="24"/>
          <w:szCs w:val="24"/>
          <w:lang w:eastAsia="ru-RU"/>
        </w:rPr>
      </w:pPr>
      <w:bookmarkStart w:id="3" w:name="_Hlk74155266"/>
      <w:r w:rsidRPr="009A1B91">
        <w:rPr>
          <w:rFonts w:ascii="Times New Roman" w:eastAsia="MS Mincho" w:hAnsi="Times New Roman" w:cs="Times New Roman"/>
          <w:sz w:val="24"/>
          <w:szCs w:val="24"/>
          <w:lang w:eastAsia="ru-RU"/>
        </w:rPr>
        <w:t xml:space="preserve">Программа предназначена для </w:t>
      </w:r>
      <w:bookmarkEnd w:id="3"/>
      <w:r w:rsidRPr="009A1B91">
        <w:rPr>
          <w:rFonts w:ascii="Times New Roman" w:eastAsia="MS Mincho" w:hAnsi="Times New Roman" w:cs="Times New Roman"/>
          <w:sz w:val="24"/>
          <w:szCs w:val="24"/>
          <w:lang w:eastAsia="ru-RU"/>
        </w:rPr>
        <w:t xml:space="preserve">использования туристических агентств для: работы с клиентами, подбора туристических маршрутов и оформления туров, подготовки заказов клиентов, бронирование выбранных туров. Программа позволяет упростить работу для сотрудников туристического агентства за счёт автоматизации большого количества задач. Таким образом эта программа влечёт за собой повышение качества обслуживания клиентов. </w:t>
      </w:r>
    </w:p>
    <w:p w14:paraId="3F1A17B1" w14:textId="77777777" w:rsidR="00D402F8" w:rsidRPr="009A1B91" w:rsidRDefault="00D402F8" w:rsidP="00D402F8">
      <w:pPr>
        <w:rPr>
          <w:rFonts w:ascii="Times New Roman" w:hAnsi="Times New Roman" w:cs="Times New Roman"/>
          <w:sz w:val="24"/>
          <w:szCs w:val="24"/>
        </w:rPr>
      </w:pPr>
      <w:r w:rsidRPr="009A1B91">
        <w:rPr>
          <w:rFonts w:ascii="Times New Roman" w:hAnsi="Times New Roman" w:cs="Times New Roman"/>
          <w:sz w:val="24"/>
          <w:szCs w:val="24"/>
        </w:rPr>
        <w:br w:type="page"/>
      </w:r>
    </w:p>
    <w:p w14:paraId="670BA868" w14:textId="77777777" w:rsidR="00D402F8" w:rsidRPr="009A1B91" w:rsidRDefault="00443BBB" w:rsidP="00443BBB">
      <w:pPr>
        <w:keepNext/>
        <w:keepLines/>
        <w:pageBreakBefore/>
        <w:spacing w:before="240" w:after="0" w:line="360" w:lineRule="auto"/>
        <w:ind w:left="720"/>
        <w:jc w:val="center"/>
        <w:rPr>
          <w:rStyle w:val="10"/>
          <w:rFonts w:ascii="Times New Roman" w:hAnsi="Times New Roman" w:cs="Times New Roman"/>
          <w:b/>
          <w:color w:val="000000" w:themeColor="text1"/>
          <w:sz w:val="24"/>
          <w:szCs w:val="24"/>
        </w:rPr>
      </w:pPr>
      <w:bookmarkStart w:id="4" w:name="_Toc90647306"/>
      <w:r w:rsidRPr="009A1B91">
        <w:rPr>
          <w:rStyle w:val="10"/>
          <w:rFonts w:ascii="Times New Roman" w:hAnsi="Times New Roman" w:cs="Times New Roman"/>
          <w:b/>
          <w:color w:val="000000" w:themeColor="text1"/>
          <w:sz w:val="24"/>
          <w:szCs w:val="24"/>
        </w:rPr>
        <w:lastRenderedPageBreak/>
        <w:t xml:space="preserve">2. </w:t>
      </w:r>
      <w:r w:rsidR="00D402F8" w:rsidRPr="009A1B91">
        <w:rPr>
          <w:rStyle w:val="10"/>
          <w:rFonts w:ascii="Times New Roman" w:hAnsi="Times New Roman" w:cs="Times New Roman"/>
          <w:b/>
          <w:color w:val="000000" w:themeColor="text1"/>
          <w:sz w:val="24"/>
          <w:szCs w:val="24"/>
        </w:rPr>
        <w:t>О</w:t>
      </w:r>
      <w:r w:rsidRPr="009A1B91">
        <w:rPr>
          <w:rStyle w:val="10"/>
          <w:rFonts w:ascii="Times New Roman" w:hAnsi="Times New Roman" w:cs="Times New Roman"/>
          <w:b/>
          <w:color w:val="000000" w:themeColor="text1"/>
          <w:sz w:val="24"/>
          <w:szCs w:val="24"/>
        </w:rPr>
        <w:t>СНОВАНИЕ ДЛЯ РАЗРАБОТКИ</w:t>
      </w:r>
      <w:bookmarkEnd w:id="4"/>
    </w:p>
    <w:p w14:paraId="45488615" w14:textId="77777777" w:rsidR="00D402F8" w:rsidRPr="009A1B91" w:rsidRDefault="00D402F8" w:rsidP="00D402F8">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5" w:name="_Toc90647307"/>
      <w:r w:rsidRPr="009A1B91">
        <w:rPr>
          <w:rFonts w:ascii="Times New Roman" w:eastAsia="MS Gothic" w:hAnsi="Times New Roman" w:cs="Times New Roman"/>
          <w:b/>
          <w:bCs/>
          <w:sz w:val="24"/>
          <w:szCs w:val="24"/>
          <w:lang w:eastAsia="ru-RU"/>
        </w:rPr>
        <w:t>2.1 Основание для проведения разработки</w:t>
      </w:r>
      <w:bookmarkEnd w:id="5"/>
    </w:p>
    <w:p w14:paraId="0A4CA77A" w14:textId="549FF35D" w:rsidR="00D402F8" w:rsidRPr="009A1B91" w:rsidRDefault="00D402F8" w:rsidP="007E4CF2">
      <w:pPr>
        <w:spacing w:before="240" w:after="0" w:line="360" w:lineRule="auto"/>
        <w:ind w:left="709" w:firstLine="709"/>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Основанием для проведения разработки является учебный план специальности </w:t>
      </w:r>
      <w:r w:rsidR="007E4CF2" w:rsidRPr="009A1B91">
        <w:rPr>
          <w:rFonts w:ascii="Times New Roman" w:eastAsia="MS Mincho" w:hAnsi="Times New Roman" w:cs="Times New Roman"/>
          <w:sz w:val="24"/>
          <w:szCs w:val="24"/>
          <w:lang w:eastAsia="ru-RU"/>
        </w:rPr>
        <w:t>Учебная практика.</w:t>
      </w:r>
    </w:p>
    <w:p w14:paraId="7B75E825" w14:textId="28855DA1" w:rsidR="00D402F8" w:rsidRPr="009A1B91" w:rsidRDefault="00D402F8" w:rsidP="007E4CF2">
      <w:pPr>
        <w:spacing w:before="240" w:after="0" w:line="360" w:lineRule="auto"/>
        <w:ind w:left="709" w:firstLine="709"/>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Заказчик: Коллектив преподавателей колледжа </w:t>
      </w:r>
      <w:proofErr w:type="spellStart"/>
      <w:r w:rsidRPr="009A1B91">
        <w:rPr>
          <w:rFonts w:ascii="Times New Roman" w:eastAsia="MS Mincho" w:hAnsi="Times New Roman" w:cs="Times New Roman"/>
          <w:sz w:val="24"/>
          <w:szCs w:val="24"/>
          <w:lang w:eastAsia="ru-RU"/>
        </w:rPr>
        <w:t>ВятГу</w:t>
      </w:r>
      <w:proofErr w:type="spellEnd"/>
      <w:r w:rsidRPr="009A1B91">
        <w:rPr>
          <w:rFonts w:ascii="Times New Roman" w:eastAsia="MS Mincho" w:hAnsi="Times New Roman" w:cs="Times New Roman"/>
          <w:sz w:val="24"/>
          <w:szCs w:val="24"/>
          <w:lang w:eastAsia="ru-RU"/>
        </w:rPr>
        <w:t xml:space="preserve"> в составе, руководитель практики: </w:t>
      </w:r>
      <w:r w:rsidR="007E4CF2" w:rsidRPr="009A1B91">
        <w:rPr>
          <w:rFonts w:ascii="Times New Roman" w:eastAsia="MS Mincho" w:hAnsi="Times New Roman" w:cs="Times New Roman"/>
          <w:sz w:val="24"/>
          <w:szCs w:val="24"/>
          <w:lang w:eastAsia="ru-RU"/>
        </w:rPr>
        <w:t>Долженкова Мария Львовна</w:t>
      </w:r>
    </w:p>
    <w:p w14:paraId="7557C495" w14:textId="1B1AC0AF" w:rsidR="00D402F8" w:rsidRPr="009A1B91" w:rsidRDefault="00D402F8" w:rsidP="007E4CF2">
      <w:pPr>
        <w:spacing w:before="240" w:after="0" w:line="360" w:lineRule="auto"/>
        <w:ind w:left="709" w:firstLine="709"/>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Исполнитель: Студент колледжа </w:t>
      </w:r>
      <w:proofErr w:type="spellStart"/>
      <w:r w:rsidRPr="009A1B91">
        <w:rPr>
          <w:rFonts w:ascii="Times New Roman" w:eastAsia="MS Mincho" w:hAnsi="Times New Roman" w:cs="Times New Roman"/>
          <w:sz w:val="24"/>
          <w:szCs w:val="24"/>
          <w:lang w:eastAsia="ru-RU"/>
        </w:rPr>
        <w:t>ВятГу</w:t>
      </w:r>
      <w:proofErr w:type="spellEnd"/>
      <w:r w:rsidRPr="009A1B91">
        <w:rPr>
          <w:rFonts w:ascii="Times New Roman" w:eastAsia="MS Mincho" w:hAnsi="Times New Roman" w:cs="Times New Roman"/>
          <w:sz w:val="24"/>
          <w:szCs w:val="24"/>
          <w:lang w:eastAsia="ru-RU"/>
        </w:rPr>
        <w:t xml:space="preserve"> </w:t>
      </w:r>
      <w:r w:rsidR="007E4CF2" w:rsidRPr="009A1B91">
        <w:rPr>
          <w:rFonts w:ascii="Times New Roman" w:eastAsia="MS Mincho" w:hAnsi="Times New Roman" w:cs="Times New Roman"/>
          <w:sz w:val="24"/>
          <w:szCs w:val="24"/>
          <w:lang w:eastAsia="ru-RU"/>
        </w:rPr>
        <w:t>3</w:t>
      </w:r>
      <w:r w:rsidRPr="009A1B91">
        <w:rPr>
          <w:rFonts w:ascii="Times New Roman" w:eastAsia="MS Mincho" w:hAnsi="Times New Roman" w:cs="Times New Roman"/>
          <w:sz w:val="24"/>
          <w:szCs w:val="24"/>
          <w:lang w:eastAsia="ru-RU"/>
        </w:rPr>
        <w:t xml:space="preserve">01-51-00 Лукина Ирина Алексеевна </w:t>
      </w:r>
    </w:p>
    <w:p w14:paraId="431D83B0" w14:textId="77777777" w:rsidR="00D402F8" w:rsidRPr="009A1B91" w:rsidRDefault="00D402F8" w:rsidP="00AD6B5C">
      <w:pPr>
        <w:keepNext/>
        <w:keepLines/>
        <w:tabs>
          <w:tab w:val="left" w:pos="1560"/>
        </w:tabs>
        <w:spacing w:before="200" w:after="0" w:line="360" w:lineRule="auto"/>
        <w:ind w:left="709" w:firstLine="709"/>
        <w:contextualSpacing/>
        <w:jc w:val="both"/>
        <w:outlineLvl w:val="1"/>
        <w:rPr>
          <w:rFonts w:ascii="Times New Roman" w:eastAsia="MS Gothic" w:hAnsi="Times New Roman" w:cs="Times New Roman"/>
          <w:b/>
          <w:bCs/>
          <w:sz w:val="24"/>
          <w:szCs w:val="24"/>
          <w:lang w:eastAsia="ru-RU"/>
        </w:rPr>
      </w:pPr>
      <w:bookmarkStart w:id="6" w:name="_Toc90647308"/>
      <w:r w:rsidRPr="009A1B91">
        <w:rPr>
          <w:rFonts w:ascii="Times New Roman" w:eastAsia="MS Gothic" w:hAnsi="Times New Roman" w:cs="Times New Roman"/>
          <w:b/>
          <w:bCs/>
          <w:sz w:val="24"/>
          <w:szCs w:val="24"/>
          <w:lang w:eastAsia="ru-RU"/>
        </w:rPr>
        <w:t>2.2 Наименование и условное обозначение темы разработки</w:t>
      </w:r>
      <w:bookmarkEnd w:id="6"/>
    </w:p>
    <w:p w14:paraId="5E51BEA4" w14:textId="52668123" w:rsidR="00D402F8" w:rsidRPr="009A1B91" w:rsidRDefault="00D402F8" w:rsidP="00AD6B5C">
      <w:pPr>
        <w:spacing w:before="240" w:after="0" w:line="360" w:lineRule="auto"/>
        <w:ind w:left="709" w:firstLine="709"/>
        <w:contextualSpacing/>
        <w:jc w:val="both"/>
        <w:rPr>
          <w:rFonts w:ascii="Times New Roman" w:eastAsia="MS Mincho" w:hAnsi="Times New Roman" w:cs="Times New Roman"/>
          <w:color w:val="000000"/>
          <w:sz w:val="24"/>
          <w:szCs w:val="24"/>
          <w:lang w:eastAsia="ru-RU"/>
        </w:rPr>
      </w:pPr>
      <w:r w:rsidRPr="009A1B91">
        <w:rPr>
          <w:rFonts w:ascii="Times New Roman" w:eastAsia="MS Mincho" w:hAnsi="Times New Roman" w:cs="Times New Roman"/>
          <w:sz w:val="24"/>
          <w:szCs w:val="24"/>
          <w:lang w:eastAsia="ru-RU"/>
        </w:rPr>
        <w:t xml:space="preserve">Наименование темы разработки – </w:t>
      </w:r>
      <w:r w:rsidRPr="009A1B91">
        <w:rPr>
          <w:rFonts w:ascii="Times New Roman" w:eastAsia="MS Mincho" w:hAnsi="Times New Roman" w:cs="Times New Roman"/>
          <w:color w:val="000000"/>
          <w:sz w:val="24"/>
          <w:szCs w:val="24"/>
          <w:lang w:eastAsia="ru-RU"/>
        </w:rPr>
        <w:t>«</w:t>
      </w:r>
      <w:r w:rsidR="007E4CF2" w:rsidRPr="009A1B91">
        <w:rPr>
          <w:rFonts w:ascii="Times New Roman" w:eastAsia="MS Mincho" w:hAnsi="Times New Roman" w:cs="Times New Roman"/>
          <w:sz w:val="24"/>
          <w:szCs w:val="24"/>
          <w:lang w:val="en-US" w:eastAsia="ru-RU"/>
        </w:rPr>
        <w:t>Travel</w:t>
      </w:r>
      <w:r w:rsidRPr="009A1B91">
        <w:rPr>
          <w:rFonts w:ascii="Times New Roman" w:eastAsia="MS Mincho" w:hAnsi="Times New Roman" w:cs="Times New Roman"/>
          <w:color w:val="000000"/>
          <w:sz w:val="24"/>
          <w:szCs w:val="24"/>
          <w:lang w:eastAsia="ru-RU"/>
        </w:rPr>
        <w:t>»</w:t>
      </w:r>
    </w:p>
    <w:p w14:paraId="010B9344" w14:textId="77777777" w:rsidR="00EA039A" w:rsidRPr="009A1B91" w:rsidRDefault="00EA039A">
      <w:pPr>
        <w:rPr>
          <w:rFonts w:ascii="Times New Roman" w:hAnsi="Times New Roman" w:cs="Times New Roman"/>
          <w:sz w:val="24"/>
          <w:szCs w:val="24"/>
        </w:rPr>
      </w:pPr>
      <w:r w:rsidRPr="009A1B91">
        <w:rPr>
          <w:rFonts w:ascii="Times New Roman" w:hAnsi="Times New Roman" w:cs="Times New Roman"/>
          <w:sz w:val="24"/>
          <w:szCs w:val="24"/>
        </w:rPr>
        <w:br w:type="page"/>
      </w:r>
    </w:p>
    <w:p w14:paraId="341D4A95" w14:textId="77777777" w:rsidR="00EA039A" w:rsidRPr="009A1B91" w:rsidRDefault="00443BBB" w:rsidP="00443BBB">
      <w:pPr>
        <w:pStyle w:val="1"/>
        <w:jc w:val="center"/>
        <w:rPr>
          <w:rFonts w:ascii="Times New Roman" w:eastAsia="MS Mincho" w:hAnsi="Times New Roman" w:cs="Times New Roman"/>
          <w:b/>
          <w:color w:val="000000" w:themeColor="text1"/>
          <w:sz w:val="24"/>
          <w:szCs w:val="24"/>
          <w:lang w:eastAsia="ru-RU"/>
        </w:rPr>
      </w:pPr>
      <w:bookmarkStart w:id="7" w:name="_Toc90647309"/>
      <w:r w:rsidRPr="009A1B91">
        <w:rPr>
          <w:rFonts w:ascii="Times New Roman" w:eastAsia="MS Mincho" w:hAnsi="Times New Roman" w:cs="Times New Roman"/>
          <w:b/>
          <w:color w:val="000000" w:themeColor="text1"/>
          <w:sz w:val="24"/>
          <w:szCs w:val="24"/>
          <w:lang w:eastAsia="ru-RU"/>
        </w:rPr>
        <w:lastRenderedPageBreak/>
        <w:t xml:space="preserve">3. </w:t>
      </w:r>
      <w:r w:rsidR="00EA039A" w:rsidRPr="009A1B91">
        <w:rPr>
          <w:rFonts w:ascii="Times New Roman" w:eastAsia="MS Mincho" w:hAnsi="Times New Roman" w:cs="Times New Roman"/>
          <w:b/>
          <w:color w:val="000000" w:themeColor="text1"/>
          <w:sz w:val="24"/>
          <w:szCs w:val="24"/>
          <w:lang w:eastAsia="ru-RU"/>
        </w:rPr>
        <w:t>Н</w:t>
      </w:r>
      <w:r w:rsidRPr="009A1B91">
        <w:rPr>
          <w:rFonts w:ascii="Times New Roman" w:eastAsia="MS Mincho" w:hAnsi="Times New Roman" w:cs="Times New Roman"/>
          <w:b/>
          <w:color w:val="000000" w:themeColor="text1"/>
          <w:sz w:val="24"/>
          <w:szCs w:val="24"/>
          <w:lang w:eastAsia="ru-RU"/>
        </w:rPr>
        <w:t>АЗНАЧЕНИЕ РАЗРАБОТКИ</w:t>
      </w:r>
      <w:bookmarkEnd w:id="7"/>
    </w:p>
    <w:p w14:paraId="62C2F66B" w14:textId="4174ECDD" w:rsidR="00EA039A" w:rsidRPr="009A1B91" w:rsidRDefault="007E4CF2" w:rsidP="00700ED4">
      <w:pPr>
        <w:pStyle w:val="a7"/>
        <w:keepNext/>
        <w:keepLines/>
        <w:numPr>
          <w:ilvl w:val="1"/>
          <w:numId w:val="7"/>
        </w:numPr>
        <w:tabs>
          <w:tab w:val="left" w:pos="1560"/>
        </w:tabs>
        <w:spacing w:before="200" w:after="0" w:line="360" w:lineRule="auto"/>
        <w:jc w:val="both"/>
        <w:outlineLvl w:val="1"/>
        <w:rPr>
          <w:rFonts w:ascii="Times New Roman" w:eastAsia="MS Gothic" w:hAnsi="Times New Roman" w:cs="Times New Roman"/>
          <w:b/>
          <w:bCs/>
          <w:sz w:val="24"/>
          <w:szCs w:val="24"/>
          <w:lang w:eastAsia="ru-RU"/>
        </w:rPr>
      </w:pPr>
      <w:bookmarkStart w:id="8" w:name="_Toc90647310"/>
      <w:r w:rsidRPr="009A1B91">
        <w:rPr>
          <w:rFonts w:ascii="Times New Roman" w:eastAsia="MS Gothic" w:hAnsi="Times New Roman" w:cs="Times New Roman"/>
          <w:b/>
          <w:bCs/>
          <w:sz w:val="24"/>
          <w:szCs w:val="24"/>
          <w:lang w:eastAsia="ru-RU"/>
        </w:rPr>
        <w:t xml:space="preserve"> </w:t>
      </w:r>
      <w:r w:rsidR="00EA039A" w:rsidRPr="009A1B91">
        <w:rPr>
          <w:rFonts w:ascii="Times New Roman" w:eastAsia="MS Gothic" w:hAnsi="Times New Roman" w:cs="Times New Roman"/>
          <w:b/>
          <w:bCs/>
          <w:sz w:val="24"/>
          <w:szCs w:val="24"/>
          <w:lang w:eastAsia="ru-RU"/>
        </w:rPr>
        <w:t>Функциональное назначение программы</w:t>
      </w:r>
      <w:bookmarkEnd w:id="8"/>
      <w:r w:rsidR="00EA039A" w:rsidRPr="009A1B91">
        <w:rPr>
          <w:rFonts w:ascii="Times New Roman" w:eastAsia="MS Gothic" w:hAnsi="Times New Roman" w:cs="Times New Roman"/>
          <w:b/>
          <w:bCs/>
          <w:sz w:val="24"/>
          <w:szCs w:val="24"/>
          <w:lang w:eastAsia="ru-RU"/>
        </w:rPr>
        <w:t xml:space="preserve"> </w:t>
      </w:r>
    </w:p>
    <w:p w14:paraId="6C74465D" w14:textId="0ABE7B1C" w:rsidR="00700ED4" w:rsidRPr="009A1B91" w:rsidRDefault="009A1B91" w:rsidP="00712793">
      <w:pPr>
        <w:pStyle w:val="a7"/>
        <w:numPr>
          <w:ilvl w:val="0"/>
          <w:numId w:val="20"/>
        </w:numPr>
        <w:spacing w:after="375" w:line="360" w:lineRule="auto"/>
        <w:jc w:val="both"/>
        <w:outlineLvl w:val="1"/>
        <w:rPr>
          <w:rFonts w:ascii="Times New Roman" w:eastAsia="Times New Roman" w:hAnsi="Times New Roman" w:cs="Times New Roman"/>
          <w:color w:val="000000" w:themeColor="text1"/>
          <w:sz w:val="24"/>
          <w:szCs w:val="24"/>
          <w:shd w:val="clear" w:color="auto" w:fill="FFFFFF"/>
          <w:lang w:eastAsia="ru-RU"/>
        </w:rPr>
      </w:pPr>
      <w:bookmarkStart w:id="9" w:name="_Toc90646985"/>
      <w:bookmarkStart w:id="10" w:name="_Toc90647311"/>
      <w:r w:rsidRPr="009A1B91">
        <w:rPr>
          <w:rFonts w:ascii="Times New Roman" w:eastAsia="Times New Roman" w:hAnsi="Times New Roman" w:cs="Times New Roman"/>
          <w:color w:val="000000" w:themeColor="text1"/>
          <w:sz w:val="24"/>
          <w:szCs w:val="24"/>
          <w:shd w:val="clear" w:color="auto" w:fill="FFFFFF"/>
          <w:lang w:eastAsia="ru-RU"/>
        </w:rPr>
        <w:t>х</w:t>
      </w:r>
      <w:r w:rsidR="00700ED4" w:rsidRPr="009A1B91">
        <w:rPr>
          <w:rFonts w:ascii="Times New Roman" w:eastAsia="Times New Roman" w:hAnsi="Times New Roman" w:cs="Times New Roman"/>
          <w:color w:val="000000" w:themeColor="text1"/>
          <w:sz w:val="24"/>
          <w:szCs w:val="24"/>
          <w:shd w:val="clear" w:color="auto" w:fill="FFFFFF"/>
          <w:lang w:eastAsia="ru-RU"/>
        </w:rPr>
        <w:t>ранение и доступ к данным о стране назначения.</w:t>
      </w:r>
      <w:bookmarkEnd w:id="9"/>
      <w:bookmarkEnd w:id="10"/>
    </w:p>
    <w:p w14:paraId="43BC5E10" w14:textId="47203BED" w:rsidR="00700ED4" w:rsidRPr="009A1B91" w:rsidRDefault="009A1B91" w:rsidP="00712793">
      <w:pPr>
        <w:pStyle w:val="a7"/>
        <w:numPr>
          <w:ilvl w:val="0"/>
          <w:numId w:val="20"/>
        </w:numPr>
        <w:spacing w:after="375" w:line="360" w:lineRule="auto"/>
        <w:jc w:val="both"/>
        <w:outlineLvl w:val="1"/>
        <w:rPr>
          <w:rFonts w:ascii="Times New Roman" w:eastAsia="Times New Roman" w:hAnsi="Times New Roman" w:cs="Times New Roman"/>
          <w:color w:val="000000" w:themeColor="text1"/>
          <w:sz w:val="24"/>
          <w:szCs w:val="24"/>
          <w:shd w:val="clear" w:color="auto" w:fill="FFFFFF"/>
          <w:lang w:eastAsia="ru-RU"/>
        </w:rPr>
      </w:pPr>
      <w:bookmarkStart w:id="11" w:name="_Toc90646986"/>
      <w:bookmarkStart w:id="12" w:name="_Toc90647312"/>
      <w:r w:rsidRPr="009A1B91">
        <w:rPr>
          <w:rFonts w:ascii="Times New Roman" w:eastAsia="Times New Roman" w:hAnsi="Times New Roman" w:cs="Times New Roman"/>
          <w:color w:val="000000" w:themeColor="text1"/>
          <w:sz w:val="24"/>
          <w:szCs w:val="24"/>
          <w:shd w:val="clear" w:color="auto" w:fill="FFFFFF"/>
          <w:lang w:eastAsia="ru-RU"/>
        </w:rPr>
        <w:t>х</w:t>
      </w:r>
      <w:r w:rsidR="00700ED4" w:rsidRPr="009A1B91">
        <w:rPr>
          <w:rFonts w:ascii="Times New Roman" w:eastAsia="Times New Roman" w:hAnsi="Times New Roman" w:cs="Times New Roman"/>
          <w:color w:val="000000" w:themeColor="text1"/>
          <w:sz w:val="24"/>
          <w:szCs w:val="24"/>
          <w:shd w:val="clear" w:color="auto" w:fill="FFFFFF"/>
          <w:lang w:eastAsia="ru-RU"/>
        </w:rPr>
        <w:t>ранение и доступ к данным о турах.</w:t>
      </w:r>
      <w:bookmarkEnd w:id="11"/>
      <w:bookmarkEnd w:id="12"/>
    </w:p>
    <w:p w14:paraId="2C716474" w14:textId="52066984" w:rsidR="00700ED4" w:rsidRPr="009A1B91" w:rsidRDefault="009A1B91" w:rsidP="00712793">
      <w:pPr>
        <w:pStyle w:val="a7"/>
        <w:numPr>
          <w:ilvl w:val="0"/>
          <w:numId w:val="20"/>
        </w:numPr>
        <w:spacing w:after="375" w:line="360" w:lineRule="auto"/>
        <w:jc w:val="both"/>
        <w:outlineLvl w:val="1"/>
        <w:rPr>
          <w:rFonts w:ascii="Times New Roman" w:eastAsia="Times New Roman" w:hAnsi="Times New Roman" w:cs="Times New Roman"/>
          <w:color w:val="000000" w:themeColor="text1"/>
          <w:sz w:val="24"/>
          <w:szCs w:val="24"/>
          <w:shd w:val="clear" w:color="auto" w:fill="FFFFFF"/>
          <w:lang w:eastAsia="ru-RU"/>
        </w:rPr>
      </w:pPr>
      <w:bookmarkStart w:id="13" w:name="_Toc90646987"/>
      <w:bookmarkStart w:id="14" w:name="_Toc90647313"/>
      <w:r w:rsidRPr="009A1B91">
        <w:rPr>
          <w:rFonts w:ascii="Times New Roman" w:eastAsia="Times New Roman" w:hAnsi="Times New Roman" w:cs="Times New Roman"/>
          <w:color w:val="000000" w:themeColor="text1"/>
          <w:sz w:val="24"/>
          <w:szCs w:val="24"/>
          <w:shd w:val="clear" w:color="auto" w:fill="FFFFFF"/>
          <w:lang w:eastAsia="ru-RU"/>
        </w:rPr>
        <w:t>х</w:t>
      </w:r>
      <w:r w:rsidR="00700ED4" w:rsidRPr="009A1B91">
        <w:rPr>
          <w:rFonts w:ascii="Times New Roman" w:eastAsia="Times New Roman" w:hAnsi="Times New Roman" w:cs="Times New Roman"/>
          <w:color w:val="000000" w:themeColor="text1"/>
          <w:sz w:val="24"/>
          <w:szCs w:val="24"/>
          <w:shd w:val="clear" w:color="auto" w:fill="FFFFFF"/>
          <w:lang w:eastAsia="ru-RU"/>
        </w:rPr>
        <w:t>ранение и доступ к данным о клиентах.</w:t>
      </w:r>
      <w:bookmarkEnd w:id="13"/>
      <w:bookmarkEnd w:id="14"/>
    </w:p>
    <w:p w14:paraId="15278B69" w14:textId="46A474FD" w:rsidR="00700ED4" w:rsidRPr="009A1B91" w:rsidRDefault="009A1B91" w:rsidP="0022327F">
      <w:pPr>
        <w:pStyle w:val="a7"/>
        <w:numPr>
          <w:ilvl w:val="0"/>
          <w:numId w:val="20"/>
        </w:numPr>
        <w:spacing w:after="375" w:line="360" w:lineRule="auto"/>
        <w:jc w:val="both"/>
        <w:outlineLvl w:val="1"/>
        <w:rPr>
          <w:rFonts w:ascii="Times New Roman" w:eastAsia="Times New Roman" w:hAnsi="Times New Roman" w:cs="Times New Roman"/>
          <w:color w:val="000000" w:themeColor="text1"/>
          <w:sz w:val="24"/>
          <w:szCs w:val="24"/>
          <w:shd w:val="clear" w:color="auto" w:fill="FFFFFF"/>
          <w:lang w:eastAsia="ru-RU"/>
        </w:rPr>
      </w:pPr>
      <w:bookmarkStart w:id="15" w:name="_Toc90646992"/>
      <w:bookmarkStart w:id="16" w:name="_Toc90647318"/>
      <w:r w:rsidRPr="009A1B91">
        <w:rPr>
          <w:rFonts w:ascii="Times New Roman" w:eastAsia="Times New Roman" w:hAnsi="Times New Roman" w:cs="Times New Roman"/>
          <w:color w:val="000000" w:themeColor="text1"/>
          <w:sz w:val="24"/>
          <w:szCs w:val="24"/>
          <w:shd w:val="clear" w:color="auto" w:fill="FFFFFF"/>
          <w:lang w:eastAsia="ru-RU"/>
        </w:rPr>
        <w:t>п</w:t>
      </w:r>
      <w:r w:rsidR="00700ED4" w:rsidRPr="009A1B91">
        <w:rPr>
          <w:rFonts w:ascii="Times New Roman" w:eastAsia="Times New Roman" w:hAnsi="Times New Roman" w:cs="Times New Roman"/>
          <w:color w:val="000000" w:themeColor="text1"/>
          <w:sz w:val="24"/>
          <w:szCs w:val="24"/>
          <w:shd w:val="clear" w:color="auto" w:fill="FFFFFF"/>
          <w:lang w:eastAsia="ru-RU"/>
        </w:rPr>
        <w:t>редоставлять сведения о клиентах.</w:t>
      </w:r>
      <w:bookmarkEnd w:id="15"/>
      <w:bookmarkEnd w:id="16"/>
    </w:p>
    <w:p w14:paraId="291C09BF" w14:textId="3DAFA943" w:rsidR="00EA039A" w:rsidRPr="009A1B91" w:rsidRDefault="007E4CF2" w:rsidP="007E4CF2">
      <w:pPr>
        <w:pStyle w:val="a7"/>
        <w:keepNext/>
        <w:keepLines/>
        <w:numPr>
          <w:ilvl w:val="1"/>
          <w:numId w:val="7"/>
        </w:numPr>
        <w:tabs>
          <w:tab w:val="left" w:pos="1560"/>
        </w:tabs>
        <w:spacing w:before="200" w:after="0" w:line="360" w:lineRule="auto"/>
        <w:jc w:val="both"/>
        <w:outlineLvl w:val="1"/>
        <w:rPr>
          <w:rFonts w:ascii="Times New Roman" w:eastAsia="MS Gothic" w:hAnsi="Times New Roman" w:cs="Times New Roman"/>
          <w:b/>
          <w:bCs/>
          <w:sz w:val="24"/>
          <w:szCs w:val="24"/>
          <w:lang w:eastAsia="ru-RU"/>
        </w:rPr>
      </w:pPr>
      <w:bookmarkStart w:id="17" w:name="_Toc90647321"/>
      <w:r w:rsidRPr="009A1B91">
        <w:rPr>
          <w:rFonts w:ascii="Times New Roman" w:eastAsia="MS Gothic" w:hAnsi="Times New Roman" w:cs="Times New Roman"/>
          <w:b/>
          <w:bCs/>
          <w:sz w:val="24"/>
          <w:szCs w:val="24"/>
          <w:lang w:eastAsia="ru-RU"/>
        </w:rPr>
        <w:t xml:space="preserve"> </w:t>
      </w:r>
      <w:r w:rsidR="00EA039A" w:rsidRPr="009A1B91">
        <w:rPr>
          <w:rFonts w:ascii="Times New Roman" w:eastAsia="MS Gothic" w:hAnsi="Times New Roman" w:cs="Times New Roman"/>
          <w:b/>
          <w:bCs/>
          <w:sz w:val="24"/>
          <w:szCs w:val="24"/>
          <w:lang w:eastAsia="ru-RU"/>
        </w:rPr>
        <w:t>Эксплуатационное назначение программы</w:t>
      </w:r>
      <w:bookmarkEnd w:id="17"/>
    </w:p>
    <w:p w14:paraId="33AEAC9E" w14:textId="77777777" w:rsidR="00EA039A" w:rsidRPr="009A1B91" w:rsidRDefault="00EA039A" w:rsidP="007E4CF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Программа должна эксплуатироваться на персональных компьютерах имеющих следующие минимальные системные характеристики:</w:t>
      </w:r>
    </w:p>
    <w:p w14:paraId="4F210722" w14:textId="5827C09F" w:rsidR="00541489" w:rsidRPr="009A1B91" w:rsidRDefault="007E4CF2" w:rsidP="007E4CF2">
      <w:pPr>
        <w:pStyle w:val="a8"/>
        <w:numPr>
          <w:ilvl w:val="0"/>
          <w:numId w:val="21"/>
        </w:numPr>
        <w:spacing w:line="360" w:lineRule="auto"/>
        <w:contextualSpacing/>
        <w:jc w:val="both"/>
        <w:rPr>
          <w:color w:val="000000" w:themeColor="text1"/>
        </w:rPr>
      </w:pPr>
      <w:r w:rsidRPr="009A1B91">
        <w:rPr>
          <w:color w:val="000000" w:themeColor="text1"/>
        </w:rPr>
        <w:t>м</w:t>
      </w:r>
      <w:r w:rsidR="00541489" w:rsidRPr="009A1B91">
        <w:rPr>
          <w:color w:val="000000" w:themeColor="text1"/>
        </w:rPr>
        <w:t>онитор;</w:t>
      </w:r>
    </w:p>
    <w:p w14:paraId="411B861B" w14:textId="3BC0E019" w:rsidR="00541489" w:rsidRPr="009A1B91" w:rsidRDefault="007E4CF2" w:rsidP="007E4CF2">
      <w:pPr>
        <w:pStyle w:val="a8"/>
        <w:numPr>
          <w:ilvl w:val="0"/>
          <w:numId w:val="21"/>
        </w:numPr>
        <w:spacing w:line="360" w:lineRule="auto"/>
        <w:contextualSpacing/>
        <w:jc w:val="both"/>
        <w:rPr>
          <w:color w:val="000000" w:themeColor="text1"/>
        </w:rPr>
      </w:pPr>
      <w:r w:rsidRPr="009A1B91">
        <w:rPr>
          <w:color w:val="000000" w:themeColor="text1"/>
        </w:rPr>
        <w:t>к</w:t>
      </w:r>
      <w:r w:rsidR="00541489" w:rsidRPr="009A1B91">
        <w:rPr>
          <w:color w:val="000000" w:themeColor="text1"/>
        </w:rPr>
        <w:t>лавиатура;</w:t>
      </w:r>
    </w:p>
    <w:p w14:paraId="57F4A315" w14:textId="54809F76" w:rsidR="00541489" w:rsidRPr="009A1B91" w:rsidRDefault="007E4CF2" w:rsidP="007E4CF2">
      <w:pPr>
        <w:pStyle w:val="a8"/>
        <w:numPr>
          <w:ilvl w:val="0"/>
          <w:numId w:val="21"/>
        </w:numPr>
        <w:spacing w:line="360" w:lineRule="auto"/>
        <w:contextualSpacing/>
        <w:jc w:val="both"/>
        <w:rPr>
          <w:color w:val="000000" w:themeColor="text1"/>
        </w:rPr>
      </w:pPr>
      <w:r w:rsidRPr="009A1B91">
        <w:rPr>
          <w:color w:val="000000" w:themeColor="text1"/>
        </w:rPr>
        <w:t>м</w:t>
      </w:r>
      <w:r w:rsidR="00541489" w:rsidRPr="009A1B91">
        <w:rPr>
          <w:color w:val="000000" w:themeColor="text1"/>
        </w:rPr>
        <w:t>ышь;</w:t>
      </w:r>
    </w:p>
    <w:p w14:paraId="5F213E55" w14:textId="6CA1327E" w:rsidR="00712793" w:rsidRPr="009A1B91" w:rsidRDefault="007E4CF2" w:rsidP="00712793">
      <w:pPr>
        <w:pStyle w:val="a7"/>
        <w:numPr>
          <w:ilvl w:val="0"/>
          <w:numId w:val="21"/>
        </w:numPr>
        <w:spacing w:line="360" w:lineRule="auto"/>
        <w:jc w:val="both"/>
        <w:rPr>
          <w:rFonts w:ascii="Times New Roman" w:hAnsi="Times New Roman" w:cs="Times New Roman"/>
          <w:color w:val="000000" w:themeColor="text1"/>
          <w:sz w:val="24"/>
          <w:szCs w:val="24"/>
        </w:rPr>
      </w:pPr>
      <w:bookmarkStart w:id="18" w:name="_Hlk88764066"/>
      <w:r w:rsidRPr="009A1B91">
        <w:rPr>
          <w:rFonts w:ascii="Times New Roman" w:hAnsi="Times New Roman" w:cs="Times New Roman"/>
          <w:color w:val="000000" w:themeColor="text1"/>
          <w:sz w:val="24"/>
          <w:szCs w:val="24"/>
        </w:rPr>
        <w:t>о</w:t>
      </w:r>
      <w:r w:rsidR="00541489" w:rsidRPr="009A1B91">
        <w:rPr>
          <w:rFonts w:ascii="Times New Roman" w:hAnsi="Times New Roman" w:cs="Times New Roman"/>
          <w:color w:val="000000" w:themeColor="text1"/>
          <w:sz w:val="24"/>
          <w:szCs w:val="24"/>
        </w:rPr>
        <w:t xml:space="preserve">перативная память </w:t>
      </w:r>
      <w:r w:rsidR="00712793" w:rsidRPr="009A1B91">
        <w:rPr>
          <w:rFonts w:ascii="Times New Roman" w:hAnsi="Times New Roman" w:cs="Times New Roman"/>
          <w:color w:val="000000" w:themeColor="text1"/>
          <w:sz w:val="24"/>
          <w:szCs w:val="24"/>
        </w:rPr>
        <w:t>не менее 128 Мб.</w:t>
      </w:r>
    </w:p>
    <w:p w14:paraId="19613DB0" w14:textId="49F81AF7" w:rsidR="00541489" w:rsidRPr="009A1B91" w:rsidRDefault="007E4CF2" w:rsidP="00712793">
      <w:pPr>
        <w:pStyle w:val="a7"/>
        <w:numPr>
          <w:ilvl w:val="0"/>
          <w:numId w:val="21"/>
        </w:numPr>
        <w:spacing w:line="360" w:lineRule="auto"/>
        <w:jc w:val="both"/>
        <w:rPr>
          <w:rFonts w:ascii="Times New Roman" w:hAnsi="Times New Roman" w:cs="Times New Roman"/>
          <w:color w:val="000000" w:themeColor="text1"/>
          <w:sz w:val="24"/>
          <w:szCs w:val="24"/>
        </w:rPr>
      </w:pPr>
      <w:r w:rsidRPr="009A1B91">
        <w:rPr>
          <w:rFonts w:ascii="Times New Roman" w:eastAsia="MS Mincho" w:hAnsi="Times New Roman" w:cs="Times New Roman"/>
          <w:sz w:val="24"/>
          <w:szCs w:val="24"/>
          <w:lang w:eastAsia="ru-RU"/>
        </w:rPr>
        <w:t>о</w:t>
      </w:r>
      <w:r w:rsidR="00541489" w:rsidRPr="009A1B91">
        <w:rPr>
          <w:rFonts w:ascii="Times New Roman" w:eastAsia="MS Mincho" w:hAnsi="Times New Roman" w:cs="Times New Roman"/>
          <w:sz w:val="24"/>
          <w:szCs w:val="24"/>
          <w:lang w:eastAsia="ru-RU"/>
        </w:rPr>
        <w:t>тключение спящего режима</w:t>
      </w:r>
    </w:p>
    <w:p w14:paraId="4288579D" w14:textId="09B012D5" w:rsidR="00541489" w:rsidRPr="009A1B91" w:rsidRDefault="007E4CF2" w:rsidP="00712793">
      <w:pPr>
        <w:pStyle w:val="a7"/>
        <w:numPr>
          <w:ilvl w:val="0"/>
          <w:numId w:val="21"/>
        </w:numPr>
        <w:spacing w:line="360" w:lineRule="auto"/>
        <w:jc w:val="both"/>
        <w:rPr>
          <w:rFonts w:ascii="Times New Roman" w:hAnsi="Times New Roman" w:cs="Times New Roman"/>
          <w:color w:val="000000" w:themeColor="text1"/>
          <w:sz w:val="24"/>
          <w:szCs w:val="24"/>
        </w:rPr>
      </w:pPr>
      <w:r w:rsidRPr="009A1B91">
        <w:rPr>
          <w:rFonts w:ascii="Times New Roman" w:eastAsia="MS Mincho" w:hAnsi="Times New Roman" w:cs="Times New Roman"/>
          <w:sz w:val="24"/>
          <w:szCs w:val="24"/>
          <w:lang w:eastAsia="ru-RU"/>
        </w:rPr>
        <w:t>п</w:t>
      </w:r>
      <w:r w:rsidR="00541489" w:rsidRPr="009A1B91">
        <w:rPr>
          <w:rFonts w:ascii="Times New Roman" w:eastAsia="MS Mincho" w:hAnsi="Times New Roman" w:cs="Times New Roman"/>
          <w:sz w:val="24"/>
          <w:szCs w:val="24"/>
          <w:lang w:eastAsia="ru-RU"/>
        </w:rPr>
        <w:t>росмотр сетевых подключений</w:t>
      </w:r>
    </w:p>
    <w:p w14:paraId="0395F13D" w14:textId="221F970F" w:rsidR="00712793" w:rsidRPr="009A1B91" w:rsidRDefault="007E4CF2" w:rsidP="00712793">
      <w:pPr>
        <w:pStyle w:val="a7"/>
        <w:numPr>
          <w:ilvl w:val="0"/>
          <w:numId w:val="21"/>
        </w:numPr>
        <w:spacing w:line="360" w:lineRule="auto"/>
        <w:jc w:val="both"/>
        <w:rPr>
          <w:rFonts w:ascii="Times New Roman" w:hAnsi="Times New Roman" w:cs="Times New Roman"/>
          <w:color w:val="000000" w:themeColor="text1"/>
          <w:sz w:val="24"/>
          <w:szCs w:val="24"/>
        </w:rPr>
      </w:pPr>
      <w:r w:rsidRPr="009A1B91">
        <w:rPr>
          <w:rFonts w:ascii="Times New Roman" w:hAnsi="Times New Roman" w:cs="Times New Roman"/>
          <w:color w:val="000000" w:themeColor="text1"/>
          <w:sz w:val="24"/>
          <w:szCs w:val="24"/>
        </w:rPr>
        <w:t>о</w:t>
      </w:r>
      <w:r w:rsidR="00712793" w:rsidRPr="009A1B91">
        <w:rPr>
          <w:rFonts w:ascii="Times New Roman" w:hAnsi="Times New Roman" w:cs="Times New Roman"/>
          <w:color w:val="000000" w:themeColor="text1"/>
          <w:sz w:val="24"/>
          <w:szCs w:val="24"/>
        </w:rPr>
        <w:t xml:space="preserve">перационная система Windows </w:t>
      </w:r>
      <w:r w:rsidR="00BC0E1B" w:rsidRPr="009A1B91">
        <w:rPr>
          <w:rFonts w:ascii="Times New Roman" w:hAnsi="Times New Roman" w:cs="Times New Roman"/>
          <w:color w:val="000000" w:themeColor="text1"/>
          <w:sz w:val="24"/>
          <w:szCs w:val="24"/>
        </w:rPr>
        <w:t>10</w:t>
      </w:r>
    </w:p>
    <w:bookmarkEnd w:id="18"/>
    <w:p w14:paraId="2A54646A" w14:textId="77777777" w:rsidR="00541489" w:rsidRPr="009A1B91" w:rsidRDefault="00541489">
      <w:pPr>
        <w:rPr>
          <w:rFonts w:ascii="Times New Roman" w:hAnsi="Times New Roman" w:cs="Times New Roman"/>
          <w:sz w:val="24"/>
          <w:szCs w:val="24"/>
        </w:rPr>
      </w:pPr>
      <w:r w:rsidRPr="009A1B91">
        <w:rPr>
          <w:rFonts w:ascii="Times New Roman" w:hAnsi="Times New Roman" w:cs="Times New Roman"/>
          <w:sz w:val="24"/>
          <w:szCs w:val="24"/>
        </w:rPr>
        <w:br w:type="page"/>
      </w:r>
    </w:p>
    <w:p w14:paraId="029CF347" w14:textId="77777777" w:rsidR="00541489" w:rsidRPr="009A1B91" w:rsidRDefault="00541489" w:rsidP="00541489">
      <w:pPr>
        <w:keepNext/>
        <w:keepLines/>
        <w:pageBreakBefore/>
        <w:spacing w:before="240" w:after="0" w:line="360" w:lineRule="auto"/>
        <w:contextualSpacing/>
        <w:jc w:val="center"/>
        <w:rPr>
          <w:rFonts w:ascii="Times New Roman" w:eastAsia="MS Mincho" w:hAnsi="Times New Roman" w:cs="Times New Roman"/>
          <w:b/>
          <w:caps/>
          <w:sz w:val="24"/>
          <w:szCs w:val="24"/>
          <w:lang w:eastAsia="ru-RU"/>
        </w:rPr>
      </w:pPr>
      <w:r w:rsidRPr="009A1B91">
        <w:rPr>
          <w:rFonts w:ascii="Times New Roman" w:eastAsia="MS Mincho" w:hAnsi="Times New Roman" w:cs="Times New Roman"/>
          <w:b/>
          <w:caps/>
          <w:sz w:val="24"/>
          <w:szCs w:val="24"/>
          <w:lang w:eastAsia="ru-RU"/>
        </w:rPr>
        <w:lastRenderedPageBreak/>
        <w:t xml:space="preserve">4. </w:t>
      </w:r>
      <w:r w:rsidRPr="009A1B91">
        <w:rPr>
          <w:rStyle w:val="10"/>
          <w:rFonts w:ascii="Times New Roman" w:hAnsi="Times New Roman" w:cs="Times New Roman"/>
          <w:b/>
          <w:color w:val="000000" w:themeColor="text1"/>
          <w:sz w:val="24"/>
          <w:szCs w:val="24"/>
        </w:rPr>
        <w:t>Т</w:t>
      </w:r>
      <w:r w:rsidR="00443BBB" w:rsidRPr="009A1B91">
        <w:rPr>
          <w:rStyle w:val="10"/>
          <w:rFonts w:ascii="Times New Roman" w:hAnsi="Times New Roman" w:cs="Times New Roman"/>
          <w:b/>
          <w:color w:val="000000" w:themeColor="text1"/>
          <w:sz w:val="24"/>
          <w:szCs w:val="24"/>
        </w:rPr>
        <w:t>РЕБОВАНИЯ К ПРОГРАММЕ</w:t>
      </w:r>
    </w:p>
    <w:p w14:paraId="5A2DAA2E" w14:textId="77777777" w:rsidR="00541489" w:rsidRPr="009A1B91" w:rsidRDefault="000B384C" w:rsidP="009A1B91">
      <w:pPr>
        <w:keepNext/>
        <w:keepLines/>
        <w:numPr>
          <w:ilvl w:val="1"/>
          <w:numId w:val="0"/>
        </w:numPr>
        <w:tabs>
          <w:tab w:val="left" w:pos="1560"/>
        </w:tabs>
        <w:spacing w:after="0" w:line="360" w:lineRule="auto"/>
        <w:ind w:left="851"/>
        <w:contextualSpacing/>
        <w:jc w:val="both"/>
        <w:outlineLvl w:val="1"/>
        <w:rPr>
          <w:rFonts w:ascii="Times New Roman" w:eastAsia="MS Gothic" w:hAnsi="Times New Roman" w:cs="Times New Roman"/>
          <w:b/>
          <w:bCs/>
          <w:sz w:val="24"/>
          <w:szCs w:val="24"/>
          <w:lang w:eastAsia="ru-RU"/>
        </w:rPr>
      </w:pPr>
      <w:bookmarkStart w:id="19" w:name="_Toc90647322"/>
      <w:bookmarkStart w:id="20" w:name="_Hlk88764448"/>
      <w:r w:rsidRPr="009A1B91">
        <w:rPr>
          <w:rFonts w:ascii="Times New Roman" w:eastAsia="MS Gothic" w:hAnsi="Times New Roman" w:cs="Times New Roman"/>
          <w:b/>
          <w:bCs/>
          <w:sz w:val="24"/>
          <w:szCs w:val="24"/>
          <w:lang w:eastAsia="ru-RU"/>
        </w:rPr>
        <w:t xml:space="preserve">4.1 </w:t>
      </w:r>
      <w:r w:rsidR="00541489" w:rsidRPr="009A1B91">
        <w:rPr>
          <w:rFonts w:ascii="Times New Roman" w:eastAsia="MS Gothic" w:hAnsi="Times New Roman" w:cs="Times New Roman"/>
          <w:b/>
          <w:bCs/>
          <w:sz w:val="24"/>
          <w:szCs w:val="24"/>
          <w:lang w:eastAsia="ru-RU"/>
        </w:rPr>
        <w:t>Требования к функциональным характеристикам</w:t>
      </w:r>
      <w:bookmarkEnd w:id="19"/>
    </w:p>
    <w:p w14:paraId="24E69A2E" w14:textId="07E14192" w:rsidR="00712793" w:rsidRPr="009A1B91" w:rsidRDefault="007E4CF2" w:rsidP="009A1B91">
      <w:pPr>
        <w:pStyle w:val="a7"/>
        <w:keepNext/>
        <w:keepLines/>
        <w:numPr>
          <w:ilvl w:val="0"/>
          <w:numId w:val="34"/>
        </w:numPr>
        <w:tabs>
          <w:tab w:val="left" w:pos="1560"/>
        </w:tabs>
        <w:spacing w:after="0" w:line="360" w:lineRule="auto"/>
        <w:jc w:val="both"/>
        <w:outlineLvl w:val="1"/>
        <w:rPr>
          <w:rFonts w:ascii="Times New Roman" w:eastAsia="MS Gothic" w:hAnsi="Times New Roman" w:cs="Times New Roman"/>
          <w:bCs/>
          <w:sz w:val="24"/>
          <w:szCs w:val="24"/>
          <w:lang w:eastAsia="ru-RU"/>
        </w:rPr>
      </w:pPr>
      <w:bookmarkStart w:id="21" w:name="_Toc90646997"/>
      <w:bookmarkStart w:id="22" w:name="_Toc90647323"/>
      <w:bookmarkEnd w:id="20"/>
      <w:r w:rsidRPr="009A1B91">
        <w:rPr>
          <w:rFonts w:ascii="Times New Roman" w:eastAsia="MS Gothic" w:hAnsi="Times New Roman" w:cs="Times New Roman"/>
          <w:bCs/>
          <w:sz w:val="24"/>
          <w:szCs w:val="24"/>
          <w:lang w:eastAsia="ru-RU"/>
        </w:rPr>
        <w:t>р</w:t>
      </w:r>
      <w:r w:rsidR="00712793" w:rsidRPr="009A1B91">
        <w:rPr>
          <w:rFonts w:ascii="Times New Roman" w:eastAsia="MS Gothic" w:hAnsi="Times New Roman" w:cs="Times New Roman"/>
          <w:bCs/>
          <w:sz w:val="24"/>
          <w:szCs w:val="24"/>
          <w:lang w:eastAsia="ru-RU"/>
        </w:rPr>
        <w:t xml:space="preserve">егистрация </w:t>
      </w:r>
      <w:bookmarkEnd w:id="21"/>
      <w:bookmarkEnd w:id="22"/>
      <w:r w:rsidR="00920E62" w:rsidRPr="009A1B91">
        <w:rPr>
          <w:rFonts w:ascii="Times New Roman" w:eastAsia="MS Gothic" w:hAnsi="Times New Roman" w:cs="Times New Roman"/>
          <w:bCs/>
          <w:sz w:val="24"/>
          <w:szCs w:val="24"/>
          <w:lang w:eastAsia="ru-RU"/>
        </w:rPr>
        <w:t>маршрутов</w:t>
      </w:r>
    </w:p>
    <w:p w14:paraId="3DB59DAB" w14:textId="1658D16B" w:rsidR="00712793" w:rsidRPr="009A1B91" w:rsidRDefault="007E4CF2" w:rsidP="007E4CF2">
      <w:pPr>
        <w:pStyle w:val="a7"/>
        <w:keepNext/>
        <w:keepLines/>
        <w:numPr>
          <w:ilvl w:val="0"/>
          <w:numId w:val="34"/>
        </w:numPr>
        <w:tabs>
          <w:tab w:val="left" w:pos="1560"/>
        </w:tabs>
        <w:spacing w:before="200" w:after="0" w:line="360" w:lineRule="auto"/>
        <w:jc w:val="both"/>
        <w:outlineLvl w:val="1"/>
        <w:rPr>
          <w:rFonts w:ascii="Times New Roman" w:eastAsia="MS Gothic" w:hAnsi="Times New Roman" w:cs="Times New Roman"/>
          <w:bCs/>
          <w:sz w:val="24"/>
          <w:szCs w:val="24"/>
          <w:lang w:eastAsia="ru-RU"/>
        </w:rPr>
      </w:pPr>
      <w:r w:rsidRPr="009A1B91">
        <w:rPr>
          <w:rFonts w:ascii="Times New Roman" w:eastAsia="MS Gothic" w:hAnsi="Times New Roman" w:cs="Times New Roman"/>
          <w:bCs/>
          <w:sz w:val="24"/>
          <w:szCs w:val="24"/>
          <w:lang w:eastAsia="ru-RU"/>
        </w:rPr>
        <w:t>р</w:t>
      </w:r>
      <w:r w:rsidR="00920E62" w:rsidRPr="009A1B91">
        <w:rPr>
          <w:rFonts w:ascii="Times New Roman" w:eastAsia="MS Gothic" w:hAnsi="Times New Roman" w:cs="Times New Roman"/>
          <w:bCs/>
          <w:sz w:val="24"/>
          <w:szCs w:val="24"/>
          <w:lang w:eastAsia="ru-RU"/>
        </w:rPr>
        <w:t>егистрация поездок</w:t>
      </w:r>
    </w:p>
    <w:p w14:paraId="7B6E837B" w14:textId="479DB46F" w:rsidR="00712793" w:rsidRPr="009A1B91" w:rsidRDefault="007E4CF2" w:rsidP="007E4CF2">
      <w:pPr>
        <w:pStyle w:val="a7"/>
        <w:keepNext/>
        <w:keepLines/>
        <w:numPr>
          <w:ilvl w:val="0"/>
          <w:numId w:val="34"/>
        </w:numPr>
        <w:tabs>
          <w:tab w:val="left" w:pos="1560"/>
        </w:tabs>
        <w:spacing w:before="200" w:after="0" w:line="360" w:lineRule="auto"/>
        <w:jc w:val="both"/>
        <w:outlineLvl w:val="1"/>
        <w:rPr>
          <w:rFonts w:ascii="Times New Roman" w:eastAsia="MS Gothic" w:hAnsi="Times New Roman" w:cs="Times New Roman"/>
          <w:bCs/>
          <w:sz w:val="24"/>
          <w:szCs w:val="24"/>
          <w:lang w:eastAsia="ru-RU"/>
        </w:rPr>
      </w:pPr>
      <w:bookmarkStart w:id="23" w:name="_Toc90647000"/>
      <w:bookmarkStart w:id="24" w:name="_Toc90647326"/>
      <w:r w:rsidRPr="009A1B91">
        <w:rPr>
          <w:rFonts w:ascii="Times New Roman" w:eastAsia="MS Gothic" w:hAnsi="Times New Roman" w:cs="Times New Roman"/>
          <w:bCs/>
          <w:sz w:val="24"/>
          <w:szCs w:val="24"/>
          <w:lang w:eastAsia="ru-RU"/>
        </w:rPr>
        <w:t>р</w:t>
      </w:r>
      <w:r w:rsidR="00712793" w:rsidRPr="009A1B91">
        <w:rPr>
          <w:rFonts w:ascii="Times New Roman" w:eastAsia="MS Gothic" w:hAnsi="Times New Roman" w:cs="Times New Roman"/>
          <w:bCs/>
          <w:sz w:val="24"/>
          <w:szCs w:val="24"/>
          <w:lang w:eastAsia="ru-RU"/>
        </w:rPr>
        <w:t>егистрация клиентов;</w:t>
      </w:r>
      <w:bookmarkEnd w:id="23"/>
      <w:bookmarkEnd w:id="24"/>
    </w:p>
    <w:p w14:paraId="5DBFE355" w14:textId="477A98DD" w:rsidR="00712793" w:rsidRPr="009A1B91" w:rsidRDefault="007E4CF2" w:rsidP="007E4CF2">
      <w:pPr>
        <w:pStyle w:val="a7"/>
        <w:keepNext/>
        <w:keepLines/>
        <w:numPr>
          <w:ilvl w:val="0"/>
          <w:numId w:val="34"/>
        </w:numPr>
        <w:tabs>
          <w:tab w:val="left" w:pos="1560"/>
        </w:tabs>
        <w:spacing w:before="200" w:after="0" w:line="360" w:lineRule="auto"/>
        <w:jc w:val="both"/>
        <w:outlineLvl w:val="1"/>
        <w:rPr>
          <w:rFonts w:ascii="Times New Roman" w:eastAsia="MS Gothic" w:hAnsi="Times New Roman" w:cs="Times New Roman"/>
          <w:bCs/>
          <w:sz w:val="24"/>
          <w:szCs w:val="24"/>
          <w:lang w:eastAsia="ru-RU"/>
        </w:rPr>
      </w:pPr>
      <w:bookmarkStart w:id="25" w:name="_Toc90647001"/>
      <w:bookmarkStart w:id="26" w:name="_Toc90647327"/>
      <w:r w:rsidRPr="009A1B91">
        <w:rPr>
          <w:rFonts w:ascii="Times New Roman" w:eastAsia="MS Gothic" w:hAnsi="Times New Roman" w:cs="Times New Roman"/>
          <w:bCs/>
          <w:sz w:val="24"/>
          <w:szCs w:val="24"/>
          <w:lang w:eastAsia="ru-RU"/>
        </w:rPr>
        <w:t>в</w:t>
      </w:r>
      <w:r w:rsidR="00712793" w:rsidRPr="009A1B91">
        <w:rPr>
          <w:rFonts w:ascii="Times New Roman" w:eastAsia="MS Gothic" w:hAnsi="Times New Roman" w:cs="Times New Roman"/>
          <w:bCs/>
          <w:sz w:val="24"/>
          <w:szCs w:val="24"/>
          <w:lang w:eastAsia="ru-RU"/>
        </w:rPr>
        <w:t>ходные данные: заказ, выходные - выполнение заказа.</w:t>
      </w:r>
      <w:bookmarkEnd w:id="25"/>
      <w:bookmarkEnd w:id="26"/>
    </w:p>
    <w:p w14:paraId="25810BB2" w14:textId="77777777" w:rsidR="00541489" w:rsidRPr="009A1B91" w:rsidRDefault="00541489" w:rsidP="00263BAB">
      <w:pPr>
        <w:pStyle w:val="a7"/>
        <w:numPr>
          <w:ilvl w:val="2"/>
          <w:numId w:val="25"/>
        </w:numPr>
        <w:spacing w:before="240" w:after="0" w:line="360" w:lineRule="auto"/>
        <w:jc w:val="both"/>
        <w:rPr>
          <w:rFonts w:ascii="Times New Roman" w:eastAsia="MS Mincho" w:hAnsi="Times New Roman" w:cs="Times New Roman"/>
          <w:sz w:val="24"/>
          <w:szCs w:val="24"/>
          <w:lang w:eastAsia="ru-RU"/>
        </w:rPr>
      </w:pPr>
      <w:bookmarkStart w:id="27" w:name="_Hlk88764463"/>
      <w:r w:rsidRPr="009A1B91">
        <w:rPr>
          <w:rFonts w:ascii="Times New Roman" w:eastAsia="MS Mincho" w:hAnsi="Times New Roman" w:cs="Times New Roman"/>
          <w:sz w:val="24"/>
          <w:szCs w:val="24"/>
          <w:lang w:eastAsia="ru-RU"/>
        </w:rPr>
        <w:t>Требования к организации входных данных</w:t>
      </w:r>
    </w:p>
    <w:p w14:paraId="62AA8101" w14:textId="77777777" w:rsidR="005E3B1B" w:rsidRPr="009A1B91" w:rsidRDefault="005E3B1B" w:rsidP="007E4CF2">
      <w:pPr>
        <w:spacing w:after="0" w:line="360" w:lineRule="auto"/>
        <w:ind w:firstLine="709"/>
        <w:contextualSpacing/>
        <w:jc w:val="both"/>
        <w:outlineLvl w:val="2"/>
        <w:rPr>
          <w:rFonts w:ascii="Times New Roman" w:eastAsia="Times New Roman" w:hAnsi="Times New Roman" w:cs="Times New Roman"/>
          <w:color w:val="000000" w:themeColor="text1"/>
          <w:sz w:val="24"/>
          <w:szCs w:val="24"/>
          <w:shd w:val="clear" w:color="auto" w:fill="FFFFFF"/>
          <w:lang w:eastAsia="ru-RU"/>
        </w:rPr>
      </w:pPr>
      <w:bookmarkStart w:id="28" w:name="_Toc90647002"/>
      <w:bookmarkStart w:id="29" w:name="_Toc90647328"/>
      <w:bookmarkEnd w:id="27"/>
      <w:r w:rsidRPr="009A1B91">
        <w:rPr>
          <w:rFonts w:ascii="Times New Roman" w:eastAsia="Times New Roman" w:hAnsi="Times New Roman" w:cs="Times New Roman"/>
          <w:color w:val="000000" w:themeColor="text1"/>
          <w:sz w:val="24"/>
          <w:szCs w:val="24"/>
          <w:shd w:val="clear" w:color="auto" w:fill="FFFFFF"/>
          <w:lang w:eastAsia="ru-RU"/>
        </w:rPr>
        <w:t>Входными данными являются:</w:t>
      </w:r>
      <w:bookmarkEnd w:id="28"/>
      <w:bookmarkEnd w:id="29"/>
    </w:p>
    <w:p w14:paraId="4223FF4B" w14:textId="0C9D7D57" w:rsidR="005E3B1B" w:rsidRPr="009A1B91" w:rsidRDefault="007E4CF2" w:rsidP="007E4CF2">
      <w:pPr>
        <w:pStyle w:val="a7"/>
        <w:numPr>
          <w:ilvl w:val="0"/>
          <w:numId w:val="33"/>
        </w:numPr>
        <w:spacing w:after="0" w:line="360" w:lineRule="auto"/>
        <w:jc w:val="both"/>
        <w:outlineLvl w:val="2"/>
        <w:rPr>
          <w:rFonts w:ascii="Times New Roman" w:eastAsia="Times New Roman" w:hAnsi="Times New Roman" w:cs="Times New Roman"/>
          <w:color w:val="000000" w:themeColor="text1"/>
          <w:sz w:val="24"/>
          <w:szCs w:val="24"/>
          <w:shd w:val="clear" w:color="auto" w:fill="FFFFFF"/>
          <w:lang w:eastAsia="ru-RU"/>
        </w:rPr>
      </w:pPr>
      <w:bookmarkStart w:id="30" w:name="_Toc90647003"/>
      <w:bookmarkStart w:id="31" w:name="_Toc90647329"/>
      <w:r w:rsidRPr="009A1B91">
        <w:rPr>
          <w:rFonts w:ascii="Times New Roman" w:eastAsia="Times New Roman" w:hAnsi="Times New Roman" w:cs="Times New Roman"/>
          <w:color w:val="000000" w:themeColor="text1"/>
          <w:sz w:val="24"/>
          <w:szCs w:val="24"/>
          <w:shd w:val="clear" w:color="auto" w:fill="FFFFFF"/>
          <w:lang w:eastAsia="ru-RU"/>
        </w:rPr>
        <w:t>к</w:t>
      </w:r>
      <w:r w:rsidR="005E3B1B" w:rsidRPr="009A1B91">
        <w:rPr>
          <w:rFonts w:ascii="Times New Roman" w:eastAsia="Times New Roman" w:hAnsi="Times New Roman" w:cs="Times New Roman"/>
          <w:color w:val="000000" w:themeColor="text1"/>
          <w:sz w:val="24"/>
          <w:szCs w:val="24"/>
          <w:shd w:val="clear" w:color="auto" w:fill="FFFFFF"/>
          <w:lang w:eastAsia="ru-RU"/>
        </w:rPr>
        <w:t>онтактная информация - номер мобильного телефона.</w:t>
      </w:r>
      <w:bookmarkEnd w:id="30"/>
      <w:bookmarkEnd w:id="31"/>
    </w:p>
    <w:p w14:paraId="7A05CAB7" w14:textId="339BD9FE" w:rsidR="005E3B1B" w:rsidRPr="009A1B91" w:rsidRDefault="007E4CF2" w:rsidP="009A1B91">
      <w:pPr>
        <w:pStyle w:val="a7"/>
        <w:numPr>
          <w:ilvl w:val="0"/>
          <w:numId w:val="33"/>
        </w:numPr>
        <w:spacing w:after="0" w:line="360" w:lineRule="auto"/>
        <w:jc w:val="both"/>
        <w:outlineLvl w:val="2"/>
        <w:rPr>
          <w:rFonts w:ascii="Times New Roman" w:eastAsia="Times New Roman" w:hAnsi="Times New Roman" w:cs="Times New Roman"/>
          <w:color w:val="000000" w:themeColor="text1"/>
          <w:sz w:val="24"/>
          <w:szCs w:val="24"/>
          <w:shd w:val="clear" w:color="auto" w:fill="FFFFFF"/>
          <w:lang w:eastAsia="ru-RU"/>
        </w:rPr>
      </w:pPr>
      <w:bookmarkStart w:id="32" w:name="_Toc90647004"/>
      <w:bookmarkStart w:id="33" w:name="_Toc90647330"/>
      <w:r w:rsidRPr="009A1B91">
        <w:rPr>
          <w:rFonts w:ascii="Times New Roman" w:eastAsia="Times New Roman" w:hAnsi="Times New Roman" w:cs="Times New Roman"/>
          <w:color w:val="000000" w:themeColor="text1"/>
          <w:sz w:val="24"/>
          <w:szCs w:val="24"/>
          <w:shd w:val="clear" w:color="auto" w:fill="FFFFFF"/>
          <w:lang w:eastAsia="ru-RU"/>
        </w:rPr>
        <w:t>с</w:t>
      </w:r>
      <w:r w:rsidR="005E3B1B" w:rsidRPr="009A1B91">
        <w:rPr>
          <w:rFonts w:ascii="Times New Roman" w:eastAsia="Times New Roman" w:hAnsi="Times New Roman" w:cs="Times New Roman"/>
          <w:color w:val="000000" w:themeColor="text1"/>
          <w:sz w:val="24"/>
          <w:szCs w:val="24"/>
          <w:shd w:val="clear" w:color="auto" w:fill="FFFFFF"/>
          <w:lang w:eastAsia="ru-RU"/>
        </w:rPr>
        <w:t xml:space="preserve">ведения </w:t>
      </w:r>
      <w:proofErr w:type="gramStart"/>
      <w:r w:rsidR="005E3B1B" w:rsidRPr="009A1B91">
        <w:rPr>
          <w:rFonts w:ascii="Times New Roman" w:eastAsia="Times New Roman" w:hAnsi="Times New Roman" w:cs="Times New Roman"/>
          <w:color w:val="000000" w:themeColor="text1"/>
          <w:sz w:val="24"/>
          <w:szCs w:val="24"/>
          <w:shd w:val="clear" w:color="auto" w:fill="FFFFFF"/>
          <w:lang w:eastAsia="ru-RU"/>
        </w:rPr>
        <w:t>о туре</w:t>
      </w:r>
      <w:proofErr w:type="gramEnd"/>
      <w:r w:rsidR="005E3B1B" w:rsidRPr="009A1B91">
        <w:rPr>
          <w:rFonts w:ascii="Times New Roman" w:eastAsia="Times New Roman" w:hAnsi="Times New Roman" w:cs="Times New Roman"/>
          <w:color w:val="000000" w:themeColor="text1"/>
          <w:sz w:val="24"/>
          <w:szCs w:val="24"/>
          <w:shd w:val="clear" w:color="auto" w:fill="FFFFFF"/>
          <w:lang w:eastAsia="ru-RU"/>
        </w:rPr>
        <w:t xml:space="preserve"> содержащейся в наборе данных - </w:t>
      </w:r>
      <w:r w:rsidR="00FE5ADC" w:rsidRPr="009A1B91">
        <w:rPr>
          <w:rFonts w:ascii="Times New Roman" w:eastAsia="Times New Roman" w:hAnsi="Times New Roman" w:cs="Times New Roman"/>
          <w:color w:val="000000" w:themeColor="text1"/>
          <w:sz w:val="24"/>
          <w:szCs w:val="24"/>
          <w:shd w:val="clear" w:color="auto" w:fill="FFFFFF"/>
          <w:lang w:eastAsia="ru-RU"/>
        </w:rPr>
        <w:t>маршруты</w:t>
      </w:r>
      <w:r w:rsidR="005E3B1B" w:rsidRPr="009A1B91">
        <w:rPr>
          <w:rFonts w:ascii="Times New Roman" w:eastAsia="Times New Roman" w:hAnsi="Times New Roman" w:cs="Times New Roman"/>
          <w:color w:val="000000" w:themeColor="text1"/>
          <w:sz w:val="24"/>
          <w:szCs w:val="24"/>
          <w:shd w:val="clear" w:color="auto" w:fill="FFFFFF"/>
          <w:lang w:eastAsia="ru-RU"/>
        </w:rPr>
        <w:t xml:space="preserve">, </w:t>
      </w:r>
      <w:bookmarkEnd w:id="32"/>
      <w:bookmarkEnd w:id="33"/>
      <w:r w:rsidR="00FE5ADC" w:rsidRPr="009A1B91">
        <w:rPr>
          <w:rFonts w:ascii="Times New Roman" w:eastAsia="Times New Roman" w:hAnsi="Times New Roman" w:cs="Times New Roman"/>
          <w:color w:val="000000" w:themeColor="text1"/>
          <w:sz w:val="24"/>
          <w:szCs w:val="24"/>
          <w:shd w:val="clear" w:color="auto" w:fill="FFFFFF"/>
          <w:lang w:eastAsia="ru-RU"/>
        </w:rPr>
        <w:t>поездки</w:t>
      </w:r>
      <w:r w:rsidR="00920E62" w:rsidRPr="009A1B91">
        <w:rPr>
          <w:rFonts w:ascii="Times New Roman" w:eastAsia="Times New Roman" w:hAnsi="Times New Roman" w:cs="Times New Roman"/>
          <w:color w:val="000000" w:themeColor="text1"/>
          <w:sz w:val="24"/>
          <w:szCs w:val="24"/>
          <w:shd w:val="clear" w:color="auto" w:fill="FFFFFF"/>
          <w:lang w:eastAsia="ru-RU"/>
        </w:rPr>
        <w:t>.</w:t>
      </w:r>
    </w:p>
    <w:p w14:paraId="4B3ED2F4" w14:textId="77777777" w:rsidR="00541489" w:rsidRPr="009A1B91" w:rsidRDefault="00541489" w:rsidP="009A1B91">
      <w:pPr>
        <w:spacing w:before="240" w:after="0" w:line="360" w:lineRule="auto"/>
        <w:ind w:firstLine="851"/>
        <w:contextualSpacing/>
        <w:jc w:val="both"/>
        <w:rPr>
          <w:rFonts w:ascii="Times New Roman" w:eastAsia="MS Mincho" w:hAnsi="Times New Roman" w:cs="Times New Roman"/>
          <w:sz w:val="24"/>
          <w:szCs w:val="24"/>
          <w:lang w:eastAsia="ru-RU"/>
        </w:rPr>
      </w:pPr>
      <w:bookmarkStart w:id="34" w:name="_Hlk88764531"/>
      <w:r w:rsidRPr="009A1B91">
        <w:rPr>
          <w:rFonts w:ascii="Times New Roman" w:eastAsia="MS Gothic" w:hAnsi="Times New Roman" w:cs="Times New Roman"/>
          <w:b/>
          <w:bCs/>
          <w:sz w:val="24"/>
          <w:szCs w:val="24"/>
          <w:lang w:eastAsia="ru-RU"/>
        </w:rPr>
        <w:t>4.1.2</w:t>
      </w:r>
      <w:r w:rsidRPr="009A1B91">
        <w:rPr>
          <w:rFonts w:ascii="Times New Roman" w:eastAsia="MS Mincho" w:hAnsi="Times New Roman" w:cs="Times New Roman"/>
          <w:sz w:val="24"/>
          <w:szCs w:val="24"/>
          <w:lang w:eastAsia="ru-RU"/>
        </w:rPr>
        <w:t xml:space="preserve"> Требования к организации выходных данных</w:t>
      </w:r>
    </w:p>
    <w:bookmarkEnd w:id="34"/>
    <w:p w14:paraId="442FB9E0" w14:textId="77777777" w:rsidR="005E3B1B" w:rsidRPr="009A1B91" w:rsidRDefault="00541489" w:rsidP="007E4CF2">
      <w:pPr>
        <w:spacing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Результатом выходных данных является</w:t>
      </w:r>
      <w:r w:rsidR="005E3B1B" w:rsidRPr="009A1B91">
        <w:rPr>
          <w:rFonts w:ascii="Times New Roman" w:eastAsia="MS Mincho" w:hAnsi="Times New Roman" w:cs="Times New Roman"/>
          <w:sz w:val="24"/>
          <w:szCs w:val="24"/>
          <w:lang w:eastAsia="ru-RU"/>
        </w:rPr>
        <w:t>:</w:t>
      </w:r>
    </w:p>
    <w:p w14:paraId="75FA9B0A" w14:textId="02B9B588" w:rsidR="005E3B1B" w:rsidRPr="009A1B91" w:rsidRDefault="007E4CF2" w:rsidP="007E4CF2">
      <w:pPr>
        <w:pStyle w:val="a7"/>
        <w:numPr>
          <w:ilvl w:val="0"/>
          <w:numId w:val="35"/>
        </w:numPr>
        <w:spacing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п</w:t>
      </w:r>
      <w:r w:rsidR="005E3B1B" w:rsidRPr="009A1B91">
        <w:rPr>
          <w:rFonts w:ascii="Times New Roman" w:eastAsia="MS Mincho" w:hAnsi="Times New Roman" w:cs="Times New Roman"/>
          <w:sz w:val="24"/>
          <w:szCs w:val="24"/>
          <w:lang w:eastAsia="ru-RU"/>
        </w:rPr>
        <w:t>редставление на экране списка клиентов забронировавших тур с указанием: фамилии, имени, отчества, номера мобильного телефона, адреса</w:t>
      </w:r>
      <w:r w:rsidR="001D42DD" w:rsidRPr="009A1B91">
        <w:rPr>
          <w:rFonts w:ascii="Times New Roman" w:eastAsia="MS Mincho" w:hAnsi="Times New Roman" w:cs="Times New Roman"/>
          <w:sz w:val="24"/>
          <w:szCs w:val="24"/>
          <w:lang w:eastAsia="ru-RU"/>
        </w:rPr>
        <w:t>, данные паспорта, дата рождения</w:t>
      </w:r>
      <w:r w:rsidR="005E3B1B" w:rsidRPr="009A1B91">
        <w:rPr>
          <w:rFonts w:ascii="Times New Roman" w:eastAsia="MS Mincho" w:hAnsi="Times New Roman" w:cs="Times New Roman"/>
          <w:sz w:val="24"/>
          <w:szCs w:val="24"/>
          <w:lang w:eastAsia="ru-RU"/>
        </w:rPr>
        <w:t>;</w:t>
      </w:r>
    </w:p>
    <w:p w14:paraId="2A1AD894" w14:textId="293929AA" w:rsidR="005E3B1B" w:rsidRPr="009A1B91" w:rsidRDefault="007E4CF2" w:rsidP="007E4CF2">
      <w:pPr>
        <w:pStyle w:val="a7"/>
        <w:numPr>
          <w:ilvl w:val="0"/>
          <w:numId w:val="35"/>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о</w:t>
      </w:r>
      <w:r w:rsidR="005E3B1B" w:rsidRPr="009A1B91">
        <w:rPr>
          <w:rFonts w:ascii="Times New Roman" w:eastAsia="MS Mincho" w:hAnsi="Times New Roman" w:cs="Times New Roman"/>
          <w:sz w:val="24"/>
          <w:szCs w:val="24"/>
          <w:lang w:eastAsia="ru-RU"/>
        </w:rPr>
        <w:t>формлен</w:t>
      </w:r>
      <w:r w:rsidR="001D42DD" w:rsidRPr="009A1B91">
        <w:rPr>
          <w:rFonts w:ascii="Times New Roman" w:eastAsia="MS Mincho" w:hAnsi="Times New Roman" w:cs="Times New Roman"/>
          <w:sz w:val="24"/>
          <w:szCs w:val="24"/>
          <w:lang w:eastAsia="ru-RU"/>
        </w:rPr>
        <w:t>ие поездки</w:t>
      </w:r>
      <w:r w:rsidR="005E3B1B" w:rsidRPr="009A1B91">
        <w:rPr>
          <w:rFonts w:ascii="Times New Roman" w:eastAsia="MS Mincho" w:hAnsi="Times New Roman" w:cs="Times New Roman"/>
          <w:sz w:val="24"/>
          <w:szCs w:val="24"/>
          <w:lang w:eastAsia="ru-RU"/>
        </w:rPr>
        <w:t>, куда входит: номер заказа, сведения о туре</w:t>
      </w:r>
      <w:r w:rsidR="00712793" w:rsidRPr="009A1B91">
        <w:rPr>
          <w:rFonts w:ascii="Times New Roman" w:eastAsia="MS Mincho" w:hAnsi="Times New Roman" w:cs="Times New Roman"/>
          <w:sz w:val="24"/>
          <w:szCs w:val="24"/>
          <w:lang w:eastAsia="ru-RU"/>
        </w:rPr>
        <w:t xml:space="preserve">; </w:t>
      </w:r>
      <w:r w:rsidR="005E3B1B" w:rsidRPr="009A1B91">
        <w:rPr>
          <w:rFonts w:ascii="Times New Roman" w:eastAsia="MS Mincho" w:hAnsi="Times New Roman" w:cs="Times New Roman"/>
          <w:sz w:val="24"/>
          <w:szCs w:val="24"/>
          <w:lang w:eastAsia="ru-RU"/>
        </w:rPr>
        <w:t xml:space="preserve">данные о билете: пункт назначения, </w:t>
      </w:r>
      <w:r w:rsidR="001D42DD" w:rsidRPr="009A1B91">
        <w:rPr>
          <w:rFonts w:ascii="Times New Roman" w:eastAsia="MS Mincho" w:hAnsi="Times New Roman" w:cs="Times New Roman"/>
          <w:sz w:val="24"/>
          <w:szCs w:val="24"/>
          <w:lang w:eastAsia="ru-RU"/>
        </w:rPr>
        <w:t>цель поездки</w:t>
      </w:r>
      <w:r w:rsidR="005E3B1B" w:rsidRPr="009A1B91">
        <w:rPr>
          <w:rFonts w:ascii="Times New Roman" w:eastAsia="MS Mincho" w:hAnsi="Times New Roman" w:cs="Times New Roman"/>
          <w:sz w:val="24"/>
          <w:szCs w:val="24"/>
          <w:lang w:eastAsia="ru-RU"/>
        </w:rPr>
        <w:t>;</w:t>
      </w:r>
    </w:p>
    <w:p w14:paraId="62F368AD" w14:textId="4EB0AC76" w:rsidR="005E3B1B" w:rsidRPr="009A1B91" w:rsidRDefault="007E4CF2" w:rsidP="009A1B91">
      <w:pPr>
        <w:pStyle w:val="a7"/>
        <w:numPr>
          <w:ilvl w:val="0"/>
          <w:numId w:val="35"/>
        </w:numPr>
        <w:spacing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с</w:t>
      </w:r>
      <w:r w:rsidR="005E3B1B" w:rsidRPr="009A1B91">
        <w:rPr>
          <w:rFonts w:ascii="Times New Roman" w:eastAsia="MS Mincho" w:hAnsi="Times New Roman" w:cs="Times New Roman"/>
          <w:sz w:val="24"/>
          <w:szCs w:val="24"/>
          <w:lang w:eastAsia="ru-RU"/>
        </w:rPr>
        <w:t xml:space="preserve">охранение данных о </w:t>
      </w:r>
      <w:r w:rsidR="001D42DD" w:rsidRPr="009A1B91">
        <w:rPr>
          <w:rFonts w:ascii="Times New Roman" w:eastAsia="MS Mincho" w:hAnsi="Times New Roman" w:cs="Times New Roman"/>
          <w:sz w:val="24"/>
          <w:szCs w:val="24"/>
          <w:lang w:eastAsia="ru-RU"/>
        </w:rPr>
        <w:t>поездках, маршрутах</w:t>
      </w:r>
      <w:r w:rsidR="005E3B1B" w:rsidRPr="009A1B91">
        <w:rPr>
          <w:rFonts w:ascii="Times New Roman" w:eastAsia="MS Mincho" w:hAnsi="Times New Roman" w:cs="Times New Roman"/>
          <w:sz w:val="24"/>
          <w:szCs w:val="24"/>
          <w:lang w:eastAsia="ru-RU"/>
        </w:rPr>
        <w:t xml:space="preserve"> и клиентах в </w:t>
      </w:r>
      <w:r w:rsidR="001D42DD" w:rsidRPr="009A1B91">
        <w:rPr>
          <w:rFonts w:ascii="Times New Roman" w:eastAsia="MS Mincho" w:hAnsi="Times New Roman" w:cs="Times New Roman"/>
          <w:sz w:val="24"/>
          <w:szCs w:val="24"/>
          <w:lang w:eastAsia="ru-RU"/>
        </w:rPr>
        <w:t>базу данных</w:t>
      </w:r>
      <w:r w:rsidR="005E3B1B" w:rsidRPr="009A1B91">
        <w:rPr>
          <w:rFonts w:ascii="Times New Roman" w:eastAsia="MS Mincho" w:hAnsi="Times New Roman" w:cs="Times New Roman"/>
          <w:sz w:val="24"/>
          <w:szCs w:val="24"/>
          <w:lang w:eastAsia="ru-RU"/>
        </w:rPr>
        <w:t>;</w:t>
      </w:r>
    </w:p>
    <w:p w14:paraId="2F03968E" w14:textId="77777777" w:rsidR="00541489" w:rsidRPr="009A1B91" w:rsidRDefault="00541489" w:rsidP="009A1B91">
      <w:pPr>
        <w:spacing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Выходные данные должны быть организованы в формате строки, или набора символов.</w:t>
      </w:r>
    </w:p>
    <w:p w14:paraId="37B39A08" w14:textId="77777777" w:rsidR="00541489" w:rsidRPr="009A1B91" w:rsidRDefault="00541489" w:rsidP="00D51C74">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35" w:name="_Toc90647331"/>
      <w:r w:rsidRPr="009A1B91">
        <w:rPr>
          <w:rFonts w:ascii="Times New Roman" w:eastAsia="MS Gothic" w:hAnsi="Times New Roman" w:cs="Times New Roman"/>
          <w:b/>
          <w:bCs/>
          <w:sz w:val="24"/>
          <w:szCs w:val="24"/>
          <w:lang w:eastAsia="ru-RU"/>
        </w:rPr>
        <w:t>4.2 Требования к надёжности</w:t>
      </w:r>
      <w:bookmarkEnd w:id="35"/>
    </w:p>
    <w:p w14:paraId="0028F396"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36" w:name="_Toc90647332"/>
      <w:r w:rsidRPr="009A1B91">
        <w:rPr>
          <w:rFonts w:ascii="Times New Roman" w:eastAsia="MS Gothic" w:hAnsi="Times New Roman" w:cs="Times New Roman"/>
          <w:b/>
          <w:bCs/>
          <w:sz w:val="24"/>
          <w:szCs w:val="24"/>
          <w:lang w:eastAsia="ru-RU"/>
        </w:rPr>
        <w:t>4.2.1 Требования к обеспечению надёжного функционирования программы</w:t>
      </w:r>
      <w:bookmarkEnd w:id="36"/>
    </w:p>
    <w:p w14:paraId="3E156A54" w14:textId="77777777" w:rsidR="00541489" w:rsidRPr="009A1B91" w:rsidRDefault="00541489" w:rsidP="007E4CF2">
      <w:pPr>
        <w:spacing w:before="240" w:after="0" w:line="360" w:lineRule="auto"/>
        <w:ind w:firstLine="709"/>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Надёжное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приведён ниже:</w:t>
      </w:r>
    </w:p>
    <w:p w14:paraId="569CF221" w14:textId="2BE750A3" w:rsidR="00541489" w:rsidRPr="009A1B91" w:rsidRDefault="007E4CF2" w:rsidP="007E4CF2">
      <w:pPr>
        <w:pStyle w:val="a7"/>
        <w:numPr>
          <w:ilvl w:val="0"/>
          <w:numId w:val="36"/>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о</w:t>
      </w:r>
      <w:r w:rsidR="00541489" w:rsidRPr="009A1B91">
        <w:rPr>
          <w:rFonts w:ascii="Times New Roman" w:eastAsia="MS Mincho" w:hAnsi="Times New Roman" w:cs="Times New Roman"/>
          <w:sz w:val="24"/>
          <w:szCs w:val="24"/>
          <w:lang w:eastAsia="ru-RU"/>
        </w:rPr>
        <w:t>рганизацией бесперебойного питания технических средств;</w:t>
      </w:r>
    </w:p>
    <w:p w14:paraId="5E01CD81" w14:textId="6D6A35EC" w:rsidR="00541489" w:rsidRPr="009A1B91" w:rsidRDefault="007E4CF2" w:rsidP="007E4CF2">
      <w:pPr>
        <w:pStyle w:val="a7"/>
        <w:numPr>
          <w:ilvl w:val="0"/>
          <w:numId w:val="36"/>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и</w:t>
      </w:r>
      <w:r w:rsidR="00541489" w:rsidRPr="009A1B91">
        <w:rPr>
          <w:rFonts w:ascii="Times New Roman" w:eastAsia="MS Mincho" w:hAnsi="Times New Roman" w:cs="Times New Roman"/>
          <w:sz w:val="24"/>
          <w:szCs w:val="24"/>
          <w:lang w:eastAsia="ru-RU"/>
        </w:rPr>
        <w:t>спользованием лицензионного программного обеспечения;</w:t>
      </w:r>
    </w:p>
    <w:p w14:paraId="0635AED3"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37" w:name="_Toc90647333"/>
      <w:r w:rsidRPr="009A1B91">
        <w:rPr>
          <w:rFonts w:ascii="Times New Roman" w:eastAsia="MS Gothic" w:hAnsi="Times New Roman" w:cs="Times New Roman"/>
          <w:b/>
          <w:bCs/>
          <w:sz w:val="24"/>
          <w:szCs w:val="24"/>
          <w:lang w:eastAsia="ru-RU"/>
        </w:rPr>
        <w:t>4.2.2 Время восстановления после отказа</w:t>
      </w:r>
      <w:bookmarkEnd w:id="37"/>
    </w:p>
    <w:p w14:paraId="548089C7" w14:textId="77777777" w:rsidR="00541489" w:rsidRPr="009A1B91" w:rsidRDefault="00541489" w:rsidP="007E4CF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623268D0"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38" w:name="_Toc90647334"/>
      <w:r w:rsidRPr="009A1B91">
        <w:rPr>
          <w:rFonts w:ascii="Times New Roman" w:eastAsia="MS Gothic" w:hAnsi="Times New Roman" w:cs="Times New Roman"/>
          <w:b/>
          <w:bCs/>
          <w:sz w:val="24"/>
          <w:szCs w:val="24"/>
          <w:lang w:eastAsia="ru-RU"/>
        </w:rPr>
        <w:lastRenderedPageBreak/>
        <w:t>4.2.3 Отказы из-за некорректных действий пользователей программы</w:t>
      </w:r>
      <w:bookmarkEnd w:id="38"/>
    </w:p>
    <w:p w14:paraId="42EBE561"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Отказы программы возможны вследствие некорректных действий оператора (пользователя) при взаимодействии с ПП. Для обеспечения работы ПП, необходимо организовать защиту ПП от некорректных действий пользователя.</w:t>
      </w:r>
    </w:p>
    <w:p w14:paraId="6ECB90B4" w14:textId="77777777" w:rsidR="00541489" w:rsidRPr="009A1B91" w:rsidRDefault="00541489" w:rsidP="00D51C74">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39" w:name="_Toc90647335"/>
      <w:r w:rsidRPr="009A1B91">
        <w:rPr>
          <w:rFonts w:ascii="Times New Roman" w:eastAsia="MS Gothic" w:hAnsi="Times New Roman" w:cs="Times New Roman"/>
          <w:b/>
          <w:bCs/>
          <w:sz w:val="24"/>
          <w:szCs w:val="24"/>
          <w:lang w:eastAsia="ru-RU"/>
        </w:rPr>
        <w:t>4.3 Условия эксплуатации</w:t>
      </w:r>
      <w:bookmarkEnd w:id="39"/>
    </w:p>
    <w:p w14:paraId="127B3AC3"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color w:val="FF0000"/>
          <w:sz w:val="24"/>
          <w:szCs w:val="24"/>
          <w:lang w:eastAsia="ru-RU"/>
        </w:rPr>
      </w:pPr>
      <w:r w:rsidRPr="009A1B91">
        <w:rPr>
          <w:rFonts w:ascii="Times New Roman" w:eastAsia="MS Mincho" w:hAnsi="Times New Roman" w:cs="Times New Roman"/>
          <w:sz w:val="24"/>
          <w:szCs w:val="24"/>
          <w:lang w:eastAsia="ru-RU"/>
        </w:rPr>
        <w:t>Стандартные условия эксплуатации программных продуктов. Минимальное количество пользователей, требуемых для работы программы, должно составлять не менее 1 штатной единицы - пользователь программы (оператор).</w:t>
      </w:r>
    </w:p>
    <w:p w14:paraId="1C89F793"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0" w:name="_Toc90647336"/>
      <w:r w:rsidRPr="009A1B91">
        <w:rPr>
          <w:rFonts w:ascii="Times New Roman" w:eastAsia="MS Gothic" w:hAnsi="Times New Roman" w:cs="Times New Roman"/>
          <w:b/>
          <w:bCs/>
          <w:sz w:val="24"/>
          <w:szCs w:val="24"/>
          <w:lang w:eastAsia="ru-RU"/>
        </w:rPr>
        <w:t>4.3.1 Климатические условия эксплуатации</w:t>
      </w:r>
      <w:bookmarkEnd w:id="40"/>
    </w:p>
    <w:p w14:paraId="73EB86BC"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2D9CCD50"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1" w:name="_Toc90647337"/>
      <w:r w:rsidRPr="009A1B91">
        <w:rPr>
          <w:rFonts w:ascii="Times New Roman" w:eastAsia="MS Gothic" w:hAnsi="Times New Roman" w:cs="Times New Roman"/>
          <w:b/>
          <w:bCs/>
          <w:sz w:val="24"/>
          <w:szCs w:val="24"/>
          <w:lang w:eastAsia="ru-RU"/>
        </w:rPr>
        <w:t>4.3.2 Требования к видам обслуживания</w:t>
      </w:r>
      <w:bookmarkEnd w:id="41"/>
    </w:p>
    <w:p w14:paraId="737D4901" w14:textId="77777777" w:rsidR="00C15D5C" w:rsidRPr="009A1B91" w:rsidRDefault="00C15D5C"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Cs/>
          <w:sz w:val="24"/>
          <w:szCs w:val="24"/>
          <w:lang w:eastAsia="ru-RU"/>
        </w:rPr>
      </w:pPr>
      <w:bookmarkStart w:id="42" w:name="_Toc90647012"/>
      <w:bookmarkStart w:id="43" w:name="_Toc90647338"/>
      <w:r w:rsidRPr="009A1B91">
        <w:rPr>
          <w:rFonts w:ascii="Times New Roman" w:eastAsia="MS Gothic" w:hAnsi="Times New Roman" w:cs="Times New Roman"/>
          <w:bCs/>
          <w:sz w:val="24"/>
          <w:szCs w:val="24"/>
          <w:lang w:eastAsia="ru-RU"/>
        </w:rPr>
        <w:t>См. требования к обеспечению надёжного (устойчивого) функционирования программы.</w:t>
      </w:r>
      <w:bookmarkEnd w:id="42"/>
      <w:bookmarkEnd w:id="43"/>
    </w:p>
    <w:p w14:paraId="2866AE7D"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4" w:name="_Toc90647339"/>
      <w:r w:rsidRPr="009A1B91">
        <w:rPr>
          <w:rFonts w:ascii="Times New Roman" w:eastAsia="MS Gothic" w:hAnsi="Times New Roman" w:cs="Times New Roman"/>
          <w:b/>
          <w:bCs/>
          <w:sz w:val="24"/>
          <w:szCs w:val="24"/>
          <w:lang w:eastAsia="ru-RU"/>
        </w:rPr>
        <w:t>4.3.3 Требования к численности и квалификации персонала</w:t>
      </w:r>
      <w:bookmarkEnd w:id="44"/>
    </w:p>
    <w:p w14:paraId="0640C675"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Минимальное количество персонала, требуемого для работы программы, должно составлять не менее 1 штатной единицы - конечный пользователь программы - оператор.</w:t>
      </w:r>
    </w:p>
    <w:p w14:paraId="7E0A3032"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14:paraId="67E7E91F"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5" w:name="_Toc90647340"/>
      <w:r w:rsidRPr="009A1B91">
        <w:rPr>
          <w:rFonts w:ascii="Times New Roman" w:eastAsia="MS Gothic" w:hAnsi="Times New Roman" w:cs="Times New Roman"/>
          <w:b/>
          <w:bCs/>
          <w:sz w:val="24"/>
          <w:szCs w:val="24"/>
          <w:lang w:eastAsia="ru-RU"/>
        </w:rPr>
        <w:t>4.4 Требования к составу и параметрам технических средств</w:t>
      </w:r>
      <w:bookmarkEnd w:id="45"/>
    </w:p>
    <w:p w14:paraId="46E726F3" w14:textId="2A413AAF" w:rsidR="00C15D5C" w:rsidRPr="009A1B91" w:rsidRDefault="007E4CF2" w:rsidP="007E4CF2">
      <w:pPr>
        <w:pStyle w:val="a7"/>
        <w:numPr>
          <w:ilvl w:val="0"/>
          <w:numId w:val="37"/>
        </w:numPr>
        <w:spacing w:line="360" w:lineRule="auto"/>
        <w:jc w:val="both"/>
        <w:rPr>
          <w:rFonts w:ascii="Times New Roman" w:hAnsi="Times New Roman" w:cs="Times New Roman"/>
          <w:color w:val="000000" w:themeColor="text1"/>
          <w:sz w:val="24"/>
          <w:szCs w:val="24"/>
        </w:rPr>
      </w:pPr>
      <w:r w:rsidRPr="009A1B91">
        <w:rPr>
          <w:rFonts w:ascii="Times New Roman" w:hAnsi="Times New Roman" w:cs="Times New Roman"/>
          <w:color w:val="000000" w:themeColor="text1"/>
          <w:sz w:val="24"/>
          <w:szCs w:val="24"/>
        </w:rPr>
        <w:t>о</w:t>
      </w:r>
      <w:r w:rsidR="00C15D5C" w:rsidRPr="009A1B91">
        <w:rPr>
          <w:rFonts w:ascii="Times New Roman" w:hAnsi="Times New Roman" w:cs="Times New Roman"/>
          <w:color w:val="000000" w:themeColor="text1"/>
          <w:sz w:val="24"/>
          <w:szCs w:val="24"/>
        </w:rPr>
        <w:t>перативная память не менее 128 Мб.</w:t>
      </w:r>
    </w:p>
    <w:p w14:paraId="2CCE0634" w14:textId="6079A18F" w:rsidR="00C15D5C" w:rsidRPr="009A1B91" w:rsidRDefault="007E4CF2" w:rsidP="007E4CF2">
      <w:pPr>
        <w:pStyle w:val="a7"/>
        <w:numPr>
          <w:ilvl w:val="0"/>
          <w:numId w:val="37"/>
        </w:numPr>
        <w:spacing w:line="360" w:lineRule="auto"/>
        <w:jc w:val="both"/>
        <w:rPr>
          <w:rFonts w:ascii="Times New Roman" w:hAnsi="Times New Roman" w:cs="Times New Roman"/>
          <w:color w:val="000000" w:themeColor="text1"/>
          <w:sz w:val="24"/>
          <w:szCs w:val="24"/>
        </w:rPr>
      </w:pPr>
      <w:r w:rsidRPr="009A1B91">
        <w:rPr>
          <w:rFonts w:ascii="Times New Roman" w:eastAsia="MS Mincho" w:hAnsi="Times New Roman" w:cs="Times New Roman"/>
          <w:sz w:val="24"/>
          <w:szCs w:val="24"/>
          <w:lang w:eastAsia="ru-RU"/>
        </w:rPr>
        <w:t>о</w:t>
      </w:r>
      <w:r w:rsidR="00C15D5C" w:rsidRPr="009A1B91">
        <w:rPr>
          <w:rFonts w:ascii="Times New Roman" w:eastAsia="MS Mincho" w:hAnsi="Times New Roman" w:cs="Times New Roman"/>
          <w:sz w:val="24"/>
          <w:szCs w:val="24"/>
          <w:lang w:eastAsia="ru-RU"/>
        </w:rPr>
        <w:t>тключение спящего режима</w:t>
      </w:r>
    </w:p>
    <w:p w14:paraId="76D0CF21" w14:textId="37688C59" w:rsidR="00C15D5C" w:rsidRPr="009A1B91" w:rsidRDefault="007E4CF2" w:rsidP="007E4CF2">
      <w:pPr>
        <w:pStyle w:val="a7"/>
        <w:numPr>
          <w:ilvl w:val="0"/>
          <w:numId w:val="37"/>
        </w:numPr>
        <w:spacing w:line="360" w:lineRule="auto"/>
        <w:jc w:val="both"/>
        <w:rPr>
          <w:rFonts w:ascii="Times New Roman" w:hAnsi="Times New Roman" w:cs="Times New Roman"/>
          <w:color w:val="000000" w:themeColor="text1"/>
          <w:sz w:val="24"/>
          <w:szCs w:val="24"/>
        </w:rPr>
      </w:pPr>
      <w:r w:rsidRPr="009A1B91">
        <w:rPr>
          <w:rFonts w:ascii="Times New Roman" w:eastAsia="MS Mincho" w:hAnsi="Times New Roman" w:cs="Times New Roman"/>
          <w:sz w:val="24"/>
          <w:szCs w:val="24"/>
          <w:lang w:eastAsia="ru-RU"/>
        </w:rPr>
        <w:t>п</w:t>
      </w:r>
      <w:r w:rsidR="00C15D5C" w:rsidRPr="009A1B91">
        <w:rPr>
          <w:rFonts w:ascii="Times New Roman" w:eastAsia="MS Mincho" w:hAnsi="Times New Roman" w:cs="Times New Roman"/>
          <w:sz w:val="24"/>
          <w:szCs w:val="24"/>
          <w:lang w:eastAsia="ru-RU"/>
        </w:rPr>
        <w:t>росмотр сетевых подключений</w:t>
      </w:r>
    </w:p>
    <w:p w14:paraId="43A727D0" w14:textId="7B84C184" w:rsidR="00C15D5C" w:rsidRPr="009A1B91" w:rsidRDefault="007E4CF2" w:rsidP="007E4CF2">
      <w:pPr>
        <w:pStyle w:val="a7"/>
        <w:numPr>
          <w:ilvl w:val="0"/>
          <w:numId w:val="37"/>
        </w:numPr>
        <w:spacing w:line="360" w:lineRule="auto"/>
        <w:jc w:val="both"/>
        <w:rPr>
          <w:rFonts w:ascii="Times New Roman" w:hAnsi="Times New Roman" w:cs="Times New Roman"/>
          <w:color w:val="000000" w:themeColor="text1"/>
          <w:sz w:val="24"/>
          <w:szCs w:val="24"/>
        </w:rPr>
      </w:pPr>
      <w:r w:rsidRPr="009A1B91">
        <w:rPr>
          <w:rFonts w:ascii="Times New Roman" w:eastAsia="MS Mincho" w:hAnsi="Times New Roman" w:cs="Times New Roman"/>
          <w:sz w:val="24"/>
          <w:szCs w:val="24"/>
          <w:lang w:eastAsia="ru-RU"/>
        </w:rPr>
        <w:t>н</w:t>
      </w:r>
      <w:r w:rsidR="00C15D5C" w:rsidRPr="009A1B91">
        <w:rPr>
          <w:rFonts w:ascii="Times New Roman" w:eastAsia="MS Mincho" w:hAnsi="Times New Roman" w:cs="Times New Roman"/>
          <w:sz w:val="24"/>
          <w:szCs w:val="24"/>
          <w:lang w:eastAsia="ru-RU"/>
        </w:rPr>
        <w:t>еограниченный доступ к интернету</w:t>
      </w:r>
    </w:p>
    <w:p w14:paraId="7EAF3618" w14:textId="4DCEDF06" w:rsidR="00C15D5C" w:rsidRPr="009A1B91" w:rsidRDefault="007E4CF2" w:rsidP="007E4CF2">
      <w:pPr>
        <w:pStyle w:val="a7"/>
        <w:numPr>
          <w:ilvl w:val="0"/>
          <w:numId w:val="37"/>
        </w:numPr>
        <w:spacing w:line="360" w:lineRule="auto"/>
        <w:jc w:val="both"/>
        <w:rPr>
          <w:rFonts w:ascii="Times New Roman" w:hAnsi="Times New Roman" w:cs="Times New Roman"/>
          <w:color w:val="000000" w:themeColor="text1"/>
          <w:sz w:val="24"/>
          <w:szCs w:val="24"/>
        </w:rPr>
      </w:pPr>
      <w:r w:rsidRPr="009A1B91">
        <w:rPr>
          <w:rFonts w:ascii="Times New Roman" w:hAnsi="Times New Roman" w:cs="Times New Roman"/>
          <w:color w:val="000000" w:themeColor="text1"/>
          <w:sz w:val="24"/>
          <w:szCs w:val="24"/>
        </w:rPr>
        <w:t>о</w:t>
      </w:r>
      <w:r w:rsidR="00C15D5C" w:rsidRPr="009A1B91">
        <w:rPr>
          <w:rFonts w:ascii="Times New Roman" w:hAnsi="Times New Roman" w:cs="Times New Roman"/>
          <w:color w:val="000000" w:themeColor="text1"/>
          <w:sz w:val="24"/>
          <w:szCs w:val="24"/>
        </w:rPr>
        <w:t xml:space="preserve">перационная система Windows </w:t>
      </w:r>
      <w:r w:rsidR="00BC0E1B" w:rsidRPr="009A1B91">
        <w:rPr>
          <w:rFonts w:ascii="Times New Roman" w:hAnsi="Times New Roman" w:cs="Times New Roman"/>
          <w:color w:val="000000" w:themeColor="text1"/>
          <w:sz w:val="24"/>
          <w:szCs w:val="24"/>
        </w:rPr>
        <w:t>10</w:t>
      </w:r>
    </w:p>
    <w:p w14:paraId="22BB2743" w14:textId="612E2A40" w:rsidR="00541489" w:rsidRPr="009A1B91" w:rsidRDefault="00541489" w:rsidP="00D51C74">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46" w:name="_Toc90647341"/>
      <w:r w:rsidRPr="009A1B91">
        <w:rPr>
          <w:rFonts w:ascii="Times New Roman" w:eastAsia="MS Gothic" w:hAnsi="Times New Roman" w:cs="Times New Roman"/>
          <w:b/>
          <w:bCs/>
          <w:sz w:val="24"/>
          <w:szCs w:val="24"/>
          <w:lang w:eastAsia="ru-RU"/>
        </w:rPr>
        <w:t>4.5 Требования к информационной и программной совместимости</w:t>
      </w:r>
      <w:bookmarkEnd w:id="46"/>
    </w:p>
    <w:p w14:paraId="00DE0897"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Для нормальной работы программы необходимо:</w:t>
      </w:r>
    </w:p>
    <w:p w14:paraId="60FC34C3"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Интерфейс должен быть интуитивно-понятным пользователю. Использование ПП предполагается только в предназначенных для нее ОС (</w:t>
      </w:r>
      <w:r w:rsidR="00C15D5C" w:rsidRPr="009A1B91">
        <w:rPr>
          <w:rFonts w:ascii="Times New Roman" w:hAnsi="Times New Roman" w:cs="Times New Roman"/>
          <w:color w:val="000000" w:themeColor="text1"/>
          <w:sz w:val="24"/>
          <w:szCs w:val="24"/>
        </w:rPr>
        <w:t xml:space="preserve">Windows </w:t>
      </w:r>
      <w:r w:rsidR="00274CDC" w:rsidRPr="009A1B91">
        <w:rPr>
          <w:rFonts w:ascii="Times New Roman" w:hAnsi="Times New Roman" w:cs="Times New Roman"/>
          <w:color w:val="000000" w:themeColor="text1"/>
          <w:sz w:val="24"/>
          <w:szCs w:val="24"/>
        </w:rPr>
        <w:t>10</w:t>
      </w:r>
      <w:r w:rsidRPr="009A1B91">
        <w:rPr>
          <w:rFonts w:ascii="Times New Roman" w:eastAsia="MS Mincho" w:hAnsi="Times New Roman" w:cs="Times New Roman"/>
          <w:sz w:val="24"/>
          <w:szCs w:val="24"/>
          <w:lang w:eastAsia="ru-RU"/>
        </w:rPr>
        <w:t>).</w:t>
      </w:r>
    </w:p>
    <w:p w14:paraId="4681079D"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7" w:name="_Toc90647342"/>
      <w:r w:rsidRPr="009A1B91">
        <w:rPr>
          <w:rFonts w:ascii="Times New Roman" w:eastAsia="MS Gothic" w:hAnsi="Times New Roman" w:cs="Times New Roman"/>
          <w:b/>
          <w:bCs/>
          <w:sz w:val="24"/>
          <w:szCs w:val="24"/>
          <w:lang w:eastAsia="ru-RU"/>
        </w:rPr>
        <w:t>4.5.1 Требования к информационным структурам и методам решения</w:t>
      </w:r>
      <w:bookmarkEnd w:id="47"/>
    </w:p>
    <w:p w14:paraId="5F0DF11E"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Требования к информационным структурам (файлов) на входе и выходе, а также к методам решения не предъявляются.</w:t>
      </w:r>
    </w:p>
    <w:p w14:paraId="34E7F8FF"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8" w:name="_Toc90647343"/>
      <w:r w:rsidRPr="009A1B91">
        <w:rPr>
          <w:rFonts w:ascii="Times New Roman" w:eastAsia="MS Gothic" w:hAnsi="Times New Roman" w:cs="Times New Roman"/>
          <w:b/>
          <w:bCs/>
          <w:sz w:val="24"/>
          <w:szCs w:val="24"/>
          <w:lang w:eastAsia="ru-RU"/>
        </w:rPr>
        <w:lastRenderedPageBreak/>
        <w:t>4.5.2 Требования к исходным кодам и языкам программирования</w:t>
      </w:r>
      <w:bookmarkEnd w:id="48"/>
    </w:p>
    <w:p w14:paraId="42481418"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Исходные коды программы должны быть реализованы на ЯВУ (Ящик вводно-учётный) </w:t>
      </w:r>
      <w:r w:rsidR="001D42DD" w:rsidRPr="009A1B91">
        <w:rPr>
          <w:rFonts w:ascii="Times New Roman" w:eastAsia="MS Mincho" w:hAnsi="Times New Roman" w:cs="Times New Roman"/>
          <w:sz w:val="24"/>
          <w:szCs w:val="24"/>
          <w:lang w:val="en-US" w:eastAsia="ru-RU"/>
        </w:rPr>
        <w:t>C</w:t>
      </w:r>
      <w:r w:rsidR="001D42DD" w:rsidRPr="009A1B91">
        <w:rPr>
          <w:rFonts w:ascii="Times New Roman" w:eastAsia="MS Mincho" w:hAnsi="Times New Roman" w:cs="Times New Roman"/>
          <w:sz w:val="24"/>
          <w:szCs w:val="24"/>
          <w:lang w:eastAsia="ru-RU"/>
        </w:rPr>
        <w:t>#</w:t>
      </w:r>
      <w:r w:rsidRPr="009A1B91">
        <w:rPr>
          <w:rFonts w:ascii="Times New Roman" w:eastAsia="MS Mincho" w:hAnsi="Times New Roman" w:cs="Times New Roman"/>
          <w:sz w:val="24"/>
          <w:szCs w:val="24"/>
          <w:lang w:eastAsia="ru-RU"/>
        </w:rPr>
        <w:t xml:space="preserve">. В качестве интегрированной среды разработки программы должна быть использована среда </w:t>
      </w:r>
      <w:r w:rsidR="001D42DD" w:rsidRPr="009A1B91">
        <w:rPr>
          <w:rFonts w:ascii="Times New Roman" w:eastAsia="MS Mincho" w:hAnsi="Times New Roman" w:cs="Times New Roman"/>
          <w:sz w:val="24"/>
          <w:szCs w:val="24"/>
          <w:lang w:val="en-US" w:eastAsia="ru-RU"/>
        </w:rPr>
        <w:t>Visual</w:t>
      </w:r>
      <w:r w:rsidR="001D42DD" w:rsidRPr="009A1B91">
        <w:rPr>
          <w:rFonts w:ascii="Times New Roman" w:eastAsia="MS Mincho" w:hAnsi="Times New Roman" w:cs="Times New Roman"/>
          <w:sz w:val="24"/>
          <w:szCs w:val="24"/>
          <w:lang w:eastAsia="ru-RU"/>
        </w:rPr>
        <w:t xml:space="preserve"> </w:t>
      </w:r>
      <w:r w:rsidR="001D42DD" w:rsidRPr="009A1B91">
        <w:rPr>
          <w:rFonts w:ascii="Times New Roman" w:eastAsia="MS Mincho" w:hAnsi="Times New Roman" w:cs="Times New Roman"/>
          <w:sz w:val="24"/>
          <w:szCs w:val="24"/>
          <w:lang w:val="en-US" w:eastAsia="ru-RU"/>
        </w:rPr>
        <w:t>Studio</w:t>
      </w:r>
      <w:r w:rsidRPr="009A1B91">
        <w:rPr>
          <w:rFonts w:ascii="Times New Roman" w:eastAsia="MS Mincho" w:hAnsi="Times New Roman" w:cs="Times New Roman"/>
          <w:sz w:val="24"/>
          <w:szCs w:val="24"/>
          <w:lang w:eastAsia="ru-RU"/>
        </w:rPr>
        <w:t xml:space="preserve"> версии</w:t>
      </w:r>
      <w:r w:rsidR="001D42DD" w:rsidRPr="009A1B91">
        <w:rPr>
          <w:rFonts w:ascii="Times New Roman" w:eastAsia="MS Mincho" w:hAnsi="Times New Roman" w:cs="Times New Roman"/>
          <w:sz w:val="24"/>
          <w:szCs w:val="24"/>
          <w:lang w:eastAsia="ru-RU"/>
        </w:rPr>
        <w:t xml:space="preserve"> </w:t>
      </w:r>
      <w:proofErr w:type="gramStart"/>
      <w:r w:rsidR="001D42DD" w:rsidRPr="009A1B91">
        <w:rPr>
          <w:rFonts w:ascii="Times New Roman" w:eastAsia="MS Mincho" w:hAnsi="Times New Roman" w:cs="Times New Roman"/>
          <w:sz w:val="24"/>
          <w:szCs w:val="24"/>
          <w:lang w:eastAsia="ru-RU"/>
        </w:rPr>
        <w:t>2022</w:t>
      </w:r>
      <w:r w:rsidRPr="009A1B91">
        <w:rPr>
          <w:rFonts w:ascii="Times New Roman" w:eastAsia="MS Mincho" w:hAnsi="Times New Roman" w:cs="Times New Roman"/>
          <w:sz w:val="24"/>
          <w:szCs w:val="24"/>
          <w:lang w:eastAsia="ru-RU"/>
        </w:rPr>
        <w:t xml:space="preserve">  (</w:t>
      </w:r>
      <w:proofErr w:type="gramEnd"/>
      <w:r w:rsidRPr="009A1B91">
        <w:rPr>
          <w:rFonts w:ascii="Times New Roman" w:eastAsia="MS Mincho" w:hAnsi="Times New Roman" w:cs="Times New Roman"/>
          <w:sz w:val="24"/>
          <w:szCs w:val="24"/>
          <w:lang w:eastAsia="ru-RU"/>
        </w:rPr>
        <w:t>локализованная, русская версия).</w:t>
      </w:r>
    </w:p>
    <w:p w14:paraId="6237C52B" w14:textId="77777777" w:rsidR="00541489" w:rsidRPr="009A1B91" w:rsidRDefault="00541489" w:rsidP="00D51C74">
      <w:pPr>
        <w:keepNext/>
        <w:keepLines/>
        <w:tabs>
          <w:tab w:val="left" w:pos="1701"/>
        </w:tabs>
        <w:spacing w:before="200" w:after="0" w:line="360" w:lineRule="auto"/>
        <w:ind w:left="851"/>
        <w:contextualSpacing/>
        <w:jc w:val="both"/>
        <w:outlineLvl w:val="2"/>
        <w:rPr>
          <w:rFonts w:ascii="Times New Roman" w:eastAsia="MS Gothic" w:hAnsi="Times New Roman" w:cs="Times New Roman"/>
          <w:b/>
          <w:bCs/>
          <w:sz w:val="24"/>
          <w:szCs w:val="24"/>
          <w:lang w:eastAsia="ru-RU"/>
        </w:rPr>
      </w:pPr>
      <w:bookmarkStart w:id="49" w:name="_Toc90647344"/>
      <w:r w:rsidRPr="009A1B91">
        <w:rPr>
          <w:rFonts w:ascii="Times New Roman" w:eastAsia="MS Gothic" w:hAnsi="Times New Roman" w:cs="Times New Roman"/>
          <w:b/>
          <w:bCs/>
          <w:sz w:val="24"/>
          <w:szCs w:val="24"/>
          <w:lang w:eastAsia="ru-RU"/>
        </w:rPr>
        <w:t>4.5.3 Требования к программным средствам, используемым программой</w:t>
      </w:r>
      <w:bookmarkEnd w:id="49"/>
    </w:p>
    <w:p w14:paraId="1093E468"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Системные программные средства, используемые программой, должны быть представлены должны обеспечивать работоспособность на ОС Windows</w:t>
      </w:r>
      <w:r w:rsidR="002B2A62" w:rsidRPr="009A1B91">
        <w:rPr>
          <w:rFonts w:ascii="Times New Roman" w:eastAsia="MS Mincho" w:hAnsi="Times New Roman" w:cs="Times New Roman"/>
          <w:sz w:val="24"/>
          <w:szCs w:val="24"/>
          <w:lang w:eastAsia="ru-RU"/>
        </w:rPr>
        <w:t xml:space="preserve"> /8/9/</w:t>
      </w:r>
      <w:proofErr w:type="gramStart"/>
      <w:r w:rsidR="002B2A62" w:rsidRPr="009A1B91">
        <w:rPr>
          <w:rFonts w:ascii="Times New Roman" w:eastAsia="MS Mincho" w:hAnsi="Times New Roman" w:cs="Times New Roman"/>
          <w:sz w:val="24"/>
          <w:szCs w:val="24"/>
          <w:lang w:eastAsia="ru-RU"/>
        </w:rPr>
        <w:t>10</w:t>
      </w:r>
      <w:r w:rsidRPr="009A1B91">
        <w:rPr>
          <w:rFonts w:ascii="Times New Roman" w:eastAsia="MS Mincho" w:hAnsi="Times New Roman" w:cs="Times New Roman"/>
          <w:sz w:val="24"/>
          <w:szCs w:val="24"/>
          <w:lang w:eastAsia="ru-RU"/>
        </w:rPr>
        <w:t xml:space="preserve"> .</w:t>
      </w:r>
      <w:proofErr w:type="gramEnd"/>
    </w:p>
    <w:p w14:paraId="14AE1ED5" w14:textId="77777777" w:rsidR="00541489" w:rsidRPr="009A1B91" w:rsidRDefault="002302C8" w:rsidP="00D51C74">
      <w:pPr>
        <w:keepNext/>
        <w:keepLines/>
        <w:numPr>
          <w:ilvl w:val="2"/>
          <w:numId w:val="0"/>
        </w:numPr>
        <w:tabs>
          <w:tab w:val="left" w:pos="1701"/>
        </w:tabs>
        <w:spacing w:before="200" w:after="0" w:line="360" w:lineRule="auto"/>
        <w:ind w:firstLine="851"/>
        <w:contextualSpacing/>
        <w:jc w:val="both"/>
        <w:outlineLvl w:val="2"/>
        <w:rPr>
          <w:rFonts w:ascii="Times New Roman" w:eastAsia="MS Gothic" w:hAnsi="Times New Roman" w:cs="Times New Roman"/>
          <w:b/>
          <w:bCs/>
          <w:sz w:val="24"/>
          <w:szCs w:val="24"/>
          <w:lang w:eastAsia="ru-RU"/>
        </w:rPr>
      </w:pPr>
      <w:bookmarkStart w:id="50" w:name="_Toc90647345"/>
      <w:r w:rsidRPr="009A1B91">
        <w:rPr>
          <w:rFonts w:ascii="Times New Roman" w:eastAsia="MS Gothic" w:hAnsi="Times New Roman" w:cs="Times New Roman"/>
          <w:b/>
          <w:bCs/>
          <w:sz w:val="24"/>
          <w:szCs w:val="24"/>
          <w:lang w:eastAsia="ru-RU"/>
        </w:rPr>
        <w:t xml:space="preserve">4.5.4 </w:t>
      </w:r>
      <w:r w:rsidR="00541489" w:rsidRPr="009A1B91">
        <w:rPr>
          <w:rFonts w:ascii="Times New Roman" w:eastAsia="MS Gothic" w:hAnsi="Times New Roman" w:cs="Times New Roman"/>
          <w:b/>
          <w:bCs/>
          <w:sz w:val="24"/>
          <w:szCs w:val="24"/>
          <w:lang w:eastAsia="ru-RU"/>
        </w:rPr>
        <w:t>Требования к защите информации и программ</w:t>
      </w:r>
      <w:bookmarkEnd w:id="50"/>
    </w:p>
    <w:p w14:paraId="76E19BEE" w14:textId="77777777" w:rsidR="00541489" w:rsidRPr="009A1B91" w:rsidRDefault="00541489" w:rsidP="00D51C74">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Требования к защите информации и программ не предъявляются.</w:t>
      </w:r>
    </w:p>
    <w:p w14:paraId="4827EF66" w14:textId="77777777" w:rsidR="0087196D" w:rsidRPr="009A1B91" w:rsidRDefault="0087196D">
      <w:pPr>
        <w:rPr>
          <w:rFonts w:ascii="Times New Roman" w:hAnsi="Times New Roman" w:cs="Times New Roman"/>
          <w:sz w:val="24"/>
          <w:szCs w:val="24"/>
        </w:rPr>
      </w:pPr>
      <w:r w:rsidRPr="009A1B91">
        <w:rPr>
          <w:rFonts w:ascii="Times New Roman" w:hAnsi="Times New Roman" w:cs="Times New Roman"/>
          <w:sz w:val="24"/>
          <w:szCs w:val="24"/>
        </w:rPr>
        <w:br w:type="page"/>
      </w:r>
    </w:p>
    <w:p w14:paraId="3F17F24C" w14:textId="77777777" w:rsidR="0087196D" w:rsidRPr="009A1B91" w:rsidRDefault="00443BBB" w:rsidP="00443BBB">
      <w:pPr>
        <w:pStyle w:val="1"/>
        <w:jc w:val="center"/>
        <w:rPr>
          <w:rFonts w:ascii="Times New Roman" w:eastAsia="MS Gothic" w:hAnsi="Times New Roman" w:cs="Times New Roman"/>
          <w:b/>
          <w:noProof/>
          <w:color w:val="000000" w:themeColor="text1"/>
          <w:sz w:val="24"/>
          <w:szCs w:val="24"/>
          <w:lang w:eastAsia="ru-RU"/>
        </w:rPr>
      </w:pPr>
      <w:bookmarkStart w:id="51" w:name="_Toc90647346"/>
      <w:bookmarkStart w:id="52" w:name="_Hlk88810215"/>
      <w:r w:rsidRPr="009A1B91">
        <w:rPr>
          <w:rFonts w:ascii="Times New Roman" w:eastAsia="MS Gothic" w:hAnsi="Times New Roman" w:cs="Times New Roman"/>
          <w:b/>
          <w:noProof/>
          <w:color w:val="000000" w:themeColor="text1"/>
          <w:sz w:val="24"/>
          <w:szCs w:val="24"/>
          <w:lang w:eastAsia="ru-RU"/>
        </w:rPr>
        <w:lastRenderedPageBreak/>
        <w:t xml:space="preserve">5. </w:t>
      </w:r>
      <w:r w:rsidR="0087196D" w:rsidRPr="009A1B91">
        <w:rPr>
          <w:rFonts w:ascii="Times New Roman" w:eastAsia="MS Gothic" w:hAnsi="Times New Roman" w:cs="Times New Roman"/>
          <w:b/>
          <w:noProof/>
          <w:color w:val="000000" w:themeColor="text1"/>
          <w:sz w:val="24"/>
          <w:szCs w:val="24"/>
          <w:lang w:eastAsia="ru-RU"/>
        </w:rPr>
        <w:t>ТРЕБОВАНИЯ К ПРОГРАММНОЙ ДОКУМЕНТАЦИИ</w:t>
      </w:r>
      <w:bookmarkEnd w:id="51"/>
    </w:p>
    <w:p w14:paraId="14B72A13" w14:textId="77777777" w:rsidR="0087196D" w:rsidRPr="009A1B91" w:rsidRDefault="0087196D" w:rsidP="00274D8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Состав программной документации должен включать в себя:</w:t>
      </w:r>
    </w:p>
    <w:bookmarkEnd w:id="52"/>
    <w:p w14:paraId="51D5D3EC" w14:textId="3FD7CCEC" w:rsidR="0087196D" w:rsidRPr="009A1B91" w:rsidRDefault="0087196D" w:rsidP="00274D8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Программа «</w:t>
      </w:r>
      <w:r w:rsidR="009A1B91" w:rsidRPr="009A1B91">
        <w:rPr>
          <w:rFonts w:ascii="Times New Roman" w:eastAsia="MS Mincho" w:hAnsi="Times New Roman" w:cs="Times New Roman"/>
          <w:sz w:val="24"/>
          <w:szCs w:val="24"/>
          <w:lang w:eastAsia="ru-RU"/>
        </w:rPr>
        <w:t>Travel</w:t>
      </w:r>
      <w:r w:rsidRPr="009A1B91">
        <w:rPr>
          <w:rFonts w:ascii="Times New Roman" w:eastAsia="MS Mincho" w:hAnsi="Times New Roman" w:cs="Times New Roman"/>
          <w:sz w:val="24"/>
          <w:szCs w:val="24"/>
          <w:lang w:eastAsia="ru-RU"/>
        </w:rPr>
        <w:t>». Техническое задание</w:t>
      </w:r>
    </w:p>
    <w:p w14:paraId="132FE758" w14:textId="2E4CB16F" w:rsidR="0087196D" w:rsidRPr="009A1B91" w:rsidRDefault="0087196D" w:rsidP="00274D8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Программа «</w:t>
      </w:r>
      <w:r w:rsidR="009A1B91" w:rsidRPr="009A1B91">
        <w:rPr>
          <w:rFonts w:ascii="Times New Roman" w:eastAsia="MS Mincho" w:hAnsi="Times New Roman" w:cs="Times New Roman"/>
          <w:sz w:val="24"/>
          <w:szCs w:val="24"/>
          <w:lang w:eastAsia="ru-RU"/>
        </w:rPr>
        <w:t>Travel</w:t>
      </w:r>
      <w:r w:rsidRPr="009A1B91">
        <w:rPr>
          <w:rFonts w:ascii="Times New Roman" w:eastAsia="MS Mincho" w:hAnsi="Times New Roman" w:cs="Times New Roman"/>
          <w:sz w:val="24"/>
          <w:szCs w:val="24"/>
          <w:lang w:eastAsia="ru-RU"/>
        </w:rPr>
        <w:t>». Руководство пользователя</w:t>
      </w:r>
    </w:p>
    <w:p w14:paraId="2FCACFF2" w14:textId="1980A671" w:rsidR="0087196D" w:rsidRPr="009A1B91" w:rsidRDefault="0087196D" w:rsidP="00274D8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Программа «</w:t>
      </w:r>
      <w:r w:rsidR="009A1B91" w:rsidRPr="009A1B91">
        <w:rPr>
          <w:rFonts w:ascii="Times New Roman" w:eastAsia="MS Mincho" w:hAnsi="Times New Roman" w:cs="Times New Roman"/>
          <w:sz w:val="24"/>
          <w:szCs w:val="24"/>
          <w:lang w:eastAsia="ru-RU"/>
        </w:rPr>
        <w:t>Travel</w:t>
      </w:r>
      <w:r w:rsidRPr="009A1B91">
        <w:rPr>
          <w:rFonts w:ascii="Times New Roman" w:eastAsia="MS Mincho" w:hAnsi="Times New Roman" w:cs="Times New Roman"/>
          <w:sz w:val="24"/>
          <w:szCs w:val="24"/>
          <w:lang w:eastAsia="ru-RU"/>
        </w:rPr>
        <w:t>». Текст программы</w:t>
      </w:r>
    </w:p>
    <w:p w14:paraId="12983A81" w14:textId="77777777" w:rsidR="00274D82" w:rsidRPr="009A1B91" w:rsidRDefault="00274D82" w:rsidP="00274D82">
      <w:pPr>
        <w:spacing w:line="360" w:lineRule="auto"/>
        <w:jc w:val="both"/>
        <w:rPr>
          <w:rFonts w:ascii="Times New Roman" w:hAnsi="Times New Roman" w:cs="Times New Roman"/>
          <w:sz w:val="24"/>
          <w:szCs w:val="24"/>
        </w:rPr>
      </w:pPr>
      <w:r w:rsidRPr="009A1B91">
        <w:rPr>
          <w:rFonts w:ascii="Times New Roman" w:hAnsi="Times New Roman" w:cs="Times New Roman"/>
          <w:sz w:val="24"/>
          <w:szCs w:val="24"/>
        </w:rPr>
        <w:br w:type="page"/>
      </w:r>
    </w:p>
    <w:p w14:paraId="75091431" w14:textId="77777777" w:rsidR="00274D82" w:rsidRPr="009A1B91" w:rsidRDefault="00443BBB" w:rsidP="00443BBB">
      <w:pPr>
        <w:pStyle w:val="1"/>
        <w:jc w:val="center"/>
        <w:rPr>
          <w:rFonts w:ascii="Times New Roman" w:eastAsia="MS Gothic" w:hAnsi="Times New Roman" w:cs="Times New Roman"/>
          <w:b/>
          <w:noProof/>
          <w:color w:val="000000" w:themeColor="text1"/>
          <w:sz w:val="24"/>
          <w:szCs w:val="24"/>
          <w:lang w:eastAsia="ru-RU"/>
        </w:rPr>
      </w:pPr>
      <w:bookmarkStart w:id="53" w:name="_Toc90647347"/>
      <w:r w:rsidRPr="009A1B91">
        <w:rPr>
          <w:rFonts w:ascii="Times New Roman" w:eastAsia="MS Gothic" w:hAnsi="Times New Roman" w:cs="Times New Roman"/>
          <w:b/>
          <w:noProof/>
          <w:color w:val="000000" w:themeColor="text1"/>
          <w:sz w:val="24"/>
          <w:szCs w:val="24"/>
          <w:lang w:eastAsia="ru-RU"/>
        </w:rPr>
        <w:lastRenderedPageBreak/>
        <w:t xml:space="preserve">6. </w:t>
      </w:r>
      <w:r w:rsidR="00274D82" w:rsidRPr="009A1B91">
        <w:rPr>
          <w:rFonts w:ascii="Times New Roman" w:eastAsia="MS Gothic" w:hAnsi="Times New Roman" w:cs="Times New Roman"/>
          <w:b/>
          <w:noProof/>
          <w:color w:val="000000" w:themeColor="text1"/>
          <w:sz w:val="24"/>
          <w:szCs w:val="24"/>
          <w:lang w:eastAsia="ru-RU"/>
        </w:rPr>
        <w:t>ТЕХНИКО-ЭКОНОМИЧЕСКИЕ ПОКАЗАТЕЛИ</w:t>
      </w:r>
      <w:bookmarkEnd w:id="53"/>
    </w:p>
    <w:p w14:paraId="785897E1" w14:textId="77777777" w:rsidR="00274D82" w:rsidRPr="009A1B91" w:rsidRDefault="00274D82" w:rsidP="00274D82">
      <w:pPr>
        <w:keepNext/>
        <w:keepLines/>
        <w:numPr>
          <w:ilvl w:val="1"/>
          <w:numId w:val="0"/>
        </w:numPr>
        <w:tabs>
          <w:tab w:val="num" w:pos="964"/>
          <w:tab w:val="left" w:pos="1560"/>
        </w:tabs>
        <w:spacing w:before="200" w:after="0" w:line="360" w:lineRule="auto"/>
        <w:ind w:firstLine="851"/>
        <w:contextualSpacing/>
        <w:jc w:val="both"/>
        <w:outlineLvl w:val="1"/>
        <w:rPr>
          <w:rFonts w:ascii="Times New Roman" w:eastAsia="MS Gothic" w:hAnsi="Times New Roman" w:cs="Times New Roman"/>
          <w:b/>
          <w:bCs/>
          <w:sz w:val="24"/>
          <w:szCs w:val="24"/>
          <w:lang w:eastAsia="ru-RU"/>
        </w:rPr>
      </w:pPr>
      <w:bookmarkStart w:id="54" w:name="_Toc90647348"/>
      <w:r w:rsidRPr="009A1B91">
        <w:rPr>
          <w:rFonts w:ascii="Times New Roman" w:eastAsia="MS Gothic" w:hAnsi="Times New Roman" w:cs="Times New Roman"/>
          <w:b/>
          <w:bCs/>
          <w:sz w:val="24"/>
          <w:szCs w:val="24"/>
          <w:lang w:eastAsia="ru-RU"/>
        </w:rPr>
        <w:t>6.1 Экономические преимущества разработки</w:t>
      </w:r>
      <w:bookmarkEnd w:id="54"/>
    </w:p>
    <w:p w14:paraId="79C78B25" w14:textId="736D8F95" w:rsidR="00274D82" w:rsidRPr="009A1B91" w:rsidRDefault="00274D82" w:rsidP="00274D82">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Экономические преимущества разработки «</w:t>
      </w:r>
      <w:r w:rsidR="009A1B91" w:rsidRPr="009A1B91">
        <w:rPr>
          <w:rFonts w:ascii="Times New Roman" w:eastAsia="MS Mincho" w:hAnsi="Times New Roman" w:cs="Times New Roman"/>
          <w:sz w:val="24"/>
          <w:szCs w:val="24"/>
          <w:lang w:eastAsia="ru-RU"/>
        </w:rPr>
        <w:t>Travel</w:t>
      </w:r>
      <w:r w:rsidRPr="009A1B91">
        <w:rPr>
          <w:rFonts w:ascii="Times New Roman" w:eastAsia="MS Mincho" w:hAnsi="Times New Roman" w:cs="Times New Roman"/>
          <w:sz w:val="24"/>
          <w:szCs w:val="24"/>
          <w:lang w:eastAsia="ru-RU"/>
        </w:rPr>
        <w:t>» отсутствуют.</w:t>
      </w:r>
    </w:p>
    <w:p w14:paraId="773206BF" w14:textId="77777777" w:rsidR="00274D82" w:rsidRPr="009A1B91" w:rsidRDefault="00274D82">
      <w:pPr>
        <w:rPr>
          <w:rFonts w:ascii="Times New Roman" w:hAnsi="Times New Roman" w:cs="Times New Roman"/>
          <w:sz w:val="24"/>
          <w:szCs w:val="24"/>
        </w:rPr>
      </w:pPr>
      <w:r w:rsidRPr="009A1B91">
        <w:rPr>
          <w:rFonts w:ascii="Times New Roman" w:hAnsi="Times New Roman" w:cs="Times New Roman"/>
          <w:sz w:val="24"/>
          <w:szCs w:val="24"/>
        </w:rPr>
        <w:br w:type="page"/>
      </w:r>
    </w:p>
    <w:p w14:paraId="5539B46A" w14:textId="77777777" w:rsidR="00274D82" w:rsidRPr="009A1B91" w:rsidRDefault="00443BBB" w:rsidP="00443BBB">
      <w:pPr>
        <w:pStyle w:val="1"/>
        <w:jc w:val="center"/>
        <w:rPr>
          <w:rFonts w:ascii="Times New Roman" w:eastAsia="MS Gothic" w:hAnsi="Times New Roman" w:cs="Times New Roman"/>
          <w:b/>
          <w:noProof/>
          <w:color w:val="000000" w:themeColor="text1"/>
          <w:sz w:val="24"/>
          <w:szCs w:val="24"/>
          <w:lang w:eastAsia="ru-RU"/>
        </w:rPr>
      </w:pPr>
      <w:bookmarkStart w:id="55" w:name="_Toc90647349"/>
      <w:r w:rsidRPr="009A1B91">
        <w:rPr>
          <w:rFonts w:ascii="Times New Roman" w:eastAsia="MS Gothic" w:hAnsi="Times New Roman" w:cs="Times New Roman"/>
          <w:b/>
          <w:noProof/>
          <w:color w:val="000000" w:themeColor="text1"/>
          <w:sz w:val="24"/>
          <w:szCs w:val="24"/>
          <w:lang w:eastAsia="ru-RU"/>
        </w:rPr>
        <w:lastRenderedPageBreak/>
        <w:t xml:space="preserve">7. </w:t>
      </w:r>
      <w:r w:rsidR="00274D82" w:rsidRPr="009A1B91">
        <w:rPr>
          <w:rFonts w:ascii="Times New Roman" w:eastAsia="MS Gothic" w:hAnsi="Times New Roman" w:cs="Times New Roman"/>
          <w:b/>
          <w:noProof/>
          <w:color w:val="000000" w:themeColor="text1"/>
          <w:sz w:val="24"/>
          <w:szCs w:val="24"/>
          <w:lang w:eastAsia="ru-RU"/>
        </w:rPr>
        <w:t>СТАДИИ И ЭТАПЫ РАЗРАБОТКИ</w:t>
      </w:r>
      <w:bookmarkEnd w:id="55"/>
    </w:p>
    <w:p w14:paraId="21CB170F" w14:textId="77777777" w:rsidR="00274D82" w:rsidRPr="009A1B91" w:rsidRDefault="00443BBB" w:rsidP="004316FB">
      <w:pPr>
        <w:keepNext/>
        <w:keepLines/>
        <w:tabs>
          <w:tab w:val="left" w:pos="1560"/>
        </w:tabs>
        <w:spacing w:before="200" w:after="0" w:line="360" w:lineRule="auto"/>
        <w:contextualSpacing/>
        <w:jc w:val="both"/>
        <w:outlineLvl w:val="1"/>
        <w:rPr>
          <w:rFonts w:ascii="Times New Roman" w:eastAsia="MS Gothic" w:hAnsi="Times New Roman" w:cs="Times New Roman"/>
          <w:b/>
          <w:bCs/>
          <w:sz w:val="24"/>
          <w:szCs w:val="24"/>
          <w:lang w:eastAsia="ru-RU"/>
        </w:rPr>
      </w:pPr>
      <w:bookmarkStart w:id="56" w:name="_Toc90647350"/>
      <w:r w:rsidRPr="009A1B91">
        <w:rPr>
          <w:rFonts w:ascii="Times New Roman" w:eastAsia="MS Gothic" w:hAnsi="Times New Roman" w:cs="Times New Roman"/>
          <w:b/>
          <w:bCs/>
          <w:sz w:val="24"/>
          <w:szCs w:val="24"/>
          <w:lang w:eastAsia="ru-RU"/>
        </w:rPr>
        <w:t xml:space="preserve">7.1 </w:t>
      </w:r>
      <w:r w:rsidR="00274D82" w:rsidRPr="009A1B91">
        <w:rPr>
          <w:rFonts w:ascii="Times New Roman" w:eastAsia="MS Gothic" w:hAnsi="Times New Roman" w:cs="Times New Roman"/>
          <w:b/>
          <w:bCs/>
          <w:sz w:val="24"/>
          <w:szCs w:val="24"/>
          <w:lang w:eastAsia="ru-RU"/>
        </w:rPr>
        <w:t>Стадии разработки</w:t>
      </w:r>
      <w:bookmarkEnd w:id="56"/>
    </w:p>
    <w:p w14:paraId="0740580B" w14:textId="77777777" w:rsidR="00274D82" w:rsidRPr="009A1B91" w:rsidRDefault="00274D82" w:rsidP="009A1B91">
      <w:pPr>
        <w:spacing w:after="0" w:line="360" w:lineRule="auto"/>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должна быть проведена в три стадии: </w:t>
      </w:r>
    </w:p>
    <w:p w14:paraId="4A7E5D4F" w14:textId="77777777" w:rsidR="00274D82" w:rsidRPr="009A1B91" w:rsidRDefault="00274D82" w:rsidP="009A1B91">
      <w:pPr>
        <w:pStyle w:val="a7"/>
        <w:numPr>
          <w:ilvl w:val="0"/>
          <w:numId w:val="32"/>
        </w:numPr>
        <w:spacing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технического задания; </w:t>
      </w:r>
    </w:p>
    <w:p w14:paraId="6CCE8C31" w14:textId="77777777" w:rsidR="00274D82" w:rsidRPr="009A1B91" w:rsidRDefault="00274D82" w:rsidP="009A1B91">
      <w:pPr>
        <w:pStyle w:val="a7"/>
        <w:numPr>
          <w:ilvl w:val="0"/>
          <w:numId w:val="32"/>
        </w:numPr>
        <w:spacing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рабочее проектирование; </w:t>
      </w:r>
    </w:p>
    <w:p w14:paraId="4AE5349A" w14:textId="77777777" w:rsidR="00274D82" w:rsidRPr="009A1B91" w:rsidRDefault="00274D82" w:rsidP="004316FB">
      <w:pPr>
        <w:pStyle w:val="a7"/>
        <w:numPr>
          <w:ilvl w:val="0"/>
          <w:numId w:val="32"/>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внедрение.</w:t>
      </w:r>
    </w:p>
    <w:p w14:paraId="561FDB13" w14:textId="77777777" w:rsidR="00274D82" w:rsidRPr="009A1B91" w:rsidRDefault="00443BBB" w:rsidP="00443BBB">
      <w:pPr>
        <w:keepNext/>
        <w:keepLines/>
        <w:tabs>
          <w:tab w:val="left" w:pos="1560"/>
        </w:tabs>
        <w:spacing w:before="200" w:after="0" w:line="360" w:lineRule="auto"/>
        <w:contextualSpacing/>
        <w:jc w:val="both"/>
        <w:outlineLvl w:val="1"/>
        <w:rPr>
          <w:rFonts w:ascii="Times New Roman" w:eastAsia="MS Gothic" w:hAnsi="Times New Roman" w:cs="Times New Roman"/>
          <w:b/>
          <w:bCs/>
          <w:sz w:val="24"/>
          <w:szCs w:val="24"/>
          <w:lang w:eastAsia="ru-RU"/>
        </w:rPr>
      </w:pPr>
      <w:bookmarkStart w:id="57" w:name="_Toc90647351"/>
      <w:r w:rsidRPr="009A1B91">
        <w:rPr>
          <w:rFonts w:ascii="Times New Roman" w:eastAsia="MS Gothic" w:hAnsi="Times New Roman" w:cs="Times New Roman"/>
          <w:b/>
          <w:bCs/>
          <w:sz w:val="24"/>
          <w:szCs w:val="24"/>
          <w:lang w:eastAsia="ru-RU"/>
        </w:rPr>
        <w:t xml:space="preserve">7.2 </w:t>
      </w:r>
      <w:r w:rsidR="00274D82" w:rsidRPr="009A1B91">
        <w:rPr>
          <w:rFonts w:ascii="Times New Roman" w:eastAsia="MS Gothic" w:hAnsi="Times New Roman" w:cs="Times New Roman"/>
          <w:b/>
          <w:bCs/>
          <w:sz w:val="24"/>
          <w:szCs w:val="24"/>
          <w:lang w:eastAsia="ru-RU"/>
        </w:rPr>
        <w:t>Этапы разработки</w:t>
      </w:r>
      <w:bookmarkEnd w:id="57"/>
    </w:p>
    <w:p w14:paraId="1F244DA8"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4EC3F322"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стадии разработки структуры и архитектурных решений должен быть выполнен этап разработки структурных и архитектурных решений. </w:t>
      </w:r>
    </w:p>
    <w:p w14:paraId="4E5335AB"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стадии рабочего проектирования должны быть выполнены перечисленные ниже этапы работ: </w:t>
      </w:r>
    </w:p>
    <w:p w14:paraId="693EC48C" w14:textId="1AA2536E" w:rsidR="00274D82" w:rsidRPr="009A1B91" w:rsidRDefault="00274D82" w:rsidP="009A1B91">
      <w:pPr>
        <w:pStyle w:val="a7"/>
        <w:numPr>
          <w:ilvl w:val="0"/>
          <w:numId w:val="38"/>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разработка программы</w:t>
      </w:r>
      <w:r w:rsidR="00E43F1D" w:rsidRPr="009A1B91">
        <w:rPr>
          <w:rFonts w:ascii="Times New Roman" w:eastAsia="MS Mincho" w:hAnsi="Times New Roman" w:cs="Times New Roman"/>
          <w:sz w:val="24"/>
          <w:szCs w:val="24"/>
          <w:lang w:eastAsia="ru-RU"/>
        </w:rPr>
        <w:t xml:space="preserve"> и базы данных</w:t>
      </w:r>
      <w:r w:rsidRPr="009A1B91">
        <w:rPr>
          <w:rFonts w:ascii="Times New Roman" w:eastAsia="MS Mincho" w:hAnsi="Times New Roman" w:cs="Times New Roman"/>
          <w:sz w:val="24"/>
          <w:szCs w:val="24"/>
          <w:lang w:eastAsia="ru-RU"/>
        </w:rPr>
        <w:t xml:space="preserve">; </w:t>
      </w:r>
    </w:p>
    <w:p w14:paraId="2807307D" w14:textId="6AFCF1FF" w:rsidR="00274D82" w:rsidRPr="009A1B91" w:rsidRDefault="00274D82" w:rsidP="009A1B91">
      <w:pPr>
        <w:pStyle w:val="a7"/>
        <w:numPr>
          <w:ilvl w:val="0"/>
          <w:numId w:val="38"/>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программной документации; </w:t>
      </w:r>
    </w:p>
    <w:p w14:paraId="36DBE807" w14:textId="1672E25A" w:rsidR="00274D82" w:rsidRPr="009A1B91" w:rsidRDefault="00274D82" w:rsidP="009A1B91">
      <w:pPr>
        <w:pStyle w:val="a7"/>
        <w:numPr>
          <w:ilvl w:val="0"/>
          <w:numId w:val="38"/>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испытания программы</w:t>
      </w:r>
      <w:r w:rsidR="00E43F1D" w:rsidRPr="009A1B91">
        <w:rPr>
          <w:rFonts w:ascii="Times New Roman" w:eastAsia="MS Mincho" w:hAnsi="Times New Roman" w:cs="Times New Roman"/>
          <w:sz w:val="24"/>
          <w:szCs w:val="24"/>
          <w:lang w:eastAsia="ru-RU"/>
        </w:rPr>
        <w:t xml:space="preserve"> и базы данных</w:t>
      </w:r>
      <w:r w:rsidRPr="009A1B91">
        <w:rPr>
          <w:rFonts w:ascii="Times New Roman" w:eastAsia="MS Mincho" w:hAnsi="Times New Roman" w:cs="Times New Roman"/>
          <w:sz w:val="24"/>
          <w:szCs w:val="24"/>
          <w:lang w:eastAsia="ru-RU"/>
        </w:rPr>
        <w:t xml:space="preserve">. </w:t>
      </w:r>
    </w:p>
    <w:p w14:paraId="2D612C5C"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стадии тестирования должен быть проведен этап тестирования. </w:t>
      </w:r>
    </w:p>
    <w:p w14:paraId="03EF9AC5"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На стадии внедрения должен быть выполнен этап разработки - подготовка и передача программы.</w:t>
      </w:r>
    </w:p>
    <w:p w14:paraId="1A1126C6" w14:textId="77777777" w:rsidR="00274D82" w:rsidRPr="009A1B91" w:rsidRDefault="00443BBB" w:rsidP="00443BBB">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58" w:name="_Toc90647352"/>
      <w:r w:rsidRPr="009A1B91">
        <w:rPr>
          <w:rFonts w:ascii="Times New Roman" w:eastAsia="MS Gothic" w:hAnsi="Times New Roman" w:cs="Times New Roman"/>
          <w:b/>
          <w:bCs/>
          <w:sz w:val="24"/>
          <w:szCs w:val="24"/>
          <w:lang w:eastAsia="ru-RU"/>
        </w:rPr>
        <w:t xml:space="preserve">7.3 </w:t>
      </w:r>
      <w:r w:rsidR="00274D82" w:rsidRPr="009A1B91">
        <w:rPr>
          <w:rFonts w:ascii="Times New Roman" w:eastAsia="MS Gothic" w:hAnsi="Times New Roman" w:cs="Times New Roman"/>
          <w:b/>
          <w:bCs/>
          <w:sz w:val="24"/>
          <w:szCs w:val="24"/>
          <w:lang w:eastAsia="ru-RU"/>
        </w:rPr>
        <w:t>Содержание работ по этапам</w:t>
      </w:r>
      <w:bookmarkEnd w:id="58"/>
    </w:p>
    <w:p w14:paraId="1F093E0B"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разработки технического задания должны быть выполнены перечисленные ниже работы: </w:t>
      </w:r>
    </w:p>
    <w:p w14:paraId="409DE3BE" w14:textId="5E00D6DD" w:rsidR="00274D82"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постановка задачи; </w:t>
      </w:r>
    </w:p>
    <w:p w14:paraId="0436CF43" w14:textId="6D50EBFC" w:rsidR="00274D82"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определение и уточнение требований к техническим средствам; </w:t>
      </w:r>
    </w:p>
    <w:p w14:paraId="45B9EBA5" w14:textId="26D2505B" w:rsidR="00274D82"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определение требований к программе; </w:t>
      </w:r>
    </w:p>
    <w:p w14:paraId="0891FC86" w14:textId="4C7D84CC" w:rsidR="00274D82"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определение стадий, этапов и сроков разработки программы и документации на неё; </w:t>
      </w:r>
    </w:p>
    <w:p w14:paraId="28119664" w14:textId="77777777" w:rsidR="009A1B91"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выбор языков программирования; </w:t>
      </w:r>
    </w:p>
    <w:p w14:paraId="5BA399B1" w14:textId="45C33359" w:rsidR="00274D82" w:rsidRPr="009A1B91" w:rsidRDefault="00274D82" w:rsidP="009A1B91">
      <w:pPr>
        <w:pStyle w:val="a7"/>
        <w:numPr>
          <w:ilvl w:val="0"/>
          <w:numId w:val="39"/>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согласование и утверждение технического задания. </w:t>
      </w:r>
    </w:p>
    <w:p w14:paraId="2E4BF3DE"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разработки структурных и архитектурных решений должны быть выполнены перечисленные работы: </w:t>
      </w:r>
    </w:p>
    <w:p w14:paraId="32D759F3" w14:textId="47AA3A6E" w:rsidR="00274D82" w:rsidRPr="009A1B91" w:rsidRDefault="00274D82" w:rsidP="009A1B91">
      <w:pPr>
        <w:pStyle w:val="a7"/>
        <w:numPr>
          <w:ilvl w:val="0"/>
          <w:numId w:val="40"/>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структуры ПП; </w:t>
      </w:r>
    </w:p>
    <w:p w14:paraId="0AA29200" w14:textId="2DE624A6" w:rsidR="00274D82" w:rsidRPr="009A1B91" w:rsidRDefault="00274D82" w:rsidP="009A1B91">
      <w:pPr>
        <w:pStyle w:val="a7"/>
        <w:numPr>
          <w:ilvl w:val="0"/>
          <w:numId w:val="40"/>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lastRenderedPageBreak/>
        <w:t xml:space="preserve">разработка архитектуры ПП; </w:t>
      </w:r>
    </w:p>
    <w:p w14:paraId="19C7D1DC" w14:textId="132A8E02" w:rsidR="00274D82" w:rsidRPr="009A1B91" w:rsidRDefault="00274D82" w:rsidP="009A1B91">
      <w:pPr>
        <w:pStyle w:val="a7"/>
        <w:numPr>
          <w:ilvl w:val="0"/>
          <w:numId w:val="40"/>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алгоритмов работы ПП. </w:t>
      </w:r>
    </w:p>
    <w:p w14:paraId="21CA9FD1"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разработки программы должна быть выполнена работа по программированию и отладке программы. </w:t>
      </w:r>
    </w:p>
    <w:p w14:paraId="7561E5EC"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 «Предварительный состав программной документации» настоящего технического задания. </w:t>
      </w:r>
    </w:p>
    <w:p w14:paraId="47BE7623"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испытаний программы должны быть выполнены перечисленные ниже виды работ: </w:t>
      </w:r>
    </w:p>
    <w:p w14:paraId="70C6E9AA" w14:textId="5E6CBC20" w:rsidR="00274D82" w:rsidRPr="009A1B91" w:rsidRDefault="00274D82" w:rsidP="009A1B91">
      <w:pPr>
        <w:pStyle w:val="a7"/>
        <w:numPr>
          <w:ilvl w:val="0"/>
          <w:numId w:val="41"/>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разработка, согласование; </w:t>
      </w:r>
    </w:p>
    <w:p w14:paraId="19FF0D81" w14:textId="0B780D5E" w:rsidR="00274D82" w:rsidRPr="009A1B91" w:rsidRDefault="00274D82" w:rsidP="009A1B91">
      <w:pPr>
        <w:pStyle w:val="a7"/>
        <w:numPr>
          <w:ilvl w:val="0"/>
          <w:numId w:val="41"/>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проведение приемо-сдаточных испытаний; </w:t>
      </w:r>
    </w:p>
    <w:p w14:paraId="68B5D352" w14:textId="5681DAB2" w:rsidR="00274D82" w:rsidRPr="009A1B91" w:rsidRDefault="00274D82" w:rsidP="009A1B91">
      <w:pPr>
        <w:pStyle w:val="a7"/>
        <w:numPr>
          <w:ilvl w:val="0"/>
          <w:numId w:val="41"/>
        </w:numPr>
        <w:spacing w:before="240" w:after="0" w:line="360" w:lineRule="auto"/>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корректировка программы и программной документации по результатам испытаний. </w:t>
      </w:r>
    </w:p>
    <w:p w14:paraId="2278D93E"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 xml:space="preserve">На этапе тестирования должно быть произведено тестирования программы методами черного и белого ящиков. </w:t>
      </w:r>
    </w:p>
    <w:p w14:paraId="1132DAF2" w14:textId="77777777" w:rsidR="00274D82" w:rsidRPr="009A1B91" w:rsidRDefault="00274D82" w:rsidP="00443BBB">
      <w:pPr>
        <w:spacing w:before="240" w:after="0" w:line="360" w:lineRule="auto"/>
        <w:ind w:firstLine="851"/>
        <w:contextualSpacing/>
        <w:jc w:val="both"/>
        <w:rPr>
          <w:rFonts w:ascii="Times New Roman" w:eastAsia="MS Mincho" w:hAnsi="Times New Roman" w:cs="Times New Roman"/>
          <w:sz w:val="24"/>
          <w:szCs w:val="24"/>
          <w:lang w:eastAsia="ru-RU"/>
        </w:rPr>
      </w:pPr>
      <w:r w:rsidRPr="009A1B91">
        <w:rPr>
          <w:rFonts w:ascii="Times New Roman" w:eastAsia="MS Mincho" w:hAnsi="Times New Roman" w:cs="Times New Roman"/>
          <w:sz w:val="24"/>
          <w:szCs w:val="24"/>
          <w:lang w:eastAsia="ru-RU"/>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w:t>
      </w:r>
    </w:p>
    <w:p w14:paraId="67062AF6" w14:textId="77777777" w:rsidR="00E43F1D" w:rsidRDefault="00E43F1D">
      <w:pPr>
        <w:rPr>
          <w:rFonts w:ascii="Times New Roman" w:hAnsi="Times New Roman" w:cs="Times New Roman"/>
          <w:sz w:val="24"/>
          <w:szCs w:val="24"/>
        </w:rPr>
      </w:pPr>
      <w:r>
        <w:rPr>
          <w:rFonts w:ascii="Times New Roman" w:hAnsi="Times New Roman" w:cs="Times New Roman"/>
          <w:sz w:val="24"/>
          <w:szCs w:val="24"/>
        </w:rPr>
        <w:br w:type="page"/>
      </w:r>
    </w:p>
    <w:p w14:paraId="72AB1048" w14:textId="77777777" w:rsidR="00E43F1D" w:rsidRPr="009A1B91" w:rsidRDefault="004316FB" w:rsidP="00443BBB">
      <w:pPr>
        <w:pStyle w:val="1"/>
        <w:jc w:val="center"/>
        <w:rPr>
          <w:rFonts w:ascii="Times New Roman" w:eastAsia="MS Gothic" w:hAnsi="Times New Roman" w:cs="Times New Roman"/>
          <w:b/>
          <w:noProof/>
          <w:color w:val="000000" w:themeColor="text1"/>
          <w:sz w:val="24"/>
          <w:szCs w:val="24"/>
          <w:lang w:eastAsia="ru-RU"/>
        </w:rPr>
      </w:pPr>
      <w:bookmarkStart w:id="59" w:name="_Toc90647353"/>
      <w:r w:rsidRPr="009A1B91">
        <w:rPr>
          <w:rFonts w:ascii="Times New Roman" w:eastAsia="MS Gothic" w:hAnsi="Times New Roman" w:cs="Times New Roman"/>
          <w:b/>
          <w:noProof/>
          <w:color w:val="000000" w:themeColor="text1"/>
          <w:sz w:val="24"/>
          <w:szCs w:val="24"/>
          <w:lang w:eastAsia="ru-RU"/>
        </w:rPr>
        <w:lastRenderedPageBreak/>
        <w:t xml:space="preserve">8. </w:t>
      </w:r>
      <w:r w:rsidR="00E43F1D" w:rsidRPr="009A1B91">
        <w:rPr>
          <w:rFonts w:ascii="Times New Roman" w:eastAsia="MS Gothic" w:hAnsi="Times New Roman" w:cs="Times New Roman"/>
          <w:b/>
          <w:noProof/>
          <w:color w:val="000000" w:themeColor="text1"/>
          <w:sz w:val="24"/>
          <w:szCs w:val="24"/>
          <w:lang w:eastAsia="ru-RU"/>
        </w:rPr>
        <w:t>ПОРЯДОК КОНТРОЛЯ И ПРИЕМКИ</w:t>
      </w:r>
      <w:bookmarkEnd w:id="59"/>
    </w:p>
    <w:p w14:paraId="279C9018" w14:textId="77777777" w:rsidR="00E43F1D" w:rsidRPr="009A1B91" w:rsidRDefault="004316FB" w:rsidP="004316FB">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60" w:name="_Toc90647354"/>
      <w:r w:rsidRPr="009A1B91">
        <w:rPr>
          <w:rFonts w:ascii="Times New Roman" w:eastAsia="MS Gothic" w:hAnsi="Times New Roman" w:cs="Times New Roman"/>
          <w:b/>
          <w:bCs/>
          <w:sz w:val="24"/>
          <w:szCs w:val="24"/>
          <w:lang w:eastAsia="ru-RU"/>
        </w:rPr>
        <w:t xml:space="preserve">8.1. </w:t>
      </w:r>
      <w:r w:rsidR="00E43F1D" w:rsidRPr="009A1B91">
        <w:rPr>
          <w:rFonts w:ascii="Times New Roman" w:eastAsia="MS Gothic" w:hAnsi="Times New Roman" w:cs="Times New Roman"/>
          <w:b/>
          <w:bCs/>
          <w:sz w:val="24"/>
          <w:szCs w:val="24"/>
          <w:lang w:eastAsia="ru-RU"/>
        </w:rPr>
        <w:t>Виды испытаний</w:t>
      </w:r>
      <w:bookmarkEnd w:id="60"/>
    </w:p>
    <w:p w14:paraId="3C50BEF6" w14:textId="77777777" w:rsidR="00E43F1D" w:rsidRPr="009A1B91" w:rsidRDefault="00E43F1D" w:rsidP="00E43F1D">
      <w:pPr>
        <w:spacing w:before="240" w:after="0" w:line="360" w:lineRule="auto"/>
        <w:ind w:firstLine="851"/>
        <w:contextualSpacing/>
        <w:jc w:val="both"/>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 xml:space="preserve">Приемо-сдаточные испытания программы должны проводиться согласно разработанной и согласованной «Программы». </w:t>
      </w:r>
    </w:p>
    <w:p w14:paraId="00BABFD5" w14:textId="77777777" w:rsidR="00E43F1D" w:rsidRPr="009A1B91" w:rsidRDefault="00E43F1D" w:rsidP="00E43F1D">
      <w:pPr>
        <w:spacing w:before="240" w:after="0" w:line="360" w:lineRule="auto"/>
        <w:ind w:firstLine="851"/>
        <w:contextualSpacing/>
        <w:jc w:val="both"/>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Ход проведения приемо-сдаточных испытаний документируется в Протоколе проведения испытаний.</w:t>
      </w:r>
    </w:p>
    <w:p w14:paraId="175E0767" w14:textId="77777777" w:rsidR="00E43F1D" w:rsidRPr="009A1B91" w:rsidRDefault="004316FB" w:rsidP="004316FB">
      <w:pPr>
        <w:keepNext/>
        <w:keepLines/>
        <w:tabs>
          <w:tab w:val="left" w:pos="1560"/>
        </w:tabs>
        <w:spacing w:before="200" w:after="0" w:line="360" w:lineRule="auto"/>
        <w:ind w:left="851"/>
        <w:contextualSpacing/>
        <w:jc w:val="both"/>
        <w:outlineLvl w:val="1"/>
        <w:rPr>
          <w:rFonts w:ascii="Times New Roman" w:eastAsia="MS Gothic" w:hAnsi="Times New Roman" w:cs="Times New Roman"/>
          <w:b/>
          <w:bCs/>
          <w:sz w:val="24"/>
          <w:szCs w:val="24"/>
          <w:lang w:eastAsia="ru-RU"/>
        </w:rPr>
      </w:pPr>
      <w:bookmarkStart w:id="61" w:name="_Toc90647355"/>
      <w:r w:rsidRPr="009A1B91">
        <w:rPr>
          <w:rFonts w:ascii="Times New Roman" w:eastAsia="MS Gothic" w:hAnsi="Times New Roman" w:cs="Times New Roman"/>
          <w:b/>
          <w:bCs/>
          <w:sz w:val="24"/>
          <w:szCs w:val="24"/>
          <w:lang w:eastAsia="ru-RU"/>
        </w:rPr>
        <w:t xml:space="preserve">8.2. </w:t>
      </w:r>
      <w:r w:rsidR="00E43F1D" w:rsidRPr="009A1B91">
        <w:rPr>
          <w:rFonts w:ascii="Times New Roman" w:eastAsia="MS Gothic" w:hAnsi="Times New Roman" w:cs="Times New Roman"/>
          <w:b/>
          <w:bCs/>
          <w:sz w:val="24"/>
          <w:szCs w:val="24"/>
          <w:lang w:eastAsia="ru-RU"/>
        </w:rPr>
        <w:t>Общие требования к приемке работы</w:t>
      </w:r>
      <w:bookmarkEnd w:id="61"/>
    </w:p>
    <w:p w14:paraId="0D4EB6AA" w14:textId="77777777" w:rsidR="00E43F1D" w:rsidRPr="009A1B91" w:rsidRDefault="00E43F1D" w:rsidP="00E43F1D">
      <w:pPr>
        <w:spacing w:before="240" w:after="0" w:line="360" w:lineRule="auto"/>
        <w:ind w:firstLine="851"/>
        <w:contextualSpacing/>
        <w:jc w:val="both"/>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После проведения испытаний в полном объеме, на основании «Протокола испытаний» утверждают «Свидетельство о приемке» и производят запись в программном документе «Формуляр»</w:t>
      </w:r>
    </w:p>
    <w:p w14:paraId="1FC2583C" w14:textId="77777777" w:rsidR="00E43F1D" w:rsidRPr="009A1B91" w:rsidRDefault="00E43F1D" w:rsidP="00E43F1D">
      <w:pPr>
        <w:spacing w:before="240" w:after="0" w:line="360" w:lineRule="auto"/>
        <w:ind w:firstLine="851"/>
        <w:contextualSpacing/>
        <w:jc w:val="both"/>
        <w:rPr>
          <w:rFonts w:ascii="Times New Roman" w:eastAsia="MS Mincho" w:hAnsi="Times New Roman" w:cs="Arial"/>
          <w:sz w:val="24"/>
          <w:szCs w:val="24"/>
          <w:lang w:eastAsia="ru-RU"/>
        </w:rPr>
      </w:pPr>
    </w:p>
    <w:p w14:paraId="7DBFC807" w14:textId="77777777" w:rsidR="00E43F1D" w:rsidRPr="009A1B91" w:rsidRDefault="00E43F1D" w:rsidP="00E43F1D">
      <w:pPr>
        <w:spacing w:before="240" w:after="0" w:line="360" w:lineRule="auto"/>
        <w:ind w:firstLine="851"/>
        <w:contextualSpacing/>
        <w:jc w:val="both"/>
        <w:rPr>
          <w:rFonts w:ascii="Times New Roman" w:eastAsia="MS Mincho" w:hAnsi="Times New Roman" w:cs="Arial"/>
          <w:sz w:val="24"/>
          <w:szCs w:val="24"/>
          <w:lang w:eastAsia="ru-RU"/>
        </w:rPr>
      </w:pPr>
    </w:p>
    <w:p w14:paraId="4169AF03" w14:textId="77777777" w:rsidR="00E43F1D" w:rsidRPr="009A1B91" w:rsidRDefault="00E43F1D" w:rsidP="00E43F1D">
      <w:pPr>
        <w:spacing w:after="60" w:line="276" w:lineRule="auto"/>
        <w:contextualSpacing/>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 xml:space="preserve">              Руководитель разработки  </w:t>
      </w:r>
    </w:p>
    <w:p w14:paraId="0E6BEF11" w14:textId="0165397C" w:rsidR="00E43F1D" w:rsidRPr="009A1B91" w:rsidRDefault="00E43F1D" w:rsidP="00E43F1D">
      <w:pPr>
        <w:spacing w:after="60" w:line="276" w:lineRule="auto"/>
        <w:contextualSpacing/>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 xml:space="preserve">              Преподаватель дисциплины</w:t>
      </w:r>
      <w:r w:rsidR="005175B3" w:rsidRPr="009A1B91">
        <w:rPr>
          <w:rFonts w:ascii="Times New Roman" w:eastAsia="MS Mincho" w:hAnsi="Times New Roman" w:cs="Arial"/>
          <w:sz w:val="24"/>
          <w:szCs w:val="24"/>
          <w:lang w:eastAsia="ru-RU"/>
        </w:rPr>
        <w:t xml:space="preserve"> </w:t>
      </w:r>
      <w:r w:rsidR="009A1B91">
        <w:rPr>
          <w:rFonts w:ascii="Times New Roman" w:eastAsia="MS Mincho" w:hAnsi="Times New Roman" w:cs="Arial"/>
          <w:sz w:val="24"/>
          <w:szCs w:val="24"/>
          <w:lang w:eastAsia="ru-RU"/>
        </w:rPr>
        <w:t>Учебная практика</w:t>
      </w:r>
      <w:r w:rsidRPr="009A1B91">
        <w:rPr>
          <w:rFonts w:ascii="Times New Roman" w:eastAsia="MS Mincho" w:hAnsi="Times New Roman" w:cs="Arial"/>
          <w:sz w:val="24"/>
          <w:szCs w:val="24"/>
          <w:lang w:eastAsia="ru-RU"/>
        </w:rPr>
        <w:t xml:space="preserve">                              </w:t>
      </w:r>
      <w:r w:rsidR="009A1B91">
        <w:rPr>
          <w:rFonts w:ascii="Times New Roman" w:eastAsia="MS Mincho" w:hAnsi="Times New Roman" w:cs="Arial"/>
          <w:sz w:val="24"/>
          <w:szCs w:val="24"/>
          <w:lang w:eastAsia="ru-RU"/>
        </w:rPr>
        <w:t xml:space="preserve"> Долженкова М.Л.</w:t>
      </w:r>
    </w:p>
    <w:p w14:paraId="5DBF2502" w14:textId="77777777" w:rsidR="00E43F1D" w:rsidRPr="009A1B91" w:rsidRDefault="00E43F1D" w:rsidP="00E43F1D">
      <w:pPr>
        <w:spacing w:after="60" w:line="276" w:lineRule="auto"/>
        <w:contextualSpacing/>
        <w:rPr>
          <w:rFonts w:ascii="Times New Roman" w:eastAsia="MS Mincho" w:hAnsi="Times New Roman" w:cs="Arial"/>
          <w:sz w:val="24"/>
          <w:szCs w:val="24"/>
          <w:lang w:eastAsia="ru-RU"/>
        </w:rPr>
      </w:pPr>
    </w:p>
    <w:p w14:paraId="08FBA2A9" w14:textId="77777777" w:rsidR="00E43F1D" w:rsidRPr="009A1B91" w:rsidRDefault="00E43F1D" w:rsidP="00E43F1D">
      <w:pPr>
        <w:spacing w:after="60" w:line="276" w:lineRule="auto"/>
        <w:contextualSpacing/>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 xml:space="preserve">              Ответственный исполнитель</w:t>
      </w:r>
    </w:p>
    <w:p w14:paraId="389BD435" w14:textId="72B766A1" w:rsidR="00E43F1D" w:rsidRPr="009A1B91" w:rsidRDefault="00E43F1D" w:rsidP="00E43F1D">
      <w:pPr>
        <w:spacing w:after="60" w:line="276" w:lineRule="auto"/>
        <w:contextualSpacing/>
        <w:rPr>
          <w:rFonts w:ascii="Times New Roman" w:eastAsia="MS Mincho" w:hAnsi="Times New Roman" w:cs="Arial"/>
          <w:sz w:val="24"/>
          <w:szCs w:val="24"/>
          <w:lang w:eastAsia="ru-RU"/>
        </w:rPr>
      </w:pPr>
      <w:r w:rsidRPr="009A1B91">
        <w:rPr>
          <w:rFonts w:ascii="Times New Roman" w:eastAsia="MS Mincho" w:hAnsi="Times New Roman" w:cs="Arial"/>
          <w:sz w:val="24"/>
          <w:szCs w:val="24"/>
          <w:lang w:eastAsia="ru-RU"/>
        </w:rPr>
        <w:t xml:space="preserve">              Студент группы </w:t>
      </w:r>
      <w:proofErr w:type="spellStart"/>
      <w:r w:rsidRPr="009A1B91">
        <w:rPr>
          <w:rFonts w:ascii="Times New Roman" w:eastAsia="MS Mincho" w:hAnsi="Times New Roman" w:cs="Arial"/>
          <w:sz w:val="24"/>
          <w:szCs w:val="24"/>
          <w:lang w:eastAsia="ru-RU"/>
        </w:rPr>
        <w:t>ИСПк</w:t>
      </w:r>
      <w:proofErr w:type="spellEnd"/>
      <w:r w:rsidRPr="009A1B91">
        <w:rPr>
          <w:rFonts w:ascii="Times New Roman" w:eastAsia="MS Mincho" w:hAnsi="Times New Roman" w:cs="Arial"/>
          <w:sz w:val="24"/>
          <w:szCs w:val="24"/>
          <w:lang w:eastAsia="ru-RU"/>
        </w:rPr>
        <w:t xml:space="preserve"> </w:t>
      </w:r>
      <w:r w:rsidR="009A1B91">
        <w:rPr>
          <w:rFonts w:ascii="Times New Roman" w:eastAsia="MS Mincho" w:hAnsi="Times New Roman" w:cs="Arial"/>
          <w:sz w:val="24"/>
          <w:szCs w:val="24"/>
          <w:lang w:eastAsia="ru-RU"/>
        </w:rPr>
        <w:t>3</w:t>
      </w:r>
      <w:r w:rsidRPr="009A1B91">
        <w:rPr>
          <w:rFonts w:ascii="Times New Roman" w:eastAsia="MS Mincho" w:hAnsi="Times New Roman" w:cs="Arial"/>
          <w:sz w:val="24"/>
          <w:szCs w:val="24"/>
          <w:lang w:eastAsia="ru-RU"/>
        </w:rPr>
        <w:t xml:space="preserve">01-51-00                                   </w:t>
      </w:r>
      <w:r w:rsidR="005175B3" w:rsidRPr="009A1B91">
        <w:rPr>
          <w:rFonts w:ascii="Times New Roman" w:eastAsia="MS Mincho" w:hAnsi="Times New Roman" w:cs="Arial"/>
          <w:sz w:val="24"/>
          <w:szCs w:val="24"/>
          <w:lang w:eastAsia="ru-RU"/>
        </w:rPr>
        <w:t xml:space="preserve">                        </w:t>
      </w:r>
      <w:r w:rsidRPr="009A1B91">
        <w:rPr>
          <w:rFonts w:ascii="Times New Roman" w:eastAsia="MS Mincho" w:hAnsi="Times New Roman" w:cs="Arial"/>
          <w:sz w:val="24"/>
          <w:szCs w:val="24"/>
          <w:lang w:eastAsia="ru-RU"/>
        </w:rPr>
        <w:t xml:space="preserve"> Лукина И.А.</w:t>
      </w:r>
    </w:p>
    <w:p w14:paraId="4D28D28A" w14:textId="77777777" w:rsidR="00E43F1D" w:rsidRPr="009A1B91" w:rsidRDefault="00E43F1D" w:rsidP="00E43F1D">
      <w:pPr>
        <w:spacing w:after="60" w:line="276" w:lineRule="auto"/>
        <w:contextualSpacing/>
        <w:rPr>
          <w:rFonts w:ascii="Times New Roman" w:eastAsia="MS Mincho" w:hAnsi="Times New Roman" w:cs="Arial"/>
          <w:sz w:val="24"/>
          <w:szCs w:val="24"/>
          <w:lang w:eastAsia="ru-RU"/>
        </w:rPr>
      </w:pPr>
    </w:p>
    <w:p w14:paraId="3221D771" w14:textId="77777777" w:rsidR="00E43F1D" w:rsidRPr="00E43F1D" w:rsidRDefault="00E43F1D" w:rsidP="00E43F1D">
      <w:pPr>
        <w:spacing w:after="60" w:line="276" w:lineRule="auto"/>
        <w:contextualSpacing/>
        <w:rPr>
          <w:rFonts w:ascii="Times New Roman" w:eastAsia="MS Mincho" w:hAnsi="Times New Roman" w:cs="Arial"/>
          <w:sz w:val="24"/>
          <w:lang w:eastAsia="ru-RU"/>
        </w:rPr>
      </w:pPr>
    </w:p>
    <w:p w14:paraId="5752E5B0" w14:textId="77777777" w:rsidR="00E43F1D" w:rsidRPr="00E43F1D" w:rsidRDefault="00E43F1D" w:rsidP="00E43F1D">
      <w:pPr>
        <w:spacing w:before="240" w:after="0" w:line="360" w:lineRule="auto"/>
        <w:ind w:firstLine="851"/>
        <w:contextualSpacing/>
        <w:jc w:val="both"/>
        <w:rPr>
          <w:rFonts w:ascii="Times New Roman" w:eastAsia="MS Mincho" w:hAnsi="Times New Roman" w:cs="Arial"/>
          <w:sz w:val="24"/>
          <w:lang w:eastAsia="ru-RU"/>
        </w:rPr>
      </w:pPr>
    </w:p>
    <w:p w14:paraId="22427066" w14:textId="77777777" w:rsidR="00E43F1D" w:rsidRPr="00E43F1D" w:rsidRDefault="00E43F1D" w:rsidP="00E43F1D">
      <w:pPr>
        <w:spacing w:before="240" w:after="0" w:line="360" w:lineRule="auto"/>
        <w:ind w:firstLine="851"/>
        <w:contextualSpacing/>
        <w:jc w:val="both"/>
        <w:rPr>
          <w:rFonts w:ascii="Times New Roman" w:eastAsia="MS Mincho" w:hAnsi="Times New Roman" w:cs="Arial"/>
          <w:sz w:val="24"/>
          <w:lang w:eastAsia="ru-RU"/>
        </w:rPr>
      </w:pPr>
    </w:p>
    <w:p w14:paraId="69DEBC43" w14:textId="77777777" w:rsidR="00E43F1D" w:rsidRPr="00E43F1D" w:rsidRDefault="00E43F1D" w:rsidP="00E43F1D">
      <w:pPr>
        <w:spacing w:before="240" w:after="0" w:line="360" w:lineRule="auto"/>
        <w:ind w:firstLine="851"/>
        <w:contextualSpacing/>
        <w:jc w:val="both"/>
        <w:rPr>
          <w:rFonts w:ascii="Times New Roman" w:eastAsia="MS Mincho" w:hAnsi="Times New Roman" w:cs="Arial"/>
          <w:sz w:val="24"/>
          <w:lang w:eastAsia="ru-RU"/>
        </w:rPr>
      </w:pPr>
    </w:p>
    <w:p w14:paraId="20E953EC" w14:textId="77777777" w:rsidR="00E43F1D" w:rsidRPr="00E43F1D" w:rsidRDefault="00E43F1D" w:rsidP="00E43F1D">
      <w:pPr>
        <w:tabs>
          <w:tab w:val="left" w:pos="4740"/>
        </w:tabs>
        <w:spacing w:before="240" w:after="0" w:line="360" w:lineRule="auto"/>
        <w:contextualSpacing/>
        <w:jc w:val="both"/>
        <w:rPr>
          <w:rFonts w:ascii="Times New Roman" w:eastAsia="MS Mincho" w:hAnsi="Times New Roman" w:cs="Arial"/>
          <w:sz w:val="24"/>
          <w:lang w:eastAsia="ru-RU"/>
        </w:rPr>
      </w:pPr>
    </w:p>
    <w:p w14:paraId="324548B2" w14:textId="77777777" w:rsidR="00541489" w:rsidRPr="00D51C74" w:rsidRDefault="00541489" w:rsidP="00D51C74">
      <w:pPr>
        <w:spacing w:line="360" w:lineRule="auto"/>
        <w:jc w:val="both"/>
        <w:rPr>
          <w:rFonts w:ascii="Times New Roman" w:hAnsi="Times New Roman" w:cs="Times New Roman"/>
          <w:sz w:val="24"/>
          <w:szCs w:val="24"/>
        </w:rPr>
      </w:pPr>
    </w:p>
    <w:sectPr w:rsidR="00541489" w:rsidRPr="00D51C74" w:rsidSect="00D402F8">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E266A" w14:textId="77777777" w:rsidR="00443BBB" w:rsidRDefault="00443BBB" w:rsidP="00D402F8">
      <w:pPr>
        <w:spacing w:after="0" w:line="240" w:lineRule="auto"/>
      </w:pPr>
      <w:r>
        <w:separator/>
      </w:r>
    </w:p>
  </w:endnote>
  <w:endnote w:type="continuationSeparator" w:id="0">
    <w:p w14:paraId="186F0EEC" w14:textId="77777777" w:rsidR="00443BBB" w:rsidRDefault="00443BBB" w:rsidP="00D4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604195"/>
      <w:docPartObj>
        <w:docPartGallery w:val="Page Numbers (Bottom of Page)"/>
        <w:docPartUnique/>
      </w:docPartObj>
    </w:sdtPr>
    <w:sdtEndPr/>
    <w:sdtContent>
      <w:p w14:paraId="3D008FA2" w14:textId="77777777" w:rsidR="00443BBB" w:rsidRDefault="00443BBB">
        <w:pPr>
          <w:pStyle w:val="a5"/>
          <w:jc w:val="center"/>
        </w:pPr>
        <w:r>
          <w:fldChar w:fldCharType="begin"/>
        </w:r>
        <w:r>
          <w:instrText>PAGE   \* MERGEFORMAT</w:instrText>
        </w:r>
        <w:r>
          <w:fldChar w:fldCharType="separate"/>
        </w:r>
        <w:r>
          <w:t>2</w:t>
        </w:r>
        <w:r>
          <w:fldChar w:fldCharType="end"/>
        </w:r>
      </w:p>
    </w:sdtContent>
  </w:sdt>
  <w:p w14:paraId="5993187C" w14:textId="77777777" w:rsidR="00443BBB" w:rsidRDefault="00443B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2A4D7" w14:textId="77777777" w:rsidR="00443BBB" w:rsidRDefault="00443BBB" w:rsidP="00D402F8">
      <w:pPr>
        <w:spacing w:after="0" w:line="240" w:lineRule="auto"/>
      </w:pPr>
      <w:r>
        <w:separator/>
      </w:r>
    </w:p>
  </w:footnote>
  <w:footnote w:type="continuationSeparator" w:id="0">
    <w:p w14:paraId="17887144" w14:textId="77777777" w:rsidR="00443BBB" w:rsidRDefault="00443BBB" w:rsidP="00D40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1A"/>
    <w:multiLevelType w:val="hybridMultilevel"/>
    <w:tmpl w:val="07187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91535"/>
    <w:multiLevelType w:val="hybridMultilevel"/>
    <w:tmpl w:val="AA3EA2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385765"/>
    <w:multiLevelType w:val="hybridMultilevel"/>
    <w:tmpl w:val="E8F6C56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5A81DED"/>
    <w:multiLevelType w:val="hybridMultilevel"/>
    <w:tmpl w:val="A29E32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616A10"/>
    <w:multiLevelType w:val="hybridMultilevel"/>
    <w:tmpl w:val="7868A70C"/>
    <w:lvl w:ilvl="0" w:tplc="4D3A0C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BE7F3C"/>
    <w:multiLevelType w:val="hybridMultilevel"/>
    <w:tmpl w:val="D59AFB3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3B6450"/>
    <w:multiLevelType w:val="hybridMultilevel"/>
    <w:tmpl w:val="2CF4F8FE"/>
    <w:lvl w:ilvl="0" w:tplc="1F161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D00976"/>
    <w:multiLevelType w:val="multilevel"/>
    <w:tmpl w:val="837A6CE6"/>
    <w:lvl w:ilvl="0">
      <w:start w:val="4"/>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b w:val="0"/>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42C0381"/>
    <w:multiLevelType w:val="multilevel"/>
    <w:tmpl w:val="2A4C2818"/>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9" w15:restartNumberingAfterBreak="0">
    <w:nsid w:val="18AC457D"/>
    <w:multiLevelType w:val="hybridMultilevel"/>
    <w:tmpl w:val="FD868D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F64D51"/>
    <w:multiLevelType w:val="multilevel"/>
    <w:tmpl w:val="35DCCB7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1" w15:restartNumberingAfterBreak="0">
    <w:nsid w:val="1E277C14"/>
    <w:multiLevelType w:val="hybridMultilevel"/>
    <w:tmpl w:val="9D3A3E3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521F60"/>
    <w:multiLevelType w:val="hybridMultilevel"/>
    <w:tmpl w:val="CFCC4B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550B31"/>
    <w:multiLevelType w:val="hybridMultilevel"/>
    <w:tmpl w:val="292869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A052A97"/>
    <w:multiLevelType w:val="hybridMultilevel"/>
    <w:tmpl w:val="36082D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E07DDF"/>
    <w:multiLevelType w:val="hybridMultilevel"/>
    <w:tmpl w:val="7076E1B0"/>
    <w:lvl w:ilvl="0" w:tplc="9B3CE014">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6" w15:restartNumberingAfterBreak="0">
    <w:nsid w:val="2B2E361D"/>
    <w:multiLevelType w:val="hybridMultilevel"/>
    <w:tmpl w:val="A768D7DE"/>
    <w:lvl w:ilvl="0" w:tplc="5DC6C83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2E217501"/>
    <w:multiLevelType w:val="hybridMultilevel"/>
    <w:tmpl w:val="0BD416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48103F5"/>
    <w:multiLevelType w:val="hybridMultilevel"/>
    <w:tmpl w:val="1364233E"/>
    <w:lvl w:ilvl="0" w:tplc="8B165D60">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37113DD5"/>
    <w:multiLevelType w:val="hybridMultilevel"/>
    <w:tmpl w:val="3BFA5788"/>
    <w:lvl w:ilvl="0" w:tplc="C608B5A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39DE470D"/>
    <w:multiLevelType w:val="hybridMultilevel"/>
    <w:tmpl w:val="E32C9E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0D4E5C"/>
    <w:multiLevelType w:val="hybridMultilevel"/>
    <w:tmpl w:val="A532F65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395708"/>
    <w:multiLevelType w:val="hybridMultilevel"/>
    <w:tmpl w:val="50425FF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B381E67"/>
    <w:multiLevelType w:val="hybridMultilevel"/>
    <w:tmpl w:val="9154D30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DB17541"/>
    <w:multiLevelType w:val="multilevel"/>
    <w:tmpl w:val="2A4C2818"/>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5" w15:restartNumberingAfterBreak="0">
    <w:nsid w:val="3DD84872"/>
    <w:multiLevelType w:val="multilevel"/>
    <w:tmpl w:val="0AC0D000"/>
    <w:lvl w:ilvl="0">
      <w:start w:val="4"/>
      <w:numFmt w:val="decimal"/>
      <w:lvlText w:val="%1"/>
      <w:lvlJc w:val="left"/>
      <w:pPr>
        <w:ind w:left="480" w:hanging="480"/>
      </w:pPr>
      <w:rPr>
        <w:rFonts w:eastAsia="MS Gothic" w:hint="default"/>
        <w:b/>
      </w:rPr>
    </w:lvl>
    <w:lvl w:ilvl="1">
      <w:start w:val="1"/>
      <w:numFmt w:val="decimal"/>
      <w:lvlText w:val="%1.%2"/>
      <w:lvlJc w:val="left"/>
      <w:pPr>
        <w:ind w:left="905" w:hanging="480"/>
      </w:pPr>
      <w:rPr>
        <w:rFonts w:eastAsia="MS Gothic" w:hint="default"/>
        <w:b/>
      </w:rPr>
    </w:lvl>
    <w:lvl w:ilvl="2">
      <w:start w:val="1"/>
      <w:numFmt w:val="decimal"/>
      <w:lvlText w:val="%1.%2.%3"/>
      <w:lvlJc w:val="left"/>
      <w:pPr>
        <w:ind w:left="1570" w:hanging="720"/>
      </w:pPr>
      <w:rPr>
        <w:rFonts w:eastAsia="MS Gothic" w:hint="default"/>
        <w:b/>
      </w:rPr>
    </w:lvl>
    <w:lvl w:ilvl="3">
      <w:start w:val="1"/>
      <w:numFmt w:val="decimal"/>
      <w:lvlText w:val="%1.%2.%3.%4"/>
      <w:lvlJc w:val="left"/>
      <w:pPr>
        <w:ind w:left="1995" w:hanging="720"/>
      </w:pPr>
      <w:rPr>
        <w:rFonts w:eastAsia="MS Gothic" w:hint="default"/>
        <w:b/>
      </w:rPr>
    </w:lvl>
    <w:lvl w:ilvl="4">
      <w:start w:val="1"/>
      <w:numFmt w:val="decimal"/>
      <w:lvlText w:val="%1.%2.%3.%4.%5"/>
      <w:lvlJc w:val="left"/>
      <w:pPr>
        <w:ind w:left="2780" w:hanging="1080"/>
      </w:pPr>
      <w:rPr>
        <w:rFonts w:eastAsia="MS Gothic" w:hint="default"/>
        <w:b/>
      </w:rPr>
    </w:lvl>
    <w:lvl w:ilvl="5">
      <w:start w:val="1"/>
      <w:numFmt w:val="decimal"/>
      <w:lvlText w:val="%1.%2.%3.%4.%5.%6"/>
      <w:lvlJc w:val="left"/>
      <w:pPr>
        <w:ind w:left="3205" w:hanging="1080"/>
      </w:pPr>
      <w:rPr>
        <w:rFonts w:eastAsia="MS Gothic" w:hint="default"/>
        <w:b/>
      </w:rPr>
    </w:lvl>
    <w:lvl w:ilvl="6">
      <w:start w:val="1"/>
      <w:numFmt w:val="decimal"/>
      <w:lvlText w:val="%1.%2.%3.%4.%5.%6.%7"/>
      <w:lvlJc w:val="left"/>
      <w:pPr>
        <w:ind w:left="3990" w:hanging="1440"/>
      </w:pPr>
      <w:rPr>
        <w:rFonts w:eastAsia="MS Gothic" w:hint="default"/>
        <w:b/>
      </w:rPr>
    </w:lvl>
    <w:lvl w:ilvl="7">
      <w:start w:val="1"/>
      <w:numFmt w:val="decimal"/>
      <w:lvlText w:val="%1.%2.%3.%4.%5.%6.%7.%8"/>
      <w:lvlJc w:val="left"/>
      <w:pPr>
        <w:ind w:left="4415" w:hanging="1440"/>
      </w:pPr>
      <w:rPr>
        <w:rFonts w:eastAsia="MS Gothic" w:hint="default"/>
        <w:b/>
      </w:rPr>
    </w:lvl>
    <w:lvl w:ilvl="8">
      <w:start w:val="1"/>
      <w:numFmt w:val="decimal"/>
      <w:lvlText w:val="%1.%2.%3.%4.%5.%6.%7.%8.%9"/>
      <w:lvlJc w:val="left"/>
      <w:pPr>
        <w:ind w:left="5200" w:hanging="1800"/>
      </w:pPr>
      <w:rPr>
        <w:rFonts w:eastAsia="MS Gothic" w:hint="default"/>
        <w:b/>
      </w:rPr>
    </w:lvl>
  </w:abstractNum>
  <w:abstractNum w:abstractNumId="26" w15:restartNumberingAfterBreak="0">
    <w:nsid w:val="4A805B39"/>
    <w:multiLevelType w:val="hybridMultilevel"/>
    <w:tmpl w:val="FD486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CD70A53"/>
    <w:multiLevelType w:val="hybridMultilevel"/>
    <w:tmpl w:val="8B84D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D8A65C1"/>
    <w:multiLevelType w:val="hybridMultilevel"/>
    <w:tmpl w:val="D2EC591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0E23D44"/>
    <w:multiLevelType w:val="multilevel"/>
    <w:tmpl w:val="35DCCB7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0" w15:restartNumberingAfterBreak="0">
    <w:nsid w:val="51B30069"/>
    <w:multiLevelType w:val="multilevel"/>
    <w:tmpl w:val="0F04827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53774125"/>
    <w:multiLevelType w:val="hybridMultilevel"/>
    <w:tmpl w:val="C7FC8A5E"/>
    <w:lvl w:ilvl="0" w:tplc="4D3A0C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AC90DA6"/>
    <w:multiLevelType w:val="multilevel"/>
    <w:tmpl w:val="2A4C2818"/>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3" w15:restartNumberingAfterBreak="0">
    <w:nsid w:val="5FBB49A7"/>
    <w:multiLevelType w:val="multilevel"/>
    <w:tmpl w:val="5A2E3046"/>
    <w:lvl w:ilvl="0">
      <w:start w:val="4"/>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4" w15:restartNumberingAfterBreak="0">
    <w:nsid w:val="626466B1"/>
    <w:multiLevelType w:val="hybridMultilevel"/>
    <w:tmpl w:val="D510883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84A39EB"/>
    <w:multiLevelType w:val="hybridMultilevel"/>
    <w:tmpl w:val="B0FC44C2"/>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C33269"/>
    <w:multiLevelType w:val="hybridMultilevel"/>
    <w:tmpl w:val="229AA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344BFD"/>
    <w:multiLevelType w:val="hybridMultilevel"/>
    <w:tmpl w:val="D29668D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76660990"/>
    <w:multiLevelType w:val="hybridMultilevel"/>
    <w:tmpl w:val="0EB0C8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9E1350"/>
    <w:multiLevelType w:val="multilevel"/>
    <w:tmpl w:val="35DCCB7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0" w15:restartNumberingAfterBreak="0">
    <w:nsid w:val="7B5673FD"/>
    <w:multiLevelType w:val="hybridMultilevel"/>
    <w:tmpl w:val="07DCC9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366544">
    <w:abstractNumId w:val="24"/>
  </w:num>
  <w:num w:numId="2" w16cid:durableId="1480460977">
    <w:abstractNumId w:val="10"/>
  </w:num>
  <w:num w:numId="3" w16cid:durableId="1772774033">
    <w:abstractNumId w:val="32"/>
  </w:num>
  <w:num w:numId="4" w16cid:durableId="360473359">
    <w:abstractNumId w:val="18"/>
  </w:num>
  <w:num w:numId="5" w16cid:durableId="2080131692">
    <w:abstractNumId w:val="8"/>
  </w:num>
  <w:num w:numId="6" w16cid:durableId="1569655399">
    <w:abstractNumId w:val="35"/>
  </w:num>
  <w:num w:numId="7" w16cid:durableId="1137526199">
    <w:abstractNumId w:val="30"/>
  </w:num>
  <w:num w:numId="8" w16cid:durableId="1027760113">
    <w:abstractNumId w:val="0"/>
  </w:num>
  <w:num w:numId="9" w16cid:durableId="1945649711">
    <w:abstractNumId w:val="26"/>
  </w:num>
  <w:num w:numId="10" w16cid:durableId="80030498">
    <w:abstractNumId w:val="36"/>
  </w:num>
  <w:num w:numId="11" w16cid:durableId="2133861571">
    <w:abstractNumId w:val="27"/>
  </w:num>
  <w:num w:numId="12" w16cid:durableId="914123448">
    <w:abstractNumId w:val="15"/>
  </w:num>
  <w:num w:numId="13" w16cid:durableId="1796753686">
    <w:abstractNumId w:val="4"/>
  </w:num>
  <w:num w:numId="14" w16cid:durableId="1957323723">
    <w:abstractNumId w:val="31"/>
  </w:num>
  <w:num w:numId="15" w16cid:durableId="64229924">
    <w:abstractNumId w:val="20"/>
  </w:num>
  <w:num w:numId="16" w16cid:durableId="116872546">
    <w:abstractNumId w:val="25"/>
  </w:num>
  <w:num w:numId="17" w16cid:durableId="945966203">
    <w:abstractNumId w:val="6"/>
  </w:num>
  <w:num w:numId="18" w16cid:durableId="2018581936">
    <w:abstractNumId w:val="23"/>
  </w:num>
  <w:num w:numId="19" w16cid:durableId="766659631">
    <w:abstractNumId w:val="16"/>
  </w:num>
  <w:num w:numId="20" w16cid:durableId="1378893696">
    <w:abstractNumId w:val="38"/>
  </w:num>
  <w:num w:numId="21" w16cid:durableId="1008945225">
    <w:abstractNumId w:val="11"/>
  </w:num>
  <w:num w:numId="22" w16cid:durableId="1181554636">
    <w:abstractNumId w:val="34"/>
  </w:num>
  <w:num w:numId="23" w16cid:durableId="1657879482">
    <w:abstractNumId w:val="37"/>
  </w:num>
  <w:num w:numId="24" w16cid:durableId="1372605651">
    <w:abstractNumId w:val="7"/>
  </w:num>
  <w:num w:numId="25" w16cid:durableId="360670759">
    <w:abstractNumId w:val="33"/>
  </w:num>
  <w:num w:numId="26" w16cid:durableId="1516300">
    <w:abstractNumId w:val="39"/>
  </w:num>
  <w:num w:numId="27" w16cid:durableId="1999457233">
    <w:abstractNumId w:val="2"/>
  </w:num>
  <w:num w:numId="28" w16cid:durableId="1575510219">
    <w:abstractNumId w:val="19"/>
  </w:num>
  <w:num w:numId="29" w16cid:durableId="398021734">
    <w:abstractNumId w:val="29"/>
  </w:num>
  <w:num w:numId="30" w16cid:durableId="1619339914">
    <w:abstractNumId w:val="17"/>
  </w:num>
  <w:num w:numId="31" w16cid:durableId="630405620">
    <w:abstractNumId w:val="22"/>
  </w:num>
  <w:num w:numId="32" w16cid:durableId="1894845858">
    <w:abstractNumId w:val="9"/>
  </w:num>
  <w:num w:numId="33" w16cid:durableId="1707212805">
    <w:abstractNumId w:val="40"/>
  </w:num>
  <w:num w:numId="34" w16cid:durableId="1850487588">
    <w:abstractNumId w:val="12"/>
  </w:num>
  <w:num w:numId="35" w16cid:durableId="232203025">
    <w:abstractNumId w:val="3"/>
  </w:num>
  <w:num w:numId="36" w16cid:durableId="2062825921">
    <w:abstractNumId w:val="28"/>
  </w:num>
  <w:num w:numId="37" w16cid:durableId="1420369684">
    <w:abstractNumId w:val="1"/>
  </w:num>
  <w:num w:numId="38" w16cid:durableId="2030569362">
    <w:abstractNumId w:val="13"/>
  </w:num>
  <w:num w:numId="39" w16cid:durableId="10307646">
    <w:abstractNumId w:val="21"/>
  </w:num>
  <w:num w:numId="40" w16cid:durableId="1959023395">
    <w:abstractNumId w:val="14"/>
  </w:num>
  <w:num w:numId="41" w16cid:durableId="146092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60"/>
    <w:rsid w:val="00013EF0"/>
    <w:rsid w:val="000B384C"/>
    <w:rsid w:val="001718D7"/>
    <w:rsid w:val="00193184"/>
    <w:rsid w:val="001B4460"/>
    <w:rsid w:val="001D42DD"/>
    <w:rsid w:val="0022327F"/>
    <w:rsid w:val="002302C8"/>
    <w:rsid w:val="00263BAB"/>
    <w:rsid w:val="00274CDC"/>
    <w:rsid w:val="00274D82"/>
    <w:rsid w:val="002B2A62"/>
    <w:rsid w:val="003D2F7B"/>
    <w:rsid w:val="004316FB"/>
    <w:rsid w:val="00443BBB"/>
    <w:rsid w:val="0049028B"/>
    <w:rsid w:val="005175B3"/>
    <w:rsid w:val="00541489"/>
    <w:rsid w:val="005E3B1B"/>
    <w:rsid w:val="006272D9"/>
    <w:rsid w:val="00635844"/>
    <w:rsid w:val="00700ED4"/>
    <w:rsid w:val="00712793"/>
    <w:rsid w:val="00775360"/>
    <w:rsid w:val="00792BBE"/>
    <w:rsid w:val="007A067A"/>
    <w:rsid w:val="007E4CF2"/>
    <w:rsid w:val="0087196D"/>
    <w:rsid w:val="00907CCC"/>
    <w:rsid w:val="00912E27"/>
    <w:rsid w:val="00920E62"/>
    <w:rsid w:val="00966CBB"/>
    <w:rsid w:val="009828D3"/>
    <w:rsid w:val="009A1B91"/>
    <w:rsid w:val="009D3F94"/>
    <w:rsid w:val="00AD6B5C"/>
    <w:rsid w:val="00BC0E1B"/>
    <w:rsid w:val="00C15D5C"/>
    <w:rsid w:val="00CD27C8"/>
    <w:rsid w:val="00D0352E"/>
    <w:rsid w:val="00D402F8"/>
    <w:rsid w:val="00D51C74"/>
    <w:rsid w:val="00D555FC"/>
    <w:rsid w:val="00DC70B5"/>
    <w:rsid w:val="00E104AF"/>
    <w:rsid w:val="00E43F1D"/>
    <w:rsid w:val="00EA039A"/>
    <w:rsid w:val="00FE5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50C2"/>
  <w15:chartTrackingRefBased/>
  <w15:docId w15:val="{22819157-B1A3-4BFA-9CAA-7D9C96BA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5FC"/>
  </w:style>
  <w:style w:type="paragraph" w:styleId="1">
    <w:name w:val="heading 1"/>
    <w:basedOn w:val="a"/>
    <w:next w:val="a"/>
    <w:link w:val="10"/>
    <w:uiPriority w:val="9"/>
    <w:qFormat/>
    <w:rsid w:val="0044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02F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02F8"/>
  </w:style>
  <w:style w:type="paragraph" w:styleId="a5">
    <w:name w:val="footer"/>
    <w:basedOn w:val="a"/>
    <w:link w:val="a6"/>
    <w:uiPriority w:val="99"/>
    <w:unhideWhenUsed/>
    <w:rsid w:val="00D402F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02F8"/>
  </w:style>
  <w:style w:type="paragraph" w:styleId="a7">
    <w:name w:val="List Paragraph"/>
    <w:aliases w:val="vgu_List1"/>
    <w:basedOn w:val="a"/>
    <w:uiPriority w:val="34"/>
    <w:qFormat/>
    <w:rsid w:val="00EA039A"/>
    <w:pPr>
      <w:ind w:left="720"/>
      <w:contextualSpacing/>
    </w:pPr>
  </w:style>
  <w:style w:type="paragraph" w:styleId="a8">
    <w:name w:val="Normal (Web)"/>
    <w:basedOn w:val="a"/>
    <w:uiPriority w:val="99"/>
    <w:semiHidden/>
    <w:unhideWhenUsed/>
    <w:rsid w:val="005414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43BB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43BBB"/>
    <w:pPr>
      <w:outlineLvl w:val="9"/>
    </w:pPr>
    <w:rPr>
      <w:lang w:eastAsia="ru-RU"/>
    </w:rPr>
  </w:style>
  <w:style w:type="paragraph" w:styleId="2">
    <w:name w:val="toc 2"/>
    <w:basedOn w:val="a"/>
    <w:next w:val="a"/>
    <w:autoRedefine/>
    <w:uiPriority w:val="39"/>
    <w:unhideWhenUsed/>
    <w:rsid w:val="00443BBB"/>
    <w:pPr>
      <w:spacing w:after="100"/>
      <w:ind w:left="220"/>
    </w:pPr>
  </w:style>
  <w:style w:type="paragraph" w:styleId="3">
    <w:name w:val="toc 3"/>
    <w:basedOn w:val="a"/>
    <w:next w:val="a"/>
    <w:autoRedefine/>
    <w:uiPriority w:val="39"/>
    <w:unhideWhenUsed/>
    <w:rsid w:val="00443BBB"/>
    <w:pPr>
      <w:spacing w:after="100"/>
      <w:ind w:left="440"/>
    </w:pPr>
  </w:style>
  <w:style w:type="paragraph" w:styleId="11">
    <w:name w:val="toc 1"/>
    <w:basedOn w:val="a"/>
    <w:next w:val="a"/>
    <w:autoRedefine/>
    <w:uiPriority w:val="39"/>
    <w:unhideWhenUsed/>
    <w:rsid w:val="004316FB"/>
    <w:pPr>
      <w:tabs>
        <w:tab w:val="left" w:pos="440"/>
        <w:tab w:val="right" w:leader="dot" w:pos="9345"/>
      </w:tabs>
      <w:spacing w:after="100"/>
    </w:pPr>
  </w:style>
  <w:style w:type="character" w:styleId="aa">
    <w:name w:val="Hyperlink"/>
    <w:basedOn w:val="a0"/>
    <w:uiPriority w:val="99"/>
    <w:unhideWhenUsed/>
    <w:rsid w:val="00443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693">
      <w:bodyDiv w:val="1"/>
      <w:marLeft w:val="0"/>
      <w:marRight w:val="0"/>
      <w:marTop w:val="0"/>
      <w:marBottom w:val="0"/>
      <w:divBdr>
        <w:top w:val="none" w:sz="0" w:space="0" w:color="auto"/>
        <w:left w:val="none" w:sz="0" w:space="0" w:color="auto"/>
        <w:bottom w:val="none" w:sz="0" w:space="0" w:color="auto"/>
        <w:right w:val="none" w:sz="0" w:space="0" w:color="auto"/>
      </w:divBdr>
    </w:div>
    <w:div w:id="164903041">
      <w:bodyDiv w:val="1"/>
      <w:marLeft w:val="0"/>
      <w:marRight w:val="0"/>
      <w:marTop w:val="0"/>
      <w:marBottom w:val="0"/>
      <w:divBdr>
        <w:top w:val="none" w:sz="0" w:space="0" w:color="auto"/>
        <w:left w:val="none" w:sz="0" w:space="0" w:color="auto"/>
        <w:bottom w:val="none" w:sz="0" w:space="0" w:color="auto"/>
        <w:right w:val="none" w:sz="0" w:space="0" w:color="auto"/>
      </w:divBdr>
    </w:div>
    <w:div w:id="1246036763">
      <w:bodyDiv w:val="1"/>
      <w:marLeft w:val="0"/>
      <w:marRight w:val="0"/>
      <w:marTop w:val="0"/>
      <w:marBottom w:val="0"/>
      <w:divBdr>
        <w:top w:val="none" w:sz="0" w:space="0" w:color="auto"/>
        <w:left w:val="none" w:sz="0" w:space="0" w:color="auto"/>
        <w:bottom w:val="none" w:sz="0" w:space="0" w:color="auto"/>
        <w:right w:val="none" w:sz="0" w:space="0" w:color="auto"/>
      </w:divBdr>
    </w:div>
    <w:div w:id="1284651398">
      <w:bodyDiv w:val="1"/>
      <w:marLeft w:val="0"/>
      <w:marRight w:val="0"/>
      <w:marTop w:val="0"/>
      <w:marBottom w:val="0"/>
      <w:divBdr>
        <w:top w:val="none" w:sz="0" w:space="0" w:color="auto"/>
        <w:left w:val="none" w:sz="0" w:space="0" w:color="auto"/>
        <w:bottom w:val="none" w:sz="0" w:space="0" w:color="auto"/>
        <w:right w:val="none" w:sz="0" w:space="0" w:color="auto"/>
      </w:divBdr>
    </w:div>
    <w:div w:id="18839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2247-3095-46BE-836C-746A9DE7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1919</Words>
  <Characters>10940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Ирина Лукина</cp:lastModifiedBy>
  <cp:revision>2</cp:revision>
  <dcterms:created xsi:type="dcterms:W3CDTF">2022-11-18T23:02:00Z</dcterms:created>
  <dcterms:modified xsi:type="dcterms:W3CDTF">2022-11-18T23:02:00Z</dcterms:modified>
</cp:coreProperties>
</file>