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1960" w14:textId="77777777" w:rsidR="004541DA" w:rsidRDefault="004541DA" w:rsidP="004541DA">
      <w:pPr>
        <w:tabs>
          <w:tab w:val="left" w:pos="1520"/>
          <w:tab w:val="left" w:pos="5940"/>
          <w:tab w:val="left" w:pos="6300"/>
        </w:tabs>
      </w:pPr>
    </w:p>
    <w:p w14:paraId="72745D07" w14:textId="77777777" w:rsidR="004541DA" w:rsidRDefault="004541DA" w:rsidP="004541DA">
      <w:pPr>
        <w:tabs>
          <w:tab w:val="left" w:pos="1520"/>
          <w:tab w:val="left" w:pos="5940"/>
          <w:tab w:val="left" w:pos="6300"/>
        </w:tabs>
      </w:pPr>
    </w:p>
    <w:p w14:paraId="7521B7C5" w14:textId="77777777" w:rsidR="004541DA" w:rsidRDefault="004541DA" w:rsidP="004541DA">
      <w:pPr>
        <w:tabs>
          <w:tab w:val="left" w:pos="1520"/>
          <w:tab w:val="left" w:pos="5940"/>
          <w:tab w:val="left" w:pos="6300"/>
        </w:tabs>
      </w:pPr>
    </w:p>
    <w:p w14:paraId="299405DE" w14:textId="77777777" w:rsidR="004541DA" w:rsidRDefault="004541DA" w:rsidP="004541DA">
      <w:pPr>
        <w:tabs>
          <w:tab w:val="left" w:pos="1520"/>
          <w:tab w:val="left" w:pos="5940"/>
          <w:tab w:val="left" w:pos="6300"/>
        </w:tabs>
      </w:pPr>
    </w:p>
    <w:p w14:paraId="2EB1CE85" w14:textId="77777777" w:rsidR="004541DA" w:rsidRDefault="004541DA" w:rsidP="004541DA">
      <w:pPr>
        <w:tabs>
          <w:tab w:val="left" w:pos="1520"/>
          <w:tab w:val="left" w:pos="5940"/>
          <w:tab w:val="left" w:pos="6300"/>
        </w:tabs>
      </w:pPr>
    </w:p>
    <w:p w14:paraId="764C98FB" w14:textId="77777777" w:rsidR="004541DA" w:rsidRDefault="004541DA" w:rsidP="004541DA">
      <w:pPr>
        <w:tabs>
          <w:tab w:val="left" w:pos="1520"/>
          <w:tab w:val="left" w:pos="5940"/>
          <w:tab w:val="left" w:pos="6300"/>
        </w:tabs>
        <w:rPr>
          <w:b/>
          <w:sz w:val="36"/>
          <w:szCs w:val="36"/>
        </w:rPr>
      </w:pPr>
    </w:p>
    <w:p w14:paraId="7395DF20" w14:textId="03B703E3" w:rsidR="004541DA" w:rsidRDefault="00E72F82" w:rsidP="00CC0768">
      <w:pPr>
        <w:tabs>
          <w:tab w:val="left" w:pos="1520"/>
          <w:tab w:val="left" w:pos="5940"/>
          <w:tab w:val="left" w:pos="6300"/>
        </w:tabs>
        <w:jc w:val="center"/>
        <w:rPr>
          <w:bCs/>
          <w:sz w:val="36"/>
        </w:rPr>
      </w:pPr>
      <w:proofErr w:type="spellStart"/>
      <w:r>
        <w:rPr>
          <w:bCs/>
          <w:sz w:val="36"/>
        </w:rPr>
        <w:t>Bartagamen</w:t>
      </w:r>
      <w:proofErr w:type="spellEnd"/>
    </w:p>
    <w:p w14:paraId="579DB7E6" w14:textId="2F97C116" w:rsidR="004541DA" w:rsidRDefault="00E72F82" w:rsidP="004541DA">
      <w:pPr>
        <w:tabs>
          <w:tab w:val="left" w:pos="1520"/>
          <w:tab w:val="left" w:pos="5940"/>
          <w:tab w:val="left" w:pos="6300"/>
        </w:tabs>
        <w:jc w:val="center"/>
        <w:rPr>
          <w:bCs/>
          <w:sz w:val="36"/>
        </w:rPr>
      </w:pPr>
      <w:r>
        <w:rPr>
          <w:bCs/>
          <w:sz w:val="36"/>
        </w:rPr>
        <w:t xml:space="preserve">Team 2 </w:t>
      </w:r>
      <w:proofErr w:type="spellStart"/>
      <w:r>
        <w:rPr>
          <w:bCs/>
          <w:sz w:val="36"/>
        </w:rPr>
        <w:t>Bartagamenmenschen</w:t>
      </w:r>
      <w:proofErr w:type="spellEnd"/>
    </w:p>
    <w:p w14:paraId="58A4D456" w14:textId="60D72442" w:rsidR="004541DA" w:rsidRDefault="00E72F82" w:rsidP="004541DA">
      <w:pPr>
        <w:tabs>
          <w:tab w:val="left" w:pos="1520"/>
          <w:tab w:val="left" w:pos="5940"/>
          <w:tab w:val="left" w:pos="6300"/>
        </w:tabs>
        <w:jc w:val="center"/>
        <w:rPr>
          <w:b/>
          <w:sz w:val="36"/>
        </w:rPr>
      </w:pPr>
      <w:r>
        <w:rPr>
          <w:bCs/>
          <w:sz w:val="36"/>
        </w:rPr>
        <w:t xml:space="preserve">Bryce, </w:t>
      </w:r>
      <w:proofErr w:type="spellStart"/>
      <w:r>
        <w:rPr>
          <w:bCs/>
          <w:sz w:val="36"/>
        </w:rPr>
        <w:t>Janik</w:t>
      </w:r>
      <w:proofErr w:type="spellEnd"/>
      <w:r>
        <w:rPr>
          <w:bCs/>
          <w:sz w:val="36"/>
        </w:rPr>
        <w:t>, Race</w:t>
      </w:r>
    </w:p>
    <w:p w14:paraId="4672C2A8" w14:textId="77777777" w:rsidR="004541DA" w:rsidRDefault="004541DA" w:rsidP="004541DA">
      <w:pPr>
        <w:tabs>
          <w:tab w:val="left" w:pos="1520"/>
          <w:tab w:val="left" w:pos="5940"/>
          <w:tab w:val="left" w:pos="6300"/>
        </w:tabs>
      </w:pPr>
    </w:p>
    <w:p w14:paraId="3BA27196" w14:textId="77777777" w:rsidR="004541DA" w:rsidRDefault="004541DA" w:rsidP="004541DA">
      <w:pPr>
        <w:tabs>
          <w:tab w:val="left" w:pos="1520"/>
          <w:tab w:val="left" w:pos="5940"/>
          <w:tab w:val="left" w:pos="6300"/>
        </w:tabs>
      </w:pPr>
    </w:p>
    <w:p w14:paraId="61EC5710" w14:textId="77777777" w:rsidR="004541DA" w:rsidRPr="009D2CB9" w:rsidRDefault="004541DA" w:rsidP="004541DA">
      <w:pPr>
        <w:tabs>
          <w:tab w:val="left" w:pos="1520"/>
          <w:tab w:val="left" w:pos="5940"/>
          <w:tab w:val="left" w:pos="6300"/>
        </w:tabs>
        <w:jc w:val="center"/>
        <w:rPr>
          <w:b/>
          <w:sz w:val="48"/>
          <w:szCs w:val="48"/>
        </w:rPr>
      </w:pPr>
      <w:r w:rsidRPr="009D2CB9">
        <w:rPr>
          <w:b/>
          <w:sz w:val="48"/>
          <w:szCs w:val="48"/>
        </w:rPr>
        <w:t>Software Requirements Specification</w:t>
      </w:r>
    </w:p>
    <w:p w14:paraId="42D4FD45" w14:textId="77777777" w:rsidR="004541DA" w:rsidRPr="009D2CB9" w:rsidRDefault="004541DA" w:rsidP="004541DA">
      <w:pPr>
        <w:tabs>
          <w:tab w:val="left" w:pos="1520"/>
          <w:tab w:val="left" w:pos="5940"/>
          <w:tab w:val="left" w:pos="6300"/>
        </w:tabs>
        <w:jc w:val="center"/>
        <w:rPr>
          <w:b/>
          <w:sz w:val="48"/>
          <w:szCs w:val="48"/>
        </w:rPr>
      </w:pPr>
      <w:r w:rsidRPr="009D2CB9">
        <w:rPr>
          <w:b/>
          <w:sz w:val="48"/>
          <w:szCs w:val="48"/>
        </w:rPr>
        <w:t>Document</w:t>
      </w:r>
    </w:p>
    <w:p w14:paraId="00050E98" w14:textId="77777777" w:rsidR="004541DA" w:rsidRDefault="004541DA" w:rsidP="004541DA">
      <w:pPr>
        <w:tabs>
          <w:tab w:val="left" w:pos="5940"/>
          <w:tab w:val="left" w:pos="6300"/>
        </w:tabs>
        <w:jc w:val="center"/>
        <w:rPr>
          <w:b/>
          <w:sz w:val="36"/>
        </w:rPr>
      </w:pPr>
    </w:p>
    <w:p w14:paraId="5D0D9E7B" w14:textId="77777777" w:rsidR="004541DA" w:rsidRDefault="004541DA" w:rsidP="004541DA">
      <w:pPr>
        <w:jc w:val="center"/>
      </w:pPr>
    </w:p>
    <w:p w14:paraId="6E85B68A" w14:textId="77777777" w:rsidR="004541DA" w:rsidRDefault="004541DA" w:rsidP="004541DA">
      <w:pPr>
        <w:jc w:val="center"/>
      </w:pPr>
    </w:p>
    <w:p w14:paraId="1AB8BC61" w14:textId="77777777" w:rsidR="004541DA" w:rsidRDefault="004541DA" w:rsidP="004541DA">
      <w:pPr>
        <w:jc w:val="center"/>
      </w:pPr>
    </w:p>
    <w:p w14:paraId="3C1F8C9C" w14:textId="77777777" w:rsidR="004541DA" w:rsidRDefault="004541DA" w:rsidP="004541DA">
      <w:pPr>
        <w:jc w:val="center"/>
      </w:pPr>
    </w:p>
    <w:p w14:paraId="21621F6E" w14:textId="77777777" w:rsidR="004541DA" w:rsidRDefault="004541DA" w:rsidP="004541DA">
      <w:pPr>
        <w:jc w:val="center"/>
      </w:pPr>
    </w:p>
    <w:p w14:paraId="4C5C81DF" w14:textId="77777777" w:rsidR="009D2CB9" w:rsidRDefault="009D2CB9" w:rsidP="004541DA">
      <w:pPr>
        <w:jc w:val="center"/>
      </w:pPr>
    </w:p>
    <w:p w14:paraId="13EF29B9" w14:textId="77777777" w:rsidR="004541DA" w:rsidRDefault="004541DA" w:rsidP="004541DA">
      <w:pPr>
        <w:jc w:val="center"/>
      </w:pPr>
    </w:p>
    <w:p w14:paraId="59204C49" w14:textId="61642010" w:rsidR="004541DA" w:rsidRDefault="004541DA" w:rsidP="00CC0768">
      <w:pPr>
        <w:jc w:val="distribute"/>
        <w:rPr>
          <w:b/>
          <w:sz w:val="28"/>
        </w:rPr>
      </w:pPr>
      <w:r>
        <w:rPr>
          <w:b/>
          <w:sz w:val="28"/>
        </w:rPr>
        <w:t>Version: (</w:t>
      </w:r>
      <w:r w:rsidR="00E72F82">
        <w:rPr>
          <w:b/>
          <w:sz w:val="28"/>
        </w:rPr>
        <w:t>0.0.0</w:t>
      </w:r>
      <w:r>
        <w:rPr>
          <w:b/>
          <w:sz w:val="28"/>
        </w:rPr>
        <w:t>)</w:t>
      </w:r>
      <w:r>
        <w:tab/>
      </w:r>
      <w:r w:rsidR="00CC0768">
        <w:tab/>
      </w:r>
      <w:r w:rsidR="00CC0768">
        <w:tab/>
      </w:r>
      <w:r w:rsidR="00CC0768">
        <w:tab/>
      </w:r>
      <w:r w:rsidR="00CC0768">
        <w:tab/>
      </w:r>
      <w:r w:rsidR="00CC0768">
        <w:tab/>
      </w:r>
      <w:r w:rsidR="00CC0768">
        <w:tab/>
      </w:r>
      <w:r w:rsidR="00CC0768">
        <w:tab/>
      </w:r>
      <w:r>
        <w:rPr>
          <w:b/>
          <w:sz w:val="28"/>
        </w:rPr>
        <w:t>Date: (</w:t>
      </w:r>
      <w:r w:rsidR="00E72F82">
        <w:rPr>
          <w:b/>
          <w:sz w:val="28"/>
        </w:rPr>
        <w:t>03</w:t>
      </w:r>
      <w:r>
        <w:rPr>
          <w:b/>
          <w:sz w:val="28"/>
        </w:rPr>
        <w:t>/</w:t>
      </w:r>
      <w:r w:rsidR="00E72F82">
        <w:rPr>
          <w:b/>
          <w:sz w:val="28"/>
        </w:rPr>
        <w:t>04</w:t>
      </w:r>
      <w:r>
        <w:rPr>
          <w:b/>
          <w:sz w:val="28"/>
        </w:rPr>
        <w:t>/</w:t>
      </w:r>
      <w:r w:rsidR="00E72F82">
        <w:rPr>
          <w:b/>
          <w:sz w:val="28"/>
        </w:rPr>
        <w:t>2022</w:t>
      </w:r>
      <w:r>
        <w:rPr>
          <w:b/>
          <w:sz w:val="28"/>
        </w:rPr>
        <w:t>)</w:t>
      </w:r>
    </w:p>
    <w:p w14:paraId="471B818F" w14:textId="77777777" w:rsidR="004541DA" w:rsidRDefault="004541DA">
      <w:pPr>
        <w:rPr>
          <w:b/>
          <w:bCs/>
          <w:sz w:val="19"/>
          <w:szCs w:val="19"/>
        </w:rPr>
      </w:pPr>
      <w:r>
        <w:rPr>
          <w:b/>
          <w:bCs/>
          <w:sz w:val="19"/>
          <w:szCs w:val="19"/>
        </w:rPr>
        <w:br w:type="page"/>
      </w:r>
    </w:p>
    <w:sdt>
      <w:sdtPr>
        <w:rPr>
          <w:rFonts w:asciiTheme="minorHAnsi" w:eastAsiaTheme="minorEastAsia" w:hAnsiTheme="minorHAnsi" w:cstheme="minorBidi"/>
          <w:color w:val="auto"/>
          <w:sz w:val="22"/>
          <w:szCs w:val="22"/>
          <w:lang w:eastAsia="zh-CN"/>
        </w:rPr>
        <w:id w:val="-1133253721"/>
        <w:docPartObj>
          <w:docPartGallery w:val="Table of Contents"/>
          <w:docPartUnique/>
        </w:docPartObj>
      </w:sdtPr>
      <w:sdtEndPr>
        <w:rPr>
          <w:b/>
          <w:bCs/>
          <w:noProof/>
        </w:rPr>
      </w:sdtEndPr>
      <w:sdtContent>
        <w:p w14:paraId="05461A27" w14:textId="77777777" w:rsidR="000845D0" w:rsidRPr="000D5545" w:rsidRDefault="000845D0">
          <w:pPr>
            <w:pStyle w:val="TOCHeading"/>
            <w:rPr>
              <w:b/>
            </w:rPr>
          </w:pPr>
          <w:r w:rsidRPr="000D5545">
            <w:rPr>
              <w:b/>
            </w:rPr>
            <w:t>Table of Contents</w:t>
          </w:r>
        </w:p>
        <w:p w14:paraId="6D65FD6B" w14:textId="77777777" w:rsidR="00B961AF" w:rsidRDefault="000845D0">
          <w:pPr>
            <w:pStyle w:val="TOC1"/>
            <w:tabs>
              <w:tab w:val="right" w:leader="dot" w:pos="9350"/>
            </w:tabs>
            <w:rPr>
              <w:noProof/>
            </w:rPr>
          </w:pPr>
          <w:r w:rsidRPr="000D5545">
            <w:rPr>
              <w:b/>
            </w:rPr>
            <w:fldChar w:fldCharType="begin"/>
          </w:r>
          <w:r w:rsidRPr="000D5545">
            <w:rPr>
              <w:b/>
            </w:rPr>
            <w:instrText xml:space="preserve"> TOC \o "1-3" \h \z \u </w:instrText>
          </w:r>
          <w:r w:rsidRPr="000D5545">
            <w:rPr>
              <w:b/>
            </w:rPr>
            <w:fldChar w:fldCharType="separate"/>
          </w:r>
          <w:hyperlink w:anchor="_Toc517696147" w:history="1">
            <w:r w:rsidR="00B961AF" w:rsidRPr="005224ED">
              <w:rPr>
                <w:rStyle w:val="Hyperlink"/>
                <w:noProof/>
              </w:rPr>
              <w:t>1 Purpose</w:t>
            </w:r>
            <w:r w:rsidR="00B961AF">
              <w:rPr>
                <w:noProof/>
                <w:webHidden/>
              </w:rPr>
              <w:tab/>
            </w:r>
            <w:r w:rsidR="00B961AF">
              <w:rPr>
                <w:noProof/>
                <w:webHidden/>
              </w:rPr>
              <w:fldChar w:fldCharType="begin"/>
            </w:r>
            <w:r w:rsidR="00B961AF">
              <w:rPr>
                <w:noProof/>
                <w:webHidden/>
              </w:rPr>
              <w:instrText xml:space="preserve"> PAGEREF _Toc517696147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7CB7D4FF" w14:textId="77777777" w:rsidR="00B961AF" w:rsidRDefault="00375408">
          <w:pPr>
            <w:pStyle w:val="TOC1"/>
            <w:tabs>
              <w:tab w:val="right" w:leader="dot" w:pos="9350"/>
            </w:tabs>
            <w:rPr>
              <w:noProof/>
            </w:rPr>
          </w:pPr>
          <w:hyperlink w:anchor="_Toc517696148" w:history="1">
            <w:r w:rsidR="00B961AF" w:rsidRPr="005224ED">
              <w:rPr>
                <w:rStyle w:val="Hyperlink"/>
                <w:noProof/>
              </w:rPr>
              <w:t>2 Scope</w:t>
            </w:r>
            <w:r w:rsidR="00B961AF">
              <w:rPr>
                <w:noProof/>
                <w:webHidden/>
              </w:rPr>
              <w:tab/>
            </w:r>
            <w:r w:rsidR="00B961AF">
              <w:rPr>
                <w:noProof/>
                <w:webHidden/>
              </w:rPr>
              <w:fldChar w:fldCharType="begin"/>
            </w:r>
            <w:r w:rsidR="00B961AF">
              <w:rPr>
                <w:noProof/>
                <w:webHidden/>
              </w:rPr>
              <w:instrText xml:space="preserve"> PAGEREF _Toc517696148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337346D4" w14:textId="77777777" w:rsidR="00B961AF" w:rsidRDefault="00375408">
          <w:pPr>
            <w:pStyle w:val="TOC1"/>
            <w:tabs>
              <w:tab w:val="right" w:leader="dot" w:pos="9350"/>
            </w:tabs>
            <w:rPr>
              <w:noProof/>
            </w:rPr>
          </w:pPr>
          <w:hyperlink w:anchor="_Toc517696149" w:history="1">
            <w:r w:rsidR="00B961AF" w:rsidRPr="005224ED">
              <w:rPr>
                <w:rStyle w:val="Hyperlink"/>
                <w:noProof/>
              </w:rPr>
              <w:t>3 User characteristics</w:t>
            </w:r>
            <w:r w:rsidR="00B961AF">
              <w:rPr>
                <w:noProof/>
                <w:webHidden/>
              </w:rPr>
              <w:tab/>
            </w:r>
            <w:r w:rsidR="00B961AF">
              <w:rPr>
                <w:noProof/>
                <w:webHidden/>
              </w:rPr>
              <w:fldChar w:fldCharType="begin"/>
            </w:r>
            <w:r w:rsidR="00B961AF">
              <w:rPr>
                <w:noProof/>
                <w:webHidden/>
              </w:rPr>
              <w:instrText xml:space="preserve"> PAGEREF _Toc517696149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68710728" w14:textId="77777777" w:rsidR="00B961AF" w:rsidRDefault="00375408">
          <w:pPr>
            <w:pStyle w:val="TOC2"/>
            <w:tabs>
              <w:tab w:val="right" w:leader="dot" w:pos="9350"/>
            </w:tabs>
            <w:rPr>
              <w:noProof/>
            </w:rPr>
          </w:pPr>
          <w:hyperlink w:anchor="_Toc517696150" w:history="1">
            <w:r w:rsidR="00B961AF" w:rsidRPr="005224ED">
              <w:rPr>
                <w:rStyle w:val="Hyperlink"/>
                <w:noProof/>
              </w:rPr>
              <w:t>3.1 Key users</w:t>
            </w:r>
            <w:r w:rsidR="00B961AF">
              <w:rPr>
                <w:noProof/>
                <w:webHidden/>
              </w:rPr>
              <w:tab/>
            </w:r>
            <w:r w:rsidR="00B961AF">
              <w:rPr>
                <w:noProof/>
                <w:webHidden/>
              </w:rPr>
              <w:fldChar w:fldCharType="begin"/>
            </w:r>
            <w:r w:rsidR="00B961AF">
              <w:rPr>
                <w:noProof/>
                <w:webHidden/>
              </w:rPr>
              <w:instrText xml:space="preserve"> PAGEREF _Toc517696150 \h </w:instrText>
            </w:r>
            <w:r w:rsidR="00B961AF">
              <w:rPr>
                <w:noProof/>
                <w:webHidden/>
              </w:rPr>
            </w:r>
            <w:r w:rsidR="00B961AF">
              <w:rPr>
                <w:noProof/>
                <w:webHidden/>
              </w:rPr>
              <w:fldChar w:fldCharType="separate"/>
            </w:r>
            <w:r w:rsidR="0062562E">
              <w:rPr>
                <w:noProof/>
                <w:webHidden/>
              </w:rPr>
              <w:t>3</w:t>
            </w:r>
            <w:r w:rsidR="00B961AF">
              <w:rPr>
                <w:noProof/>
                <w:webHidden/>
              </w:rPr>
              <w:fldChar w:fldCharType="end"/>
            </w:r>
          </w:hyperlink>
        </w:p>
        <w:p w14:paraId="532C890F" w14:textId="77777777" w:rsidR="00B961AF" w:rsidRDefault="00375408">
          <w:pPr>
            <w:pStyle w:val="TOC2"/>
            <w:tabs>
              <w:tab w:val="right" w:leader="dot" w:pos="9350"/>
            </w:tabs>
            <w:rPr>
              <w:noProof/>
            </w:rPr>
          </w:pPr>
          <w:hyperlink w:anchor="_Toc517696151" w:history="1">
            <w:r w:rsidR="00B961AF" w:rsidRPr="005224ED">
              <w:rPr>
                <w:rStyle w:val="Hyperlink"/>
                <w:noProof/>
              </w:rPr>
              <w:t>3.2 Secondary users</w:t>
            </w:r>
            <w:r w:rsidR="00B961AF">
              <w:rPr>
                <w:noProof/>
                <w:webHidden/>
              </w:rPr>
              <w:tab/>
            </w:r>
            <w:r w:rsidR="00B961AF">
              <w:rPr>
                <w:noProof/>
                <w:webHidden/>
              </w:rPr>
              <w:fldChar w:fldCharType="begin"/>
            </w:r>
            <w:r w:rsidR="00B961AF">
              <w:rPr>
                <w:noProof/>
                <w:webHidden/>
              </w:rPr>
              <w:instrText xml:space="preserve"> PAGEREF _Toc517696151 \h </w:instrText>
            </w:r>
            <w:r w:rsidR="00B961AF">
              <w:rPr>
                <w:noProof/>
                <w:webHidden/>
              </w:rPr>
            </w:r>
            <w:r w:rsidR="00B961AF">
              <w:rPr>
                <w:noProof/>
                <w:webHidden/>
              </w:rPr>
              <w:fldChar w:fldCharType="separate"/>
            </w:r>
            <w:r w:rsidR="0062562E">
              <w:rPr>
                <w:noProof/>
                <w:webHidden/>
              </w:rPr>
              <w:t>4</w:t>
            </w:r>
            <w:r w:rsidR="00B961AF">
              <w:rPr>
                <w:noProof/>
                <w:webHidden/>
              </w:rPr>
              <w:fldChar w:fldCharType="end"/>
            </w:r>
          </w:hyperlink>
        </w:p>
        <w:p w14:paraId="6E92E421" w14:textId="77777777" w:rsidR="00B961AF" w:rsidRDefault="00375408">
          <w:pPr>
            <w:pStyle w:val="TOC2"/>
            <w:tabs>
              <w:tab w:val="right" w:leader="dot" w:pos="9350"/>
            </w:tabs>
            <w:rPr>
              <w:noProof/>
            </w:rPr>
          </w:pPr>
          <w:hyperlink w:anchor="_Toc517696152" w:history="1">
            <w:r w:rsidR="00B961AF" w:rsidRPr="005224ED">
              <w:rPr>
                <w:rStyle w:val="Hyperlink"/>
                <w:noProof/>
              </w:rPr>
              <w:t>3.3 Unimportant users</w:t>
            </w:r>
            <w:r w:rsidR="00B961AF">
              <w:rPr>
                <w:noProof/>
                <w:webHidden/>
              </w:rPr>
              <w:tab/>
            </w:r>
            <w:r w:rsidR="00B961AF">
              <w:rPr>
                <w:noProof/>
                <w:webHidden/>
              </w:rPr>
              <w:fldChar w:fldCharType="begin"/>
            </w:r>
            <w:r w:rsidR="00B961AF">
              <w:rPr>
                <w:noProof/>
                <w:webHidden/>
              </w:rPr>
              <w:instrText xml:space="preserve"> PAGEREF _Toc517696152 \h </w:instrText>
            </w:r>
            <w:r w:rsidR="00B961AF">
              <w:rPr>
                <w:noProof/>
                <w:webHidden/>
              </w:rPr>
            </w:r>
            <w:r w:rsidR="00B961AF">
              <w:rPr>
                <w:noProof/>
                <w:webHidden/>
              </w:rPr>
              <w:fldChar w:fldCharType="separate"/>
            </w:r>
            <w:r w:rsidR="0062562E">
              <w:rPr>
                <w:noProof/>
                <w:webHidden/>
              </w:rPr>
              <w:t>4</w:t>
            </w:r>
            <w:r w:rsidR="00B961AF">
              <w:rPr>
                <w:noProof/>
                <w:webHidden/>
              </w:rPr>
              <w:fldChar w:fldCharType="end"/>
            </w:r>
          </w:hyperlink>
        </w:p>
        <w:p w14:paraId="1446C478" w14:textId="77777777" w:rsidR="00B961AF" w:rsidRDefault="00375408">
          <w:pPr>
            <w:pStyle w:val="TOC1"/>
            <w:tabs>
              <w:tab w:val="right" w:leader="dot" w:pos="9350"/>
            </w:tabs>
            <w:rPr>
              <w:noProof/>
            </w:rPr>
          </w:pPr>
          <w:hyperlink w:anchor="_Toc517696153" w:history="1">
            <w:r w:rsidR="00B961AF" w:rsidRPr="005224ED">
              <w:rPr>
                <w:rStyle w:val="Hyperlink"/>
                <w:noProof/>
              </w:rPr>
              <w:t>4 Product perspective</w:t>
            </w:r>
            <w:r w:rsidR="00B961AF">
              <w:rPr>
                <w:noProof/>
                <w:webHidden/>
              </w:rPr>
              <w:tab/>
            </w:r>
            <w:r w:rsidR="00B961AF">
              <w:rPr>
                <w:noProof/>
                <w:webHidden/>
              </w:rPr>
              <w:fldChar w:fldCharType="begin"/>
            </w:r>
            <w:r w:rsidR="00B961AF">
              <w:rPr>
                <w:noProof/>
                <w:webHidden/>
              </w:rPr>
              <w:instrText xml:space="preserve"> PAGEREF _Toc517696153 \h </w:instrText>
            </w:r>
            <w:r w:rsidR="00B961AF">
              <w:rPr>
                <w:noProof/>
                <w:webHidden/>
              </w:rPr>
            </w:r>
            <w:r w:rsidR="00B961AF">
              <w:rPr>
                <w:noProof/>
                <w:webHidden/>
              </w:rPr>
              <w:fldChar w:fldCharType="separate"/>
            </w:r>
            <w:r w:rsidR="0062562E">
              <w:rPr>
                <w:noProof/>
                <w:webHidden/>
              </w:rPr>
              <w:t>4</w:t>
            </w:r>
            <w:r w:rsidR="00B961AF">
              <w:rPr>
                <w:noProof/>
                <w:webHidden/>
              </w:rPr>
              <w:fldChar w:fldCharType="end"/>
            </w:r>
          </w:hyperlink>
        </w:p>
        <w:p w14:paraId="79EBFA72" w14:textId="77777777" w:rsidR="00B961AF" w:rsidRDefault="00375408">
          <w:pPr>
            <w:pStyle w:val="TOC2"/>
            <w:tabs>
              <w:tab w:val="right" w:leader="dot" w:pos="9350"/>
            </w:tabs>
            <w:rPr>
              <w:noProof/>
            </w:rPr>
          </w:pPr>
          <w:hyperlink w:anchor="_Toc517696154" w:history="1">
            <w:r w:rsidR="00B961AF" w:rsidRPr="005224ED">
              <w:rPr>
                <w:rStyle w:val="Hyperlink"/>
                <w:noProof/>
              </w:rPr>
              <w:t>4.1 System Context</w:t>
            </w:r>
            <w:r w:rsidR="00B961AF">
              <w:rPr>
                <w:noProof/>
                <w:webHidden/>
              </w:rPr>
              <w:tab/>
            </w:r>
            <w:r w:rsidR="00B961AF">
              <w:rPr>
                <w:noProof/>
                <w:webHidden/>
              </w:rPr>
              <w:fldChar w:fldCharType="begin"/>
            </w:r>
            <w:r w:rsidR="00B961AF">
              <w:rPr>
                <w:noProof/>
                <w:webHidden/>
              </w:rPr>
              <w:instrText xml:space="preserve"> PAGEREF _Toc517696154 \h </w:instrText>
            </w:r>
            <w:r w:rsidR="00B961AF">
              <w:rPr>
                <w:noProof/>
                <w:webHidden/>
              </w:rPr>
            </w:r>
            <w:r w:rsidR="00B961AF">
              <w:rPr>
                <w:noProof/>
                <w:webHidden/>
              </w:rPr>
              <w:fldChar w:fldCharType="separate"/>
            </w:r>
            <w:r w:rsidR="0062562E">
              <w:rPr>
                <w:noProof/>
                <w:webHidden/>
              </w:rPr>
              <w:t>5</w:t>
            </w:r>
            <w:r w:rsidR="00B961AF">
              <w:rPr>
                <w:noProof/>
                <w:webHidden/>
              </w:rPr>
              <w:fldChar w:fldCharType="end"/>
            </w:r>
          </w:hyperlink>
        </w:p>
        <w:p w14:paraId="6CF3D2DC" w14:textId="77777777" w:rsidR="00B961AF" w:rsidRDefault="00375408">
          <w:pPr>
            <w:pStyle w:val="TOC2"/>
            <w:tabs>
              <w:tab w:val="right" w:leader="dot" w:pos="9350"/>
            </w:tabs>
            <w:rPr>
              <w:noProof/>
            </w:rPr>
          </w:pPr>
          <w:hyperlink w:anchor="_Toc517696155" w:history="1">
            <w:r w:rsidR="00B961AF" w:rsidRPr="005224ED">
              <w:rPr>
                <w:rStyle w:val="Hyperlink"/>
                <w:noProof/>
              </w:rPr>
              <w:t>4.2 User interfaces</w:t>
            </w:r>
            <w:r w:rsidR="00B961AF">
              <w:rPr>
                <w:noProof/>
                <w:webHidden/>
              </w:rPr>
              <w:tab/>
            </w:r>
            <w:r w:rsidR="00B961AF">
              <w:rPr>
                <w:noProof/>
                <w:webHidden/>
              </w:rPr>
              <w:fldChar w:fldCharType="begin"/>
            </w:r>
            <w:r w:rsidR="00B961AF">
              <w:rPr>
                <w:noProof/>
                <w:webHidden/>
              </w:rPr>
              <w:instrText xml:space="preserve"> PAGEREF _Toc517696155 \h </w:instrText>
            </w:r>
            <w:r w:rsidR="00B961AF">
              <w:rPr>
                <w:noProof/>
                <w:webHidden/>
              </w:rPr>
            </w:r>
            <w:r w:rsidR="00B961AF">
              <w:rPr>
                <w:noProof/>
                <w:webHidden/>
              </w:rPr>
              <w:fldChar w:fldCharType="separate"/>
            </w:r>
            <w:r w:rsidR="0062562E">
              <w:rPr>
                <w:noProof/>
                <w:webHidden/>
              </w:rPr>
              <w:t>5</w:t>
            </w:r>
            <w:r w:rsidR="00B961AF">
              <w:rPr>
                <w:noProof/>
                <w:webHidden/>
              </w:rPr>
              <w:fldChar w:fldCharType="end"/>
            </w:r>
          </w:hyperlink>
        </w:p>
        <w:p w14:paraId="60ED2E0B" w14:textId="77777777" w:rsidR="00B961AF" w:rsidRDefault="00375408">
          <w:pPr>
            <w:pStyle w:val="TOC2"/>
            <w:tabs>
              <w:tab w:val="right" w:leader="dot" w:pos="9350"/>
            </w:tabs>
            <w:rPr>
              <w:noProof/>
            </w:rPr>
          </w:pPr>
          <w:hyperlink w:anchor="_Toc517696156" w:history="1">
            <w:r w:rsidR="00B961AF" w:rsidRPr="005224ED">
              <w:rPr>
                <w:rStyle w:val="Hyperlink"/>
                <w:noProof/>
              </w:rPr>
              <w:t>4.3 Software interfaces</w:t>
            </w:r>
            <w:r w:rsidR="00B961AF">
              <w:rPr>
                <w:noProof/>
                <w:webHidden/>
              </w:rPr>
              <w:tab/>
            </w:r>
            <w:r w:rsidR="00B961AF">
              <w:rPr>
                <w:noProof/>
                <w:webHidden/>
              </w:rPr>
              <w:fldChar w:fldCharType="begin"/>
            </w:r>
            <w:r w:rsidR="00B961AF">
              <w:rPr>
                <w:noProof/>
                <w:webHidden/>
              </w:rPr>
              <w:instrText xml:space="preserve"> PAGEREF _Toc517696156 \h </w:instrText>
            </w:r>
            <w:r w:rsidR="00B961AF">
              <w:rPr>
                <w:noProof/>
                <w:webHidden/>
              </w:rPr>
            </w:r>
            <w:r w:rsidR="00B961AF">
              <w:rPr>
                <w:noProof/>
                <w:webHidden/>
              </w:rPr>
              <w:fldChar w:fldCharType="separate"/>
            </w:r>
            <w:r w:rsidR="0062562E">
              <w:rPr>
                <w:noProof/>
                <w:webHidden/>
              </w:rPr>
              <w:t>6</w:t>
            </w:r>
            <w:r w:rsidR="00B961AF">
              <w:rPr>
                <w:noProof/>
                <w:webHidden/>
              </w:rPr>
              <w:fldChar w:fldCharType="end"/>
            </w:r>
          </w:hyperlink>
        </w:p>
        <w:p w14:paraId="060C3A09" w14:textId="77777777" w:rsidR="00B961AF" w:rsidRDefault="00375408">
          <w:pPr>
            <w:pStyle w:val="TOC2"/>
            <w:tabs>
              <w:tab w:val="right" w:leader="dot" w:pos="9350"/>
            </w:tabs>
            <w:rPr>
              <w:noProof/>
            </w:rPr>
          </w:pPr>
          <w:hyperlink w:anchor="_Toc517696157" w:history="1">
            <w:r w:rsidR="00B961AF" w:rsidRPr="005224ED">
              <w:rPr>
                <w:rStyle w:val="Hyperlink"/>
                <w:noProof/>
              </w:rPr>
              <w:t>4.4 Hardware interfaces and Memory constraints</w:t>
            </w:r>
            <w:r w:rsidR="00B961AF">
              <w:rPr>
                <w:noProof/>
                <w:webHidden/>
              </w:rPr>
              <w:tab/>
            </w:r>
            <w:r w:rsidR="00B961AF">
              <w:rPr>
                <w:noProof/>
                <w:webHidden/>
              </w:rPr>
              <w:fldChar w:fldCharType="begin"/>
            </w:r>
            <w:r w:rsidR="00B961AF">
              <w:rPr>
                <w:noProof/>
                <w:webHidden/>
              </w:rPr>
              <w:instrText xml:space="preserve"> PAGEREF _Toc517696157 \h </w:instrText>
            </w:r>
            <w:r w:rsidR="00B961AF">
              <w:rPr>
                <w:noProof/>
                <w:webHidden/>
              </w:rPr>
            </w:r>
            <w:r w:rsidR="00B961AF">
              <w:rPr>
                <w:noProof/>
                <w:webHidden/>
              </w:rPr>
              <w:fldChar w:fldCharType="separate"/>
            </w:r>
            <w:r w:rsidR="0062562E">
              <w:rPr>
                <w:noProof/>
                <w:webHidden/>
              </w:rPr>
              <w:t>6</w:t>
            </w:r>
            <w:r w:rsidR="00B961AF">
              <w:rPr>
                <w:noProof/>
                <w:webHidden/>
              </w:rPr>
              <w:fldChar w:fldCharType="end"/>
            </w:r>
          </w:hyperlink>
        </w:p>
        <w:p w14:paraId="1E1B1D2D" w14:textId="77777777" w:rsidR="00B961AF" w:rsidRDefault="00375408">
          <w:pPr>
            <w:pStyle w:val="TOC2"/>
            <w:tabs>
              <w:tab w:val="right" w:leader="dot" w:pos="9350"/>
            </w:tabs>
            <w:rPr>
              <w:noProof/>
            </w:rPr>
          </w:pPr>
          <w:hyperlink w:anchor="_Toc517696158" w:history="1">
            <w:r w:rsidR="00B961AF" w:rsidRPr="005224ED">
              <w:rPr>
                <w:rStyle w:val="Hyperlink"/>
                <w:noProof/>
              </w:rPr>
              <w:t>4.5 Deployment requirements</w:t>
            </w:r>
            <w:r w:rsidR="00B961AF">
              <w:rPr>
                <w:noProof/>
                <w:webHidden/>
              </w:rPr>
              <w:tab/>
            </w:r>
            <w:r w:rsidR="00B961AF">
              <w:rPr>
                <w:noProof/>
                <w:webHidden/>
              </w:rPr>
              <w:fldChar w:fldCharType="begin"/>
            </w:r>
            <w:r w:rsidR="00B961AF">
              <w:rPr>
                <w:noProof/>
                <w:webHidden/>
              </w:rPr>
              <w:instrText xml:space="preserve"> PAGEREF _Toc517696158 \h </w:instrText>
            </w:r>
            <w:r w:rsidR="00B961AF">
              <w:rPr>
                <w:noProof/>
                <w:webHidden/>
              </w:rPr>
            </w:r>
            <w:r w:rsidR="00B961AF">
              <w:rPr>
                <w:noProof/>
                <w:webHidden/>
              </w:rPr>
              <w:fldChar w:fldCharType="separate"/>
            </w:r>
            <w:r w:rsidR="0062562E">
              <w:rPr>
                <w:noProof/>
                <w:webHidden/>
              </w:rPr>
              <w:t>7</w:t>
            </w:r>
            <w:r w:rsidR="00B961AF">
              <w:rPr>
                <w:noProof/>
                <w:webHidden/>
              </w:rPr>
              <w:fldChar w:fldCharType="end"/>
            </w:r>
          </w:hyperlink>
        </w:p>
        <w:p w14:paraId="113AF9C7" w14:textId="77777777" w:rsidR="00B961AF" w:rsidRDefault="00375408">
          <w:pPr>
            <w:pStyle w:val="TOC1"/>
            <w:tabs>
              <w:tab w:val="right" w:leader="dot" w:pos="9350"/>
            </w:tabs>
            <w:rPr>
              <w:noProof/>
            </w:rPr>
          </w:pPr>
          <w:hyperlink w:anchor="_Toc517696159" w:history="1">
            <w:r w:rsidR="00B961AF" w:rsidRPr="005224ED">
              <w:rPr>
                <w:rStyle w:val="Hyperlink"/>
                <w:noProof/>
              </w:rPr>
              <w:t>5 Assumptions and Dependencies</w:t>
            </w:r>
            <w:r w:rsidR="00B961AF">
              <w:rPr>
                <w:noProof/>
                <w:webHidden/>
              </w:rPr>
              <w:tab/>
            </w:r>
            <w:r w:rsidR="00B961AF">
              <w:rPr>
                <w:noProof/>
                <w:webHidden/>
              </w:rPr>
              <w:fldChar w:fldCharType="begin"/>
            </w:r>
            <w:r w:rsidR="00B961AF">
              <w:rPr>
                <w:noProof/>
                <w:webHidden/>
              </w:rPr>
              <w:instrText xml:space="preserve"> PAGEREF _Toc517696159 \h </w:instrText>
            </w:r>
            <w:r w:rsidR="00B961AF">
              <w:rPr>
                <w:noProof/>
                <w:webHidden/>
              </w:rPr>
            </w:r>
            <w:r w:rsidR="00B961AF">
              <w:rPr>
                <w:noProof/>
                <w:webHidden/>
              </w:rPr>
              <w:fldChar w:fldCharType="separate"/>
            </w:r>
            <w:r w:rsidR="0062562E">
              <w:rPr>
                <w:noProof/>
                <w:webHidden/>
              </w:rPr>
              <w:t>7</w:t>
            </w:r>
            <w:r w:rsidR="00B961AF">
              <w:rPr>
                <w:noProof/>
                <w:webHidden/>
              </w:rPr>
              <w:fldChar w:fldCharType="end"/>
            </w:r>
          </w:hyperlink>
        </w:p>
        <w:p w14:paraId="1E8D0423" w14:textId="77777777" w:rsidR="00B961AF" w:rsidRDefault="00375408">
          <w:pPr>
            <w:pStyle w:val="TOC1"/>
            <w:tabs>
              <w:tab w:val="right" w:leader="dot" w:pos="9350"/>
            </w:tabs>
            <w:rPr>
              <w:noProof/>
            </w:rPr>
          </w:pPr>
          <w:hyperlink w:anchor="_Toc517696160" w:history="1">
            <w:r w:rsidR="00B961AF" w:rsidRPr="005224ED">
              <w:rPr>
                <w:rStyle w:val="Hyperlink"/>
                <w:noProof/>
              </w:rPr>
              <w:t>6 Specific requirements</w:t>
            </w:r>
            <w:r w:rsidR="00B961AF">
              <w:rPr>
                <w:noProof/>
                <w:webHidden/>
              </w:rPr>
              <w:tab/>
            </w:r>
            <w:r w:rsidR="00B961AF">
              <w:rPr>
                <w:noProof/>
                <w:webHidden/>
              </w:rPr>
              <w:fldChar w:fldCharType="begin"/>
            </w:r>
            <w:r w:rsidR="00B961AF">
              <w:rPr>
                <w:noProof/>
                <w:webHidden/>
              </w:rPr>
              <w:instrText xml:space="preserve"> PAGEREF _Toc517696160 \h </w:instrText>
            </w:r>
            <w:r w:rsidR="00B961AF">
              <w:rPr>
                <w:noProof/>
                <w:webHidden/>
              </w:rPr>
            </w:r>
            <w:r w:rsidR="00B961AF">
              <w:rPr>
                <w:noProof/>
                <w:webHidden/>
              </w:rPr>
              <w:fldChar w:fldCharType="separate"/>
            </w:r>
            <w:r w:rsidR="0062562E">
              <w:rPr>
                <w:noProof/>
                <w:webHidden/>
              </w:rPr>
              <w:t>7</w:t>
            </w:r>
            <w:r w:rsidR="00B961AF">
              <w:rPr>
                <w:noProof/>
                <w:webHidden/>
              </w:rPr>
              <w:fldChar w:fldCharType="end"/>
            </w:r>
          </w:hyperlink>
        </w:p>
        <w:p w14:paraId="22E47913" w14:textId="77777777" w:rsidR="00B961AF" w:rsidRDefault="00375408">
          <w:pPr>
            <w:pStyle w:val="TOC2"/>
            <w:tabs>
              <w:tab w:val="right" w:leader="dot" w:pos="9350"/>
            </w:tabs>
            <w:rPr>
              <w:noProof/>
            </w:rPr>
          </w:pPr>
          <w:hyperlink w:anchor="_Toc517696161" w:history="1">
            <w:r w:rsidR="00B961AF" w:rsidRPr="005224ED">
              <w:rPr>
                <w:rStyle w:val="Hyperlink"/>
                <w:noProof/>
              </w:rPr>
              <w:t>6.1 System Functional Requirements</w:t>
            </w:r>
            <w:r w:rsidR="00B961AF">
              <w:rPr>
                <w:noProof/>
                <w:webHidden/>
              </w:rPr>
              <w:tab/>
            </w:r>
            <w:r w:rsidR="00B961AF">
              <w:rPr>
                <w:noProof/>
                <w:webHidden/>
              </w:rPr>
              <w:fldChar w:fldCharType="begin"/>
            </w:r>
            <w:r w:rsidR="00B961AF">
              <w:rPr>
                <w:noProof/>
                <w:webHidden/>
              </w:rPr>
              <w:instrText xml:space="preserve"> PAGEREF _Toc517696161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320596E2" w14:textId="77777777" w:rsidR="00B961AF" w:rsidRDefault="00375408">
          <w:pPr>
            <w:pStyle w:val="TOC2"/>
            <w:tabs>
              <w:tab w:val="right" w:leader="dot" w:pos="9350"/>
            </w:tabs>
            <w:rPr>
              <w:noProof/>
            </w:rPr>
          </w:pPr>
          <w:hyperlink w:anchor="_Toc517696162" w:history="1">
            <w:r w:rsidR="00B961AF" w:rsidRPr="005224ED">
              <w:rPr>
                <w:rStyle w:val="Hyperlink"/>
                <w:noProof/>
              </w:rPr>
              <w:t>6.2 Logical Database Requirements</w:t>
            </w:r>
            <w:r w:rsidR="00B961AF">
              <w:rPr>
                <w:noProof/>
                <w:webHidden/>
              </w:rPr>
              <w:tab/>
            </w:r>
            <w:r w:rsidR="00B961AF">
              <w:rPr>
                <w:noProof/>
                <w:webHidden/>
              </w:rPr>
              <w:fldChar w:fldCharType="begin"/>
            </w:r>
            <w:r w:rsidR="00B961AF">
              <w:rPr>
                <w:noProof/>
                <w:webHidden/>
              </w:rPr>
              <w:instrText xml:space="preserve"> PAGEREF _Toc517696162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1B7A32CC" w14:textId="77777777" w:rsidR="00B961AF" w:rsidRDefault="00375408">
          <w:pPr>
            <w:pStyle w:val="TOC2"/>
            <w:tabs>
              <w:tab w:val="right" w:leader="dot" w:pos="9350"/>
            </w:tabs>
            <w:rPr>
              <w:noProof/>
            </w:rPr>
          </w:pPr>
          <w:hyperlink w:anchor="_Toc517696163" w:history="1">
            <w:r w:rsidR="00B961AF" w:rsidRPr="005224ED">
              <w:rPr>
                <w:rStyle w:val="Hyperlink"/>
                <w:noProof/>
              </w:rPr>
              <w:t>6.3 Software System Attributes</w:t>
            </w:r>
            <w:r w:rsidR="00B961AF">
              <w:rPr>
                <w:noProof/>
                <w:webHidden/>
              </w:rPr>
              <w:tab/>
            </w:r>
            <w:r w:rsidR="00B961AF">
              <w:rPr>
                <w:noProof/>
                <w:webHidden/>
              </w:rPr>
              <w:fldChar w:fldCharType="begin"/>
            </w:r>
            <w:r w:rsidR="00B961AF">
              <w:rPr>
                <w:noProof/>
                <w:webHidden/>
              </w:rPr>
              <w:instrText xml:space="preserve"> PAGEREF _Toc517696163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39FB75A8" w14:textId="77777777" w:rsidR="00B961AF" w:rsidRDefault="00375408">
          <w:pPr>
            <w:pStyle w:val="TOC3"/>
            <w:tabs>
              <w:tab w:val="right" w:leader="dot" w:pos="9350"/>
            </w:tabs>
            <w:rPr>
              <w:noProof/>
            </w:rPr>
          </w:pPr>
          <w:hyperlink w:anchor="_Toc517696164" w:history="1">
            <w:r w:rsidR="00B961AF" w:rsidRPr="005224ED">
              <w:rPr>
                <w:rStyle w:val="Hyperlink"/>
                <w:noProof/>
              </w:rPr>
              <w:t>6.3.1 Usability</w:t>
            </w:r>
            <w:r w:rsidR="00B961AF">
              <w:rPr>
                <w:noProof/>
                <w:webHidden/>
              </w:rPr>
              <w:tab/>
            </w:r>
            <w:r w:rsidR="00B961AF">
              <w:rPr>
                <w:noProof/>
                <w:webHidden/>
              </w:rPr>
              <w:fldChar w:fldCharType="begin"/>
            </w:r>
            <w:r w:rsidR="00B961AF">
              <w:rPr>
                <w:noProof/>
                <w:webHidden/>
              </w:rPr>
              <w:instrText xml:space="preserve"> PAGEREF _Toc517696164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7EDD74AF" w14:textId="77777777" w:rsidR="00B961AF" w:rsidRDefault="00375408">
          <w:pPr>
            <w:pStyle w:val="TOC3"/>
            <w:tabs>
              <w:tab w:val="right" w:leader="dot" w:pos="9350"/>
            </w:tabs>
            <w:rPr>
              <w:noProof/>
            </w:rPr>
          </w:pPr>
          <w:hyperlink w:anchor="_Toc517696165" w:history="1">
            <w:r w:rsidR="00B961AF" w:rsidRPr="005224ED">
              <w:rPr>
                <w:rStyle w:val="Hyperlink"/>
                <w:noProof/>
              </w:rPr>
              <w:t>6.3.2 Performance</w:t>
            </w:r>
            <w:r w:rsidR="00B961AF">
              <w:rPr>
                <w:noProof/>
                <w:webHidden/>
              </w:rPr>
              <w:tab/>
            </w:r>
            <w:r w:rsidR="00B961AF">
              <w:rPr>
                <w:noProof/>
                <w:webHidden/>
              </w:rPr>
              <w:fldChar w:fldCharType="begin"/>
            </w:r>
            <w:r w:rsidR="00B961AF">
              <w:rPr>
                <w:noProof/>
                <w:webHidden/>
              </w:rPr>
              <w:instrText xml:space="preserve"> PAGEREF _Toc517696165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10D268CB" w14:textId="77777777" w:rsidR="00B961AF" w:rsidRDefault="00375408">
          <w:pPr>
            <w:pStyle w:val="TOC3"/>
            <w:tabs>
              <w:tab w:val="right" w:leader="dot" w:pos="9350"/>
            </w:tabs>
            <w:rPr>
              <w:noProof/>
            </w:rPr>
          </w:pPr>
          <w:hyperlink w:anchor="_Toc517696166" w:history="1">
            <w:r w:rsidR="00B961AF" w:rsidRPr="005224ED">
              <w:rPr>
                <w:rStyle w:val="Hyperlink"/>
                <w:noProof/>
              </w:rPr>
              <w:t>6.3.3 Reliability/Dependability</w:t>
            </w:r>
            <w:r w:rsidR="00B961AF">
              <w:rPr>
                <w:noProof/>
                <w:webHidden/>
              </w:rPr>
              <w:tab/>
            </w:r>
            <w:r w:rsidR="00B961AF">
              <w:rPr>
                <w:noProof/>
                <w:webHidden/>
              </w:rPr>
              <w:fldChar w:fldCharType="begin"/>
            </w:r>
            <w:r w:rsidR="00B961AF">
              <w:rPr>
                <w:noProof/>
                <w:webHidden/>
              </w:rPr>
              <w:instrText xml:space="preserve"> PAGEREF _Toc517696166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730AFA1A" w14:textId="77777777" w:rsidR="00B961AF" w:rsidRDefault="00375408">
          <w:pPr>
            <w:pStyle w:val="TOC3"/>
            <w:tabs>
              <w:tab w:val="right" w:leader="dot" w:pos="9350"/>
            </w:tabs>
            <w:rPr>
              <w:noProof/>
            </w:rPr>
          </w:pPr>
          <w:hyperlink w:anchor="_Toc517696167" w:history="1">
            <w:r w:rsidR="00B961AF" w:rsidRPr="005224ED">
              <w:rPr>
                <w:rStyle w:val="Hyperlink"/>
                <w:noProof/>
              </w:rPr>
              <w:t>6.3.4 Security</w:t>
            </w:r>
            <w:r w:rsidR="00B961AF">
              <w:rPr>
                <w:noProof/>
                <w:webHidden/>
              </w:rPr>
              <w:tab/>
            </w:r>
            <w:r w:rsidR="00B961AF">
              <w:rPr>
                <w:noProof/>
                <w:webHidden/>
              </w:rPr>
              <w:fldChar w:fldCharType="begin"/>
            </w:r>
            <w:r w:rsidR="00B961AF">
              <w:rPr>
                <w:noProof/>
                <w:webHidden/>
              </w:rPr>
              <w:instrText xml:space="preserve"> PAGEREF _Toc517696167 \h </w:instrText>
            </w:r>
            <w:r w:rsidR="00B961AF">
              <w:rPr>
                <w:noProof/>
                <w:webHidden/>
              </w:rPr>
            </w:r>
            <w:r w:rsidR="00B961AF">
              <w:rPr>
                <w:noProof/>
                <w:webHidden/>
              </w:rPr>
              <w:fldChar w:fldCharType="separate"/>
            </w:r>
            <w:r w:rsidR="0062562E">
              <w:rPr>
                <w:noProof/>
                <w:webHidden/>
              </w:rPr>
              <w:t>8</w:t>
            </w:r>
            <w:r w:rsidR="00B961AF">
              <w:rPr>
                <w:noProof/>
                <w:webHidden/>
              </w:rPr>
              <w:fldChar w:fldCharType="end"/>
            </w:r>
          </w:hyperlink>
        </w:p>
        <w:p w14:paraId="0729A6CB" w14:textId="77777777" w:rsidR="00B961AF" w:rsidRDefault="00375408">
          <w:pPr>
            <w:pStyle w:val="TOC3"/>
            <w:tabs>
              <w:tab w:val="right" w:leader="dot" w:pos="9350"/>
            </w:tabs>
            <w:rPr>
              <w:noProof/>
            </w:rPr>
          </w:pPr>
          <w:hyperlink w:anchor="_Toc517696168" w:history="1">
            <w:r w:rsidR="00B961AF" w:rsidRPr="005224ED">
              <w:rPr>
                <w:rStyle w:val="Hyperlink"/>
                <w:noProof/>
              </w:rPr>
              <w:t>6.3.5 Maintainability</w:t>
            </w:r>
            <w:r w:rsidR="00B961AF">
              <w:rPr>
                <w:noProof/>
                <w:webHidden/>
              </w:rPr>
              <w:tab/>
            </w:r>
            <w:r w:rsidR="00B961AF">
              <w:rPr>
                <w:noProof/>
                <w:webHidden/>
              </w:rPr>
              <w:fldChar w:fldCharType="begin"/>
            </w:r>
            <w:r w:rsidR="00B961AF">
              <w:rPr>
                <w:noProof/>
                <w:webHidden/>
              </w:rPr>
              <w:instrText xml:space="preserve"> PAGEREF _Toc517696168 \h </w:instrText>
            </w:r>
            <w:r w:rsidR="00B961AF">
              <w:rPr>
                <w:noProof/>
                <w:webHidden/>
              </w:rPr>
            </w:r>
            <w:r w:rsidR="00B961AF">
              <w:rPr>
                <w:noProof/>
                <w:webHidden/>
              </w:rPr>
              <w:fldChar w:fldCharType="separate"/>
            </w:r>
            <w:r w:rsidR="0062562E">
              <w:rPr>
                <w:noProof/>
                <w:webHidden/>
              </w:rPr>
              <w:t>9</w:t>
            </w:r>
            <w:r w:rsidR="00B961AF">
              <w:rPr>
                <w:noProof/>
                <w:webHidden/>
              </w:rPr>
              <w:fldChar w:fldCharType="end"/>
            </w:r>
          </w:hyperlink>
        </w:p>
        <w:p w14:paraId="63F06A39" w14:textId="77777777" w:rsidR="000845D0" w:rsidRDefault="000845D0">
          <w:r w:rsidRPr="000D5545">
            <w:rPr>
              <w:b/>
              <w:bCs/>
              <w:noProof/>
            </w:rPr>
            <w:fldChar w:fldCharType="end"/>
          </w:r>
        </w:p>
      </w:sdtContent>
    </w:sdt>
    <w:p w14:paraId="1927FA8E" w14:textId="77777777" w:rsidR="004541DA" w:rsidRDefault="004541DA">
      <w:pPr>
        <w:rPr>
          <w:b/>
          <w:bCs/>
          <w:sz w:val="19"/>
          <w:szCs w:val="19"/>
        </w:rPr>
      </w:pPr>
    </w:p>
    <w:p w14:paraId="2DC3D801" w14:textId="77777777" w:rsidR="004541DA" w:rsidRDefault="004541DA">
      <w:pPr>
        <w:rPr>
          <w:b/>
          <w:bCs/>
          <w:sz w:val="19"/>
          <w:szCs w:val="19"/>
        </w:rPr>
      </w:pPr>
      <w:r>
        <w:rPr>
          <w:b/>
          <w:bCs/>
          <w:sz w:val="19"/>
          <w:szCs w:val="19"/>
        </w:rPr>
        <w:br w:type="page"/>
      </w:r>
    </w:p>
    <w:p w14:paraId="4D425D9A" w14:textId="77777777" w:rsidR="007B0173" w:rsidRDefault="007B0173" w:rsidP="004541DA">
      <w:pPr>
        <w:pStyle w:val="Heading1"/>
      </w:pPr>
      <w:bookmarkStart w:id="0" w:name="_Toc517696147"/>
      <w:r>
        <w:lastRenderedPageBreak/>
        <w:t>1 Purpose</w:t>
      </w:r>
      <w:bookmarkEnd w:id="0"/>
      <w:r>
        <w:t xml:space="preserve"> </w:t>
      </w:r>
    </w:p>
    <w:p w14:paraId="060DC27A" w14:textId="77777777" w:rsidR="00D90F40" w:rsidRPr="008D4277" w:rsidRDefault="00D90F40">
      <w:pPr>
        <w:rPr>
          <w:i/>
          <w:highlight w:val="yellow"/>
        </w:rPr>
      </w:pPr>
      <w:r w:rsidRPr="008D4277">
        <w:rPr>
          <w:i/>
          <w:highlight w:val="yellow"/>
        </w:rPr>
        <w:t>This section d</w:t>
      </w:r>
      <w:r w:rsidR="004E1126" w:rsidRPr="008D4277">
        <w:rPr>
          <w:i/>
          <w:highlight w:val="yellow"/>
        </w:rPr>
        <w:t>escribe</w:t>
      </w:r>
      <w:r w:rsidRPr="008D4277">
        <w:rPr>
          <w:i/>
          <w:highlight w:val="yellow"/>
        </w:rPr>
        <w:t>s</w:t>
      </w:r>
      <w:r w:rsidR="004E1126" w:rsidRPr="008D4277">
        <w:rPr>
          <w:i/>
          <w:highlight w:val="yellow"/>
        </w:rPr>
        <w:t xml:space="preserve"> </w:t>
      </w:r>
    </w:p>
    <w:p w14:paraId="58EA7A84" w14:textId="77777777" w:rsidR="00D90F40" w:rsidRPr="008D4277" w:rsidRDefault="004E1126" w:rsidP="00D90F40">
      <w:pPr>
        <w:pStyle w:val="ListParagraph"/>
        <w:numPr>
          <w:ilvl w:val="0"/>
          <w:numId w:val="14"/>
        </w:numPr>
        <w:rPr>
          <w:i/>
          <w:highlight w:val="yellow"/>
        </w:rPr>
      </w:pPr>
      <w:r w:rsidRPr="008D4277">
        <w:rPr>
          <w:i/>
          <w:highlight w:val="yellow"/>
        </w:rPr>
        <w:t xml:space="preserve">the business </w:t>
      </w:r>
      <w:r w:rsidR="00D90F40" w:rsidRPr="008D4277">
        <w:rPr>
          <w:i/>
          <w:highlight w:val="yellow"/>
        </w:rPr>
        <w:t xml:space="preserve">background </w:t>
      </w:r>
      <w:r w:rsidRPr="008D4277">
        <w:rPr>
          <w:i/>
          <w:highlight w:val="yellow"/>
        </w:rPr>
        <w:t>(or problem context</w:t>
      </w:r>
      <w:r w:rsidR="00D90F40" w:rsidRPr="008D4277">
        <w:rPr>
          <w:i/>
          <w:highlight w:val="yellow"/>
        </w:rPr>
        <w:t>)</w:t>
      </w:r>
      <w:r w:rsidRPr="008D4277">
        <w:rPr>
          <w:i/>
          <w:highlight w:val="yellow"/>
        </w:rPr>
        <w:t xml:space="preserve">. </w:t>
      </w:r>
    </w:p>
    <w:p w14:paraId="366AFCA2" w14:textId="77777777" w:rsidR="004E1126" w:rsidRPr="008D4277" w:rsidRDefault="00D90F40" w:rsidP="00D90F40">
      <w:pPr>
        <w:pStyle w:val="ListParagraph"/>
        <w:numPr>
          <w:ilvl w:val="0"/>
          <w:numId w:val="14"/>
        </w:numPr>
        <w:rPr>
          <w:i/>
          <w:highlight w:val="yellow"/>
        </w:rPr>
      </w:pPr>
      <w:r w:rsidRPr="008D4277">
        <w:rPr>
          <w:rFonts w:eastAsia="Times New Roman" w:cs="Times New Roman"/>
          <w:i/>
          <w:highlight w:val="yellow"/>
        </w:rPr>
        <w:t xml:space="preserve">why a new system is </w:t>
      </w:r>
      <w:proofErr w:type="gramStart"/>
      <w:r w:rsidRPr="008D4277">
        <w:rPr>
          <w:rFonts w:eastAsia="Times New Roman" w:cs="Times New Roman"/>
          <w:i/>
          <w:highlight w:val="yellow"/>
        </w:rPr>
        <w:t>needed.</w:t>
      </w:r>
      <w:proofErr w:type="gramEnd"/>
      <w:r w:rsidRPr="008D4277">
        <w:rPr>
          <w:rFonts w:eastAsia="Times New Roman" w:cs="Times New Roman"/>
          <w:i/>
          <w:highlight w:val="yellow"/>
        </w:rPr>
        <w:t xml:space="preserve"> You should describe the existing problems, issues, or deficiencies in the business where the use of the new system can bring business values (by addressing the problems, issues, or deficiencies).</w:t>
      </w:r>
    </w:p>
    <w:p w14:paraId="416AB528" w14:textId="77777777" w:rsidR="007B0173" w:rsidRPr="00D90F40" w:rsidRDefault="007B0173" w:rsidP="004541DA">
      <w:pPr>
        <w:pStyle w:val="Heading1"/>
      </w:pPr>
      <w:bookmarkStart w:id="1" w:name="_Toc517696148"/>
      <w:r w:rsidRPr="00D90F40">
        <w:t>2 Scope</w:t>
      </w:r>
      <w:bookmarkEnd w:id="1"/>
      <w:r w:rsidRPr="00D90F40">
        <w:t xml:space="preserve"> </w:t>
      </w:r>
    </w:p>
    <w:p w14:paraId="35B4A55C" w14:textId="77777777" w:rsidR="00090247" w:rsidRPr="008D4277" w:rsidRDefault="007B0173">
      <w:pPr>
        <w:rPr>
          <w:rFonts w:cs="BDEGD F+ Arial MT"/>
          <w:i/>
          <w:highlight w:val="yellow"/>
        </w:rPr>
      </w:pPr>
      <w:r w:rsidRPr="008D4277">
        <w:rPr>
          <w:rFonts w:cs="BDEGD F+ Arial MT"/>
          <w:i/>
          <w:highlight w:val="yellow"/>
        </w:rPr>
        <w:t xml:space="preserve">Describe the scope of the software by </w:t>
      </w:r>
      <w:r w:rsidR="00D90F40" w:rsidRPr="008D4277">
        <w:rPr>
          <w:rFonts w:eastAsia="Times New Roman" w:cs="Times New Roman"/>
          <w:i/>
          <w:highlight w:val="yellow"/>
        </w:rPr>
        <w:t xml:space="preserve">clearly list the desired objectives. This sets up a scope for the new system to be developed. You may choose to address only a few of the problems, issues, or deficiencies identified in the business. </w:t>
      </w:r>
      <w:proofErr w:type="gramStart"/>
      <w:r w:rsidR="00D90F40" w:rsidRPr="008D4277">
        <w:rPr>
          <w:rFonts w:eastAsia="Times New Roman" w:cs="Times New Roman"/>
          <w:i/>
          <w:highlight w:val="yellow"/>
        </w:rPr>
        <w:t>In particular, you</w:t>
      </w:r>
      <w:proofErr w:type="gramEnd"/>
      <w:r w:rsidR="00D90F40" w:rsidRPr="008D4277">
        <w:rPr>
          <w:rFonts w:eastAsia="Times New Roman" w:cs="Times New Roman"/>
          <w:i/>
          <w:highlight w:val="yellow"/>
        </w:rPr>
        <w:t xml:space="preserve"> should</w:t>
      </w:r>
    </w:p>
    <w:p w14:paraId="6E388E7D" w14:textId="77777777" w:rsidR="00D90F40" w:rsidRPr="008D4277" w:rsidRDefault="00D90F40" w:rsidP="00D90F40">
      <w:pPr>
        <w:numPr>
          <w:ilvl w:val="0"/>
          <w:numId w:val="15"/>
        </w:numPr>
        <w:shd w:val="clear" w:color="auto" w:fill="FFFFFF"/>
        <w:spacing w:before="100" w:beforeAutospacing="1" w:after="100" w:afterAutospacing="1" w:line="240" w:lineRule="auto"/>
        <w:rPr>
          <w:rFonts w:eastAsia="Times New Roman" w:cs="Times New Roman"/>
          <w:i/>
          <w:highlight w:val="yellow"/>
        </w:rPr>
      </w:pPr>
      <w:r w:rsidRPr="008D4277">
        <w:rPr>
          <w:rFonts w:eastAsia="Times New Roman" w:cs="Times New Roman"/>
          <w:i/>
          <w:highlight w:val="yellow"/>
        </w:rPr>
        <w:t>Give an appropriate name to the system (e.g., PSU Campus Map, Super Team Editor, etc.) and reference it by name in the rest of the document;</w:t>
      </w:r>
    </w:p>
    <w:p w14:paraId="0ABF49F9" w14:textId="77777777" w:rsidR="00D90F40" w:rsidRPr="008D4277" w:rsidRDefault="00D90F40" w:rsidP="00D90F40">
      <w:pPr>
        <w:numPr>
          <w:ilvl w:val="0"/>
          <w:numId w:val="15"/>
        </w:numPr>
        <w:shd w:val="clear" w:color="auto" w:fill="FFFFFF"/>
        <w:spacing w:before="100" w:beforeAutospacing="1" w:after="100" w:afterAutospacing="1" w:line="240" w:lineRule="auto"/>
        <w:rPr>
          <w:rFonts w:eastAsia="Times New Roman" w:cs="Times New Roman"/>
          <w:i/>
          <w:highlight w:val="yellow"/>
        </w:rPr>
      </w:pPr>
      <w:r w:rsidRPr="008D4277">
        <w:rPr>
          <w:rFonts w:eastAsia="Times New Roman" w:cs="Times New Roman"/>
          <w:i/>
          <w:highlight w:val="yellow"/>
        </w:rPr>
        <w:t>Explain goals (what the software will do);</w:t>
      </w:r>
    </w:p>
    <w:p w14:paraId="678592F9" w14:textId="77777777" w:rsidR="00D90F40" w:rsidRPr="008D4277" w:rsidRDefault="00D90F40" w:rsidP="00D90F40">
      <w:pPr>
        <w:numPr>
          <w:ilvl w:val="0"/>
          <w:numId w:val="15"/>
        </w:numPr>
        <w:shd w:val="clear" w:color="auto" w:fill="FFFFFF"/>
        <w:spacing w:before="100" w:beforeAutospacing="1" w:after="100" w:afterAutospacing="1" w:line="240" w:lineRule="auto"/>
        <w:rPr>
          <w:rFonts w:eastAsia="Times New Roman" w:cs="Times New Roman"/>
          <w:i/>
          <w:highlight w:val="yellow"/>
        </w:rPr>
      </w:pPr>
      <w:r w:rsidRPr="008D4277">
        <w:rPr>
          <w:rFonts w:eastAsia="Times New Roman" w:cs="Times New Roman"/>
          <w:i/>
          <w:highlight w:val="yellow"/>
        </w:rPr>
        <w:t>Describe the application of the software, including potential benefits.</w:t>
      </w:r>
    </w:p>
    <w:p w14:paraId="0A64392C" w14:textId="77777777" w:rsidR="00BF23A6" w:rsidRDefault="00BF23A6" w:rsidP="00BF23A6">
      <w:pPr>
        <w:pStyle w:val="Heading1"/>
      </w:pPr>
      <w:bookmarkStart w:id="2" w:name="_Toc517696149"/>
      <w:r>
        <w:t>3 User characteristics</w:t>
      </w:r>
      <w:bookmarkEnd w:id="2"/>
      <w:r>
        <w:t xml:space="preserve"> </w:t>
      </w:r>
    </w:p>
    <w:p w14:paraId="41F1F0E0" w14:textId="77777777" w:rsidR="00BF23A6" w:rsidRPr="008D4277" w:rsidRDefault="006A01BD" w:rsidP="00BF23A6">
      <w:pPr>
        <w:rPr>
          <w:rFonts w:ascii="BDEGD F+ Arial MT" w:hAnsi="BDEGD F+ Arial MT" w:cs="BDEGD F+ Arial MT" w:hint="eastAsia"/>
          <w:i/>
        </w:rPr>
      </w:pPr>
      <w:r w:rsidRPr="008D4277">
        <w:rPr>
          <w:rFonts w:ascii="BDEGD F+ Arial MT" w:hAnsi="BDEGD F+ Arial MT"/>
          <w:i/>
          <w:highlight w:val="yellow"/>
        </w:rPr>
        <w:t xml:space="preserve">Identifying the potential users of the product. </w:t>
      </w:r>
      <w:r w:rsidR="00BF23A6" w:rsidRPr="008D4277">
        <w:rPr>
          <w:rFonts w:ascii="BDEGD F+ Arial MT" w:hAnsi="BDEGD F+ Arial MT" w:cs="BDEGD F+ Arial MT"/>
          <w:i/>
          <w:highlight w:val="yellow"/>
        </w:rPr>
        <w:t xml:space="preserve">Describe general characteristics of the intended groups of users </w:t>
      </w:r>
      <w:r w:rsidRPr="008D4277">
        <w:rPr>
          <w:rFonts w:ascii="BDEGD F+ Arial MT" w:hAnsi="BDEGD F+ Arial MT" w:cs="BDEGD F+ Arial MT"/>
          <w:i/>
          <w:highlight w:val="yellow"/>
        </w:rPr>
        <w:t>(</w:t>
      </w:r>
      <w:r w:rsidRPr="008D4277">
        <w:rPr>
          <w:rFonts w:ascii="BDEGD F+ Arial MT" w:hAnsi="BDEGD F+ Arial MT"/>
          <w:i/>
          <w:highlight w:val="yellow"/>
        </w:rPr>
        <w:t>stakeholders</w:t>
      </w:r>
      <w:r w:rsidRPr="008D4277">
        <w:rPr>
          <w:rFonts w:ascii="BDEGD F+ Arial MT" w:hAnsi="BDEGD F+ Arial MT" w:cs="BDEGD F+ Arial MT"/>
          <w:i/>
          <w:highlight w:val="yellow"/>
        </w:rPr>
        <w:t xml:space="preserve">) </w:t>
      </w:r>
      <w:r w:rsidR="00BF23A6" w:rsidRPr="008D4277">
        <w:rPr>
          <w:rFonts w:ascii="BDEGD F+ Arial MT" w:hAnsi="BDEGD F+ Arial MT" w:cs="BDEGD F+ Arial MT"/>
          <w:i/>
          <w:highlight w:val="yellow"/>
        </w:rPr>
        <w:t>of the product</w:t>
      </w:r>
      <w:r w:rsidR="00D94298" w:rsidRPr="008D4277">
        <w:rPr>
          <w:rFonts w:ascii="BDEGD F+ Arial MT" w:hAnsi="BDEGD F+ Arial MT" w:cs="BDEGD F+ Arial MT"/>
          <w:i/>
          <w:highlight w:val="yellow"/>
        </w:rPr>
        <w:t xml:space="preserve">, especially focusing on </w:t>
      </w:r>
      <w:r w:rsidR="00BF23A6" w:rsidRPr="008D4277">
        <w:rPr>
          <w:rFonts w:ascii="BDEGD F+ Arial MT" w:hAnsi="BDEGD F+ Arial MT" w:cs="BDEGD F+ Arial MT"/>
          <w:i/>
          <w:highlight w:val="yellow"/>
        </w:rPr>
        <w:t>characteristics that may influence usability, such as educational level, experience, disabilities, and technical expertise.</w:t>
      </w:r>
      <w:r w:rsidR="00BF23A6" w:rsidRPr="008D4277">
        <w:rPr>
          <w:rFonts w:ascii="BDEGD F+ Arial MT" w:hAnsi="BDEGD F+ Arial MT" w:cs="BDEGD F+ Arial MT"/>
          <w:i/>
        </w:rPr>
        <w:t xml:space="preserve"> </w:t>
      </w:r>
    </w:p>
    <w:p w14:paraId="79B29B70" w14:textId="77777777" w:rsidR="006A01BD" w:rsidRDefault="006A01BD" w:rsidP="006A01BD">
      <w:pPr>
        <w:pStyle w:val="Heading2"/>
      </w:pPr>
      <w:bookmarkStart w:id="3" w:name="_Toc517696150"/>
      <w:r w:rsidRPr="006A01BD">
        <w:t>3.1 Key users</w:t>
      </w:r>
      <w:bookmarkEnd w:id="3"/>
      <w:r w:rsidRPr="004E1126">
        <w:t xml:space="preserve"> </w:t>
      </w:r>
    </w:p>
    <w:p w14:paraId="5401FE43" w14:textId="77777777" w:rsidR="006A01BD" w:rsidRPr="008D4277" w:rsidRDefault="006A01BD" w:rsidP="006A01BD">
      <w:pPr>
        <w:rPr>
          <w:i/>
          <w:highlight w:val="yellow"/>
        </w:rPr>
      </w:pPr>
      <w:r w:rsidRPr="008D4277">
        <w:rPr>
          <w:i/>
          <w:highlight w:val="yellow"/>
        </w:rPr>
        <w:t xml:space="preserve">They are critical to the continued success of the product. Give greater importance to requirements generated by this category of user. </w:t>
      </w:r>
    </w:p>
    <w:p w14:paraId="6B8443CD" w14:textId="77777777" w:rsidR="00555E22" w:rsidRPr="008D4277" w:rsidRDefault="00555E22" w:rsidP="00555E22">
      <w:pPr>
        <w:pStyle w:val="ListParagraph"/>
        <w:numPr>
          <w:ilvl w:val="0"/>
          <w:numId w:val="6"/>
        </w:numPr>
        <w:rPr>
          <w:i/>
          <w:highlight w:val="yellow"/>
        </w:rPr>
      </w:pPr>
      <w:r w:rsidRPr="008D4277">
        <w:rPr>
          <w:i/>
          <w:highlight w:val="yellow"/>
        </w:rPr>
        <w:t xml:space="preserve">User role responsibilities: what to do with the product. </w:t>
      </w:r>
    </w:p>
    <w:p w14:paraId="4C2A0C27" w14:textId="77777777" w:rsidR="00555E22" w:rsidRPr="008D4277" w:rsidRDefault="00555E22" w:rsidP="00555E22">
      <w:pPr>
        <w:pStyle w:val="ListParagraph"/>
        <w:numPr>
          <w:ilvl w:val="0"/>
          <w:numId w:val="6"/>
        </w:numPr>
        <w:rPr>
          <w:i/>
          <w:highlight w:val="yellow"/>
        </w:rPr>
      </w:pPr>
      <w:r w:rsidRPr="008D4277">
        <w:rPr>
          <w:i/>
          <w:highlight w:val="yellow"/>
        </w:rPr>
        <w:t xml:space="preserve">Subject matter experience: Summarizes the users’ knowledge of the business (domain). Rate as novice, journeyman, or master. </w:t>
      </w:r>
    </w:p>
    <w:p w14:paraId="0421179A" w14:textId="77777777" w:rsidR="00555E22" w:rsidRPr="008D4277" w:rsidRDefault="00555E22" w:rsidP="00555E22">
      <w:pPr>
        <w:pStyle w:val="ListParagraph"/>
        <w:numPr>
          <w:ilvl w:val="0"/>
          <w:numId w:val="6"/>
        </w:numPr>
        <w:rPr>
          <w:i/>
          <w:highlight w:val="yellow"/>
        </w:rPr>
      </w:pPr>
      <w:r w:rsidRPr="008D4277">
        <w:rPr>
          <w:i/>
          <w:highlight w:val="yellow"/>
        </w:rPr>
        <w:t xml:space="preserve">Technological experience: Describes the users’ experience with relevant technology. Rate as novice, journeyman, or master. </w:t>
      </w:r>
    </w:p>
    <w:p w14:paraId="049323D9" w14:textId="77777777" w:rsidR="00555E22" w:rsidRPr="008D4277" w:rsidRDefault="00555E22" w:rsidP="00555E22">
      <w:pPr>
        <w:pStyle w:val="ListParagraph"/>
        <w:numPr>
          <w:ilvl w:val="0"/>
          <w:numId w:val="6"/>
        </w:numPr>
        <w:rPr>
          <w:i/>
          <w:highlight w:val="yellow"/>
        </w:rPr>
      </w:pPr>
      <w:r w:rsidRPr="008D4277">
        <w:rPr>
          <w:i/>
          <w:highlight w:val="yellow"/>
        </w:rPr>
        <w:t xml:space="preserve">Other user characteristics: Describe any characteristics of the users that </w:t>
      </w:r>
      <w:proofErr w:type="gramStart"/>
      <w:r w:rsidRPr="008D4277">
        <w:rPr>
          <w:i/>
          <w:highlight w:val="yellow"/>
        </w:rPr>
        <w:t>have an effect on</w:t>
      </w:r>
      <w:proofErr w:type="gramEnd"/>
      <w:r w:rsidRPr="008D4277">
        <w:rPr>
          <w:i/>
          <w:highlight w:val="yellow"/>
        </w:rPr>
        <w:t xml:space="preserve"> the requirements and eventual design of the product. For example: </w:t>
      </w:r>
    </w:p>
    <w:p w14:paraId="1BD2F874" w14:textId="77777777" w:rsidR="00555E22" w:rsidRPr="008D4277" w:rsidRDefault="00555E22" w:rsidP="00555E22">
      <w:pPr>
        <w:pStyle w:val="ListParagraph"/>
        <w:numPr>
          <w:ilvl w:val="1"/>
          <w:numId w:val="6"/>
        </w:numPr>
        <w:rPr>
          <w:i/>
          <w:highlight w:val="yellow"/>
        </w:rPr>
      </w:pPr>
      <w:r w:rsidRPr="008D4277">
        <w:rPr>
          <w:i/>
          <w:highlight w:val="yellow"/>
        </w:rPr>
        <w:t>Physical abilities/disabilities</w:t>
      </w:r>
    </w:p>
    <w:p w14:paraId="07922B99" w14:textId="77777777" w:rsidR="00555E22" w:rsidRPr="008D4277" w:rsidRDefault="00555E22" w:rsidP="00555E22">
      <w:pPr>
        <w:pStyle w:val="ListParagraph"/>
        <w:numPr>
          <w:ilvl w:val="1"/>
          <w:numId w:val="6"/>
        </w:numPr>
        <w:rPr>
          <w:i/>
          <w:highlight w:val="yellow"/>
        </w:rPr>
      </w:pPr>
      <w:r w:rsidRPr="008D4277">
        <w:rPr>
          <w:i/>
          <w:highlight w:val="yellow"/>
        </w:rPr>
        <w:t>Intellectual abilities/disabilities</w:t>
      </w:r>
    </w:p>
    <w:p w14:paraId="0D9F3B91" w14:textId="77777777" w:rsidR="00555E22" w:rsidRPr="008D4277" w:rsidRDefault="00555E22" w:rsidP="00555E22">
      <w:pPr>
        <w:pStyle w:val="ListParagraph"/>
        <w:numPr>
          <w:ilvl w:val="1"/>
          <w:numId w:val="6"/>
        </w:numPr>
        <w:rPr>
          <w:i/>
          <w:highlight w:val="yellow"/>
        </w:rPr>
      </w:pPr>
      <w:r w:rsidRPr="008D4277">
        <w:rPr>
          <w:i/>
          <w:highlight w:val="yellow"/>
        </w:rPr>
        <w:t>Attitude toward technology</w:t>
      </w:r>
    </w:p>
    <w:p w14:paraId="30BCD8E2" w14:textId="77777777" w:rsidR="00555E22" w:rsidRPr="008D4277" w:rsidRDefault="00555E22" w:rsidP="00555E22">
      <w:pPr>
        <w:pStyle w:val="ListParagraph"/>
        <w:numPr>
          <w:ilvl w:val="1"/>
          <w:numId w:val="6"/>
        </w:numPr>
        <w:rPr>
          <w:i/>
          <w:highlight w:val="yellow"/>
        </w:rPr>
      </w:pPr>
      <w:r w:rsidRPr="008D4277">
        <w:rPr>
          <w:i/>
          <w:highlight w:val="yellow"/>
        </w:rPr>
        <w:t>Education</w:t>
      </w:r>
    </w:p>
    <w:p w14:paraId="57D91A36" w14:textId="77777777" w:rsidR="00555E22" w:rsidRPr="008D4277" w:rsidRDefault="00555E22" w:rsidP="00555E22">
      <w:pPr>
        <w:pStyle w:val="ListParagraph"/>
        <w:numPr>
          <w:ilvl w:val="1"/>
          <w:numId w:val="6"/>
        </w:numPr>
        <w:rPr>
          <w:i/>
          <w:highlight w:val="yellow"/>
        </w:rPr>
      </w:pPr>
      <w:r w:rsidRPr="008D4277">
        <w:rPr>
          <w:i/>
          <w:highlight w:val="yellow"/>
        </w:rPr>
        <w:t>Linguistic skills</w:t>
      </w:r>
    </w:p>
    <w:p w14:paraId="3ECF67BA" w14:textId="77777777" w:rsidR="00555E22" w:rsidRPr="008D4277" w:rsidRDefault="00555E22" w:rsidP="00555E22">
      <w:pPr>
        <w:pStyle w:val="ListParagraph"/>
        <w:numPr>
          <w:ilvl w:val="1"/>
          <w:numId w:val="6"/>
        </w:numPr>
        <w:rPr>
          <w:i/>
          <w:highlight w:val="yellow"/>
        </w:rPr>
      </w:pPr>
      <w:r w:rsidRPr="008D4277">
        <w:rPr>
          <w:i/>
          <w:highlight w:val="yellow"/>
        </w:rPr>
        <w:t>Age group</w:t>
      </w:r>
    </w:p>
    <w:p w14:paraId="35CB29CE" w14:textId="77777777" w:rsidR="00555E22" w:rsidRPr="008D4277" w:rsidRDefault="00555E22" w:rsidP="00555E22">
      <w:pPr>
        <w:pStyle w:val="ListParagraph"/>
        <w:numPr>
          <w:ilvl w:val="1"/>
          <w:numId w:val="6"/>
        </w:numPr>
        <w:rPr>
          <w:i/>
          <w:highlight w:val="yellow"/>
        </w:rPr>
      </w:pPr>
      <w:r w:rsidRPr="008D4277">
        <w:rPr>
          <w:i/>
          <w:highlight w:val="yellow"/>
        </w:rPr>
        <w:t>Gender</w:t>
      </w:r>
    </w:p>
    <w:p w14:paraId="4E0F9881" w14:textId="77777777" w:rsidR="006A01BD" w:rsidRPr="006A01BD" w:rsidRDefault="006A01BD" w:rsidP="006A01BD"/>
    <w:p w14:paraId="475A7071" w14:textId="77777777" w:rsidR="006A01BD" w:rsidRDefault="006A01BD" w:rsidP="006A01BD">
      <w:pPr>
        <w:pStyle w:val="Heading2"/>
      </w:pPr>
      <w:bookmarkStart w:id="4" w:name="_Toc517696151"/>
      <w:r w:rsidRPr="006A01BD">
        <w:lastRenderedPageBreak/>
        <w:t>3.2 Secondary users</w:t>
      </w:r>
      <w:bookmarkEnd w:id="4"/>
      <w:r w:rsidRPr="004E1126">
        <w:t xml:space="preserve"> </w:t>
      </w:r>
    </w:p>
    <w:p w14:paraId="7398883F" w14:textId="77777777" w:rsidR="006A01BD" w:rsidRPr="008D4277" w:rsidRDefault="006A01BD" w:rsidP="006A01BD">
      <w:pPr>
        <w:rPr>
          <w:i/>
          <w:highlight w:val="yellow"/>
        </w:rPr>
      </w:pPr>
      <w:r w:rsidRPr="008D4277">
        <w:rPr>
          <w:i/>
          <w:highlight w:val="yellow"/>
        </w:rPr>
        <w:t>They will use the product, but their opinion of it has no effect on its long-term success. Where there is a conflict between secondary users’ requirements and those of key users, the key users take precedence.</w:t>
      </w:r>
    </w:p>
    <w:p w14:paraId="3DAFD9FD" w14:textId="77777777" w:rsidR="00555E22" w:rsidRPr="008D4277" w:rsidRDefault="00555E22" w:rsidP="00555E22">
      <w:pPr>
        <w:pStyle w:val="ListParagraph"/>
        <w:numPr>
          <w:ilvl w:val="0"/>
          <w:numId w:val="6"/>
        </w:numPr>
        <w:rPr>
          <w:i/>
          <w:highlight w:val="yellow"/>
        </w:rPr>
      </w:pPr>
      <w:r w:rsidRPr="008D4277">
        <w:rPr>
          <w:i/>
          <w:highlight w:val="yellow"/>
        </w:rPr>
        <w:t xml:space="preserve">User role responsibilities: what to do with the product. </w:t>
      </w:r>
    </w:p>
    <w:p w14:paraId="1E4A978D" w14:textId="77777777" w:rsidR="00555E22" w:rsidRPr="008D4277" w:rsidRDefault="00555E22" w:rsidP="00555E22">
      <w:pPr>
        <w:pStyle w:val="ListParagraph"/>
        <w:numPr>
          <w:ilvl w:val="0"/>
          <w:numId w:val="6"/>
        </w:numPr>
        <w:rPr>
          <w:i/>
          <w:highlight w:val="yellow"/>
        </w:rPr>
      </w:pPr>
      <w:r w:rsidRPr="008D4277">
        <w:rPr>
          <w:i/>
          <w:highlight w:val="yellow"/>
        </w:rPr>
        <w:t xml:space="preserve">Subject matter experience: Summarizes the users’ knowledge of the business (domain). Rate as novice, journeyman, or master. </w:t>
      </w:r>
    </w:p>
    <w:p w14:paraId="2EA4D17E" w14:textId="77777777" w:rsidR="00555E22" w:rsidRPr="008D4277" w:rsidRDefault="00555E22" w:rsidP="00555E22">
      <w:pPr>
        <w:pStyle w:val="ListParagraph"/>
        <w:numPr>
          <w:ilvl w:val="0"/>
          <w:numId w:val="6"/>
        </w:numPr>
        <w:rPr>
          <w:i/>
          <w:highlight w:val="yellow"/>
        </w:rPr>
      </w:pPr>
      <w:r w:rsidRPr="008D4277">
        <w:rPr>
          <w:i/>
          <w:highlight w:val="yellow"/>
        </w:rPr>
        <w:t xml:space="preserve">Technological experience: Describes the users’ experience with relevant technology. Rate as novice, journeyman, or master. </w:t>
      </w:r>
    </w:p>
    <w:p w14:paraId="04059D61" w14:textId="77777777" w:rsidR="00555E22" w:rsidRPr="008D4277" w:rsidRDefault="00555E22" w:rsidP="00555E22">
      <w:pPr>
        <w:pStyle w:val="ListParagraph"/>
        <w:numPr>
          <w:ilvl w:val="0"/>
          <w:numId w:val="6"/>
        </w:numPr>
        <w:rPr>
          <w:i/>
          <w:highlight w:val="yellow"/>
        </w:rPr>
      </w:pPr>
      <w:r w:rsidRPr="008D4277">
        <w:rPr>
          <w:i/>
          <w:highlight w:val="yellow"/>
        </w:rPr>
        <w:t xml:space="preserve">Other user characteristics: Describe any characteristics of the users that </w:t>
      </w:r>
      <w:proofErr w:type="gramStart"/>
      <w:r w:rsidRPr="008D4277">
        <w:rPr>
          <w:i/>
          <w:highlight w:val="yellow"/>
        </w:rPr>
        <w:t>have an effect on</w:t>
      </w:r>
      <w:proofErr w:type="gramEnd"/>
      <w:r w:rsidRPr="008D4277">
        <w:rPr>
          <w:i/>
          <w:highlight w:val="yellow"/>
        </w:rPr>
        <w:t xml:space="preserve"> the requirements and eventual design of the product. For example: </w:t>
      </w:r>
    </w:p>
    <w:p w14:paraId="6673341B" w14:textId="77777777" w:rsidR="00555E22" w:rsidRPr="008D4277" w:rsidRDefault="00555E22" w:rsidP="00555E22">
      <w:pPr>
        <w:pStyle w:val="ListParagraph"/>
        <w:numPr>
          <w:ilvl w:val="1"/>
          <w:numId w:val="6"/>
        </w:numPr>
        <w:rPr>
          <w:i/>
          <w:highlight w:val="yellow"/>
        </w:rPr>
      </w:pPr>
      <w:r w:rsidRPr="008D4277">
        <w:rPr>
          <w:i/>
          <w:highlight w:val="yellow"/>
        </w:rPr>
        <w:t>Physical abilities/disabilities</w:t>
      </w:r>
    </w:p>
    <w:p w14:paraId="6CA2CD8B" w14:textId="77777777" w:rsidR="00555E22" w:rsidRPr="008D4277" w:rsidRDefault="00555E22" w:rsidP="00555E22">
      <w:pPr>
        <w:pStyle w:val="ListParagraph"/>
        <w:numPr>
          <w:ilvl w:val="1"/>
          <w:numId w:val="6"/>
        </w:numPr>
        <w:rPr>
          <w:i/>
          <w:highlight w:val="yellow"/>
        </w:rPr>
      </w:pPr>
      <w:r w:rsidRPr="008D4277">
        <w:rPr>
          <w:i/>
          <w:highlight w:val="yellow"/>
        </w:rPr>
        <w:t>Intellectual abilities/disabilities</w:t>
      </w:r>
    </w:p>
    <w:p w14:paraId="3CB43041" w14:textId="77777777" w:rsidR="00555E22" w:rsidRPr="008D4277" w:rsidRDefault="00555E22" w:rsidP="00555E22">
      <w:pPr>
        <w:pStyle w:val="ListParagraph"/>
        <w:numPr>
          <w:ilvl w:val="1"/>
          <w:numId w:val="6"/>
        </w:numPr>
        <w:rPr>
          <w:i/>
          <w:highlight w:val="yellow"/>
        </w:rPr>
      </w:pPr>
      <w:r w:rsidRPr="008D4277">
        <w:rPr>
          <w:i/>
          <w:highlight w:val="yellow"/>
        </w:rPr>
        <w:t>Attitude toward technology</w:t>
      </w:r>
    </w:p>
    <w:p w14:paraId="67ABF0AC" w14:textId="77777777" w:rsidR="00555E22" w:rsidRPr="008D4277" w:rsidRDefault="00555E22" w:rsidP="00555E22">
      <w:pPr>
        <w:pStyle w:val="ListParagraph"/>
        <w:numPr>
          <w:ilvl w:val="1"/>
          <w:numId w:val="6"/>
        </w:numPr>
        <w:rPr>
          <w:i/>
          <w:highlight w:val="yellow"/>
        </w:rPr>
      </w:pPr>
      <w:r w:rsidRPr="008D4277">
        <w:rPr>
          <w:i/>
          <w:highlight w:val="yellow"/>
        </w:rPr>
        <w:t>Education</w:t>
      </w:r>
    </w:p>
    <w:p w14:paraId="4A3CE621" w14:textId="77777777" w:rsidR="00555E22" w:rsidRPr="008D4277" w:rsidRDefault="00555E22" w:rsidP="00555E22">
      <w:pPr>
        <w:pStyle w:val="ListParagraph"/>
        <w:numPr>
          <w:ilvl w:val="1"/>
          <w:numId w:val="6"/>
        </w:numPr>
        <w:rPr>
          <w:i/>
          <w:highlight w:val="yellow"/>
        </w:rPr>
      </w:pPr>
      <w:r w:rsidRPr="008D4277">
        <w:rPr>
          <w:i/>
          <w:highlight w:val="yellow"/>
        </w:rPr>
        <w:t>Linguistic skills</w:t>
      </w:r>
    </w:p>
    <w:p w14:paraId="1D554C31" w14:textId="77777777" w:rsidR="00555E22" w:rsidRPr="008D4277" w:rsidRDefault="00555E22" w:rsidP="00555E22">
      <w:pPr>
        <w:pStyle w:val="ListParagraph"/>
        <w:numPr>
          <w:ilvl w:val="1"/>
          <w:numId w:val="6"/>
        </w:numPr>
        <w:rPr>
          <w:i/>
          <w:highlight w:val="yellow"/>
        </w:rPr>
      </w:pPr>
      <w:r w:rsidRPr="008D4277">
        <w:rPr>
          <w:i/>
          <w:highlight w:val="yellow"/>
        </w:rPr>
        <w:t>Age group</w:t>
      </w:r>
    </w:p>
    <w:p w14:paraId="6C58C339" w14:textId="77777777" w:rsidR="00555E22" w:rsidRPr="008D4277" w:rsidRDefault="00555E22" w:rsidP="00555E22">
      <w:pPr>
        <w:pStyle w:val="ListParagraph"/>
        <w:numPr>
          <w:ilvl w:val="1"/>
          <w:numId w:val="6"/>
        </w:numPr>
        <w:rPr>
          <w:i/>
          <w:highlight w:val="yellow"/>
        </w:rPr>
      </w:pPr>
      <w:r w:rsidRPr="008D4277">
        <w:rPr>
          <w:i/>
          <w:highlight w:val="yellow"/>
        </w:rPr>
        <w:t>Gender</w:t>
      </w:r>
    </w:p>
    <w:p w14:paraId="2446503A" w14:textId="77777777" w:rsidR="006A01BD" w:rsidRPr="006A01BD" w:rsidRDefault="006A01BD" w:rsidP="006A01BD"/>
    <w:p w14:paraId="388097EA" w14:textId="77777777" w:rsidR="006A01BD" w:rsidRDefault="006A01BD" w:rsidP="006A01BD">
      <w:pPr>
        <w:pStyle w:val="Heading2"/>
      </w:pPr>
      <w:bookmarkStart w:id="5" w:name="_Toc517696152"/>
      <w:r w:rsidRPr="006A01BD">
        <w:t>3.3 Unimportant users</w:t>
      </w:r>
      <w:bookmarkEnd w:id="5"/>
      <w:r w:rsidRPr="004E1126">
        <w:t xml:space="preserve"> </w:t>
      </w:r>
    </w:p>
    <w:p w14:paraId="3850B37D" w14:textId="77777777" w:rsidR="006A01BD" w:rsidRPr="008D4277" w:rsidRDefault="006A01BD" w:rsidP="006A01BD">
      <w:pPr>
        <w:rPr>
          <w:i/>
          <w:highlight w:val="yellow"/>
        </w:rPr>
      </w:pPr>
      <w:r w:rsidRPr="008D4277">
        <w:rPr>
          <w:i/>
          <w:highlight w:val="yellow"/>
        </w:rPr>
        <w:t>This category of user is given the lowest priority. It includes infrequent, unauthorized, and unskilled users, as well as people who misuse the product.</w:t>
      </w:r>
    </w:p>
    <w:p w14:paraId="0B02A731" w14:textId="77777777" w:rsidR="00555E22" w:rsidRPr="008D4277" w:rsidRDefault="00555E22" w:rsidP="00555E22">
      <w:pPr>
        <w:pStyle w:val="ListParagraph"/>
        <w:numPr>
          <w:ilvl w:val="0"/>
          <w:numId w:val="6"/>
        </w:numPr>
        <w:rPr>
          <w:i/>
          <w:highlight w:val="yellow"/>
        </w:rPr>
      </w:pPr>
      <w:r w:rsidRPr="008D4277">
        <w:rPr>
          <w:i/>
          <w:highlight w:val="yellow"/>
        </w:rPr>
        <w:t xml:space="preserve">User role responsibilities: what to do with the product. </w:t>
      </w:r>
    </w:p>
    <w:p w14:paraId="7FD4C209" w14:textId="77777777" w:rsidR="00555E22" w:rsidRPr="008D4277" w:rsidRDefault="00555E22" w:rsidP="00555E22">
      <w:pPr>
        <w:pStyle w:val="ListParagraph"/>
        <w:numPr>
          <w:ilvl w:val="0"/>
          <w:numId w:val="6"/>
        </w:numPr>
        <w:rPr>
          <w:i/>
          <w:highlight w:val="yellow"/>
        </w:rPr>
      </w:pPr>
      <w:r w:rsidRPr="008D4277">
        <w:rPr>
          <w:i/>
          <w:highlight w:val="yellow"/>
        </w:rPr>
        <w:t xml:space="preserve">Subject matter experience: Summarizes the users’ knowledge of the business (domain). Rate as novice, journeyman, or master. </w:t>
      </w:r>
    </w:p>
    <w:p w14:paraId="2024DF2A" w14:textId="77777777" w:rsidR="00555E22" w:rsidRPr="008D4277" w:rsidRDefault="00555E22" w:rsidP="00555E22">
      <w:pPr>
        <w:pStyle w:val="ListParagraph"/>
        <w:numPr>
          <w:ilvl w:val="0"/>
          <w:numId w:val="6"/>
        </w:numPr>
        <w:rPr>
          <w:i/>
          <w:highlight w:val="yellow"/>
        </w:rPr>
      </w:pPr>
      <w:r w:rsidRPr="008D4277">
        <w:rPr>
          <w:i/>
          <w:highlight w:val="yellow"/>
        </w:rPr>
        <w:t xml:space="preserve">Technological experience: Describes the users’ experience with relevant technology. Rate as novice, journeyman, or master. </w:t>
      </w:r>
    </w:p>
    <w:p w14:paraId="41920687" w14:textId="77777777" w:rsidR="00555E22" w:rsidRPr="008D4277" w:rsidRDefault="00555E22" w:rsidP="00555E22">
      <w:pPr>
        <w:pStyle w:val="ListParagraph"/>
        <w:numPr>
          <w:ilvl w:val="0"/>
          <w:numId w:val="6"/>
        </w:numPr>
        <w:rPr>
          <w:i/>
          <w:highlight w:val="yellow"/>
        </w:rPr>
      </w:pPr>
      <w:r w:rsidRPr="008D4277">
        <w:rPr>
          <w:i/>
          <w:highlight w:val="yellow"/>
        </w:rPr>
        <w:t xml:space="preserve">Other user characteristics: Describe any characteristics of the users that </w:t>
      </w:r>
      <w:proofErr w:type="gramStart"/>
      <w:r w:rsidRPr="008D4277">
        <w:rPr>
          <w:i/>
          <w:highlight w:val="yellow"/>
        </w:rPr>
        <w:t>have an effect on</w:t>
      </w:r>
      <w:proofErr w:type="gramEnd"/>
      <w:r w:rsidRPr="008D4277">
        <w:rPr>
          <w:i/>
          <w:highlight w:val="yellow"/>
        </w:rPr>
        <w:t xml:space="preserve"> the requirements and eventual design of the product. For example: </w:t>
      </w:r>
    </w:p>
    <w:p w14:paraId="1A1152B2" w14:textId="77777777" w:rsidR="00555E22" w:rsidRPr="008D4277" w:rsidRDefault="00555E22" w:rsidP="00555E22">
      <w:pPr>
        <w:pStyle w:val="ListParagraph"/>
        <w:numPr>
          <w:ilvl w:val="1"/>
          <w:numId w:val="6"/>
        </w:numPr>
        <w:rPr>
          <w:i/>
          <w:highlight w:val="yellow"/>
        </w:rPr>
      </w:pPr>
      <w:r w:rsidRPr="008D4277">
        <w:rPr>
          <w:i/>
          <w:highlight w:val="yellow"/>
        </w:rPr>
        <w:t>Physical abilities/disabilities</w:t>
      </w:r>
    </w:p>
    <w:p w14:paraId="259E2E7D" w14:textId="77777777" w:rsidR="00555E22" w:rsidRPr="008D4277" w:rsidRDefault="00555E22" w:rsidP="00555E22">
      <w:pPr>
        <w:pStyle w:val="ListParagraph"/>
        <w:numPr>
          <w:ilvl w:val="1"/>
          <w:numId w:val="6"/>
        </w:numPr>
        <w:rPr>
          <w:i/>
          <w:highlight w:val="yellow"/>
        </w:rPr>
      </w:pPr>
      <w:r w:rsidRPr="008D4277">
        <w:rPr>
          <w:i/>
          <w:highlight w:val="yellow"/>
        </w:rPr>
        <w:t>Intellectual abilities/disabilities</w:t>
      </w:r>
    </w:p>
    <w:p w14:paraId="406A3140" w14:textId="77777777" w:rsidR="00555E22" w:rsidRPr="008D4277" w:rsidRDefault="00555E22" w:rsidP="00555E22">
      <w:pPr>
        <w:pStyle w:val="ListParagraph"/>
        <w:numPr>
          <w:ilvl w:val="1"/>
          <w:numId w:val="6"/>
        </w:numPr>
        <w:rPr>
          <w:i/>
          <w:highlight w:val="yellow"/>
        </w:rPr>
      </w:pPr>
      <w:r w:rsidRPr="008D4277">
        <w:rPr>
          <w:i/>
          <w:highlight w:val="yellow"/>
        </w:rPr>
        <w:t>Attitude toward technology</w:t>
      </w:r>
    </w:p>
    <w:p w14:paraId="44F034CC" w14:textId="77777777" w:rsidR="00555E22" w:rsidRPr="008D4277" w:rsidRDefault="00555E22" w:rsidP="00555E22">
      <w:pPr>
        <w:pStyle w:val="ListParagraph"/>
        <w:numPr>
          <w:ilvl w:val="1"/>
          <w:numId w:val="6"/>
        </w:numPr>
        <w:rPr>
          <w:i/>
          <w:highlight w:val="yellow"/>
        </w:rPr>
      </w:pPr>
      <w:r w:rsidRPr="008D4277">
        <w:rPr>
          <w:i/>
          <w:highlight w:val="yellow"/>
        </w:rPr>
        <w:t>Education</w:t>
      </w:r>
    </w:p>
    <w:p w14:paraId="4E265A10" w14:textId="77777777" w:rsidR="00555E22" w:rsidRPr="008D4277" w:rsidRDefault="00555E22" w:rsidP="00555E22">
      <w:pPr>
        <w:pStyle w:val="ListParagraph"/>
        <w:numPr>
          <w:ilvl w:val="1"/>
          <w:numId w:val="6"/>
        </w:numPr>
        <w:rPr>
          <w:i/>
          <w:highlight w:val="yellow"/>
        </w:rPr>
      </w:pPr>
      <w:r w:rsidRPr="008D4277">
        <w:rPr>
          <w:i/>
          <w:highlight w:val="yellow"/>
        </w:rPr>
        <w:t>Linguistic skills</w:t>
      </w:r>
    </w:p>
    <w:p w14:paraId="3059FD7E" w14:textId="77777777" w:rsidR="00555E22" w:rsidRPr="008D4277" w:rsidRDefault="00555E22" w:rsidP="00555E22">
      <w:pPr>
        <w:pStyle w:val="ListParagraph"/>
        <w:numPr>
          <w:ilvl w:val="1"/>
          <w:numId w:val="6"/>
        </w:numPr>
        <w:rPr>
          <w:i/>
          <w:highlight w:val="yellow"/>
        </w:rPr>
      </w:pPr>
      <w:r w:rsidRPr="008D4277">
        <w:rPr>
          <w:i/>
          <w:highlight w:val="yellow"/>
        </w:rPr>
        <w:t>Age group</w:t>
      </w:r>
    </w:p>
    <w:p w14:paraId="075E90E9" w14:textId="77777777" w:rsidR="00555E22" w:rsidRPr="008D4277" w:rsidRDefault="00555E22" w:rsidP="00555E22">
      <w:pPr>
        <w:pStyle w:val="ListParagraph"/>
        <w:numPr>
          <w:ilvl w:val="1"/>
          <w:numId w:val="6"/>
        </w:numPr>
        <w:rPr>
          <w:i/>
          <w:highlight w:val="yellow"/>
        </w:rPr>
      </w:pPr>
      <w:r w:rsidRPr="008D4277">
        <w:rPr>
          <w:i/>
          <w:highlight w:val="yellow"/>
        </w:rPr>
        <w:t>Gender</w:t>
      </w:r>
    </w:p>
    <w:p w14:paraId="51E9EEB8" w14:textId="77777777" w:rsidR="006A01BD" w:rsidRPr="006A01BD" w:rsidRDefault="006A01BD" w:rsidP="006A01BD"/>
    <w:p w14:paraId="1677EBE7" w14:textId="77777777" w:rsidR="007B0173" w:rsidRDefault="00BF23A6" w:rsidP="004541DA">
      <w:pPr>
        <w:pStyle w:val="Heading1"/>
      </w:pPr>
      <w:bookmarkStart w:id="6" w:name="_Toc517696153"/>
      <w:r>
        <w:t>4</w:t>
      </w:r>
      <w:r w:rsidR="007B0173">
        <w:t xml:space="preserve"> Product perspective</w:t>
      </w:r>
      <w:bookmarkEnd w:id="6"/>
    </w:p>
    <w:p w14:paraId="11A1B558" w14:textId="77777777" w:rsidR="001002EF" w:rsidRDefault="001002EF" w:rsidP="001002EF">
      <w:pPr>
        <w:rPr>
          <w:rFonts w:ascii="BDEGD F+ Arial MT" w:hAnsi="BDEGD F+ Arial MT" w:cs="BDEGD F+ Arial MT" w:hint="eastAsia"/>
          <w:sz w:val="19"/>
          <w:szCs w:val="19"/>
        </w:rPr>
      </w:pPr>
    </w:p>
    <w:p w14:paraId="03B69BD5" w14:textId="77777777" w:rsidR="007B0173" w:rsidRDefault="007B0173">
      <w:pPr>
        <w:rPr>
          <w:rFonts w:ascii="BDEGD F+ Arial MT" w:hAnsi="BDEGD F+ Arial MT" w:cs="BDEGD F+ Arial MT" w:hint="eastAsia"/>
          <w:sz w:val="19"/>
          <w:szCs w:val="19"/>
        </w:rPr>
      </w:pPr>
    </w:p>
    <w:p w14:paraId="0F84E9F6" w14:textId="77777777" w:rsidR="007B0173" w:rsidRDefault="00BF23A6" w:rsidP="004541DA">
      <w:pPr>
        <w:pStyle w:val="Heading2"/>
      </w:pPr>
      <w:bookmarkStart w:id="7" w:name="_Toc517696154"/>
      <w:r>
        <w:lastRenderedPageBreak/>
        <w:t>4</w:t>
      </w:r>
      <w:r w:rsidR="007B0173">
        <w:t>.</w:t>
      </w:r>
      <w:r w:rsidR="006E3500">
        <w:t>1</w:t>
      </w:r>
      <w:r w:rsidR="007B0173">
        <w:t xml:space="preserve"> </w:t>
      </w:r>
      <w:r w:rsidR="000D5545">
        <w:t>System Context</w:t>
      </w:r>
      <w:bookmarkEnd w:id="7"/>
      <w:r w:rsidR="007B0173">
        <w:t xml:space="preserve"> </w:t>
      </w:r>
    </w:p>
    <w:p w14:paraId="1FC4BC40" w14:textId="37FFAB25" w:rsidR="004257C6" w:rsidRPr="00F93BEA" w:rsidRDefault="00375408" w:rsidP="004257C6">
      <w:pPr>
        <w:jc w:val="center"/>
      </w:pPr>
      <w:r>
        <w:rPr>
          <w:noProof/>
        </w:rPr>
        <w:drawing>
          <wp:inline distT="0" distB="0" distL="0" distR="0" wp14:anchorId="245214A3" wp14:editId="13D7E7B9">
            <wp:extent cx="5895975" cy="381537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1679" cy="3851424"/>
                    </a:xfrm>
                    <a:prstGeom prst="rect">
                      <a:avLst/>
                    </a:prstGeom>
                  </pic:spPr>
                </pic:pic>
              </a:graphicData>
            </a:graphic>
          </wp:inline>
        </w:drawing>
      </w:r>
    </w:p>
    <w:p w14:paraId="5976AF60" w14:textId="36838756" w:rsidR="000D5545" w:rsidRDefault="000D5545" w:rsidP="000D5545">
      <w:pPr>
        <w:pStyle w:val="Heading2"/>
      </w:pPr>
      <w:bookmarkStart w:id="8" w:name="_Toc517696155"/>
      <w:r>
        <w:t>4.2</w:t>
      </w:r>
      <w:r w:rsidRPr="000D5545">
        <w:t xml:space="preserve"> </w:t>
      </w:r>
      <w:r>
        <w:t>User interfaces</w:t>
      </w:r>
      <w:bookmarkEnd w:id="8"/>
    </w:p>
    <w:p w14:paraId="2FAADFAC" w14:textId="0FD94757" w:rsidR="00D43AE6" w:rsidRPr="00D43AE6" w:rsidRDefault="00D43AE6" w:rsidP="00D43AE6">
      <w:pPr>
        <w:rPr>
          <w:sz w:val="24"/>
          <w:szCs w:val="24"/>
        </w:rPr>
      </w:pPr>
      <w:r>
        <w:rPr>
          <w:color w:val="FF0000"/>
          <w:sz w:val="24"/>
          <w:szCs w:val="24"/>
        </w:rPr>
        <w:t>[</w:t>
      </w:r>
      <w:proofErr w:type="gramStart"/>
      <w:r>
        <w:rPr>
          <w:color w:val="FF0000"/>
          <w:sz w:val="24"/>
          <w:szCs w:val="24"/>
        </w:rPr>
        <w:t>SRS:UX</w:t>
      </w:r>
      <w:proofErr w:type="gramEnd"/>
      <w:r>
        <w:rPr>
          <w:color w:val="FF0000"/>
          <w:sz w:val="24"/>
          <w:szCs w:val="24"/>
        </w:rPr>
        <w:t>:1]</w:t>
      </w:r>
      <w:r>
        <w:rPr>
          <w:sz w:val="24"/>
          <w:szCs w:val="24"/>
        </w:rPr>
        <w:tab/>
        <w:t>The application shall support mobile phones in a portrait orientation.</w:t>
      </w:r>
    </w:p>
    <w:p w14:paraId="284C771A" w14:textId="70375D42" w:rsidR="00D43AE6" w:rsidRDefault="00D43AE6" w:rsidP="00D43AE6">
      <w:pPr>
        <w:rPr>
          <w:sz w:val="24"/>
          <w:szCs w:val="24"/>
        </w:rPr>
      </w:pPr>
      <w:r w:rsidRPr="00D43AE6">
        <w:rPr>
          <w:color w:val="FF0000"/>
          <w:sz w:val="24"/>
          <w:szCs w:val="24"/>
        </w:rPr>
        <w:t>[</w:t>
      </w:r>
      <w:proofErr w:type="gramStart"/>
      <w:r w:rsidRPr="00D43AE6">
        <w:rPr>
          <w:color w:val="FF0000"/>
          <w:sz w:val="24"/>
          <w:szCs w:val="24"/>
        </w:rPr>
        <w:t>SRS</w:t>
      </w:r>
      <w:r w:rsidRPr="00D43AE6">
        <w:rPr>
          <w:color w:val="FF0000"/>
          <w:sz w:val="24"/>
          <w:szCs w:val="24"/>
        </w:rPr>
        <w:t>:UX</w:t>
      </w:r>
      <w:proofErr w:type="gramEnd"/>
      <w:r w:rsidRPr="00D43AE6">
        <w:rPr>
          <w:color w:val="FF0000"/>
          <w:sz w:val="24"/>
          <w:szCs w:val="24"/>
        </w:rPr>
        <w:t>:</w:t>
      </w:r>
      <w:r>
        <w:rPr>
          <w:color w:val="FF0000"/>
          <w:sz w:val="24"/>
          <w:szCs w:val="24"/>
        </w:rPr>
        <w:t>2</w:t>
      </w:r>
      <w:r w:rsidRPr="00D43AE6">
        <w:rPr>
          <w:color w:val="FF0000"/>
          <w:sz w:val="24"/>
          <w:szCs w:val="24"/>
        </w:rPr>
        <w:t>]</w:t>
      </w:r>
      <w:r w:rsidRPr="00D43AE6">
        <w:rPr>
          <w:color w:val="FF0000"/>
          <w:sz w:val="24"/>
          <w:szCs w:val="24"/>
        </w:rPr>
        <w:tab/>
      </w:r>
      <w:r w:rsidRPr="00D43AE6">
        <w:rPr>
          <w:sz w:val="24"/>
          <w:szCs w:val="24"/>
        </w:rPr>
        <w:t>The application shall have a constant navigation bar at the bottom of the screen.</w:t>
      </w:r>
    </w:p>
    <w:p w14:paraId="1701A131" w14:textId="420805AB" w:rsidR="00D43AE6" w:rsidRDefault="00D43AE6" w:rsidP="00D43AE6">
      <w:pPr>
        <w:rPr>
          <w:sz w:val="24"/>
          <w:szCs w:val="24"/>
        </w:rPr>
      </w:pPr>
      <w:r w:rsidRPr="00D43AE6">
        <w:rPr>
          <w:color w:val="FF0000"/>
          <w:sz w:val="24"/>
          <w:szCs w:val="24"/>
        </w:rPr>
        <w:t>[</w:t>
      </w:r>
      <w:commentRangeStart w:id="9"/>
      <w:proofErr w:type="gramStart"/>
      <w:r w:rsidRPr="00D43AE6">
        <w:rPr>
          <w:color w:val="FF0000"/>
          <w:sz w:val="24"/>
          <w:szCs w:val="24"/>
        </w:rPr>
        <w:t>SRS:UX</w:t>
      </w:r>
      <w:proofErr w:type="gramEnd"/>
      <w:r w:rsidRPr="00D43AE6">
        <w:rPr>
          <w:color w:val="FF0000"/>
          <w:sz w:val="24"/>
          <w:szCs w:val="24"/>
        </w:rPr>
        <w:t>:</w:t>
      </w:r>
      <w:r>
        <w:rPr>
          <w:color w:val="FF0000"/>
          <w:sz w:val="24"/>
          <w:szCs w:val="24"/>
        </w:rPr>
        <w:t>3</w:t>
      </w:r>
      <w:commentRangeEnd w:id="9"/>
      <w:r>
        <w:rPr>
          <w:rStyle w:val="CommentReference"/>
        </w:rPr>
        <w:commentReference w:id="9"/>
      </w:r>
      <w:r w:rsidRPr="00D43AE6">
        <w:rPr>
          <w:color w:val="FF0000"/>
          <w:sz w:val="24"/>
          <w:szCs w:val="24"/>
        </w:rPr>
        <w:t>]</w:t>
      </w:r>
      <w:r>
        <w:rPr>
          <w:sz w:val="24"/>
          <w:szCs w:val="24"/>
        </w:rPr>
        <w:tab/>
        <w:t>The navigation bar shall have buttons that redirect to the Home Screen, Pet List Screen, and the Monthly Calendar View Screen.</w:t>
      </w:r>
    </w:p>
    <w:p w14:paraId="48CE5A9F" w14:textId="0F458681" w:rsidR="00D43AE6" w:rsidRPr="00D43AE6" w:rsidRDefault="00D43AE6" w:rsidP="00D43AE6">
      <w:pPr>
        <w:rPr>
          <w:sz w:val="24"/>
          <w:szCs w:val="24"/>
        </w:rPr>
      </w:pPr>
      <w:r w:rsidRPr="00D43AE6">
        <w:rPr>
          <w:color w:val="FF0000"/>
          <w:sz w:val="24"/>
          <w:szCs w:val="24"/>
        </w:rPr>
        <w:t>[</w:t>
      </w:r>
      <w:proofErr w:type="gramStart"/>
      <w:r w:rsidRPr="00D43AE6">
        <w:rPr>
          <w:color w:val="FF0000"/>
          <w:sz w:val="24"/>
          <w:szCs w:val="24"/>
        </w:rPr>
        <w:t>SRS:UX</w:t>
      </w:r>
      <w:proofErr w:type="gramEnd"/>
      <w:r w:rsidRPr="00D43AE6">
        <w:rPr>
          <w:color w:val="FF0000"/>
          <w:sz w:val="24"/>
          <w:szCs w:val="24"/>
        </w:rPr>
        <w:t>:</w:t>
      </w:r>
      <w:r>
        <w:rPr>
          <w:color w:val="FF0000"/>
          <w:sz w:val="24"/>
          <w:szCs w:val="24"/>
        </w:rPr>
        <w:t>4]</w:t>
      </w:r>
      <w:r>
        <w:rPr>
          <w:sz w:val="24"/>
          <w:szCs w:val="24"/>
        </w:rPr>
        <w:tab/>
        <w:t>The Pet List Screen shall auto highlight the day based on current mobile calendar info.</w:t>
      </w:r>
    </w:p>
    <w:p w14:paraId="6EEBCDFF" w14:textId="0E2E130B" w:rsidR="00E72F82" w:rsidRPr="00E72F82" w:rsidRDefault="00E72F82" w:rsidP="00E72F82"/>
    <w:p w14:paraId="3932E4B2" w14:textId="77777777" w:rsidR="002F6DC1" w:rsidRPr="008D4277" w:rsidRDefault="007B0173">
      <w:pPr>
        <w:rPr>
          <w:rFonts w:cs="BDEGD F+ Arial MT"/>
          <w:i/>
          <w:sz w:val="20"/>
          <w:szCs w:val="20"/>
          <w:highlight w:val="yellow"/>
        </w:rPr>
      </w:pPr>
      <w:r w:rsidRPr="008D4277">
        <w:rPr>
          <w:rFonts w:cs="BDEGD F+ Arial MT"/>
          <w:i/>
          <w:sz w:val="20"/>
          <w:szCs w:val="20"/>
          <w:highlight w:val="yellow"/>
        </w:rPr>
        <w:t xml:space="preserve">Specify the </w:t>
      </w:r>
      <w:r w:rsidR="002F6DC1" w:rsidRPr="008D4277">
        <w:rPr>
          <w:rFonts w:cs="BDEGD F+ Arial MT"/>
          <w:i/>
          <w:sz w:val="20"/>
          <w:szCs w:val="20"/>
          <w:highlight w:val="yellow"/>
        </w:rPr>
        <w:t>required</w:t>
      </w:r>
      <w:r w:rsidR="002F6DC1" w:rsidRPr="008D4277">
        <w:rPr>
          <w:rFonts w:cs="BDEGO D+ Arial MT"/>
          <w:i/>
          <w:iCs/>
          <w:sz w:val="20"/>
          <w:szCs w:val="20"/>
          <w:highlight w:val="yellow"/>
        </w:rPr>
        <w:t xml:space="preserve"> </w:t>
      </w:r>
      <w:r w:rsidRPr="008D4277">
        <w:rPr>
          <w:rFonts w:cs="BDEGO D+ Arial MT"/>
          <w:i/>
          <w:iCs/>
          <w:sz w:val="20"/>
          <w:szCs w:val="20"/>
          <w:highlight w:val="yellow"/>
        </w:rPr>
        <w:t xml:space="preserve">characteristics of each interface between the software product and its users. </w:t>
      </w:r>
      <w:r w:rsidR="00037B9C" w:rsidRPr="008D4277">
        <w:rPr>
          <w:rFonts w:cs="BDEGO D+ Arial MT"/>
          <w:i/>
          <w:iCs/>
          <w:sz w:val="20"/>
          <w:szCs w:val="20"/>
          <w:highlight w:val="yellow"/>
        </w:rPr>
        <w:t>Keep in mind that we are specifying requirements, so we here only care about the requirements on interfaces (this is NOT the place to put user interface designs by the software developers). For each requirement on an interface, it may</w:t>
      </w:r>
      <w:r w:rsidR="00037B9C" w:rsidRPr="008D4277">
        <w:rPr>
          <w:rFonts w:cs="BDEGD F+ Arial MT"/>
          <w:i/>
          <w:sz w:val="20"/>
          <w:szCs w:val="20"/>
          <w:highlight w:val="yellow"/>
        </w:rPr>
        <w:t xml:space="preserve"> include:</w:t>
      </w:r>
      <w:r w:rsidRPr="008D4277">
        <w:rPr>
          <w:rFonts w:cs="BDEGD F+ Arial MT"/>
          <w:i/>
          <w:sz w:val="20"/>
          <w:szCs w:val="20"/>
          <w:highlight w:val="yellow"/>
        </w:rPr>
        <w:t xml:space="preserve"> </w:t>
      </w:r>
    </w:p>
    <w:p w14:paraId="707C4CF0" w14:textId="77777777" w:rsidR="002F6DC1" w:rsidRPr="008D4277" w:rsidRDefault="00037B9C" w:rsidP="002F6DC1">
      <w:pPr>
        <w:pStyle w:val="ListParagraph"/>
        <w:numPr>
          <w:ilvl w:val="0"/>
          <w:numId w:val="9"/>
        </w:numPr>
        <w:rPr>
          <w:rFonts w:cs="BDEGD F+ Arial MT"/>
          <w:i/>
          <w:sz w:val="20"/>
          <w:szCs w:val="20"/>
          <w:highlight w:val="yellow"/>
        </w:rPr>
      </w:pPr>
      <w:r w:rsidRPr="008D4277">
        <w:rPr>
          <w:rFonts w:cs="BDEGD F+ Arial MT"/>
          <w:i/>
          <w:sz w:val="20"/>
          <w:szCs w:val="20"/>
          <w:highlight w:val="yellow"/>
        </w:rPr>
        <w:t xml:space="preserve">Required </w:t>
      </w:r>
      <w:r w:rsidR="007B0173" w:rsidRPr="008D4277">
        <w:rPr>
          <w:rFonts w:cs="BDEGD F+ Arial MT"/>
          <w:i/>
          <w:sz w:val="20"/>
          <w:szCs w:val="20"/>
          <w:highlight w:val="yellow"/>
        </w:rPr>
        <w:t>screen formats</w:t>
      </w:r>
      <w:r w:rsidR="002F6DC1" w:rsidRPr="008D4277">
        <w:rPr>
          <w:rFonts w:cs="BDEGD F+ Arial MT"/>
          <w:i/>
          <w:sz w:val="20"/>
          <w:szCs w:val="20"/>
          <w:highlight w:val="yellow"/>
        </w:rPr>
        <w:t xml:space="preserve"> (text only or multi-media)</w:t>
      </w:r>
      <w:r w:rsidR="007B0173" w:rsidRPr="008D4277">
        <w:rPr>
          <w:rFonts w:cs="BDEGD F+ Arial MT"/>
          <w:i/>
          <w:sz w:val="20"/>
          <w:szCs w:val="20"/>
          <w:highlight w:val="yellow"/>
        </w:rPr>
        <w:t xml:space="preserve">, </w:t>
      </w:r>
    </w:p>
    <w:p w14:paraId="6BA08FF1" w14:textId="77777777" w:rsidR="002F6DC1" w:rsidRPr="008D4277" w:rsidRDefault="00037B9C" w:rsidP="002F6DC1">
      <w:pPr>
        <w:pStyle w:val="ListParagraph"/>
        <w:numPr>
          <w:ilvl w:val="0"/>
          <w:numId w:val="9"/>
        </w:numPr>
        <w:rPr>
          <w:rFonts w:cs="BDEGD F+ Arial MT"/>
          <w:i/>
          <w:sz w:val="20"/>
          <w:szCs w:val="20"/>
          <w:highlight w:val="yellow"/>
        </w:rPr>
      </w:pPr>
      <w:r w:rsidRPr="008D4277">
        <w:rPr>
          <w:rFonts w:cs="BDEGD F+ Arial MT"/>
          <w:i/>
          <w:sz w:val="20"/>
          <w:szCs w:val="20"/>
          <w:highlight w:val="yellow"/>
        </w:rPr>
        <w:t xml:space="preserve">Required </w:t>
      </w:r>
      <w:r w:rsidR="007B0173" w:rsidRPr="008D4277">
        <w:rPr>
          <w:rFonts w:cs="BDEGD F+ Arial MT"/>
          <w:i/>
          <w:sz w:val="20"/>
          <w:szCs w:val="20"/>
          <w:highlight w:val="yellow"/>
        </w:rPr>
        <w:t xml:space="preserve">page or window layouts, </w:t>
      </w:r>
    </w:p>
    <w:p w14:paraId="09BEFB07" w14:textId="77777777" w:rsidR="00037B9C" w:rsidRPr="008D4277" w:rsidRDefault="00037B9C" w:rsidP="002F6DC1">
      <w:pPr>
        <w:pStyle w:val="ListParagraph"/>
        <w:numPr>
          <w:ilvl w:val="0"/>
          <w:numId w:val="9"/>
        </w:numPr>
        <w:rPr>
          <w:rFonts w:cs="BDEGD F+ Arial MT"/>
          <w:i/>
          <w:sz w:val="20"/>
          <w:szCs w:val="20"/>
          <w:highlight w:val="yellow"/>
        </w:rPr>
      </w:pPr>
      <w:r w:rsidRPr="008D4277">
        <w:rPr>
          <w:rFonts w:cs="BDEGD F+ Arial MT"/>
          <w:i/>
          <w:sz w:val="20"/>
          <w:szCs w:val="20"/>
          <w:highlight w:val="yellow"/>
        </w:rPr>
        <w:t xml:space="preserve">Required </w:t>
      </w:r>
      <w:r w:rsidR="007B0173" w:rsidRPr="008D4277">
        <w:rPr>
          <w:rFonts w:cs="BDEGD F+ Arial MT"/>
          <w:i/>
          <w:sz w:val="20"/>
          <w:szCs w:val="20"/>
          <w:highlight w:val="yellow"/>
        </w:rPr>
        <w:t>content of any reports</w:t>
      </w:r>
      <w:r w:rsidRPr="008D4277">
        <w:rPr>
          <w:rFonts w:cs="BDEGD F+ Arial MT"/>
          <w:i/>
          <w:sz w:val="20"/>
          <w:szCs w:val="20"/>
          <w:highlight w:val="yellow"/>
        </w:rPr>
        <w:t>,</w:t>
      </w:r>
      <w:r w:rsidR="007B0173" w:rsidRPr="008D4277">
        <w:rPr>
          <w:rFonts w:cs="BDEGD F+ Arial MT"/>
          <w:i/>
          <w:sz w:val="20"/>
          <w:szCs w:val="20"/>
          <w:highlight w:val="yellow"/>
        </w:rPr>
        <w:t xml:space="preserve"> menus, </w:t>
      </w:r>
      <w:r w:rsidRPr="008D4277">
        <w:rPr>
          <w:rFonts w:cs="BDEGD F+ Arial MT"/>
          <w:i/>
          <w:sz w:val="20"/>
          <w:szCs w:val="20"/>
          <w:highlight w:val="yellow"/>
        </w:rPr>
        <w:t xml:space="preserve">error messages, </w:t>
      </w:r>
    </w:p>
    <w:p w14:paraId="7EB0F35C" w14:textId="77777777" w:rsidR="002F6DC1" w:rsidRPr="008D4277" w:rsidRDefault="00037B9C" w:rsidP="002F6DC1">
      <w:pPr>
        <w:pStyle w:val="ListParagraph"/>
        <w:numPr>
          <w:ilvl w:val="0"/>
          <w:numId w:val="9"/>
        </w:numPr>
        <w:rPr>
          <w:rFonts w:cs="BDEGD F+ Arial MT"/>
          <w:i/>
          <w:sz w:val="20"/>
          <w:szCs w:val="20"/>
          <w:highlight w:val="yellow"/>
        </w:rPr>
      </w:pPr>
      <w:r w:rsidRPr="008D4277">
        <w:rPr>
          <w:rFonts w:cs="BDEGD F+ Arial MT"/>
          <w:i/>
          <w:sz w:val="20"/>
          <w:szCs w:val="20"/>
          <w:highlight w:val="yellow"/>
        </w:rPr>
        <w:t xml:space="preserve">Required backup and recovery operations, </w:t>
      </w:r>
      <w:r w:rsidR="007B0173" w:rsidRPr="008D4277">
        <w:rPr>
          <w:rFonts w:cs="BDEGD F+ Arial MT"/>
          <w:i/>
          <w:sz w:val="20"/>
          <w:szCs w:val="20"/>
          <w:highlight w:val="yellow"/>
        </w:rPr>
        <w:t xml:space="preserve">or </w:t>
      </w:r>
    </w:p>
    <w:p w14:paraId="65751CFC" w14:textId="77777777" w:rsidR="002F6DC1" w:rsidRPr="008D4277" w:rsidRDefault="00037B9C" w:rsidP="002F6DC1">
      <w:pPr>
        <w:pStyle w:val="ListParagraph"/>
        <w:numPr>
          <w:ilvl w:val="0"/>
          <w:numId w:val="9"/>
        </w:numPr>
        <w:rPr>
          <w:rFonts w:cs="BDEGD F+ Arial MT"/>
          <w:i/>
          <w:sz w:val="20"/>
          <w:szCs w:val="20"/>
          <w:highlight w:val="yellow"/>
        </w:rPr>
      </w:pPr>
      <w:r w:rsidRPr="008D4277">
        <w:rPr>
          <w:rFonts w:cs="BDEGD F+ Arial MT"/>
          <w:i/>
          <w:sz w:val="20"/>
          <w:szCs w:val="20"/>
          <w:highlight w:val="yellow"/>
        </w:rPr>
        <w:t>Required user-initiated operations or</w:t>
      </w:r>
      <w:r w:rsidR="007B0173" w:rsidRPr="008D4277">
        <w:rPr>
          <w:rFonts w:cs="BDEGD F+ Arial MT"/>
          <w:i/>
          <w:sz w:val="20"/>
          <w:szCs w:val="20"/>
          <w:highlight w:val="yellow"/>
        </w:rPr>
        <w:t xml:space="preserve"> function keys</w:t>
      </w:r>
      <w:r w:rsidRPr="008D4277">
        <w:rPr>
          <w:rFonts w:cs="BDEGD F+ Arial MT"/>
          <w:i/>
          <w:sz w:val="20"/>
          <w:szCs w:val="20"/>
          <w:highlight w:val="yellow"/>
        </w:rPr>
        <w:t>.</w:t>
      </w:r>
    </w:p>
    <w:p w14:paraId="58E5E675" w14:textId="77777777" w:rsidR="00037B9C" w:rsidRPr="008D4277" w:rsidRDefault="00037B9C" w:rsidP="00037B9C">
      <w:pPr>
        <w:rPr>
          <w:rFonts w:cs="BDEGD F+ Arial MT"/>
          <w:i/>
          <w:sz w:val="20"/>
          <w:szCs w:val="20"/>
          <w:highlight w:val="yellow"/>
        </w:rPr>
      </w:pPr>
      <w:r w:rsidRPr="008D4277">
        <w:rPr>
          <w:rFonts w:cs="BDEGD F+ Arial MT"/>
          <w:i/>
          <w:sz w:val="20"/>
          <w:szCs w:val="20"/>
          <w:highlight w:val="yellow"/>
        </w:rPr>
        <w:t>Some examples:</w:t>
      </w:r>
    </w:p>
    <w:p w14:paraId="06C6FA76" w14:textId="77777777" w:rsidR="000F62FA" w:rsidRPr="008D4277" w:rsidRDefault="00B961AF" w:rsidP="00037B9C">
      <w:pPr>
        <w:numPr>
          <w:ilvl w:val="0"/>
          <w:numId w:val="16"/>
        </w:numPr>
        <w:rPr>
          <w:rFonts w:cs="BDEGD F+ Arial MT"/>
          <w:i/>
          <w:sz w:val="20"/>
          <w:szCs w:val="20"/>
          <w:highlight w:val="yellow"/>
        </w:rPr>
      </w:pPr>
      <w:r w:rsidRPr="008D4277">
        <w:rPr>
          <w:rFonts w:cs="BDEGD F+ Arial MT"/>
          <w:i/>
          <w:sz w:val="20"/>
          <w:szCs w:val="20"/>
          <w:highlight w:val="yellow"/>
        </w:rPr>
        <w:lastRenderedPageBreak/>
        <w:t>It is required that the system provides the option of long and short error messages.</w:t>
      </w:r>
    </w:p>
    <w:p w14:paraId="1A83402F" w14:textId="77777777" w:rsidR="000F62FA" w:rsidRPr="008D4277" w:rsidRDefault="00B961AF" w:rsidP="00037B9C">
      <w:pPr>
        <w:numPr>
          <w:ilvl w:val="0"/>
          <w:numId w:val="16"/>
        </w:numPr>
        <w:rPr>
          <w:rFonts w:cs="BDEGD F+ Arial MT"/>
          <w:i/>
          <w:sz w:val="20"/>
          <w:szCs w:val="20"/>
          <w:highlight w:val="yellow"/>
        </w:rPr>
      </w:pPr>
      <w:r w:rsidRPr="008D4277">
        <w:rPr>
          <w:rFonts w:cs="BDEGD F+ Arial MT"/>
          <w:i/>
          <w:sz w:val="20"/>
          <w:szCs w:val="20"/>
          <w:highlight w:val="yellow"/>
        </w:rPr>
        <w:t>It is required that the system allows users to save work-in-progress and load previous works</w:t>
      </w:r>
    </w:p>
    <w:p w14:paraId="38421135" w14:textId="77777777" w:rsidR="000F62FA" w:rsidRPr="008D4277" w:rsidRDefault="00B961AF" w:rsidP="00037B9C">
      <w:pPr>
        <w:numPr>
          <w:ilvl w:val="0"/>
          <w:numId w:val="16"/>
        </w:numPr>
        <w:rPr>
          <w:rFonts w:cs="BDEGD F+ Arial MT"/>
          <w:i/>
          <w:sz w:val="20"/>
          <w:szCs w:val="20"/>
          <w:highlight w:val="yellow"/>
        </w:rPr>
      </w:pPr>
      <w:r w:rsidRPr="008D4277">
        <w:rPr>
          <w:rFonts w:cs="BDEGD F+ Arial MT"/>
          <w:i/>
          <w:sz w:val="20"/>
          <w:szCs w:val="20"/>
          <w:highlight w:val="yellow"/>
        </w:rPr>
        <w:t>It is required that the system interfaces have the following screen layout:</w:t>
      </w:r>
    </w:p>
    <w:p w14:paraId="599AF8B1" w14:textId="77777777" w:rsidR="002F6DC1" w:rsidRPr="002E6774" w:rsidRDefault="00037B9C" w:rsidP="00037B9C">
      <w:pPr>
        <w:jc w:val="center"/>
        <w:rPr>
          <w:rFonts w:cs="BDEGD F+ Arial MT"/>
          <w:sz w:val="20"/>
          <w:szCs w:val="20"/>
        </w:rPr>
      </w:pPr>
      <w:r w:rsidRPr="00037B9C">
        <w:rPr>
          <w:rFonts w:cs="BDEGD F+ Arial MT"/>
          <w:noProof/>
          <w:sz w:val="20"/>
          <w:szCs w:val="20"/>
        </w:rPr>
        <w:drawing>
          <wp:inline distT="0" distB="0" distL="0" distR="0" wp14:anchorId="3EEFA790" wp14:editId="0AFC0F0A">
            <wp:extent cx="2483066" cy="1731905"/>
            <wp:effectExtent l="0" t="0" r="0" b="1905"/>
            <wp:docPr id="7"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83066" cy="1731905"/>
                    </a:xfrm>
                    <a:prstGeom prst="rect">
                      <a:avLst/>
                    </a:prstGeom>
                  </pic:spPr>
                </pic:pic>
              </a:graphicData>
            </a:graphic>
          </wp:inline>
        </w:drawing>
      </w:r>
    </w:p>
    <w:p w14:paraId="2943815C" w14:textId="38C69D0B" w:rsidR="00BF23A6" w:rsidRDefault="00BF23A6">
      <w:pPr>
        <w:rPr>
          <w:rFonts w:ascii="BDEGD F+ Arial MT" w:hAnsi="BDEGD F+ Arial MT" w:cs="BDEGD F+ Arial MT" w:hint="eastAsia"/>
          <w:sz w:val="17"/>
          <w:szCs w:val="17"/>
        </w:rPr>
      </w:pPr>
    </w:p>
    <w:p w14:paraId="1DC65ED8" w14:textId="77777777" w:rsidR="007B0173" w:rsidRDefault="00BF23A6" w:rsidP="004541DA">
      <w:pPr>
        <w:pStyle w:val="Heading2"/>
      </w:pPr>
      <w:bookmarkStart w:id="10" w:name="_Toc517696156"/>
      <w:r>
        <w:t>4</w:t>
      </w:r>
      <w:r w:rsidR="007B0173">
        <w:t>.</w:t>
      </w:r>
      <w:r w:rsidR="000D5545">
        <w:t>3</w:t>
      </w:r>
      <w:r w:rsidR="007B0173">
        <w:t xml:space="preserve"> Software interfaces</w:t>
      </w:r>
      <w:bookmarkEnd w:id="10"/>
      <w:r w:rsidR="007B0173">
        <w:t xml:space="preserve"> </w:t>
      </w:r>
    </w:p>
    <w:p w14:paraId="5E3155B1" w14:textId="77777777" w:rsidR="00995A10" w:rsidRPr="008D4277" w:rsidRDefault="007B0173">
      <w:pPr>
        <w:rPr>
          <w:rFonts w:cs="BDEGD F+ Arial MT"/>
          <w:i/>
          <w:sz w:val="20"/>
          <w:szCs w:val="20"/>
          <w:highlight w:val="yellow"/>
        </w:rPr>
      </w:pPr>
      <w:r w:rsidRPr="008D4277">
        <w:rPr>
          <w:rFonts w:cs="BDEGD F+ Arial MT"/>
          <w:i/>
          <w:sz w:val="20"/>
          <w:szCs w:val="20"/>
          <w:highlight w:val="yellow"/>
        </w:rPr>
        <w:t xml:space="preserve">Specify the use of other required software </w:t>
      </w:r>
      <w:r w:rsidR="00995A10" w:rsidRPr="008D4277">
        <w:rPr>
          <w:rFonts w:cs="BDEGD F+ Arial MT"/>
          <w:i/>
          <w:sz w:val="20"/>
          <w:szCs w:val="20"/>
          <w:highlight w:val="yellow"/>
        </w:rPr>
        <w:t xml:space="preserve">systems </w:t>
      </w:r>
      <w:r w:rsidRPr="008D4277">
        <w:rPr>
          <w:rFonts w:cs="BDEGD F+ Arial MT"/>
          <w:i/>
          <w:sz w:val="20"/>
          <w:szCs w:val="20"/>
          <w:highlight w:val="yellow"/>
        </w:rPr>
        <w:t xml:space="preserve">(e.g., a data management system, an operating system, or a mathematical package), and interfaces with other </w:t>
      </w:r>
      <w:r w:rsidR="00995A10" w:rsidRPr="008D4277">
        <w:rPr>
          <w:rFonts w:cs="BDEGD F+ Arial MT"/>
          <w:i/>
          <w:sz w:val="20"/>
          <w:szCs w:val="20"/>
          <w:highlight w:val="yellow"/>
        </w:rPr>
        <w:t xml:space="preserve">software </w:t>
      </w:r>
      <w:r w:rsidRPr="008D4277">
        <w:rPr>
          <w:rFonts w:cs="BDEGD F+ Arial MT"/>
          <w:i/>
          <w:sz w:val="20"/>
          <w:szCs w:val="20"/>
          <w:highlight w:val="yellow"/>
        </w:rPr>
        <w:t xml:space="preserve">systems. </w:t>
      </w:r>
    </w:p>
    <w:p w14:paraId="25B13D3F" w14:textId="77777777" w:rsidR="00995A10" w:rsidRPr="008D4277" w:rsidRDefault="00C14B2A" w:rsidP="00995A10">
      <w:pPr>
        <w:rPr>
          <w:i/>
          <w:sz w:val="20"/>
          <w:szCs w:val="20"/>
          <w:highlight w:val="yellow"/>
        </w:rPr>
      </w:pPr>
      <w:r w:rsidRPr="008D4277">
        <w:rPr>
          <w:i/>
          <w:sz w:val="20"/>
          <w:szCs w:val="20"/>
          <w:highlight w:val="yellow"/>
        </w:rPr>
        <w:t xml:space="preserve">[Note: </w:t>
      </w:r>
      <w:r w:rsidR="00995A10" w:rsidRPr="008D4277">
        <w:rPr>
          <w:i/>
          <w:sz w:val="20"/>
          <w:szCs w:val="20"/>
          <w:highlight w:val="yellow"/>
        </w:rPr>
        <w:t xml:space="preserve">This is only for </w:t>
      </w:r>
      <w:r w:rsidR="00995A10" w:rsidRPr="008D4277">
        <w:rPr>
          <w:b/>
          <w:i/>
          <w:sz w:val="20"/>
          <w:szCs w:val="20"/>
          <w:highlight w:val="yellow"/>
        </w:rPr>
        <w:t>customer-specified systems</w:t>
      </w:r>
      <w:r w:rsidR="00995A10" w:rsidRPr="008D4277">
        <w:rPr>
          <w:i/>
          <w:sz w:val="20"/>
          <w:szCs w:val="20"/>
          <w:highlight w:val="yellow"/>
        </w:rPr>
        <w:t xml:space="preserve"> that you </w:t>
      </w:r>
      <w:proofErr w:type="gramStart"/>
      <w:r w:rsidR="00995A10" w:rsidRPr="008D4277">
        <w:rPr>
          <w:b/>
          <w:i/>
          <w:sz w:val="20"/>
          <w:szCs w:val="20"/>
          <w:highlight w:val="yellow"/>
        </w:rPr>
        <w:t>have</w:t>
      </w:r>
      <w:r w:rsidR="00995A10" w:rsidRPr="008D4277">
        <w:rPr>
          <w:i/>
          <w:sz w:val="20"/>
          <w:szCs w:val="20"/>
          <w:highlight w:val="yellow"/>
        </w:rPr>
        <w:t xml:space="preserve"> to</w:t>
      </w:r>
      <w:proofErr w:type="gramEnd"/>
      <w:r w:rsidR="00995A10" w:rsidRPr="008D4277">
        <w:rPr>
          <w:i/>
          <w:sz w:val="20"/>
          <w:szCs w:val="20"/>
          <w:highlight w:val="yellow"/>
        </w:rPr>
        <w:t xml:space="preserve"> interact with.  Choosing SQL Server 7 as a DB without a customer requirement is a Design choice, not a requirement. This is a subtle but important point to writing good requirements and not over-constraining the design.</w:t>
      </w:r>
      <w:r w:rsidRPr="008D4277">
        <w:rPr>
          <w:i/>
          <w:sz w:val="20"/>
          <w:szCs w:val="20"/>
          <w:highlight w:val="yellow"/>
        </w:rPr>
        <w:t>]</w:t>
      </w:r>
    </w:p>
    <w:p w14:paraId="1B875A7A" w14:textId="77777777" w:rsidR="007B0173" w:rsidRPr="008D4277" w:rsidRDefault="007B0173" w:rsidP="00C14B2A">
      <w:pPr>
        <w:pStyle w:val="ListParagraph"/>
        <w:numPr>
          <w:ilvl w:val="0"/>
          <w:numId w:val="17"/>
        </w:numPr>
        <w:rPr>
          <w:rFonts w:cs="Arial"/>
          <w:i/>
          <w:sz w:val="20"/>
          <w:szCs w:val="20"/>
          <w:highlight w:val="yellow"/>
        </w:rPr>
      </w:pPr>
      <w:r w:rsidRPr="008D4277">
        <w:rPr>
          <w:rFonts w:cs="BDEGD F+ Arial MT"/>
          <w:i/>
          <w:sz w:val="20"/>
          <w:szCs w:val="20"/>
          <w:highlight w:val="yellow"/>
        </w:rPr>
        <w:t xml:space="preserve">For each required software product, </w:t>
      </w:r>
      <w:r w:rsidR="00C14B2A" w:rsidRPr="008D4277">
        <w:rPr>
          <w:rFonts w:cs="BDEGD F+ Arial MT"/>
          <w:i/>
          <w:sz w:val="20"/>
          <w:szCs w:val="20"/>
          <w:highlight w:val="yellow"/>
        </w:rPr>
        <w:t xml:space="preserve">if possible, </w:t>
      </w:r>
      <w:r w:rsidRPr="008D4277">
        <w:rPr>
          <w:rFonts w:cs="BDEGD F+ Arial MT"/>
          <w:i/>
          <w:sz w:val="20"/>
          <w:szCs w:val="20"/>
          <w:highlight w:val="yellow"/>
        </w:rPr>
        <w:t xml:space="preserve">specify: a) </w:t>
      </w:r>
      <w:r w:rsidR="00C14B2A" w:rsidRPr="008D4277">
        <w:rPr>
          <w:rFonts w:cs="BDEGD F+ Arial MT"/>
          <w:i/>
          <w:sz w:val="20"/>
          <w:szCs w:val="20"/>
          <w:highlight w:val="yellow"/>
        </w:rPr>
        <w:t>Software n</w:t>
      </w:r>
      <w:r w:rsidRPr="008D4277">
        <w:rPr>
          <w:rFonts w:cs="BDEGD F+ Arial MT"/>
          <w:i/>
          <w:sz w:val="20"/>
          <w:szCs w:val="20"/>
          <w:highlight w:val="yellow"/>
        </w:rPr>
        <w:t xml:space="preserve">ame; </w:t>
      </w:r>
      <w:r w:rsidR="00C14B2A" w:rsidRPr="008D4277">
        <w:rPr>
          <w:rFonts w:cs="BDEGD F+ Arial MT"/>
          <w:i/>
          <w:sz w:val="20"/>
          <w:szCs w:val="20"/>
          <w:highlight w:val="yellow"/>
        </w:rPr>
        <w:t>b</w:t>
      </w:r>
      <w:r w:rsidRPr="008D4277">
        <w:rPr>
          <w:rFonts w:cs="BDEGD F+ Arial MT"/>
          <w:i/>
          <w:sz w:val="20"/>
          <w:szCs w:val="20"/>
          <w:highlight w:val="yellow"/>
        </w:rPr>
        <w:t xml:space="preserve">) </w:t>
      </w:r>
      <w:r w:rsidR="00C14B2A" w:rsidRPr="008D4277">
        <w:rPr>
          <w:rFonts w:cs="BDEGD F+ Arial MT"/>
          <w:i/>
          <w:sz w:val="20"/>
          <w:szCs w:val="20"/>
          <w:highlight w:val="yellow"/>
        </w:rPr>
        <w:t>Software s</w:t>
      </w:r>
      <w:r w:rsidRPr="008D4277">
        <w:rPr>
          <w:rFonts w:cs="BDEGD F+ Arial MT"/>
          <w:i/>
          <w:sz w:val="20"/>
          <w:szCs w:val="20"/>
          <w:highlight w:val="yellow"/>
        </w:rPr>
        <w:t xml:space="preserve">pecification number; </w:t>
      </w:r>
      <w:r w:rsidR="00C14B2A" w:rsidRPr="008D4277">
        <w:rPr>
          <w:rFonts w:cs="BDEGD F+ Arial MT"/>
          <w:i/>
          <w:sz w:val="20"/>
          <w:szCs w:val="20"/>
          <w:highlight w:val="yellow"/>
        </w:rPr>
        <w:t>c</w:t>
      </w:r>
      <w:r w:rsidRPr="008D4277">
        <w:rPr>
          <w:rFonts w:cs="BDEGD F+ Arial MT"/>
          <w:i/>
          <w:sz w:val="20"/>
          <w:szCs w:val="20"/>
          <w:highlight w:val="yellow"/>
        </w:rPr>
        <w:t xml:space="preserve">) </w:t>
      </w:r>
      <w:r w:rsidR="00C14B2A" w:rsidRPr="008D4277">
        <w:rPr>
          <w:rFonts w:cs="BDEGD F+ Arial MT"/>
          <w:i/>
          <w:sz w:val="20"/>
          <w:szCs w:val="20"/>
          <w:highlight w:val="yellow"/>
        </w:rPr>
        <w:t>Software v</w:t>
      </w:r>
      <w:r w:rsidRPr="008D4277">
        <w:rPr>
          <w:rFonts w:cs="BDEGD F+ Arial MT"/>
          <w:i/>
          <w:sz w:val="20"/>
          <w:szCs w:val="20"/>
          <w:highlight w:val="yellow"/>
        </w:rPr>
        <w:t xml:space="preserve">ersion number; </w:t>
      </w:r>
      <w:r w:rsidR="00C14B2A" w:rsidRPr="008D4277">
        <w:rPr>
          <w:rFonts w:cs="BDEGD F+ Arial MT"/>
          <w:i/>
          <w:sz w:val="20"/>
          <w:szCs w:val="20"/>
          <w:highlight w:val="yellow"/>
        </w:rPr>
        <w:t>d</w:t>
      </w:r>
      <w:r w:rsidRPr="008D4277">
        <w:rPr>
          <w:rFonts w:cs="BDEGD F+ Arial MT"/>
          <w:i/>
          <w:sz w:val="20"/>
          <w:szCs w:val="20"/>
          <w:highlight w:val="yellow"/>
        </w:rPr>
        <w:t xml:space="preserve">) Source. </w:t>
      </w:r>
    </w:p>
    <w:p w14:paraId="32A6C3D3" w14:textId="77777777" w:rsidR="007B0173" w:rsidRPr="008D4277" w:rsidRDefault="007B0173" w:rsidP="00C14B2A">
      <w:pPr>
        <w:pStyle w:val="ListParagraph"/>
        <w:numPr>
          <w:ilvl w:val="0"/>
          <w:numId w:val="17"/>
        </w:numPr>
        <w:rPr>
          <w:rFonts w:cs="BDEGD F+ Arial MT"/>
          <w:i/>
          <w:sz w:val="20"/>
          <w:szCs w:val="20"/>
          <w:highlight w:val="yellow"/>
        </w:rPr>
      </w:pPr>
      <w:r w:rsidRPr="008D4277">
        <w:rPr>
          <w:rFonts w:cs="BDEGD F+ Arial MT"/>
          <w:i/>
          <w:sz w:val="20"/>
          <w:szCs w:val="20"/>
          <w:highlight w:val="yellow"/>
        </w:rPr>
        <w:t xml:space="preserve">For each interface specify </w:t>
      </w:r>
      <w:r w:rsidR="00C14B2A" w:rsidRPr="008D4277">
        <w:rPr>
          <w:rFonts w:cs="BDEGD F+ Arial MT"/>
          <w:i/>
          <w:sz w:val="20"/>
          <w:szCs w:val="20"/>
          <w:highlight w:val="yellow"/>
        </w:rPr>
        <w:t xml:space="preserve">the required </w:t>
      </w:r>
      <w:r w:rsidRPr="008D4277">
        <w:rPr>
          <w:rFonts w:cs="BDEGD F+ Arial MT"/>
          <w:i/>
          <w:sz w:val="20"/>
          <w:szCs w:val="20"/>
          <w:highlight w:val="yellow"/>
        </w:rPr>
        <w:t>message format</w:t>
      </w:r>
      <w:r w:rsidR="00995A10" w:rsidRPr="008D4277">
        <w:rPr>
          <w:rFonts w:cs="BDEGD F+ Arial MT"/>
          <w:i/>
          <w:sz w:val="20"/>
          <w:szCs w:val="20"/>
          <w:highlight w:val="yellow"/>
        </w:rPr>
        <w:t>s</w:t>
      </w:r>
      <w:r w:rsidRPr="008D4277">
        <w:rPr>
          <w:rFonts w:cs="BDEGD F+ Arial MT"/>
          <w:i/>
          <w:sz w:val="20"/>
          <w:szCs w:val="20"/>
          <w:highlight w:val="yellow"/>
        </w:rPr>
        <w:t xml:space="preserve">. </w:t>
      </w:r>
      <w:r w:rsidR="00C14B2A" w:rsidRPr="008D4277">
        <w:rPr>
          <w:rFonts w:cs="BDEGD F+ Arial MT"/>
          <w:i/>
          <w:sz w:val="20"/>
          <w:szCs w:val="20"/>
          <w:highlight w:val="yellow"/>
        </w:rPr>
        <w:t xml:space="preserve">If the interface is </w:t>
      </w:r>
      <w:r w:rsidRPr="008D4277">
        <w:rPr>
          <w:rFonts w:cs="BDEGD F+ Arial MT"/>
          <w:i/>
          <w:sz w:val="20"/>
          <w:szCs w:val="20"/>
          <w:highlight w:val="yellow"/>
        </w:rPr>
        <w:t>well-documented</w:t>
      </w:r>
      <w:r w:rsidR="00C14B2A" w:rsidRPr="008D4277">
        <w:rPr>
          <w:rFonts w:cs="BDEGD F+ Arial MT"/>
          <w:i/>
          <w:sz w:val="20"/>
          <w:szCs w:val="20"/>
          <w:highlight w:val="yellow"/>
        </w:rPr>
        <w:t xml:space="preserve"> elsewhere</w:t>
      </w:r>
      <w:r w:rsidRPr="008D4277">
        <w:rPr>
          <w:rFonts w:cs="BDEGD F+ Arial MT"/>
          <w:i/>
          <w:sz w:val="20"/>
          <w:szCs w:val="20"/>
          <w:highlight w:val="yellow"/>
        </w:rPr>
        <w:t xml:space="preserve">, </w:t>
      </w:r>
      <w:r w:rsidR="00C14B2A" w:rsidRPr="008D4277">
        <w:rPr>
          <w:rFonts w:cs="BDEGD F+ Arial MT"/>
          <w:i/>
          <w:sz w:val="20"/>
          <w:szCs w:val="20"/>
          <w:highlight w:val="yellow"/>
        </w:rPr>
        <w:t xml:space="preserve">provide a </w:t>
      </w:r>
      <w:r w:rsidRPr="008D4277">
        <w:rPr>
          <w:rFonts w:cs="BDEGD F+ Arial MT"/>
          <w:i/>
          <w:sz w:val="20"/>
          <w:szCs w:val="20"/>
          <w:highlight w:val="yellow"/>
        </w:rPr>
        <w:t xml:space="preserve">reference to the document defining the interface. </w:t>
      </w:r>
    </w:p>
    <w:p w14:paraId="42B356C2" w14:textId="77777777" w:rsidR="00C14B2A" w:rsidRPr="008D4277" w:rsidRDefault="00C77A8C" w:rsidP="00C77A8C">
      <w:pPr>
        <w:rPr>
          <w:i/>
          <w:sz w:val="20"/>
          <w:szCs w:val="20"/>
          <w:highlight w:val="yellow"/>
        </w:rPr>
      </w:pPr>
      <w:r w:rsidRPr="008D4277">
        <w:rPr>
          <w:i/>
          <w:sz w:val="20"/>
          <w:szCs w:val="20"/>
          <w:highlight w:val="yellow"/>
        </w:rPr>
        <w:t xml:space="preserve">For </w:t>
      </w:r>
      <w:proofErr w:type="gramStart"/>
      <w:r w:rsidRPr="008D4277">
        <w:rPr>
          <w:i/>
          <w:sz w:val="20"/>
          <w:szCs w:val="20"/>
          <w:highlight w:val="yellow"/>
        </w:rPr>
        <w:t>instance</w:t>
      </w:r>
      <w:proofErr w:type="gramEnd"/>
      <w:r w:rsidRPr="008D4277">
        <w:rPr>
          <w:i/>
          <w:sz w:val="20"/>
          <w:szCs w:val="20"/>
          <w:highlight w:val="yellow"/>
        </w:rPr>
        <w:t xml:space="preserve"> if your customer uses SQL Server 7 </w:t>
      </w:r>
      <w:r w:rsidR="00C14B2A" w:rsidRPr="008D4277">
        <w:rPr>
          <w:i/>
          <w:sz w:val="20"/>
          <w:szCs w:val="20"/>
          <w:highlight w:val="yellow"/>
        </w:rPr>
        <w:t xml:space="preserve">DB </w:t>
      </w:r>
      <w:r w:rsidRPr="008D4277">
        <w:rPr>
          <w:i/>
          <w:sz w:val="20"/>
          <w:szCs w:val="20"/>
          <w:highlight w:val="yellow"/>
        </w:rPr>
        <w:t xml:space="preserve">and you are required to use that, then you need to specify </w:t>
      </w:r>
    </w:p>
    <w:p w14:paraId="751439E6" w14:textId="77777777" w:rsidR="00C14B2A" w:rsidRPr="008D4277" w:rsidRDefault="00C77A8C" w:rsidP="00C14B2A">
      <w:pPr>
        <w:pStyle w:val="ListParagraph"/>
        <w:numPr>
          <w:ilvl w:val="0"/>
          <w:numId w:val="18"/>
        </w:numPr>
        <w:rPr>
          <w:i/>
          <w:sz w:val="20"/>
          <w:szCs w:val="20"/>
          <w:highlight w:val="yellow"/>
        </w:rPr>
      </w:pPr>
      <w:r w:rsidRPr="008D4277">
        <w:rPr>
          <w:i/>
          <w:sz w:val="20"/>
          <w:szCs w:val="20"/>
          <w:highlight w:val="yellow"/>
        </w:rPr>
        <w:t>The system must use SQL Serv</w:t>
      </w:r>
      <w:r w:rsidR="00C14B2A" w:rsidRPr="008D4277">
        <w:rPr>
          <w:i/>
          <w:sz w:val="20"/>
          <w:szCs w:val="20"/>
          <w:highlight w:val="yellow"/>
        </w:rPr>
        <w:t>er 7 as its database component.</w:t>
      </w:r>
    </w:p>
    <w:p w14:paraId="23FE1C33" w14:textId="77777777" w:rsidR="00C77A8C" w:rsidRPr="008D4277" w:rsidRDefault="00C77A8C" w:rsidP="00C14B2A">
      <w:pPr>
        <w:pStyle w:val="ListParagraph"/>
        <w:numPr>
          <w:ilvl w:val="0"/>
          <w:numId w:val="18"/>
        </w:numPr>
        <w:rPr>
          <w:i/>
          <w:sz w:val="20"/>
          <w:szCs w:val="20"/>
          <w:highlight w:val="yellow"/>
        </w:rPr>
      </w:pPr>
      <w:r w:rsidRPr="008D4277">
        <w:rPr>
          <w:i/>
          <w:sz w:val="20"/>
          <w:szCs w:val="20"/>
          <w:highlight w:val="yellow"/>
        </w:rPr>
        <w:t xml:space="preserve">Communication with the DB is through ODBC connections.  </w:t>
      </w:r>
    </w:p>
    <w:p w14:paraId="668C9CE1" w14:textId="77777777" w:rsidR="00BF23A6" w:rsidRDefault="00BF23A6">
      <w:pPr>
        <w:rPr>
          <w:rFonts w:ascii="BDEGD F+ Arial MT" w:hAnsi="BDEGD F+ Arial MT" w:cs="BDEGD F+ Arial MT" w:hint="eastAsia"/>
          <w:sz w:val="19"/>
          <w:szCs w:val="19"/>
        </w:rPr>
      </w:pPr>
    </w:p>
    <w:p w14:paraId="3B6B4119" w14:textId="77777777" w:rsidR="006E3500" w:rsidRDefault="006E3500" w:rsidP="006E3500">
      <w:pPr>
        <w:pStyle w:val="Heading2"/>
      </w:pPr>
      <w:bookmarkStart w:id="11" w:name="_Toc517696157"/>
      <w:r>
        <w:t xml:space="preserve">4.4 Hardware interfaces </w:t>
      </w:r>
      <w:r w:rsidR="000D5545">
        <w:t>and Memory constraints</w:t>
      </w:r>
      <w:bookmarkEnd w:id="11"/>
    </w:p>
    <w:p w14:paraId="1CAD425D" w14:textId="77777777" w:rsidR="006E3500" w:rsidRPr="008D4277" w:rsidRDefault="006E3500" w:rsidP="006E3500">
      <w:pPr>
        <w:rPr>
          <w:rFonts w:cs="BDEGD F+ Arial MT"/>
          <w:i/>
          <w:sz w:val="20"/>
          <w:szCs w:val="20"/>
          <w:highlight w:val="yellow"/>
        </w:rPr>
      </w:pPr>
      <w:r w:rsidRPr="008D4277">
        <w:rPr>
          <w:rFonts w:cs="BDEGD F+ Arial MT"/>
          <w:i/>
          <w:sz w:val="20"/>
          <w:szCs w:val="20"/>
          <w:highlight w:val="yellow"/>
        </w:rPr>
        <w:t xml:space="preserve">Specify the logical characteristics of each interface between the software and the hardware elements of the system. This includes configuration characteristics (number of ports, instruction sets, etc.). It also covers such matters as what devices are to be supported, how they are to be supported, and protocols. </w:t>
      </w:r>
    </w:p>
    <w:p w14:paraId="3DD79AF0" w14:textId="77777777" w:rsidR="000D5545" w:rsidRPr="008D4277" w:rsidRDefault="000D5545" w:rsidP="000D5545">
      <w:pPr>
        <w:rPr>
          <w:i/>
          <w:sz w:val="20"/>
          <w:szCs w:val="20"/>
          <w:highlight w:val="yellow"/>
        </w:rPr>
      </w:pPr>
      <w:r w:rsidRPr="008D4277">
        <w:rPr>
          <w:i/>
          <w:sz w:val="20"/>
          <w:szCs w:val="20"/>
          <w:highlight w:val="yellow"/>
        </w:rPr>
        <w:t xml:space="preserve">Specify </w:t>
      </w:r>
      <w:r w:rsidR="00281871" w:rsidRPr="008D4277">
        <w:rPr>
          <w:i/>
          <w:sz w:val="20"/>
          <w:szCs w:val="20"/>
          <w:highlight w:val="yellow"/>
        </w:rPr>
        <w:t>required</w:t>
      </w:r>
      <w:r w:rsidRPr="008D4277">
        <w:rPr>
          <w:i/>
          <w:sz w:val="20"/>
          <w:szCs w:val="20"/>
          <w:highlight w:val="yellow"/>
        </w:rPr>
        <w:t xml:space="preserve"> characteristics and </w:t>
      </w:r>
      <w:r w:rsidR="00281871" w:rsidRPr="008D4277">
        <w:rPr>
          <w:i/>
          <w:sz w:val="20"/>
          <w:szCs w:val="20"/>
          <w:highlight w:val="yellow"/>
        </w:rPr>
        <w:t xml:space="preserve">constraints </w:t>
      </w:r>
      <w:r w:rsidRPr="008D4277">
        <w:rPr>
          <w:i/>
          <w:sz w:val="20"/>
          <w:szCs w:val="20"/>
          <w:highlight w:val="yellow"/>
        </w:rPr>
        <w:t xml:space="preserve">on primary and secondary memory. </w:t>
      </w:r>
    </w:p>
    <w:p w14:paraId="135FC906" w14:textId="77777777" w:rsidR="00281871" w:rsidRPr="008D4277" w:rsidRDefault="00281871" w:rsidP="000D5545">
      <w:pPr>
        <w:rPr>
          <w:rFonts w:cs="BDEGD F+ Arial MT"/>
          <w:i/>
          <w:sz w:val="20"/>
          <w:szCs w:val="20"/>
          <w:highlight w:val="yellow"/>
        </w:rPr>
      </w:pPr>
      <w:r w:rsidRPr="008D4277">
        <w:rPr>
          <w:rFonts w:cs="BDEGD F+ Arial MT"/>
          <w:i/>
          <w:sz w:val="20"/>
          <w:szCs w:val="20"/>
          <w:highlight w:val="yellow"/>
        </w:rPr>
        <w:t xml:space="preserve">For example, </w:t>
      </w:r>
    </w:p>
    <w:p w14:paraId="5CAFAADE" w14:textId="77777777" w:rsidR="00281871" w:rsidRPr="008D4277" w:rsidRDefault="00281871" w:rsidP="00281871">
      <w:pPr>
        <w:pStyle w:val="ListParagraph"/>
        <w:numPr>
          <w:ilvl w:val="0"/>
          <w:numId w:val="19"/>
        </w:numPr>
        <w:rPr>
          <w:rFonts w:cs="BDEGD F+ Arial MT"/>
          <w:i/>
          <w:sz w:val="20"/>
          <w:szCs w:val="20"/>
          <w:highlight w:val="yellow"/>
        </w:rPr>
      </w:pPr>
      <w:r w:rsidRPr="008D4277">
        <w:rPr>
          <w:rFonts w:cs="BDEGD F+ Arial MT"/>
          <w:i/>
          <w:sz w:val="20"/>
          <w:szCs w:val="20"/>
          <w:highlight w:val="yellow"/>
        </w:rPr>
        <w:t xml:space="preserve">The terminal output should support full-screen of 1080X800 pixel. </w:t>
      </w:r>
    </w:p>
    <w:p w14:paraId="5A3AEF9F" w14:textId="77777777" w:rsidR="006E3500" w:rsidRPr="008D4277" w:rsidRDefault="00281871" w:rsidP="00281871">
      <w:pPr>
        <w:pStyle w:val="ListParagraph"/>
        <w:numPr>
          <w:ilvl w:val="0"/>
          <w:numId w:val="19"/>
        </w:numPr>
        <w:rPr>
          <w:i/>
          <w:sz w:val="20"/>
          <w:szCs w:val="20"/>
          <w:highlight w:val="yellow"/>
        </w:rPr>
      </w:pPr>
      <w:r w:rsidRPr="008D4277">
        <w:rPr>
          <w:rFonts w:cs="BDEGD F+ Arial MT"/>
          <w:i/>
          <w:sz w:val="20"/>
          <w:szCs w:val="20"/>
          <w:highlight w:val="yellow"/>
        </w:rPr>
        <w:t xml:space="preserve">Because </w:t>
      </w:r>
      <w:r w:rsidRPr="008D4277">
        <w:rPr>
          <w:i/>
          <w:sz w:val="20"/>
          <w:szCs w:val="20"/>
          <w:highlight w:val="yellow"/>
        </w:rPr>
        <w:t>the target</w:t>
      </w:r>
      <w:r w:rsidR="000D5545" w:rsidRPr="008D4277">
        <w:rPr>
          <w:i/>
          <w:sz w:val="20"/>
          <w:szCs w:val="20"/>
          <w:highlight w:val="yellow"/>
        </w:rPr>
        <w:t xml:space="preserve"> </w:t>
      </w:r>
      <w:r w:rsidRPr="008D4277">
        <w:rPr>
          <w:i/>
          <w:sz w:val="20"/>
          <w:szCs w:val="20"/>
          <w:highlight w:val="yellow"/>
        </w:rPr>
        <w:t>devices</w:t>
      </w:r>
      <w:r w:rsidR="000D5545" w:rsidRPr="008D4277">
        <w:rPr>
          <w:i/>
          <w:sz w:val="20"/>
          <w:szCs w:val="20"/>
          <w:highlight w:val="yellow"/>
        </w:rPr>
        <w:t xml:space="preserve"> have only </w:t>
      </w:r>
      <w:r w:rsidRPr="008D4277">
        <w:rPr>
          <w:i/>
          <w:sz w:val="20"/>
          <w:szCs w:val="20"/>
          <w:highlight w:val="yellow"/>
        </w:rPr>
        <w:t>2G</w:t>
      </w:r>
      <w:r w:rsidR="000D5545" w:rsidRPr="008D4277">
        <w:rPr>
          <w:i/>
          <w:sz w:val="20"/>
          <w:szCs w:val="20"/>
          <w:highlight w:val="yellow"/>
        </w:rPr>
        <w:t xml:space="preserve"> of RAM, </w:t>
      </w:r>
      <w:r w:rsidRPr="008D4277">
        <w:rPr>
          <w:i/>
          <w:sz w:val="20"/>
          <w:szCs w:val="20"/>
          <w:highlight w:val="yellow"/>
        </w:rPr>
        <w:t>it is required that the design footprint should not exceed 2G</w:t>
      </w:r>
      <w:r w:rsidR="000D5545" w:rsidRPr="008D4277">
        <w:rPr>
          <w:i/>
          <w:sz w:val="20"/>
          <w:szCs w:val="20"/>
          <w:highlight w:val="yellow"/>
        </w:rPr>
        <w:t xml:space="preserve">.  </w:t>
      </w:r>
    </w:p>
    <w:p w14:paraId="220792F6" w14:textId="77777777" w:rsidR="003F5CFF" w:rsidRPr="008D4277" w:rsidRDefault="003F5CFF" w:rsidP="003F5CFF">
      <w:pPr>
        <w:rPr>
          <w:i/>
          <w:sz w:val="20"/>
          <w:szCs w:val="20"/>
        </w:rPr>
      </w:pPr>
      <w:r w:rsidRPr="008D4277">
        <w:rPr>
          <w:i/>
          <w:sz w:val="20"/>
          <w:szCs w:val="20"/>
          <w:highlight w:val="yellow"/>
        </w:rPr>
        <w:t>This is mainly applicable to embedded systems. If this is not applicable to your course project, simply remove this subsection. Don’t just make up something here.</w:t>
      </w:r>
      <w:r w:rsidRPr="008D4277">
        <w:rPr>
          <w:i/>
          <w:sz w:val="20"/>
          <w:szCs w:val="20"/>
        </w:rPr>
        <w:t xml:space="preserve">  </w:t>
      </w:r>
    </w:p>
    <w:p w14:paraId="179DA5EF" w14:textId="77777777" w:rsidR="003F5CFF" w:rsidRPr="003F5CFF" w:rsidRDefault="003F5CFF" w:rsidP="003F5CFF">
      <w:pPr>
        <w:rPr>
          <w:i/>
          <w:sz w:val="20"/>
          <w:szCs w:val="20"/>
        </w:rPr>
      </w:pPr>
    </w:p>
    <w:p w14:paraId="15F38F01" w14:textId="77777777" w:rsidR="007B0173" w:rsidRDefault="00BF23A6" w:rsidP="004541DA">
      <w:pPr>
        <w:pStyle w:val="Heading2"/>
      </w:pPr>
      <w:bookmarkStart w:id="12" w:name="_Toc517696158"/>
      <w:r>
        <w:t>4</w:t>
      </w:r>
      <w:r w:rsidR="007B0173">
        <w:t>.</w:t>
      </w:r>
      <w:r w:rsidR="006E3500">
        <w:t>5</w:t>
      </w:r>
      <w:r w:rsidR="007B0173">
        <w:t xml:space="preserve"> </w:t>
      </w:r>
      <w:r w:rsidR="000D5545">
        <w:t>Deployment</w:t>
      </w:r>
      <w:r w:rsidR="007B0173">
        <w:t xml:space="preserve"> </w:t>
      </w:r>
      <w:r w:rsidR="000D5545">
        <w:t>requirements</w:t>
      </w:r>
      <w:bookmarkEnd w:id="12"/>
    </w:p>
    <w:p w14:paraId="3BC1D049" w14:textId="77777777" w:rsidR="007B0173" w:rsidRPr="008D4277" w:rsidRDefault="007B0173">
      <w:pPr>
        <w:rPr>
          <w:rFonts w:cs="BDEGD F+ Arial MT"/>
          <w:i/>
          <w:sz w:val="20"/>
          <w:szCs w:val="20"/>
          <w:highlight w:val="yellow"/>
        </w:rPr>
      </w:pPr>
      <w:r w:rsidRPr="008D4277">
        <w:rPr>
          <w:rFonts w:cs="BDEGD F+ Arial MT"/>
          <w:i/>
          <w:sz w:val="20"/>
          <w:szCs w:val="20"/>
          <w:highlight w:val="yellow"/>
        </w:rPr>
        <w:t xml:space="preserve">Specification of the </w:t>
      </w:r>
      <w:r w:rsidR="002C129D" w:rsidRPr="008D4277">
        <w:rPr>
          <w:rFonts w:cs="BDEGD F+ Arial MT"/>
          <w:i/>
          <w:sz w:val="20"/>
          <w:szCs w:val="20"/>
          <w:highlight w:val="yellow"/>
        </w:rPr>
        <w:t>d</w:t>
      </w:r>
      <w:r w:rsidR="002C129D" w:rsidRPr="008D4277">
        <w:rPr>
          <w:i/>
          <w:sz w:val="20"/>
          <w:szCs w:val="20"/>
          <w:highlight w:val="yellow"/>
        </w:rPr>
        <w:t>eployment environment</w:t>
      </w:r>
      <w:r w:rsidR="002C129D" w:rsidRPr="008D4277">
        <w:rPr>
          <w:i/>
          <w:highlight w:val="yellow"/>
        </w:rPr>
        <w:t xml:space="preserve"> </w:t>
      </w:r>
      <w:r w:rsidRPr="008D4277">
        <w:rPr>
          <w:rFonts w:cs="BDEGD F+ Arial MT"/>
          <w:i/>
          <w:sz w:val="20"/>
          <w:szCs w:val="20"/>
          <w:highlight w:val="yellow"/>
        </w:rPr>
        <w:t xml:space="preserve">that </w:t>
      </w:r>
      <w:r w:rsidR="002C129D" w:rsidRPr="008D4277">
        <w:rPr>
          <w:rFonts w:cs="BDEGD F+ Arial MT"/>
          <w:i/>
          <w:sz w:val="20"/>
          <w:szCs w:val="20"/>
          <w:highlight w:val="yellow"/>
        </w:rPr>
        <w:t>is</w:t>
      </w:r>
      <w:r w:rsidRPr="008D4277">
        <w:rPr>
          <w:rFonts w:cs="BDEGD F+ Arial MT"/>
          <w:i/>
          <w:sz w:val="20"/>
          <w:szCs w:val="20"/>
          <w:highlight w:val="yellow"/>
        </w:rPr>
        <w:t xml:space="preserve"> </w:t>
      </w:r>
      <w:r w:rsidR="002C129D" w:rsidRPr="008D4277">
        <w:rPr>
          <w:rFonts w:cs="BDEGD F+ Arial MT"/>
          <w:i/>
          <w:sz w:val="20"/>
          <w:szCs w:val="20"/>
          <w:highlight w:val="yellow"/>
        </w:rPr>
        <w:t xml:space="preserve">required for the installation and operation of the </w:t>
      </w:r>
      <w:r w:rsidRPr="008D4277">
        <w:rPr>
          <w:rFonts w:cs="BDEGD F+ Arial MT"/>
          <w:i/>
          <w:sz w:val="20"/>
          <w:szCs w:val="20"/>
          <w:highlight w:val="yellow"/>
        </w:rPr>
        <w:t xml:space="preserve">software. </w:t>
      </w:r>
    </w:p>
    <w:p w14:paraId="15605FD5" w14:textId="77777777" w:rsidR="002C129D" w:rsidRPr="008D4277" w:rsidRDefault="00C77A8C" w:rsidP="00C77A8C">
      <w:pPr>
        <w:tabs>
          <w:tab w:val="left" w:pos="1520"/>
        </w:tabs>
        <w:rPr>
          <w:i/>
          <w:sz w:val="20"/>
          <w:szCs w:val="20"/>
          <w:highlight w:val="yellow"/>
        </w:rPr>
      </w:pPr>
      <w:r w:rsidRPr="008D4277">
        <w:rPr>
          <w:i/>
          <w:sz w:val="20"/>
          <w:szCs w:val="20"/>
          <w:highlight w:val="yellow"/>
        </w:rPr>
        <w:t xml:space="preserve">If any modifications to the customer’s work area would be required by your system, then document that here.  </w:t>
      </w:r>
      <w:r w:rsidR="002C129D" w:rsidRPr="008D4277">
        <w:rPr>
          <w:i/>
          <w:sz w:val="20"/>
          <w:szCs w:val="20"/>
          <w:highlight w:val="yellow"/>
        </w:rPr>
        <w:t>Any equipment the customer would need to buy or any software setup that needs to be done so that your system will install and operate correctly should be documented here.</w:t>
      </w:r>
    </w:p>
    <w:p w14:paraId="2D4923A8" w14:textId="77777777" w:rsidR="00C77A8C" w:rsidRPr="008D4277" w:rsidRDefault="002C129D" w:rsidP="00C77A8C">
      <w:pPr>
        <w:tabs>
          <w:tab w:val="left" w:pos="1520"/>
        </w:tabs>
        <w:rPr>
          <w:i/>
          <w:sz w:val="20"/>
          <w:szCs w:val="20"/>
          <w:highlight w:val="yellow"/>
        </w:rPr>
      </w:pPr>
      <w:r w:rsidRPr="008D4277">
        <w:rPr>
          <w:i/>
          <w:sz w:val="20"/>
          <w:szCs w:val="20"/>
          <w:highlight w:val="yellow"/>
        </w:rPr>
        <w:t xml:space="preserve">This could be hardware-specific, </w:t>
      </w:r>
      <w:proofErr w:type="gramStart"/>
      <w:r w:rsidR="00C77A8C" w:rsidRPr="008D4277">
        <w:rPr>
          <w:i/>
          <w:sz w:val="20"/>
          <w:szCs w:val="20"/>
          <w:highlight w:val="yellow"/>
        </w:rPr>
        <w:t>For</w:t>
      </w:r>
      <w:proofErr w:type="gramEnd"/>
      <w:r w:rsidR="00C77A8C" w:rsidRPr="008D4277">
        <w:rPr>
          <w:i/>
          <w:sz w:val="20"/>
          <w:szCs w:val="20"/>
          <w:highlight w:val="yellow"/>
        </w:rPr>
        <w:t xml:space="preserve"> instance, “A 100Kw backup generator and 10000 BTU air conditioning system must be installed at the user site prior to software installation”.</w:t>
      </w:r>
    </w:p>
    <w:p w14:paraId="69E99D20" w14:textId="77777777" w:rsidR="00AE438B" w:rsidRPr="008D4277" w:rsidRDefault="00C77A8C" w:rsidP="00C77A8C">
      <w:pPr>
        <w:tabs>
          <w:tab w:val="left" w:pos="1520"/>
        </w:tabs>
        <w:rPr>
          <w:i/>
          <w:sz w:val="20"/>
          <w:szCs w:val="20"/>
        </w:rPr>
      </w:pPr>
      <w:r w:rsidRPr="008D4277">
        <w:rPr>
          <w:i/>
          <w:sz w:val="20"/>
          <w:szCs w:val="20"/>
          <w:highlight w:val="yellow"/>
        </w:rPr>
        <w:t>This could also be software-specific like, “New data tables created for this system must be installed on the company’s existing DB server and populated prior to system activation.”</w:t>
      </w:r>
      <w:r w:rsidRPr="008D4277">
        <w:rPr>
          <w:i/>
          <w:sz w:val="20"/>
          <w:szCs w:val="20"/>
        </w:rPr>
        <w:t xml:space="preserve">  </w:t>
      </w:r>
    </w:p>
    <w:p w14:paraId="423DBE33" w14:textId="77777777" w:rsidR="00C77A8C" w:rsidRPr="0005374F" w:rsidRDefault="00C77A8C" w:rsidP="00C77A8C">
      <w:pPr>
        <w:tabs>
          <w:tab w:val="left" w:pos="1520"/>
        </w:tabs>
        <w:rPr>
          <w:i/>
          <w:sz w:val="20"/>
          <w:szCs w:val="20"/>
        </w:rPr>
      </w:pPr>
    </w:p>
    <w:p w14:paraId="55B681BE" w14:textId="77777777" w:rsidR="007B0173" w:rsidRDefault="003524A7" w:rsidP="004541DA">
      <w:pPr>
        <w:pStyle w:val="Heading1"/>
      </w:pPr>
      <w:bookmarkStart w:id="13" w:name="_Toc517696159"/>
      <w:r>
        <w:t>5</w:t>
      </w:r>
      <w:r w:rsidR="007B0173">
        <w:t xml:space="preserve"> Assumpti</w:t>
      </w:r>
      <w:r w:rsidR="00AB0F4F">
        <w:t>ons and D</w:t>
      </w:r>
      <w:r w:rsidR="007B0173">
        <w:t>ependencies</w:t>
      </w:r>
      <w:bookmarkEnd w:id="13"/>
      <w:r w:rsidR="007B0173">
        <w:t xml:space="preserve"> </w:t>
      </w:r>
    </w:p>
    <w:p w14:paraId="559C4058" w14:textId="77777777" w:rsidR="000D59CD" w:rsidRPr="008D4277" w:rsidRDefault="007B0173">
      <w:pPr>
        <w:rPr>
          <w:rFonts w:cs="BDEGD F+ Arial MT"/>
          <w:i/>
          <w:sz w:val="20"/>
          <w:szCs w:val="20"/>
          <w:highlight w:val="yellow"/>
        </w:rPr>
      </w:pPr>
      <w:r w:rsidRPr="008D4277">
        <w:rPr>
          <w:rFonts w:cs="BDEGD F+ Arial MT"/>
          <w:i/>
          <w:sz w:val="20"/>
          <w:szCs w:val="20"/>
          <w:highlight w:val="yellow"/>
        </w:rPr>
        <w:t xml:space="preserve">List each of the factors that affect the requirements stated in the SRS. These factors are not design constraints on the software but any changes to these factors can affect the requirements in the SRS. </w:t>
      </w:r>
    </w:p>
    <w:p w14:paraId="665D6681" w14:textId="77777777" w:rsidR="007B0173" w:rsidRPr="008D4277" w:rsidRDefault="007B0173">
      <w:pPr>
        <w:rPr>
          <w:rFonts w:cs="BDEGD F+ Arial MT"/>
          <w:i/>
          <w:sz w:val="20"/>
          <w:szCs w:val="20"/>
        </w:rPr>
      </w:pPr>
      <w:r w:rsidRPr="008D4277">
        <w:rPr>
          <w:rFonts w:cs="BDEGD F+ Arial MT"/>
          <w:i/>
          <w:sz w:val="20"/>
          <w:szCs w:val="20"/>
          <w:highlight w:val="yellow"/>
        </w:rPr>
        <w:t>For example, an assumption may be that a specific operating system will be available on the hardware designated for the software product. If, in fact, the operating system is not available, the SRS would then have to change accordingly.</w:t>
      </w:r>
      <w:r w:rsidRPr="008D4277">
        <w:rPr>
          <w:rFonts w:cs="BDEGD F+ Arial MT"/>
          <w:i/>
          <w:sz w:val="20"/>
          <w:szCs w:val="20"/>
        </w:rPr>
        <w:t xml:space="preserve"> </w:t>
      </w:r>
    </w:p>
    <w:p w14:paraId="28324A57" w14:textId="77777777" w:rsidR="007B0173" w:rsidRDefault="003524A7" w:rsidP="004541DA">
      <w:pPr>
        <w:pStyle w:val="Heading1"/>
      </w:pPr>
      <w:bookmarkStart w:id="14" w:name="_Toc517696160"/>
      <w:r>
        <w:t>6</w:t>
      </w:r>
      <w:r w:rsidR="007B0173">
        <w:t xml:space="preserve"> Specific requirements</w:t>
      </w:r>
      <w:bookmarkEnd w:id="14"/>
      <w:r w:rsidR="007B0173">
        <w:t xml:space="preserve"> </w:t>
      </w:r>
    </w:p>
    <w:p w14:paraId="2C5ABF87" w14:textId="05E7F00E" w:rsidR="00DF7B1A" w:rsidRPr="008D4277" w:rsidRDefault="00DF7B1A" w:rsidP="002D0AA3">
      <w:pPr>
        <w:rPr>
          <w:i/>
          <w:sz w:val="20"/>
          <w:szCs w:val="20"/>
          <w:highlight w:val="yellow"/>
        </w:rPr>
      </w:pPr>
      <w:r w:rsidRPr="008D4277">
        <w:rPr>
          <w:i/>
          <w:sz w:val="20"/>
          <w:szCs w:val="20"/>
          <w:highlight w:val="yellow"/>
        </w:rPr>
        <w:t xml:space="preserve">This is a </w:t>
      </w:r>
      <w:proofErr w:type="gramStart"/>
      <w:r w:rsidRPr="008D4277">
        <w:rPr>
          <w:i/>
          <w:sz w:val="20"/>
          <w:szCs w:val="20"/>
          <w:highlight w:val="yellow"/>
        </w:rPr>
        <w:t>specification,</w:t>
      </w:r>
      <w:proofErr w:type="gramEnd"/>
      <w:r w:rsidRPr="008D4277">
        <w:rPr>
          <w:i/>
          <w:sz w:val="20"/>
          <w:szCs w:val="20"/>
          <w:highlight w:val="yellow"/>
        </w:rPr>
        <w:t xml:space="preserve"> a designer should be able to read this spec and build the system without bothering the customer again.  </w:t>
      </w:r>
    </w:p>
    <w:p w14:paraId="3072624E" w14:textId="77777777" w:rsidR="007B0173" w:rsidRPr="008D4277" w:rsidRDefault="007B0173" w:rsidP="002D0AA3">
      <w:pPr>
        <w:pStyle w:val="ListParagraph"/>
        <w:numPr>
          <w:ilvl w:val="0"/>
          <w:numId w:val="7"/>
        </w:numPr>
        <w:rPr>
          <w:rFonts w:cs="Arial"/>
          <w:i/>
          <w:sz w:val="20"/>
          <w:szCs w:val="20"/>
          <w:highlight w:val="yellow"/>
        </w:rPr>
      </w:pPr>
      <w:r w:rsidRPr="008D4277">
        <w:rPr>
          <w:rFonts w:cs="BDEGD F+ Arial MT"/>
          <w:i/>
          <w:sz w:val="20"/>
          <w:szCs w:val="20"/>
          <w:highlight w:val="yellow"/>
        </w:rPr>
        <w:t xml:space="preserve">Specify </w:t>
      </w:r>
      <w:proofErr w:type="gramStart"/>
      <w:r w:rsidRPr="008D4277">
        <w:rPr>
          <w:rFonts w:cs="BDEGD F+ Arial MT"/>
          <w:i/>
          <w:sz w:val="20"/>
          <w:szCs w:val="20"/>
          <w:highlight w:val="yellow"/>
        </w:rPr>
        <w:t>all of</w:t>
      </w:r>
      <w:proofErr w:type="gramEnd"/>
      <w:r w:rsidRPr="008D4277">
        <w:rPr>
          <w:rFonts w:cs="BDEGD F+ Arial MT"/>
          <w:i/>
          <w:sz w:val="20"/>
          <w:szCs w:val="20"/>
          <w:highlight w:val="yellow"/>
        </w:rPr>
        <w:t xml:space="preserve"> the software requirements </w:t>
      </w:r>
      <w:r w:rsidRPr="008D4277">
        <w:rPr>
          <w:rFonts w:cs="BDEGD F+ Arial MT"/>
          <w:i/>
          <w:color w:val="FF0000"/>
          <w:sz w:val="20"/>
          <w:szCs w:val="20"/>
          <w:highlight w:val="yellow"/>
        </w:rPr>
        <w:t xml:space="preserve">to a level of detail </w:t>
      </w:r>
      <w:r w:rsidRPr="008D4277">
        <w:rPr>
          <w:rFonts w:cs="BDEGD F+ Arial MT"/>
          <w:i/>
          <w:sz w:val="20"/>
          <w:szCs w:val="20"/>
          <w:highlight w:val="yellow"/>
        </w:rPr>
        <w:t xml:space="preserve">sufficient to enable designers to design a software system to satisfy those requirements. </w:t>
      </w:r>
    </w:p>
    <w:p w14:paraId="2F321005" w14:textId="77777777" w:rsidR="00DF7B1A" w:rsidRPr="008D4277" w:rsidRDefault="007B0173" w:rsidP="002D0AA3">
      <w:pPr>
        <w:pStyle w:val="ListParagraph"/>
        <w:numPr>
          <w:ilvl w:val="0"/>
          <w:numId w:val="7"/>
        </w:numPr>
        <w:rPr>
          <w:rFonts w:cs="BDEGD F+ Arial MT"/>
          <w:i/>
          <w:sz w:val="20"/>
          <w:szCs w:val="20"/>
          <w:highlight w:val="yellow"/>
        </w:rPr>
      </w:pPr>
      <w:r w:rsidRPr="008D4277">
        <w:rPr>
          <w:rFonts w:cs="BDEGD F+ Arial MT"/>
          <w:i/>
          <w:sz w:val="20"/>
          <w:szCs w:val="20"/>
          <w:highlight w:val="yellow"/>
        </w:rPr>
        <w:t xml:space="preserve">Specify </w:t>
      </w:r>
      <w:proofErr w:type="gramStart"/>
      <w:r w:rsidRPr="008D4277">
        <w:rPr>
          <w:rFonts w:cs="BDEGD F+ Arial MT"/>
          <w:i/>
          <w:sz w:val="20"/>
          <w:szCs w:val="20"/>
          <w:highlight w:val="yellow"/>
        </w:rPr>
        <w:t>all of</w:t>
      </w:r>
      <w:proofErr w:type="gramEnd"/>
      <w:r w:rsidRPr="008D4277">
        <w:rPr>
          <w:rFonts w:cs="BDEGD F+ Arial MT"/>
          <w:i/>
          <w:sz w:val="20"/>
          <w:szCs w:val="20"/>
          <w:highlight w:val="yellow"/>
        </w:rPr>
        <w:t xml:space="preserve"> the software requirements </w:t>
      </w:r>
      <w:r w:rsidRPr="008D4277">
        <w:rPr>
          <w:rFonts w:cs="BDEGD F+ Arial MT"/>
          <w:i/>
          <w:color w:val="FF0000"/>
          <w:sz w:val="20"/>
          <w:szCs w:val="20"/>
          <w:highlight w:val="yellow"/>
        </w:rPr>
        <w:t xml:space="preserve">to a level of detail </w:t>
      </w:r>
      <w:r w:rsidRPr="008D4277">
        <w:rPr>
          <w:rFonts w:cs="BDEGD F+ Arial MT"/>
          <w:i/>
          <w:sz w:val="20"/>
          <w:szCs w:val="20"/>
          <w:highlight w:val="yellow"/>
        </w:rPr>
        <w:t xml:space="preserve">sufficient to enable testers to test that the software system satisfies those requirements. </w:t>
      </w:r>
    </w:p>
    <w:p w14:paraId="2E9D66CF" w14:textId="77777777" w:rsidR="00DF7B1A" w:rsidRPr="008D4277" w:rsidRDefault="0086119D" w:rsidP="002D0AA3">
      <w:pPr>
        <w:pStyle w:val="ListParagraph"/>
        <w:numPr>
          <w:ilvl w:val="0"/>
          <w:numId w:val="7"/>
        </w:numPr>
        <w:tabs>
          <w:tab w:val="left" w:pos="1520"/>
        </w:tabs>
        <w:rPr>
          <w:i/>
          <w:sz w:val="20"/>
          <w:szCs w:val="20"/>
          <w:highlight w:val="yellow"/>
        </w:rPr>
      </w:pPr>
      <w:r w:rsidRPr="008D4277">
        <w:rPr>
          <w:i/>
          <w:sz w:val="20"/>
          <w:szCs w:val="20"/>
          <w:highlight w:val="yellow"/>
        </w:rPr>
        <w:t xml:space="preserve">Each requirement should be </w:t>
      </w:r>
      <w:r w:rsidRPr="008D4277">
        <w:rPr>
          <w:i/>
          <w:color w:val="FF0000"/>
          <w:sz w:val="20"/>
          <w:szCs w:val="20"/>
          <w:highlight w:val="yellow"/>
        </w:rPr>
        <w:t>uniquely identifi</w:t>
      </w:r>
      <w:r w:rsidR="00684D39" w:rsidRPr="008D4277">
        <w:rPr>
          <w:i/>
          <w:color w:val="FF0000"/>
          <w:sz w:val="20"/>
          <w:szCs w:val="20"/>
          <w:highlight w:val="yellow"/>
        </w:rPr>
        <w:t>able</w:t>
      </w:r>
      <w:r w:rsidRPr="008D4277">
        <w:rPr>
          <w:i/>
          <w:sz w:val="20"/>
          <w:szCs w:val="20"/>
          <w:highlight w:val="yellow"/>
        </w:rPr>
        <w:t xml:space="preserve"> for traceability.  Usually, they are numbered </w:t>
      </w:r>
      <w:r w:rsidR="0074161C" w:rsidRPr="008D4277">
        <w:rPr>
          <w:i/>
          <w:sz w:val="20"/>
          <w:szCs w:val="20"/>
          <w:highlight w:val="yellow"/>
        </w:rPr>
        <w:t>R</w:t>
      </w:r>
      <w:r w:rsidRPr="008D4277">
        <w:rPr>
          <w:i/>
          <w:sz w:val="20"/>
          <w:szCs w:val="20"/>
          <w:highlight w:val="yellow"/>
        </w:rPr>
        <w:t xml:space="preserve">.1, </w:t>
      </w:r>
      <w:r w:rsidR="0074161C" w:rsidRPr="008D4277">
        <w:rPr>
          <w:i/>
          <w:sz w:val="20"/>
          <w:szCs w:val="20"/>
          <w:highlight w:val="yellow"/>
        </w:rPr>
        <w:t>R</w:t>
      </w:r>
      <w:r w:rsidRPr="008D4277">
        <w:rPr>
          <w:i/>
          <w:sz w:val="20"/>
          <w:szCs w:val="20"/>
          <w:highlight w:val="yellow"/>
        </w:rPr>
        <w:t xml:space="preserve">.1.1, </w:t>
      </w:r>
      <w:r w:rsidR="0074161C" w:rsidRPr="008D4277">
        <w:rPr>
          <w:i/>
          <w:sz w:val="20"/>
          <w:szCs w:val="20"/>
          <w:highlight w:val="yellow"/>
        </w:rPr>
        <w:t>R</w:t>
      </w:r>
      <w:r w:rsidRPr="008D4277">
        <w:rPr>
          <w:i/>
          <w:sz w:val="20"/>
          <w:szCs w:val="20"/>
          <w:highlight w:val="yellow"/>
        </w:rPr>
        <w:t xml:space="preserve">.1.2.1 etc.  </w:t>
      </w:r>
      <w:r w:rsidR="00DF7B1A" w:rsidRPr="008D4277">
        <w:rPr>
          <w:rFonts w:cs="BDEGD F+ Arial MT"/>
          <w:i/>
          <w:sz w:val="20"/>
          <w:szCs w:val="20"/>
          <w:highlight w:val="yellow"/>
        </w:rPr>
        <w:t>so that each can be cross-referenced in other documents.</w:t>
      </w:r>
    </w:p>
    <w:p w14:paraId="677DE89E" w14:textId="77777777" w:rsidR="0086119D" w:rsidRPr="008D4277" w:rsidRDefault="0086119D" w:rsidP="002D0AA3">
      <w:pPr>
        <w:pStyle w:val="ListParagraph"/>
        <w:numPr>
          <w:ilvl w:val="0"/>
          <w:numId w:val="7"/>
        </w:numPr>
        <w:tabs>
          <w:tab w:val="left" w:pos="1520"/>
        </w:tabs>
        <w:rPr>
          <w:i/>
          <w:sz w:val="20"/>
          <w:szCs w:val="20"/>
          <w:highlight w:val="yellow"/>
        </w:rPr>
      </w:pPr>
      <w:r w:rsidRPr="008D4277">
        <w:rPr>
          <w:i/>
          <w:sz w:val="20"/>
          <w:szCs w:val="20"/>
          <w:highlight w:val="yellow"/>
        </w:rPr>
        <w:t xml:space="preserve">Each requirement should also be </w:t>
      </w:r>
      <w:r w:rsidRPr="008D4277">
        <w:rPr>
          <w:i/>
          <w:color w:val="FF0000"/>
          <w:sz w:val="20"/>
          <w:szCs w:val="20"/>
          <w:highlight w:val="yellow"/>
        </w:rPr>
        <w:t>testable</w:t>
      </w:r>
      <w:r w:rsidRPr="008D4277">
        <w:rPr>
          <w:i/>
          <w:sz w:val="20"/>
          <w:szCs w:val="20"/>
          <w:highlight w:val="yellow"/>
        </w:rPr>
        <w:t>.  Avoid imprecise statements like, “The system shall be easy to use</w:t>
      </w:r>
      <w:r w:rsidR="00ED2C7A" w:rsidRPr="008D4277">
        <w:rPr>
          <w:i/>
          <w:sz w:val="20"/>
          <w:szCs w:val="20"/>
          <w:highlight w:val="yellow"/>
        </w:rPr>
        <w:t>.</w:t>
      </w:r>
      <w:r w:rsidRPr="008D4277">
        <w:rPr>
          <w:i/>
          <w:sz w:val="20"/>
          <w:szCs w:val="20"/>
          <w:highlight w:val="yellow"/>
        </w:rPr>
        <w:t xml:space="preserve">” </w:t>
      </w:r>
      <w:r w:rsidR="00ED2C7A" w:rsidRPr="008D4277">
        <w:rPr>
          <w:i/>
          <w:sz w:val="20"/>
          <w:szCs w:val="20"/>
          <w:highlight w:val="yellow"/>
        </w:rPr>
        <w:t>W</w:t>
      </w:r>
      <w:r w:rsidRPr="008D4277">
        <w:rPr>
          <w:i/>
          <w:sz w:val="20"/>
          <w:szCs w:val="20"/>
          <w:highlight w:val="yellow"/>
        </w:rPr>
        <w:t xml:space="preserve">hat </w:t>
      </w:r>
      <w:r w:rsidR="00ED2C7A" w:rsidRPr="008D4277">
        <w:rPr>
          <w:i/>
          <w:sz w:val="20"/>
          <w:szCs w:val="20"/>
          <w:highlight w:val="yellow"/>
        </w:rPr>
        <w:t>is easy to use</w:t>
      </w:r>
      <w:r w:rsidRPr="008D4277">
        <w:rPr>
          <w:i/>
          <w:sz w:val="20"/>
          <w:szCs w:val="20"/>
          <w:highlight w:val="yellow"/>
        </w:rPr>
        <w:t xml:space="preserve">? </w:t>
      </w:r>
    </w:p>
    <w:p w14:paraId="6451D1EF" w14:textId="77777777" w:rsidR="002863E5" w:rsidRPr="008D4277" w:rsidRDefault="002863E5" w:rsidP="002863E5">
      <w:pPr>
        <w:tabs>
          <w:tab w:val="left" w:pos="1520"/>
        </w:tabs>
        <w:rPr>
          <w:i/>
          <w:sz w:val="20"/>
          <w:szCs w:val="20"/>
          <w:highlight w:val="yellow"/>
        </w:rPr>
      </w:pPr>
      <w:r w:rsidRPr="008D4277">
        <w:rPr>
          <w:i/>
          <w:sz w:val="20"/>
          <w:szCs w:val="20"/>
          <w:highlight w:val="yellow"/>
        </w:rPr>
        <w:t>Use proper terminology:</w:t>
      </w:r>
    </w:p>
    <w:p w14:paraId="31EFA42D" w14:textId="77777777" w:rsidR="002863E5" w:rsidRPr="008D4277" w:rsidRDefault="002863E5" w:rsidP="00C3208F">
      <w:pPr>
        <w:pStyle w:val="ListParagraph"/>
        <w:numPr>
          <w:ilvl w:val="0"/>
          <w:numId w:val="8"/>
        </w:numPr>
        <w:tabs>
          <w:tab w:val="left" w:pos="1520"/>
        </w:tabs>
        <w:rPr>
          <w:i/>
          <w:sz w:val="20"/>
          <w:szCs w:val="20"/>
          <w:highlight w:val="yellow"/>
        </w:rPr>
      </w:pPr>
      <w:r w:rsidRPr="008D4277">
        <w:rPr>
          <w:i/>
          <w:sz w:val="20"/>
          <w:szCs w:val="20"/>
          <w:highlight w:val="yellow"/>
        </w:rPr>
        <w:t>A required, must have feature</w:t>
      </w:r>
      <w:r w:rsidR="00C3208F" w:rsidRPr="008D4277">
        <w:rPr>
          <w:i/>
          <w:sz w:val="20"/>
          <w:szCs w:val="20"/>
          <w:highlight w:val="yellow"/>
        </w:rPr>
        <w:t xml:space="preserve">:  The system shall…  </w:t>
      </w:r>
    </w:p>
    <w:p w14:paraId="517A30D5" w14:textId="77777777" w:rsidR="002863E5" w:rsidRPr="008D4277" w:rsidRDefault="002863E5" w:rsidP="00C3208F">
      <w:pPr>
        <w:pStyle w:val="ListParagraph"/>
        <w:numPr>
          <w:ilvl w:val="0"/>
          <w:numId w:val="8"/>
        </w:numPr>
        <w:tabs>
          <w:tab w:val="left" w:pos="1520"/>
        </w:tabs>
        <w:rPr>
          <w:i/>
          <w:sz w:val="20"/>
          <w:szCs w:val="20"/>
          <w:highlight w:val="yellow"/>
        </w:rPr>
      </w:pPr>
      <w:r w:rsidRPr="008D4277">
        <w:rPr>
          <w:i/>
          <w:sz w:val="20"/>
          <w:szCs w:val="20"/>
          <w:highlight w:val="yellow"/>
        </w:rPr>
        <w:t xml:space="preserve">An optional, nice-to-have feature that may </w:t>
      </w:r>
      <w:r w:rsidR="00C3208F" w:rsidRPr="008D4277">
        <w:rPr>
          <w:i/>
          <w:sz w:val="20"/>
          <w:szCs w:val="20"/>
          <w:highlight w:val="yellow"/>
        </w:rPr>
        <w:t>never make it to implementation:  The system may…</w:t>
      </w:r>
    </w:p>
    <w:p w14:paraId="57B03717" w14:textId="77777777" w:rsidR="002D0AA3" w:rsidRPr="008D4277" w:rsidRDefault="002D0AA3" w:rsidP="002D0AA3">
      <w:pPr>
        <w:tabs>
          <w:tab w:val="left" w:pos="1520"/>
        </w:tabs>
        <w:rPr>
          <w:i/>
          <w:sz w:val="20"/>
          <w:szCs w:val="20"/>
          <w:highlight w:val="yellow"/>
        </w:rPr>
      </w:pPr>
    </w:p>
    <w:p w14:paraId="1E3E53C9" w14:textId="77777777" w:rsidR="002D0AA3" w:rsidRPr="008D4277" w:rsidRDefault="002D0AA3" w:rsidP="002D0AA3">
      <w:pPr>
        <w:tabs>
          <w:tab w:val="left" w:pos="1520"/>
        </w:tabs>
        <w:rPr>
          <w:i/>
          <w:sz w:val="20"/>
          <w:szCs w:val="20"/>
          <w:highlight w:val="yellow"/>
        </w:rPr>
      </w:pPr>
      <w:r w:rsidRPr="008D4277">
        <w:rPr>
          <w:i/>
          <w:sz w:val="20"/>
          <w:szCs w:val="20"/>
          <w:highlight w:val="yellow"/>
        </w:rPr>
        <w:t>Avoid over-constraining your design. Do not require specific software packages, etc</w:t>
      </w:r>
      <w:r w:rsidR="00ED2C7A" w:rsidRPr="008D4277">
        <w:rPr>
          <w:i/>
          <w:sz w:val="20"/>
          <w:szCs w:val="20"/>
          <w:highlight w:val="yellow"/>
        </w:rPr>
        <w:t>.,</w:t>
      </w:r>
      <w:r w:rsidRPr="008D4277">
        <w:rPr>
          <w:i/>
          <w:sz w:val="20"/>
          <w:szCs w:val="20"/>
          <w:highlight w:val="yellow"/>
        </w:rPr>
        <w:t xml:space="preserve"> unless the customer specifically requires them.  </w:t>
      </w:r>
    </w:p>
    <w:p w14:paraId="5821051C" w14:textId="77777777" w:rsidR="0086119D" w:rsidRPr="008D4277" w:rsidRDefault="0086119D" w:rsidP="0086119D">
      <w:pPr>
        <w:tabs>
          <w:tab w:val="left" w:pos="1520"/>
        </w:tabs>
        <w:rPr>
          <w:i/>
          <w:sz w:val="20"/>
          <w:szCs w:val="20"/>
        </w:rPr>
      </w:pPr>
      <w:r w:rsidRPr="008D4277">
        <w:rPr>
          <w:i/>
          <w:sz w:val="20"/>
          <w:szCs w:val="20"/>
          <w:highlight w:val="yellow"/>
        </w:rPr>
        <w:t>Avoid examples</w:t>
      </w:r>
      <w:r w:rsidR="00F919AC" w:rsidRPr="008D4277">
        <w:rPr>
          <w:i/>
          <w:sz w:val="20"/>
          <w:szCs w:val="20"/>
          <w:highlight w:val="yellow"/>
        </w:rPr>
        <w:t>:</w:t>
      </w:r>
      <w:r w:rsidRPr="008D4277">
        <w:rPr>
          <w:i/>
          <w:sz w:val="20"/>
          <w:szCs w:val="20"/>
          <w:highlight w:val="yellow"/>
        </w:rPr>
        <w:t xml:space="preserve">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05CDDAC4" w14:textId="77777777" w:rsidR="0086119D" w:rsidRDefault="0086119D">
      <w:pPr>
        <w:rPr>
          <w:rFonts w:ascii="BDEGD F+ Arial MT" w:hAnsi="BDEGD F+ Arial MT" w:cs="BDEGD F+ Arial MT" w:hint="eastAsia"/>
          <w:sz w:val="19"/>
          <w:szCs w:val="19"/>
        </w:rPr>
      </w:pPr>
    </w:p>
    <w:p w14:paraId="454E51A4" w14:textId="77777777" w:rsidR="003524A7" w:rsidRDefault="002B7B93" w:rsidP="003524A7">
      <w:pPr>
        <w:pStyle w:val="Heading2"/>
      </w:pPr>
      <w:bookmarkStart w:id="15" w:name="_Toc517696161"/>
      <w:r>
        <w:t>6.1 System F</w:t>
      </w:r>
      <w:r w:rsidR="003524A7">
        <w:t xml:space="preserve">unctional </w:t>
      </w:r>
      <w:r>
        <w:t>R</w:t>
      </w:r>
      <w:r w:rsidR="003524A7">
        <w:t>equirements</w:t>
      </w:r>
      <w:bookmarkEnd w:id="15"/>
      <w:r w:rsidR="003524A7">
        <w:t xml:space="preserve"> </w:t>
      </w:r>
    </w:p>
    <w:p w14:paraId="689EE282" w14:textId="2DF0F9B7" w:rsidR="003524A7" w:rsidRDefault="003524A7" w:rsidP="003524A7">
      <w:pPr>
        <w:rPr>
          <w:rFonts w:cs="BDEGD F+ Arial MT"/>
          <w:i/>
          <w:sz w:val="20"/>
          <w:szCs w:val="20"/>
        </w:rPr>
      </w:pPr>
      <w:r w:rsidRPr="008D4277">
        <w:rPr>
          <w:rFonts w:cs="BDEGD F+ Arial MT"/>
          <w:i/>
          <w:sz w:val="20"/>
          <w:szCs w:val="20"/>
          <w:highlight w:val="yellow"/>
        </w:rPr>
        <w:t xml:space="preserve">Provide </w:t>
      </w:r>
      <w:r w:rsidRPr="008D4277">
        <w:rPr>
          <w:rFonts w:cs="BDEGD F+ Arial MT"/>
          <w:i/>
          <w:color w:val="FF0000"/>
          <w:sz w:val="20"/>
          <w:szCs w:val="20"/>
          <w:highlight w:val="yellow"/>
        </w:rPr>
        <w:t xml:space="preserve">a </w:t>
      </w:r>
      <w:r w:rsidR="00975AB4" w:rsidRPr="008D4277">
        <w:rPr>
          <w:rFonts w:cs="BDEGD F+ Arial MT"/>
          <w:i/>
          <w:color w:val="FF0000"/>
          <w:sz w:val="20"/>
          <w:szCs w:val="20"/>
          <w:highlight w:val="yellow"/>
        </w:rPr>
        <w:t>list</w:t>
      </w:r>
      <w:r w:rsidRPr="008D4277">
        <w:rPr>
          <w:rFonts w:cs="BDEGD F+ Arial MT"/>
          <w:i/>
          <w:color w:val="FF0000"/>
          <w:sz w:val="20"/>
          <w:szCs w:val="20"/>
          <w:highlight w:val="yellow"/>
        </w:rPr>
        <w:t xml:space="preserve"> of the major functions </w:t>
      </w:r>
      <w:r w:rsidRPr="008D4277">
        <w:rPr>
          <w:rFonts w:cs="BDEGD F+ Arial MT"/>
          <w:i/>
          <w:sz w:val="20"/>
          <w:szCs w:val="20"/>
          <w:highlight w:val="yellow"/>
        </w:rPr>
        <w:t>that the software will perform. For example, an SRS for an accounting program may use this part to address customer account maintenance, customer statement, and invoice preparation without mentioning the vast amount of detail that each of those functions requires.</w:t>
      </w:r>
      <w:r w:rsidRPr="008D4277">
        <w:rPr>
          <w:rFonts w:cs="BDEGD F+ Arial MT"/>
          <w:i/>
          <w:sz w:val="20"/>
          <w:szCs w:val="20"/>
        </w:rPr>
        <w:t xml:space="preserve"> </w:t>
      </w:r>
    </w:p>
    <w:p w14:paraId="10A8B6E7" w14:textId="5105938B" w:rsidR="00104539" w:rsidRPr="008D4277" w:rsidRDefault="00104539" w:rsidP="003524A7">
      <w:pPr>
        <w:rPr>
          <w:rFonts w:cs="BDEGD F+ Arial MT"/>
          <w:i/>
          <w:sz w:val="20"/>
          <w:szCs w:val="20"/>
        </w:rPr>
      </w:pPr>
      <w:r>
        <w:rPr>
          <w:i/>
          <w:sz w:val="20"/>
          <w:szCs w:val="20"/>
          <w:highlight w:val="yellow"/>
        </w:rPr>
        <w:t>As mentioned in lecture, you should try the best to use the User Story Template to document</w:t>
      </w:r>
      <w:r>
        <w:rPr>
          <w:i/>
          <w:sz w:val="20"/>
          <w:szCs w:val="20"/>
        </w:rPr>
        <w:t xml:space="preserve"> system functional requirements.</w:t>
      </w:r>
    </w:p>
    <w:p w14:paraId="32647E94" w14:textId="77777777" w:rsidR="007B0173" w:rsidRDefault="007031B1" w:rsidP="003524A7">
      <w:pPr>
        <w:pStyle w:val="Heading2"/>
      </w:pPr>
      <w:bookmarkStart w:id="16" w:name="_Toc517696162"/>
      <w:r>
        <w:t>6.2</w:t>
      </w:r>
      <w:r w:rsidR="002B7B93">
        <w:t xml:space="preserve"> Logical Database R</w:t>
      </w:r>
      <w:r w:rsidR="007B0173">
        <w:t>equirements</w:t>
      </w:r>
      <w:bookmarkEnd w:id="16"/>
      <w:r w:rsidR="007B0173">
        <w:t xml:space="preserve"> </w:t>
      </w:r>
    </w:p>
    <w:p w14:paraId="5458B614" w14:textId="77777777" w:rsidR="007B0173" w:rsidRPr="008D4277" w:rsidRDefault="007B0173">
      <w:pPr>
        <w:rPr>
          <w:rFonts w:cs="BDEGD F+ Arial MT"/>
          <w:i/>
          <w:sz w:val="20"/>
          <w:szCs w:val="20"/>
          <w:highlight w:val="yellow"/>
        </w:rPr>
      </w:pPr>
      <w:r w:rsidRPr="008D4277">
        <w:rPr>
          <w:rFonts w:cs="BDEGD F+ Arial MT"/>
          <w:i/>
          <w:sz w:val="20"/>
          <w:szCs w:val="20"/>
          <w:highlight w:val="yellow"/>
        </w:rPr>
        <w:t>Specify the logical requirements for any information that is to be placed into a database, including</w:t>
      </w:r>
      <w:r w:rsidR="00ED2C7A" w:rsidRPr="008D4277">
        <w:rPr>
          <w:rFonts w:cs="BDEGD F+ Arial MT"/>
          <w:i/>
          <w:sz w:val="20"/>
          <w:szCs w:val="20"/>
          <w:highlight w:val="yellow"/>
        </w:rPr>
        <w:t xml:space="preserve"> d</w:t>
      </w:r>
      <w:r w:rsidRPr="008D4277">
        <w:rPr>
          <w:rFonts w:cs="BDEGD F+ Arial MT"/>
          <w:i/>
          <w:sz w:val="20"/>
          <w:szCs w:val="20"/>
          <w:highlight w:val="yellow"/>
        </w:rPr>
        <w:t>ata entities and their relationships</w:t>
      </w:r>
      <w:r w:rsidR="00ED2C7A" w:rsidRPr="008D4277">
        <w:rPr>
          <w:rFonts w:cs="BDEGD F+ Arial MT"/>
          <w:i/>
          <w:sz w:val="20"/>
          <w:szCs w:val="20"/>
          <w:highlight w:val="yellow"/>
        </w:rPr>
        <w:t>, and</w:t>
      </w:r>
      <w:r w:rsidRPr="008D4277">
        <w:rPr>
          <w:rFonts w:cs="BDEGD F+ Arial MT"/>
          <w:i/>
          <w:sz w:val="20"/>
          <w:szCs w:val="20"/>
          <w:highlight w:val="yellow"/>
        </w:rPr>
        <w:t xml:space="preserve"> Integrity constraints. </w:t>
      </w:r>
    </w:p>
    <w:p w14:paraId="6A4DED96" w14:textId="77777777" w:rsidR="0086119D" w:rsidRPr="008D4277" w:rsidRDefault="0086119D" w:rsidP="0086119D">
      <w:pPr>
        <w:rPr>
          <w:i/>
          <w:sz w:val="20"/>
          <w:szCs w:val="20"/>
        </w:rPr>
      </w:pPr>
      <w:r w:rsidRPr="008D4277">
        <w:rPr>
          <w:i/>
          <w:sz w:val="20"/>
          <w:szCs w:val="20"/>
          <w:highlight w:val="yellow"/>
        </w:rPr>
        <w:t xml:space="preserve">If the customer provided you with data models, those can be presented here.  ER diagrams (or static class diagrams) can be useful here to show </w:t>
      </w:r>
      <w:r w:rsidR="00ED2C7A" w:rsidRPr="008D4277">
        <w:rPr>
          <w:i/>
          <w:sz w:val="20"/>
          <w:szCs w:val="20"/>
          <w:highlight w:val="yellow"/>
        </w:rPr>
        <w:t>entity</w:t>
      </w:r>
      <w:r w:rsidRPr="008D4277">
        <w:rPr>
          <w:i/>
          <w:sz w:val="20"/>
          <w:szCs w:val="20"/>
          <w:highlight w:val="yellow"/>
        </w:rPr>
        <w:t xml:space="preserve"> relationships.  Remember a diagram is worth a thousand words of confusing text.</w:t>
      </w:r>
    </w:p>
    <w:p w14:paraId="4AA088E8" w14:textId="77777777" w:rsidR="003524A7" w:rsidRDefault="003524A7">
      <w:pPr>
        <w:rPr>
          <w:rFonts w:ascii="BDEGD F+ Arial MT" w:hAnsi="BDEGD F+ Arial MT" w:cs="BDEGD F+ Arial MT" w:hint="eastAsia"/>
          <w:sz w:val="19"/>
          <w:szCs w:val="19"/>
        </w:rPr>
      </w:pPr>
    </w:p>
    <w:p w14:paraId="0BB0F7F6" w14:textId="77777777" w:rsidR="007B0173" w:rsidRDefault="003524A7" w:rsidP="003524A7">
      <w:pPr>
        <w:pStyle w:val="Heading2"/>
      </w:pPr>
      <w:bookmarkStart w:id="17" w:name="_Toc517696163"/>
      <w:r>
        <w:t>6.</w:t>
      </w:r>
      <w:r w:rsidR="006671FE">
        <w:t>3</w:t>
      </w:r>
      <w:r w:rsidR="004921A5">
        <w:t xml:space="preserve"> Software System A</w:t>
      </w:r>
      <w:r w:rsidR="007B0173">
        <w:t>ttributes</w:t>
      </w:r>
      <w:bookmarkEnd w:id="17"/>
      <w:r w:rsidR="007B0173">
        <w:t xml:space="preserve"> </w:t>
      </w:r>
    </w:p>
    <w:p w14:paraId="1F255D61" w14:textId="5DFA2D89" w:rsidR="00646AB4" w:rsidRDefault="007B0173">
      <w:pPr>
        <w:rPr>
          <w:rFonts w:cs="BDEGD F+ Arial MT"/>
          <w:i/>
          <w:sz w:val="20"/>
          <w:szCs w:val="20"/>
        </w:rPr>
      </w:pPr>
      <w:r w:rsidRPr="008D4277">
        <w:rPr>
          <w:rFonts w:cs="BDEGD F+ Arial MT"/>
          <w:i/>
          <w:sz w:val="20"/>
          <w:szCs w:val="20"/>
          <w:highlight w:val="yellow"/>
        </w:rPr>
        <w:t>Specify</w:t>
      </w:r>
      <w:r w:rsidR="004921A5" w:rsidRPr="008D4277">
        <w:rPr>
          <w:rFonts w:cs="BDEGD F+ Arial MT"/>
          <w:i/>
          <w:sz w:val="20"/>
          <w:szCs w:val="20"/>
          <w:highlight w:val="yellow"/>
        </w:rPr>
        <w:t xml:space="preserve"> non-functional requirements, that is, </w:t>
      </w:r>
      <w:r w:rsidRPr="008D4277">
        <w:rPr>
          <w:rFonts w:cs="BDEGD F+ Arial MT"/>
          <w:i/>
          <w:sz w:val="20"/>
          <w:szCs w:val="20"/>
          <w:highlight w:val="yellow"/>
        </w:rPr>
        <w:t>the required attributes of the software product.</w:t>
      </w:r>
      <w:r w:rsidRPr="008D4277">
        <w:rPr>
          <w:rFonts w:cs="BDEGD F+ Arial MT"/>
          <w:i/>
          <w:sz w:val="20"/>
          <w:szCs w:val="20"/>
        </w:rPr>
        <w:t xml:space="preserve"> </w:t>
      </w:r>
    </w:p>
    <w:p w14:paraId="61B1CC24" w14:textId="3CD6212A" w:rsidR="00104539" w:rsidRPr="00104539" w:rsidRDefault="00104539">
      <w:pPr>
        <w:rPr>
          <w:rFonts w:cs="BDEGD F+ Arial MT"/>
          <w:b/>
          <w:bCs/>
          <w:i/>
          <w:sz w:val="20"/>
          <w:szCs w:val="20"/>
        </w:rPr>
      </w:pPr>
      <w:r w:rsidRPr="00104539">
        <w:rPr>
          <w:rFonts w:cs="BDEGD F+ Arial MT"/>
          <w:b/>
          <w:bCs/>
          <w:i/>
          <w:sz w:val="20"/>
          <w:szCs w:val="20"/>
          <w:highlight w:val="yellow"/>
        </w:rPr>
        <w:t xml:space="preserve">For each </w:t>
      </w:r>
      <w:proofErr w:type="gramStart"/>
      <w:r w:rsidRPr="00104539">
        <w:rPr>
          <w:rFonts w:cs="BDEGD F+ Arial MT"/>
          <w:b/>
          <w:bCs/>
          <w:i/>
          <w:sz w:val="20"/>
          <w:szCs w:val="20"/>
          <w:highlight w:val="yellow"/>
        </w:rPr>
        <w:t>requirements</w:t>
      </w:r>
      <w:proofErr w:type="gramEnd"/>
      <w:r w:rsidRPr="00104539">
        <w:rPr>
          <w:rFonts w:cs="BDEGD F+ Arial MT"/>
          <w:b/>
          <w:bCs/>
          <w:i/>
          <w:sz w:val="20"/>
          <w:szCs w:val="20"/>
          <w:highlight w:val="yellow"/>
        </w:rPr>
        <w:t xml:space="preserve"> in this section, make sure it is testable</w:t>
      </w:r>
    </w:p>
    <w:p w14:paraId="777C10E0" w14:textId="77777777" w:rsidR="007031B1" w:rsidRDefault="007031B1" w:rsidP="000156C7">
      <w:pPr>
        <w:pStyle w:val="Heading3"/>
      </w:pPr>
      <w:bookmarkStart w:id="18" w:name="_Toc517696164"/>
      <w:r>
        <w:t>6.</w:t>
      </w:r>
      <w:r w:rsidR="006671FE">
        <w:t>3</w:t>
      </w:r>
      <w:r w:rsidR="000156C7">
        <w:t>.1</w:t>
      </w:r>
      <w:r>
        <w:t xml:space="preserve"> Usability</w:t>
      </w:r>
      <w:bookmarkEnd w:id="18"/>
      <w:r>
        <w:t xml:space="preserve"> </w:t>
      </w:r>
    </w:p>
    <w:p w14:paraId="6DA05BE1" w14:textId="77777777" w:rsidR="007031B1" w:rsidRPr="008D4277" w:rsidRDefault="007031B1" w:rsidP="007031B1">
      <w:pPr>
        <w:rPr>
          <w:rFonts w:cs="BDEGD F+ Arial MT"/>
          <w:i/>
          <w:sz w:val="20"/>
          <w:szCs w:val="20"/>
        </w:rPr>
      </w:pPr>
      <w:r w:rsidRPr="008D4277">
        <w:rPr>
          <w:rFonts w:cs="BDEGD F+ Arial MT"/>
          <w:i/>
          <w:sz w:val="20"/>
          <w:szCs w:val="20"/>
          <w:highlight w:val="yellow"/>
        </w:rPr>
        <w:t xml:space="preserve">Usability requirements for the software system include measurable effectiveness and satisfaction criteria in </w:t>
      </w:r>
      <w:r w:rsidRPr="008D4277">
        <w:rPr>
          <w:rFonts w:cs="BDEGD F+ Arial MT"/>
          <w:i/>
          <w:color w:val="FF0000"/>
          <w:sz w:val="20"/>
          <w:szCs w:val="20"/>
          <w:highlight w:val="yellow"/>
        </w:rPr>
        <w:t>specific contexts of use</w:t>
      </w:r>
      <w:r w:rsidR="00B961AF" w:rsidRPr="008D4277">
        <w:rPr>
          <w:rFonts w:cs="BDEGD F+ Arial MT"/>
          <w:i/>
          <w:color w:val="FF0000"/>
          <w:sz w:val="20"/>
          <w:szCs w:val="20"/>
          <w:highlight w:val="yellow"/>
        </w:rPr>
        <w:t>r interactions</w:t>
      </w:r>
      <w:r w:rsidRPr="008D4277">
        <w:rPr>
          <w:rFonts w:cs="BDEGD F+ Arial MT"/>
          <w:i/>
          <w:sz w:val="20"/>
          <w:szCs w:val="20"/>
          <w:highlight w:val="yellow"/>
        </w:rPr>
        <w:t>.</w:t>
      </w:r>
      <w:r w:rsidRPr="008D4277">
        <w:rPr>
          <w:rFonts w:cs="BDEGD F+ Arial MT"/>
          <w:i/>
          <w:sz w:val="20"/>
          <w:szCs w:val="20"/>
        </w:rPr>
        <w:t xml:space="preserve"> </w:t>
      </w:r>
    </w:p>
    <w:p w14:paraId="3BF1C657" w14:textId="77777777" w:rsidR="007031B1" w:rsidRDefault="007031B1" w:rsidP="000156C7">
      <w:pPr>
        <w:pStyle w:val="Heading3"/>
      </w:pPr>
      <w:bookmarkStart w:id="19" w:name="_Toc517696165"/>
      <w:r>
        <w:t>6.</w:t>
      </w:r>
      <w:r w:rsidR="006671FE">
        <w:t>3</w:t>
      </w:r>
      <w:r w:rsidR="000156C7">
        <w:t>.2</w:t>
      </w:r>
      <w:r>
        <w:t xml:space="preserve"> Performance</w:t>
      </w:r>
      <w:bookmarkEnd w:id="19"/>
      <w:r>
        <w:t xml:space="preserve"> </w:t>
      </w:r>
    </w:p>
    <w:p w14:paraId="4552DE55" w14:textId="77777777" w:rsidR="00236541" w:rsidRPr="008D4277" w:rsidRDefault="007031B1" w:rsidP="007031B1">
      <w:pPr>
        <w:rPr>
          <w:rFonts w:cs="BDEGD F+ Arial MT"/>
          <w:i/>
          <w:sz w:val="20"/>
          <w:szCs w:val="20"/>
          <w:highlight w:val="yellow"/>
        </w:rPr>
      </w:pPr>
      <w:r w:rsidRPr="008D4277">
        <w:rPr>
          <w:rFonts w:cs="BDEGD F+ Arial MT"/>
          <w:i/>
          <w:sz w:val="20"/>
          <w:szCs w:val="20"/>
          <w:highlight w:val="yellow"/>
        </w:rPr>
        <w:t xml:space="preserve">Specify </w:t>
      </w:r>
      <w:r w:rsidRPr="008D4277">
        <w:rPr>
          <w:rFonts w:cs="BDEGD F+ Arial MT"/>
          <w:i/>
          <w:color w:val="FF0000"/>
          <w:sz w:val="20"/>
          <w:szCs w:val="20"/>
          <w:highlight w:val="yellow"/>
        </w:rPr>
        <w:t xml:space="preserve">both the static and the dynamic numerical requirements </w:t>
      </w:r>
      <w:r w:rsidRPr="008D4277">
        <w:rPr>
          <w:rFonts w:cs="BDEGD F+ Arial MT"/>
          <w:i/>
          <w:sz w:val="20"/>
          <w:szCs w:val="20"/>
          <w:highlight w:val="yellow"/>
        </w:rPr>
        <w:t xml:space="preserve">placed on the software or on human interaction with the </w:t>
      </w:r>
      <w:proofErr w:type="gramStart"/>
      <w:r w:rsidRPr="008D4277">
        <w:rPr>
          <w:rFonts w:cs="BDEGD F+ Arial MT"/>
          <w:i/>
          <w:sz w:val="20"/>
          <w:szCs w:val="20"/>
          <w:highlight w:val="yellow"/>
        </w:rPr>
        <w:t>software as a whole</w:t>
      </w:r>
      <w:proofErr w:type="gramEnd"/>
      <w:r w:rsidRPr="008D4277">
        <w:rPr>
          <w:rFonts w:cs="BDEGD F+ Arial MT"/>
          <w:i/>
          <w:sz w:val="20"/>
          <w:szCs w:val="20"/>
          <w:highlight w:val="yellow"/>
        </w:rPr>
        <w:t xml:space="preserve">. </w:t>
      </w:r>
    </w:p>
    <w:p w14:paraId="17283DD8" w14:textId="77777777" w:rsidR="007031B1" w:rsidRPr="008D4277" w:rsidRDefault="007031B1" w:rsidP="00B315FC">
      <w:pPr>
        <w:pStyle w:val="ListParagraph"/>
        <w:numPr>
          <w:ilvl w:val="0"/>
          <w:numId w:val="20"/>
        </w:numPr>
        <w:rPr>
          <w:rFonts w:cs="BDEGD F+ Arial MT"/>
          <w:i/>
          <w:sz w:val="20"/>
          <w:szCs w:val="20"/>
          <w:highlight w:val="yellow"/>
        </w:rPr>
      </w:pPr>
      <w:r w:rsidRPr="008D4277">
        <w:rPr>
          <w:rFonts w:cs="BDEGD F+ Arial MT"/>
          <w:i/>
          <w:sz w:val="20"/>
          <w:szCs w:val="20"/>
          <w:highlight w:val="yellow"/>
        </w:rPr>
        <w:t>Static numerical requirements</w:t>
      </w:r>
      <w:r w:rsidR="00236541" w:rsidRPr="008D4277">
        <w:rPr>
          <w:rFonts w:cs="BDEGD F+ Arial MT"/>
          <w:i/>
          <w:sz w:val="20"/>
          <w:szCs w:val="20"/>
          <w:highlight w:val="yellow"/>
        </w:rPr>
        <w:t xml:space="preserve"> (capacity)</w:t>
      </w:r>
      <w:r w:rsidRPr="008D4277">
        <w:rPr>
          <w:rFonts w:cs="BDEGD F+ Arial MT"/>
          <w:i/>
          <w:sz w:val="20"/>
          <w:szCs w:val="20"/>
          <w:highlight w:val="yellow"/>
        </w:rPr>
        <w:t xml:space="preserve"> may include the following </w:t>
      </w:r>
      <w:r w:rsidR="00B315FC" w:rsidRPr="008D4277">
        <w:rPr>
          <w:rFonts w:cs="BDEGD F+ Arial MT"/>
          <w:i/>
          <w:sz w:val="20"/>
          <w:szCs w:val="20"/>
          <w:highlight w:val="yellow"/>
        </w:rPr>
        <w:t>t</w:t>
      </w:r>
      <w:r w:rsidRPr="008D4277">
        <w:rPr>
          <w:rFonts w:cs="BDEGD F+ Arial MT"/>
          <w:i/>
          <w:sz w:val="20"/>
          <w:szCs w:val="20"/>
          <w:highlight w:val="yellow"/>
        </w:rPr>
        <w:t xml:space="preserve">he number of simultaneous users to be supported; </w:t>
      </w:r>
      <w:r w:rsidR="00B315FC" w:rsidRPr="008D4277">
        <w:rPr>
          <w:rFonts w:cs="BDEGD F+ Arial MT"/>
          <w:i/>
          <w:sz w:val="20"/>
          <w:szCs w:val="20"/>
          <w:highlight w:val="yellow"/>
        </w:rPr>
        <w:t>a</w:t>
      </w:r>
      <w:r w:rsidRPr="008D4277">
        <w:rPr>
          <w:rFonts w:cs="BDEGD F+ Arial MT"/>
          <w:i/>
          <w:sz w:val="20"/>
          <w:szCs w:val="20"/>
          <w:highlight w:val="yellow"/>
        </w:rPr>
        <w:t xml:space="preserve">mount and type of information to be handled. </w:t>
      </w:r>
    </w:p>
    <w:p w14:paraId="7DD94E92" w14:textId="77777777" w:rsidR="00236541" w:rsidRPr="008D4277" w:rsidRDefault="007031B1" w:rsidP="00B315FC">
      <w:pPr>
        <w:pStyle w:val="ListParagraph"/>
        <w:numPr>
          <w:ilvl w:val="0"/>
          <w:numId w:val="20"/>
        </w:numPr>
        <w:rPr>
          <w:rFonts w:cs="BDEGD F+ Arial MT"/>
          <w:i/>
          <w:sz w:val="20"/>
          <w:szCs w:val="20"/>
          <w:highlight w:val="yellow"/>
        </w:rPr>
      </w:pPr>
      <w:r w:rsidRPr="008D4277">
        <w:rPr>
          <w:rFonts w:cs="BDEGD F+ Arial MT"/>
          <w:i/>
          <w:sz w:val="20"/>
          <w:szCs w:val="20"/>
          <w:highlight w:val="yellow"/>
        </w:rPr>
        <w:t xml:space="preserve">Dynamic numerical requirements may include, for example, the numbers of transactions and tasks and the amount of data to be processed within certain time periods for both normal and peak workload conditions. </w:t>
      </w:r>
    </w:p>
    <w:p w14:paraId="1686DE3D" w14:textId="592EE1AC" w:rsidR="007031B1" w:rsidRPr="00E72F82" w:rsidRDefault="007031B1" w:rsidP="00E72F82">
      <w:pPr>
        <w:rPr>
          <w:rFonts w:cs="BDEGD F+ Arial MT"/>
          <w:i/>
          <w:sz w:val="20"/>
          <w:szCs w:val="20"/>
        </w:rPr>
      </w:pPr>
      <w:r w:rsidRPr="008D4277">
        <w:rPr>
          <w:rFonts w:cs="BDEGD F+ Arial MT"/>
          <w:i/>
          <w:sz w:val="20"/>
          <w:szCs w:val="20"/>
          <w:highlight w:val="yellow"/>
        </w:rPr>
        <w:t xml:space="preserve">The performance requirements should be </w:t>
      </w:r>
      <w:r w:rsidRPr="008D4277">
        <w:rPr>
          <w:rFonts w:cs="BDEGD F+ Arial MT"/>
          <w:i/>
          <w:color w:val="FF0000"/>
          <w:sz w:val="20"/>
          <w:szCs w:val="20"/>
          <w:highlight w:val="yellow"/>
        </w:rPr>
        <w:t>stated in measurable terms</w:t>
      </w:r>
      <w:r w:rsidRPr="008D4277">
        <w:rPr>
          <w:rFonts w:cs="BDEGD F+ Arial MT"/>
          <w:i/>
          <w:sz w:val="20"/>
          <w:szCs w:val="20"/>
          <w:highlight w:val="yellow"/>
        </w:rPr>
        <w:t xml:space="preserve">. For example, </w:t>
      </w:r>
      <w:r w:rsidRPr="008D4277">
        <w:rPr>
          <w:rFonts w:cs="BDEGO D+ Arial MT"/>
          <w:i/>
          <w:iCs/>
          <w:sz w:val="20"/>
          <w:szCs w:val="20"/>
          <w:highlight w:val="yellow"/>
        </w:rPr>
        <w:t>95 % of the transactions shall be processed in less than 1 second.</w:t>
      </w:r>
      <w:r w:rsidRPr="008D4277">
        <w:rPr>
          <w:rFonts w:cs="BDEGO D+ Arial MT"/>
          <w:i/>
          <w:iCs/>
          <w:sz w:val="20"/>
          <w:szCs w:val="20"/>
        </w:rPr>
        <w:t xml:space="preserve"> </w:t>
      </w:r>
    </w:p>
    <w:p w14:paraId="4F088773" w14:textId="77777777" w:rsidR="00FC7A38" w:rsidRDefault="00FC7A38" w:rsidP="00FC7A38">
      <w:pPr>
        <w:pStyle w:val="Heading3"/>
      </w:pPr>
      <w:bookmarkStart w:id="20" w:name="_Toc517696166"/>
      <w:r>
        <w:t>6.</w:t>
      </w:r>
      <w:r w:rsidR="006671FE">
        <w:t>3</w:t>
      </w:r>
      <w:r>
        <w:t>.</w:t>
      </w:r>
      <w:r w:rsidR="006671FE">
        <w:t>3</w:t>
      </w:r>
      <w:r>
        <w:t xml:space="preserve"> </w:t>
      </w:r>
      <w:r w:rsidR="007B0173">
        <w:t>Reliability</w:t>
      </w:r>
      <w:r w:rsidR="000D5545">
        <w:t>/Dependability</w:t>
      </w:r>
      <w:bookmarkEnd w:id="20"/>
      <w:r w:rsidR="007B0173">
        <w:t xml:space="preserve"> </w:t>
      </w:r>
    </w:p>
    <w:p w14:paraId="154136F3" w14:textId="77777777" w:rsidR="00646AB4" w:rsidRPr="008D4277" w:rsidRDefault="007B0173">
      <w:pPr>
        <w:rPr>
          <w:rFonts w:cs="BDEGD F+ Arial MT"/>
          <w:i/>
          <w:sz w:val="20"/>
          <w:szCs w:val="20"/>
        </w:rPr>
      </w:pPr>
      <w:r w:rsidRPr="008D4277">
        <w:rPr>
          <w:rFonts w:cs="BDEGD F+ Arial MT"/>
          <w:i/>
          <w:sz w:val="20"/>
          <w:szCs w:val="20"/>
          <w:highlight w:val="yellow"/>
        </w:rPr>
        <w:t>Specify the factors required to establish the required reliability</w:t>
      </w:r>
      <w:r w:rsidR="00B961AF" w:rsidRPr="008D4277">
        <w:rPr>
          <w:rFonts w:cs="BDEGD F+ Arial MT"/>
          <w:i/>
          <w:sz w:val="20"/>
          <w:szCs w:val="20"/>
          <w:highlight w:val="yellow"/>
        </w:rPr>
        <w:t>/d</w:t>
      </w:r>
      <w:r w:rsidR="00B961AF" w:rsidRPr="008D4277">
        <w:rPr>
          <w:i/>
          <w:sz w:val="20"/>
          <w:szCs w:val="20"/>
          <w:highlight w:val="yellow"/>
        </w:rPr>
        <w:t>ependability</w:t>
      </w:r>
      <w:r w:rsidRPr="008D4277">
        <w:rPr>
          <w:rFonts w:cs="BDEGD F+ Arial MT"/>
          <w:i/>
          <w:sz w:val="20"/>
          <w:szCs w:val="20"/>
          <w:highlight w:val="yellow"/>
        </w:rPr>
        <w:t xml:space="preserve"> of the software system at time of delivery.</w:t>
      </w:r>
      <w:r w:rsidRPr="008D4277">
        <w:rPr>
          <w:rFonts w:cs="BDEGD F+ Arial MT"/>
          <w:i/>
          <w:sz w:val="20"/>
          <w:szCs w:val="20"/>
        </w:rPr>
        <w:t xml:space="preserve"> </w:t>
      </w:r>
    </w:p>
    <w:p w14:paraId="01E5B889" w14:textId="77777777" w:rsidR="00FC7A38" w:rsidRDefault="006671FE" w:rsidP="00FC7A38">
      <w:pPr>
        <w:pStyle w:val="Heading3"/>
      </w:pPr>
      <w:bookmarkStart w:id="21" w:name="_Toc517696167"/>
      <w:r>
        <w:t>6.3</w:t>
      </w:r>
      <w:r w:rsidR="00FC7A38">
        <w:t>.</w:t>
      </w:r>
      <w:r w:rsidR="000D5545">
        <w:t>4</w:t>
      </w:r>
      <w:r w:rsidR="007B0173">
        <w:t xml:space="preserve"> Security</w:t>
      </w:r>
      <w:bookmarkEnd w:id="21"/>
    </w:p>
    <w:p w14:paraId="64E51258" w14:textId="77777777" w:rsidR="00646AB4" w:rsidRPr="008D4277" w:rsidRDefault="007B0173">
      <w:pPr>
        <w:rPr>
          <w:rFonts w:cs="BDEGD F+ Arial MT"/>
          <w:i/>
          <w:sz w:val="20"/>
          <w:szCs w:val="20"/>
          <w:highlight w:val="yellow"/>
        </w:rPr>
      </w:pPr>
      <w:r w:rsidRPr="008D4277">
        <w:rPr>
          <w:rFonts w:cs="BDEGD F+ Arial MT"/>
          <w:i/>
          <w:sz w:val="20"/>
          <w:szCs w:val="20"/>
          <w:highlight w:val="yellow"/>
        </w:rPr>
        <w:t xml:space="preserve">Specify the requirements to protect the software from accidental or malicious access, modification, </w:t>
      </w:r>
      <w:r w:rsidR="004B00F3" w:rsidRPr="008D4277">
        <w:rPr>
          <w:rFonts w:cs="BDEGD F+ Arial MT"/>
          <w:i/>
          <w:sz w:val="20"/>
          <w:szCs w:val="20"/>
          <w:highlight w:val="yellow"/>
        </w:rPr>
        <w:t xml:space="preserve">or </w:t>
      </w:r>
      <w:r w:rsidRPr="008D4277">
        <w:rPr>
          <w:rFonts w:cs="BDEGD F+ Arial MT"/>
          <w:i/>
          <w:sz w:val="20"/>
          <w:szCs w:val="20"/>
          <w:highlight w:val="yellow"/>
        </w:rPr>
        <w:t xml:space="preserve">destruction. Specific requirements in this area could include the need to: </w:t>
      </w:r>
    </w:p>
    <w:p w14:paraId="42FDAB1D" w14:textId="77777777" w:rsidR="00646AB4" w:rsidRPr="008D4277" w:rsidRDefault="007B0173" w:rsidP="00646AB4">
      <w:pPr>
        <w:ind w:firstLine="720"/>
        <w:rPr>
          <w:rFonts w:cs="BDEGD F+ Arial MT"/>
          <w:i/>
          <w:sz w:val="20"/>
          <w:szCs w:val="20"/>
          <w:highlight w:val="yellow"/>
        </w:rPr>
      </w:pPr>
      <w:r w:rsidRPr="008D4277">
        <w:rPr>
          <w:rFonts w:cs="BDEGD F+ Arial MT"/>
          <w:i/>
          <w:sz w:val="20"/>
          <w:szCs w:val="20"/>
          <w:highlight w:val="yellow"/>
        </w:rPr>
        <w:t xml:space="preserve">1) Utilize certain cryptographic techniques; </w:t>
      </w:r>
    </w:p>
    <w:p w14:paraId="189A4CA8" w14:textId="77777777" w:rsidR="00646AB4" w:rsidRPr="008D4277" w:rsidRDefault="007B0173" w:rsidP="00646AB4">
      <w:pPr>
        <w:ind w:firstLine="720"/>
        <w:rPr>
          <w:rFonts w:cs="BDEGD F+ Arial MT"/>
          <w:i/>
          <w:sz w:val="20"/>
          <w:szCs w:val="20"/>
          <w:highlight w:val="yellow"/>
        </w:rPr>
      </w:pPr>
      <w:r w:rsidRPr="008D4277">
        <w:rPr>
          <w:rFonts w:cs="BDEGD F+ Arial MT"/>
          <w:i/>
          <w:sz w:val="20"/>
          <w:szCs w:val="20"/>
          <w:highlight w:val="yellow"/>
        </w:rPr>
        <w:t xml:space="preserve">2) Keep specific log or history data sets; </w:t>
      </w:r>
    </w:p>
    <w:p w14:paraId="727B89B1" w14:textId="77777777" w:rsidR="00646AB4" w:rsidRPr="008D4277" w:rsidRDefault="004B00F3" w:rsidP="00646AB4">
      <w:pPr>
        <w:ind w:firstLine="720"/>
        <w:rPr>
          <w:rFonts w:cs="BDEGD F+ Arial MT"/>
          <w:i/>
          <w:sz w:val="20"/>
          <w:szCs w:val="20"/>
          <w:highlight w:val="yellow"/>
        </w:rPr>
      </w:pPr>
      <w:r w:rsidRPr="008D4277">
        <w:rPr>
          <w:rFonts w:cs="BDEGD F+ Arial MT"/>
          <w:i/>
          <w:sz w:val="20"/>
          <w:szCs w:val="20"/>
          <w:highlight w:val="yellow"/>
        </w:rPr>
        <w:lastRenderedPageBreak/>
        <w:t>3</w:t>
      </w:r>
      <w:r w:rsidR="007B0173" w:rsidRPr="008D4277">
        <w:rPr>
          <w:rFonts w:cs="BDEGD F+ Arial MT"/>
          <w:i/>
          <w:sz w:val="20"/>
          <w:szCs w:val="20"/>
          <w:highlight w:val="yellow"/>
        </w:rPr>
        <w:t xml:space="preserve">) </w:t>
      </w:r>
      <w:r w:rsidRPr="008D4277">
        <w:rPr>
          <w:rFonts w:cs="BDEGD F+ Arial MT"/>
          <w:i/>
          <w:sz w:val="20"/>
          <w:szCs w:val="20"/>
          <w:highlight w:val="yellow"/>
        </w:rPr>
        <w:t>Authenticate system users</w:t>
      </w:r>
      <w:r w:rsidR="007B0173" w:rsidRPr="008D4277">
        <w:rPr>
          <w:rFonts w:cs="BDEGD F+ Arial MT"/>
          <w:i/>
          <w:sz w:val="20"/>
          <w:szCs w:val="20"/>
          <w:highlight w:val="yellow"/>
        </w:rPr>
        <w:t xml:space="preserve">; </w:t>
      </w:r>
    </w:p>
    <w:p w14:paraId="085E4224" w14:textId="77777777" w:rsidR="00646AB4" w:rsidRPr="008D4277" w:rsidRDefault="004B00F3" w:rsidP="00646AB4">
      <w:pPr>
        <w:ind w:firstLine="720"/>
        <w:rPr>
          <w:rFonts w:cs="BDEGD F+ Arial MT"/>
          <w:i/>
          <w:sz w:val="20"/>
          <w:szCs w:val="20"/>
          <w:highlight w:val="yellow"/>
        </w:rPr>
      </w:pPr>
      <w:r w:rsidRPr="008D4277">
        <w:rPr>
          <w:rFonts w:cs="BDEGD F+ Arial MT"/>
          <w:i/>
          <w:sz w:val="20"/>
          <w:szCs w:val="20"/>
          <w:highlight w:val="yellow"/>
        </w:rPr>
        <w:t>4</w:t>
      </w:r>
      <w:r w:rsidR="007B0173" w:rsidRPr="008D4277">
        <w:rPr>
          <w:rFonts w:cs="BDEGD F+ Arial MT"/>
          <w:i/>
          <w:sz w:val="20"/>
          <w:szCs w:val="20"/>
          <w:highlight w:val="yellow"/>
        </w:rPr>
        <w:t xml:space="preserve">) Check data integrity for critical variables; </w:t>
      </w:r>
    </w:p>
    <w:p w14:paraId="231C15DA" w14:textId="77777777" w:rsidR="00646AB4" w:rsidRPr="008D4277" w:rsidRDefault="004B00F3" w:rsidP="00646AB4">
      <w:pPr>
        <w:ind w:firstLine="720"/>
        <w:rPr>
          <w:rFonts w:cs="BDEGD F+ Arial MT"/>
          <w:i/>
          <w:sz w:val="20"/>
          <w:szCs w:val="20"/>
        </w:rPr>
      </w:pPr>
      <w:r w:rsidRPr="008D4277">
        <w:rPr>
          <w:rFonts w:cs="BDEGD F+ Arial MT"/>
          <w:i/>
          <w:sz w:val="20"/>
          <w:szCs w:val="20"/>
          <w:highlight w:val="yellow"/>
        </w:rPr>
        <w:t>5</w:t>
      </w:r>
      <w:r w:rsidR="007B0173" w:rsidRPr="008D4277">
        <w:rPr>
          <w:rFonts w:cs="BDEGD F+ Arial MT"/>
          <w:i/>
          <w:sz w:val="20"/>
          <w:szCs w:val="20"/>
          <w:highlight w:val="yellow"/>
        </w:rPr>
        <w:t>) Assure data privacy.</w:t>
      </w:r>
      <w:r w:rsidR="007B0173" w:rsidRPr="008D4277">
        <w:rPr>
          <w:rFonts w:cs="BDEGD F+ Arial MT"/>
          <w:i/>
          <w:sz w:val="20"/>
          <w:szCs w:val="20"/>
        </w:rPr>
        <w:t xml:space="preserve"> </w:t>
      </w:r>
    </w:p>
    <w:p w14:paraId="077F1D92" w14:textId="77777777" w:rsidR="00FC7A38" w:rsidRDefault="006671FE" w:rsidP="00FC7A38">
      <w:pPr>
        <w:pStyle w:val="Heading3"/>
      </w:pPr>
      <w:bookmarkStart w:id="22" w:name="_Toc517696168"/>
      <w:r>
        <w:t>6.3</w:t>
      </w:r>
      <w:r w:rsidR="00FC7A38">
        <w:t>.</w:t>
      </w:r>
      <w:r w:rsidR="000D5545">
        <w:t>5</w:t>
      </w:r>
      <w:r w:rsidR="00FC7A38">
        <w:t xml:space="preserve"> </w:t>
      </w:r>
      <w:r w:rsidR="007B0173">
        <w:t>Maintainability</w:t>
      </w:r>
      <w:bookmarkEnd w:id="22"/>
    </w:p>
    <w:p w14:paraId="329E278E" w14:textId="77777777" w:rsidR="00646AB4" w:rsidRPr="008D4277" w:rsidRDefault="007B0173" w:rsidP="00646AB4">
      <w:pPr>
        <w:rPr>
          <w:rFonts w:cs="BDEGD F+ Arial MT"/>
          <w:i/>
          <w:sz w:val="20"/>
          <w:szCs w:val="20"/>
        </w:rPr>
      </w:pPr>
      <w:r w:rsidRPr="008D4277">
        <w:rPr>
          <w:rFonts w:cs="BDEGD F+ Arial MT"/>
          <w:i/>
          <w:sz w:val="20"/>
          <w:szCs w:val="20"/>
          <w:highlight w:val="yellow"/>
        </w:rPr>
        <w:t>Specify attributes of software that relate to the ease of maintenance of the software itself. These may include requirements for certain modularity, interfaces, or complexity limitation. Requirements should not be placed here just because they are thought to be good design practices.</w:t>
      </w:r>
      <w:r w:rsidRPr="008D4277">
        <w:rPr>
          <w:rFonts w:cs="BDEGD F+ Arial MT"/>
          <w:i/>
          <w:sz w:val="20"/>
          <w:szCs w:val="20"/>
        </w:rPr>
        <w:t xml:space="preserve"> </w:t>
      </w:r>
    </w:p>
    <w:sectPr w:rsidR="00646AB4" w:rsidRPr="008D4277">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ace" w:date="2022-03-04T14:50:00Z" w:initials="R">
    <w:p w14:paraId="35EE90BD" w14:textId="36F44CE3" w:rsidR="00D43AE6" w:rsidRDefault="00D43AE6">
      <w:pPr>
        <w:pStyle w:val="CommentText"/>
      </w:pPr>
      <w:r>
        <w:rPr>
          <w:rStyle w:val="CommentReference"/>
        </w:rPr>
        <w:annotationRef/>
      </w:r>
      <w:r>
        <w:rPr>
          <w:rStyle w:val="CommentReference"/>
        </w:rPr>
        <w:t>Are we 100% sure these are the options we’re using for the nav bar?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EE90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A5A7" w16cex:dateUtc="2022-03-04T2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EE90BD" w16cid:durableId="25CCA5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3D4A4" w14:textId="77777777" w:rsidR="00257CB0" w:rsidRDefault="00257CB0" w:rsidP="00257CB0">
      <w:pPr>
        <w:spacing w:after="0" w:line="240" w:lineRule="auto"/>
      </w:pPr>
      <w:r>
        <w:separator/>
      </w:r>
    </w:p>
  </w:endnote>
  <w:endnote w:type="continuationSeparator" w:id="0">
    <w:p w14:paraId="1D43A3E5" w14:textId="77777777" w:rsidR="00257CB0" w:rsidRDefault="00257CB0" w:rsidP="0025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DEGD F+ Arial MT">
    <w:altName w:val="Times New Roman"/>
    <w:panose1 w:val="00000000000000000000"/>
    <w:charset w:val="00"/>
    <w:family w:val="roman"/>
    <w:notTrueType/>
    <w:pitch w:val="default"/>
  </w:font>
  <w:font w:name="BDEGO D+ Arial 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558A" w14:textId="3AF48EDC" w:rsidR="00257CB0" w:rsidRPr="00362159" w:rsidRDefault="00A70093">
    <w:pPr>
      <w:pStyle w:val="Footer"/>
      <w:rPr>
        <w:color w:val="1F4E79" w:themeColor="accent1" w:themeShade="80"/>
      </w:rPr>
    </w:pPr>
    <w:r>
      <w:rPr>
        <w:noProof/>
        <w:sz w:val="18"/>
      </w:rPr>
      <mc:AlternateContent>
        <mc:Choice Requires="wps">
          <w:drawing>
            <wp:anchor distT="0" distB="0" distL="114300" distR="114300" simplePos="0" relativeHeight="251660288" behindDoc="0" locked="0" layoutInCell="1" allowOverlap="1" wp14:anchorId="34DE1A0A" wp14:editId="4799D13E">
              <wp:simplePos x="0" y="0"/>
              <wp:positionH relativeFrom="column">
                <wp:posOffset>19049</wp:posOffset>
              </wp:positionH>
              <wp:positionV relativeFrom="paragraph">
                <wp:posOffset>-60325</wp:posOffset>
              </wp:positionV>
              <wp:extent cx="59150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97605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75pt" to="467.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" strokecolor="#5b9bd5 [3204]" strokeweight=".5pt">
              <v:stroke joinstyle="miter"/>
            </v:line>
          </w:pict>
        </mc:Fallback>
      </mc:AlternateContent>
    </w:r>
    <w:r w:rsidR="00257CB0">
      <w:rPr>
        <w:rStyle w:val="PageNumber"/>
        <w:snapToGrid w:val="0"/>
        <w:sz w:val="18"/>
      </w:rPr>
      <w:tab/>
    </w:r>
    <w:r w:rsidR="00257CB0">
      <w:rPr>
        <w:rStyle w:val="PageNumber"/>
        <w:snapToGrid w:val="0"/>
        <w:sz w:val="18"/>
      </w:rPr>
      <w:tab/>
    </w:r>
    <w:r w:rsidR="00257CB0" w:rsidRPr="00362159">
      <w:rPr>
        <w:rStyle w:val="PageNumber"/>
        <w:snapToGrid w:val="0"/>
        <w:color w:val="1F4E79" w:themeColor="accent1" w:themeShade="80"/>
        <w:sz w:val="18"/>
      </w:rPr>
      <w:t xml:space="preserve">Page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PAGE </w:instrText>
    </w:r>
    <w:r w:rsidR="00257CB0" w:rsidRPr="00362159">
      <w:rPr>
        <w:rStyle w:val="PageNumber"/>
        <w:color w:val="1F4E79" w:themeColor="accent1" w:themeShade="80"/>
        <w:sz w:val="18"/>
      </w:rPr>
      <w:fldChar w:fldCharType="separate"/>
    </w:r>
    <w:r w:rsidR="00185D6C">
      <w:rPr>
        <w:rStyle w:val="PageNumber"/>
        <w:noProof/>
        <w:color w:val="1F4E79" w:themeColor="accent1" w:themeShade="80"/>
        <w:sz w:val="18"/>
      </w:rPr>
      <w:t>9</w:t>
    </w:r>
    <w:r w:rsidR="00257CB0" w:rsidRPr="00362159">
      <w:rPr>
        <w:rStyle w:val="PageNumber"/>
        <w:color w:val="1F4E79" w:themeColor="accent1" w:themeShade="80"/>
        <w:sz w:val="18"/>
      </w:rPr>
      <w:fldChar w:fldCharType="end"/>
    </w:r>
    <w:r w:rsidR="00257CB0" w:rsidRPr="00362159">
      <w:rPr>
        <w:rStyle w:val="PageNumber"/>
        <w:color w:val="1F4E79" w:themeColor="accent1" w:themeShade="80"/>
        <w:sz w:val="18"/>
      </w:rPr>
      <w:t xml:space="preserve"> of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NUMPAGES </w:instrText>
    </w:r>
    <w:r w:rsidR="00257CB0" w:rsidRPr="00362159">
      <w:rPr>
        <w:rStyle w:val="PageNumber"/>
        <w:color w:val="1F4E79" w:themeColor="accent1" w:themeShade="80"/>
        <w:sz w:val="18"/>
      </w:rPr>
      <w:fldChar w:fldCharType="separate"/>
    </w:r>
    <w:r w:rsidR="00185D6C">
      <w:rPr>
        <w:rStyle w:val="PageNumber"/>
        <w:noProof/>
        <w:color w:val="1F4E79" w:themeColor="accent1" w:themeShade="80"/>
        <w:sz w:val="18"/>
      </w:rPr>
      <w:t>9</w:t>
    </w:r>
    <w:r w:rsidR="00257CB0" w:rsidRPr="00362159">
      <w:rPr>
        <w:rStyle w:val="PageNumber"/>
        <w:color w:val="1F4E79" w:themeColor="accent1" w:themeShade="80"/>
        <w:sz w:val="18"/>
      </w:rPr>
      <w:fldChar w:fldCharType="end"/>
    </w:r>
    <w:r w:rsidR="00257CB0" w:rsidRPr="00362159">
      <w:rPr>
        <w:rStyle w:val="PageNumber"/>
        <w:color w:val="1F4E79" w:themeColor="accent1" w:themeShade="80"/>
        <w:sz w:val="18"/>
      </w:rPr>
      <w:t xml:space="preserve">                                       </w:t>
    </w:r>
    <w:r w:rsidR="00257CB0" w:rsidRPr="00362159">
      <w:rPr>
        <w:rStyle w:val="PageNumber"/>
        <w:color w:val="1F4E79" w:themeColor="accent1" w:themeShade="80"/>
        <w:sz w:val="18"/>
      </w:rPr>
      <w:fldChar w:fldCharType="begin"/>
    </w:r>
    <w:r w:rsidR="00257CB0" w:rsidRPr="00362159">
      <w:rPr>
        <w:rStyle w:val="PageNumber"/>
        <w:color w:val="1F4E79" w:themeColor="accent1" w:themeShade="80"/>
        <w:sz w:val="18"/>
      </w:rPr>
      <w:instrText xml:space="preserve"> DATE \@ "MM/dd/yy" </w:instrText>
    </w:r>
    <w:r w:rsidR="00257CB0" w:rsidRPr="00362159">
      <w:rPr>
        <w:rStyle w:val="PageNumber"/>
        <w:color w:val="1F4E79" w:themeColor="accent1" w:themeShade="80"/>
        <w:sz w:val="18"/>
      </w:rPr>
      <w:fldChar w:fldCharType="separate"/>
    </w:r>
    <w:r w:rsidR="00E72F82">
      <w:rPr>
        <w:rStyle w:val="PageNumber"/>
        <w:noProof/>
        <w:color w:val="1F4E79" w:themeColor="accent1" w:themeShade="80"/>
        <w:sz w:val="18"/>
      </w:rPr>
      <w:t>03/04/22</w:t>
    </w:r>
    <w:r w:rsidR="00257CB0" w:rsidRPr="00362159">
      <w:rPr>
        <w:rStyle w:val="PageNumber"/>
        <w:color w:val="1F4E79" w:themeColor="accent1" w:themeShade="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4041" w14:textId="77777777" w:rsidR="00257CB0" w:rsidRDefault="00257CB0" w:rsidP="00257CB0">
      <w:pPr>
        <w:spacing w:after="0" w:line="240" w:lineRule="auto"/>
      </w:pPr>
      <w:r>
        <w:separator/>
      </w:r>
    </w:p>
  </w:footnote>
  <w:footnote w:type="continuationSeparator" w:id="0">
    <w:p w14:paraId="67D20CB9" w14:textId="77777777" w:rsidR="00257CB0" w:rsidRDefault="00257CB0" w:rsidP="0025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A8EE" w14:textId="77777777" w:rsidR="00257CB0" w:rsidRDefault="006C37EF" w:rsidP="00257CB0">
    <w:pPr>
      <w:pStyle w:val="Header"/>
      <w:jc w:val="right"/>
    </w:pPr>
    <w:r w:rsidRPr="00A70093">
      <w:rPr>
        <w:noProof/>
        <w:color w:val="1F4E79" w:themeColor="accent1" w:themeShade="80"/>
      </w:rPr>
      <mc:AlternateContent>
        <mc:Choice Requires="wps">
          <w:drawing>
            <wp:anchor distT="0" distB="0" distL="114300" distR="114300" simplePos="0" relativeHeight="251659264" behindDoc="0" locked="0" layoutInCell="1" allowOverlap="1" wp14:anchorId="5022A400" wp14:editId="5BFA8571">
              <wp:simplePos x="0" y="0"/>
              <wp:positionH relativeFrom="column">
                <wp:posOffset>19050</wp:posOffset>
              </wp:positionH>
              <wp:positionV relativeFrom="paragraph">
                <wp:posOffset>247650</wp:posOffset>
              </wp:positionV>
              <wp:extent cx="5962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CAEBA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5pt" to="47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" strokecolor="#5b9bd5 [3204]" strokeweight="1.5pt">
              <v:stroke joinstyle="miter"/>
            </v:line>
          </w:pict>
        </mc:Fallback>
      </mc:AlternateContent>
    </w:r>
    <w:r w:rsidR="00257CB0" w:rsidRPr="00A70093">
      <w:rPr>
        <w:color w:val="1F4E79" w:themeColor="accent1" w:themeShade="80"/>
      </w:rP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AF497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00C94"/>
    <w:multiLevelType w:val="hybridMultilevel"/>
    <w:tmpl w:val="5242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16C"/>
    <w:multiLevelType w:val="multilevel"/>
    <w:tmpl w:val="0A48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5602A"/>
    <w:multiLevelType w:val="hybridMultilevel"/>
    <w:tmpl w:val="CF8A6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31733"/>
    <w:multiLevelType w:val="hybridMultilevel"/>
    <w:tmpl w:val="67605C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640562"/>
    <w:multiLevelType w:val="multilevel"/>
    <w:tmpl w:val="64B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209F5"/>
    <w:multiLevelType w:val="hybridMultilevel"/>
    <w:tmpl w:val="7BA4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C1759"/>
    <w:multiLevelType w:val="hybridMultilevel"/>
    <w:tmpl w:val="BA00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954A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402C06C5"/>
    <w:multiLevelType w:val="hybridMultilevel"/>
    <w:tmpl w:val="AEBC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809F4"/>
    <w:multiLevelType w:val="hybridMultilevel"/>
    <w:tmpl w:val="11FA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37C6C"/>
    <w:multiLevelType w:val="hybridMultilevel"/>
    <w:tmpl w:val="3A2A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606A3"/>
    <w:multiLevelType w:val="hybridMultilevel"/>
    <w:tmpl w:val="9FA8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8620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5F9F31EA"/>
    <w:multiLevelType w:val="hybridMultilevel"/>
    <w:tmpl w:val="52F84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06A17"/>
    <w:multiLevelType w:val="hybridMultilevel"/>
    <w:tmpl w:val="7D5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03CC0"/>
    <w:multiLevelType w:val="hybridMultilevel"/>
    <w:tmpl w:val="907449EA"/>
    <w:lvl w:ilvl="0" w:tplc="152E04BE">
      <w:start w:val="1"/>
      <w:numFmt w:val="decimal"/>
      <w:lvlText w:val="%1)"/>
      <w:lvlJc w:val="left"/>
      <w:pPr>
        <w:tabs>
          <w:tab w:val="num" w:pos="720"/>
        </w:tabs>
        <w:ind w:left="720" w:hanging="360"/>
      </w:pPr>
    </w:lvl>
    <w:lvl w:ilvl="1" w:tplc="35627FC0" w:tentative="1">
      <w:start w:val="1"/>
      <w:numFmt w:val="decimal"/>
      <w:lvlText w:val="%2)"/>
      <w:lvlJc w:val="left"/>
      <w:pPr>
        <w:tabs>
          <w:tab w:val="num" w:pos="1440"/>
        </w:tabs>
        <w:ind w:left="1440" w:hanging="360"/>
      </w:pPr>
    </w:lvl>
    <w:lvl w:ilvl="2" w:tplc="7B92F3F6" w:tentative="1">
      <w:start w:val="1"/>
      <w:numFmt w:val="decimal"/>
      <w:lvlText w:val="%3)"/>
      <w:lvlJc w:val="left"/>
      <w:pPr>
        <w:tabs>
          <w:tab w:val="num" w:pos="2160"/>
        </w:tabs>
        <w:ind w:left="2160" w:hanging="360"/>
      </w:pPr>
    </w:lvl>
    <w:lvl w:ilvl="3" w:tplc="AE70A8BA" w:tentative="1">
      <w:start w:val="1"/>
      <w:numFmt w:val="decimal"/>
      <w:lvlText w:val="%4)"/>
      <w:lvlJc w:val="left"/>
      <w:pPr>
        <w:tabs>
          <w:tab w:val="num" w:pos="2880"/>
        </w:tabs>
        <w:ind w:left="2880" w:hanging="360"/>
      </w:pPr>
    </w:lvl>
    <w:lvl w:ilvl="4" w:tplc="87B23734" w:tentative="1">
      <w:start w:val="1"/>
      <w:numFmt w:val="decimal"/>
      <w:lvlText w:val="%5)"/>
      <w:lvlJc w:val="left"/>
      <w:pPr>
        <w:tabs>
          <w:tab w:val="num" w:pos="3600"/>
        </w:tabs>
        <w:ind w:left="3600" w:hanging="360"/>
      </w:pPr>
    </w:lvl>
    <w:lvl w:ilvl="5" w:tplc="2A4865F8" w:tentative="1">
      <w:start w:val="1"/>
      <w:numFmt w:val="decimal"/>
      <w:lvlText w:val="%6)"/>
      <w:lvlJc w:val="left"/>
      <w:pPr>
        <w:tabs>
          <w:tab w:val="num" w:pos="4320"/>
        </w:tabs>
        <w:ind w:left="4320" w:hanging="360"/>
      </w:pPr>
    </w:lvl>
    <w:lvl w:ilvl="6" w:tplc="6A5A87D8" w:tentative="1">
      <w:start w:val="1"/>
      <w:numFmt w:val="decimal"/>
      <w:lvlText w:val="%7)"/>
      <w:lvlJc w:val="left"/>
      <w:pPr>
        <w:tabs>
          <w:tab w:val="num" w:pos="5040"/>
        </w:tabs>
        <w:ind w:left="5040" w:hanging="360"/>
      </w:pPr>
    </w:lvl>
    <w:lvl w:ilvl="7" w:tplc="042696FA" w:tentative="1">
      <w:start w:val="1"/>
      <w:numFmt w:val="decimal"/>
      <w:lvlText w:val="%8)"/>
      <w:lvlJc w:val="left"/>
      <w:pPr>
        <w:tabs>
          <w:tab w:val="num" w:pos="5760"/>
        </w:tabs>
        <w:ind w:left="5760" w:hanging="360"/>
      </w:pPr>
    </w:lvl>
    <w:lvl w:ilvl="8" w:tplc="869ECED4" w:tentative="1">
      <w:start w:val="1"/>
      <w:numFmt w:val="decimal"/>
      <w:lvlText w:val="%9)"/>
      <w:lvlJc w:val="left"/>
      <w:pPr>
        <w:tabs>
          <w:tab w:val="num" w:pos="6480"/>
        </w:tabs>
        <w:ind w:left="6480" w:hanging="360"/>
      </w:pPr>
    </w:lvl>
  </w:abstractNum>
  <w:abstractNum w:abstractNumId="17" w15:restartNumberingAfterBreak="0">
    <w:nsid w:val="6AC31BD9"/>
    <w:multiLevelType w:val="hybridMultilevel"/>
    <w:tmpl w:val="08026FA4"/>
    <w:lvl w:ilvl="0" w:tplc="54F48B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CB0955"/>
    <w:multiLevelType w:val="hybridMultilevel"/>
    <w:tmpl w:val="659A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503A53"/>
    <w:multiLevelType w:val="hybridMultilevel"/>
    <w:tmpl w:val="A194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1620D"/>
    <w:multiLevelType w:val="hybridMultilevel"/>
    <w:tmpl w:val="BF64EF6E"/>
    <w:lvl w:ilvl="0" w:tplc="54F48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4"/>
  </w:num>
  <w:num w:numId="3">
    <w:abstractNumId w:val="3"/>
  </w:num>
  <w:num w:numId="4">
    <w:abstractNumId w:val="14"/>
  </w:num>
  <w:num w:numId="5">
    <w:abstractNumId w:val="20"/>
  </w:num>
  <w:num w:numId="6">
    <w:abstractNumId w:val="18"/>
  </w:num>
  <w:num w:numId="7">
    <w:abstractNumId w:val="15"/>
  </w:num>
  <w:num w:numId="8">
    <w:abstractNumId w:val="1"/>
  </w:num>
  <w:num w:numId="9">
    <w:abstractNumId w:val="12"/>
  </w:num>
  <w:num w:numId="10">
    <w:abstractNumId w:val="7"/>
  </w:num>
  <w:num w:numId="11">
    <w:abstractNumId w:val="5"/>
  </w:num>
  <w:num w:numId="12">
    <w:abstractNumId w:val="10"/>
  </w:num>
  <w:num w:numId="13">
    <w:abstractNumId w:val="2"/>
  </w:num>
  <w:num w:numId="14">
    <w:abstractNumId w:val="8"/>
  </w:num>
  <w:num w:numId="15">
    <w:abstractNumId w:val="13"/>
  </w:num>
  <w:num w:numId="16">
    <w:abstractNumId w:val="16"/>
  </w:num>
  <w:num w:numId="17">
    <w:abstractNumId w:val="19"/>
  </w:num>
  <w:num w:numId="18">
    <w:abstractNumId w:val="9"/>
  </w:num>
  <w:num w:numId="19">
    <w:abstractNumId w:val="11"/>
  </w:num>
  <w:num w:numId="20">
    <w:abstractNumId w:val="6"/>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e">
    <w15:presenceInfo w15:providerId="AD" w15:userId="S::bays001@csusm.edu::09b49b0c-3f97-4a3d-a4c8-83833d697d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73"/>
    <w:rsid w:val="000156C7"/>
    <w:rsid w:val="000262D0"/>
    <w:rsid w:val="00037B9C"/>
    <w:rsid w:val="0005374F"/>
    <w:rsid w:val="000845D0"/>
    <w:rsid w:val="00090247"/>
    <w:rsid w:val="000D5545"/>
    <w:rsid w:val="000D59CD"/>
    <w:rsid w:val="000F62FA"/>
    <w:rsid w:val="001002EF"/>
    <w:rsid w:val="00104539"/>
    <w:rsid w:val="001310F3"/>
    <w:rsid w:val="001539B1"/>
    <w:rsid w:val="00185D6C"/>
    <w:rsid w:val="00206B09"/>
    <w:rsid w:val="00236541"/>
    <w:rsid w:val="00257CB0"/>
    <w:rsid w:val="00281871"/>
    <w:rsid w:val="002863E5"/>
    <w:rsid w:val="002B7B93"/>
    <w:rsid w:val="002C129D"/>
    <w:rsid w:val="002D0AA3"/>
    <w:rsid w:val="002D0F13"/>
    <w:rsid w:val="002E6774"/>
    <w:rsid w:val="002F6DC1"/>
    <w:rsid w:val="00330AF5"/>
    <w:rsid w:val="003524A7"/>
    <w:rsid w:val="00362159"/>
    <w:rsid w:val="00375408"/>
    <w:rsid w:val="003F5CFF"/>
    <w:rsid w:val="0040723E"/>
    <w:rsid w:val="004257C6"/>
    <w:rsid w:val="004541DA"/>
    <w:rsid w:val="004921A5"/>
    <w:rsid w:val="004A64E5"/>
    <w:rsid w:val="004B00F3"/>
    <w:rsid w:val="004E1126"/>
    <w:rsid w:val="004E2A6B"/>
    <w:rsid w:val="00555E22"/>
    <w:rsid w:val="005C22A1"/>
    <w:rsid w:val="005F341B"/>
    <w:rsid w:val="00606B1F"/>
    <w:rsid w:val="0062562E"/>
    <w:rsid w:val="00646AB4"/>
    <w:rsid w:val="00660AB9"/>
    <w:rsid w:val="006671FE"/>
    <w:rsid w:val="00684D39"/>
    <w:rsid w:val="006A01BD"/>
    <w:rsid w:val="006C37EF"/>
    <w:rsid w:val="006E3500"/>
    <w:rsid w:val="006F1B53"/>
    <w:rsid w:val="007031B1"/>
    <w:rsid w:val="0071613D"/>
    <w:rsid w:val="00721D01"/>
    <w:rsid w:val="00727A3E"/>
    <w:rsid w:val="0074161C"/>
    <w:rsid w:val="00764089"/>
    <w:rsid w:val="007A14A1"/>
    <w:rsid w:val="007A43B8"/>
    <w:rsid w:val="007B0173"/>
    <w:rsid w:val="008573D4"/>
    <w:rsid w:val="0086119D"/>
    <w:rsid w:val="00895145"/>
    <w:rsid w:val="008B6EC4"/>
    <w:rsid w:val="008D4277"/>
    <w:rsid w:val="008F12AF"/>
    <w:rsid w:val="00941509"/>
    <w:rsid w:val="00975AB4"/>
    <w:rsid w:val="009824AD"/>
    <w:rsid w:val="00995A10"/>
    <w:rsid w:val="009D2CB9"/>
    <w:rsid w:val="009E543E"/>
    <w:rsid w:val="00A65234"/>
    <w:rsid w:val="00A70093"/>
    <w:rsid w:val="00A714BF"/>
    <w:rsid w:val="00A94AAD"/>
    <w:rsid w:val="00AA2195"/>
    <w:rsid w:val="00AB0F4F"/>
    <w:rsid w:val="00AE438B"/>
    <w:rsid w:val="00B116F4"/>
    <w:rsid w:val="00B315FC"/>
    <w:rsid w:val="00B961AF"/>
    <w:rsid w:val="00BB492B"/>
    <w:rsid w:val="00BC73FA"/>
    <w:rsid w:val="00BF23A6"/>
    <w:rsid w:val="00C14B2A"/>
    <w:rsid w:val="00C209AB"/>
    <w:rsid w:val="00C3208F"/>
    <w:rsid w:val="00C77A8C"/>
    <w:rsid w:val="00CC0768"/>
    <w:rsid w:val="00CC7CCC"/>
    <w:rsid w:val="00D43AE6"/>
    <w:rsid w:val="00D469A6"/>
    <w:rsid w:val="00D90F40"/>
    <w:rsid w:val="00D94298"/>
    <w:rsid w:val="00DF7B1A"/>
    <w:rsid w:val="00E0715D"/>
    <w:rsid w:val="00E61907"/>
    <w:rsid w:val="00E72F82"/>
    <w:rsid w:val="00E75B9E"/>
    <w:rsid w:val="00ED2C7A"/>
    <w:rsid w:val="00ED4CB8"/>
    <w:rsid w:val="00EF55C2"/>
    <w:rsid w:val="00F34564"/>
    <w:rsid w:val="00F45061"/>
    <w:rsid w:val="00F919AC"/>
    <w:rsid w:val="00F93BEA"/>
    <w:rsid w:val="00FC7A38"/>
    <w:rsid w:val="00FF3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0427D75"/>
  <w15:chartTrackingRefBased/>
  <w15:docId w15:val="{6205621C-13DA-4746-AD5D-C428475B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1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A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1D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41DA"/>
    <w:pPr>
      <w:outlineLvl w:val="9"/>
    </w:pPr>
    <w:rPr>
      <w:lang w:eastAsia="en-US"/>
    </w:rPr>
  </w:style>
  <w:style w:type="character" w:customStyle="1" w:styleId="Heading2Char">
    <w:name w:val="Heading 2 Char"/>
    <w:basedOn w:val="DefaultParagraphFont"/>
    <w:link w:val="Heading2"/>
    <w:uiPriority w:val="9"/>
    <w:rsid w:val="004541D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541DA"/>
    <w:pPr>
      <w:spacing w:after="100"/>
    </w:pPr>
  </w:style>
  <w:style w:type="paragraph" w:styleId="TOC2">
    <w:name w:val="toc 2"/>
    <w:basedOn w:val="Normal"/>
    <w:next w:val="Normal"/>
    <w:autoRedefine/>
    <w:uiPriority w:val="39"/>
    <w:unhideWhenUsed/>
    <w:rsid w:val="004541DA"/>
    <w:pPr>
      <w:spacing w:after="100"/>
      <w:ind w:left="220"/>
    </w:pPr>
  </w:style>
  <w:style w:type="character" w:styleId="Hyperlink">
    <w:name w:val="Hyperlink"/>
    <w:basedOn w:val="DefaultParagraphFont"/>
    <w:uiPriority w:val="99"/>
    <w:unhideWhenUsed/>
    <w:rsid w:val="004541DA"/>
    <w:rPr>
      <w:color w:val="0563C1" w:themeColor="hyperlink"/>
      <w:u w:val="single"/>
    </w:rPr>
  </w:style>
  <w:style w:type="paragraph" w:styleId="Header">
    <w:name w:val="header"/>
    <w:basedOn w:val="Normal"/>
    <w:link w:val="HeaderChar"/>
    <w:unhideWhenUsed/>
    <w:rsid w:val="0025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CB0"/>
  </w:style>
  <w:style w:type="paragraph" w:styleId="Footer">
    <w:name w:val="footer"/>
    <w:basedOn w:val="Normal"/>
    <w:link w:val="FooterChar"/>
    <w:uiPriority w:val="99"/>
    <w:unhideWhenUsed/>
    <w:rsid w:val="0025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CB0"/>
  </w:style>
  <w:style w:type="character" w:styleId="PageNumber">
    <w:name w:val="page number"/>
    <w:basedOn w:val="DefaultParagraphFont"/>
    <w:semiHidden/>
    <w:rsid w:val="00257CB0"/>
  </w:style>
  <w:style w:type="paragraph" w:customStyle="1" w:styleId="level2bullet">
    <w:name w:val="level 2 bullet"/>
    <w:basedOn w:val="Normal"/>
    <w:rsid w:val="0086119D"/>
    <w:pPr>
      <w:tabs>
        <w:tab w:val="left" w:pos="720"/>
        <w:tab w:val="left" w:pos="1260"/>
        <w:tab w:val="left" w:pos="5760"/>
        <w:tab w:val="left" w:pos="5940"/>
        <w:tab w:val="left" w:pos="6300"/>
      </w:tabs>
      <w:spacing w:after="0" w:line="240" w:lineRule="auto"/>
      <w:ind w:left="576" w:right="720" w:hanging="288"/>
    </w:pPr>
    <w:rPr>
      <w:rFonts w:ascii="Times New Roman" w:eastAsia="Times New Roman" w:hAnsi="Times New Roman" w:cs="Times New Roman"/>
      <w:color w:val="000000"/>
      <w:sz w:val="24"/>
      <w:szCs w:val="20"/>
      <w:lang w:eastAsia="en-US"/>
    </w:rPr>
  </w:style>
  <w:style w:type="paragraph" w:styleId="ListParagraph">
    <w:name w:val="List Paragraph"/>
    <w:basedOn w:val="Normal"/>
    <w:uiPriority w:val="34"/>
    <w:qFormat/>
    <w:rsid w:val="00FC7A38"/>
    <w:pPr>
      <w:ind w:left="720"/>
      <w:contextualSpacing/>
    </w:pPr>
  </w:style>
  <w:style w:type="character" w:customStyle="1" w:styleId="Heading3Char">
    <w:name w:val="Heading 3 Char"/>
    <w:basedOn w:val="DefaultParagraphFont"/>
    <w:link w:val="Heading3"/>
    <w:uiPriority w:val="9"/>
    <w:rsid w:val="00FC7A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60AB9"/>
    <w:pPr>
      <w:spacing w:after="100"/>
      <w:ind w:left="440"/>
    </w:pPr>
  </w:style>
  <w:style w:type="paragraph" w:customStyle="1" w:styleId="BulletList">
    <w:name w:val="BulletLi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customStyle="1" w:styleId="BulletListFirst">
    <w:name w:val="BulletListFir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customStyle="1" w:styleId="BulletListLast">
    <w:name w:val="BulletListLast"/>
    <w:basedOn w:val="Heading3"/>
    <w:rsid w:val="004E1126"/>
    <w:pPr>
      <w:keepNext w:val="0"/>
      <w:keepLines w:val="0"/>
      <w:spacing w:before="120" w:line="240" w:lineRule="auto"/>
      <w:ind w:left="720"/>
    </w:pPr>
    <w:rPr>
      <w:rFonts w:ascii="Times New Roman" w:eastAsia="Times New Roman" w:hAnsi="Times New Roman" w:cs="Times New Roman"/>
      <w:color w:val="000000"/>
      <w:sz w:val="28"/>
      <w:szCs w:val="28"/>
      <w:lang w:eastAsia="en-US"/>
    </w:rPr>
  </w:style>
  <w:style w:type="paragraph" w:styleId="BalloonText">
    <w:name w:val="Balloon Text"/>
    <w:basedOn w:val="Normal"/>
    <w:link w:val="BalloonTextChar"/>
    <w:uiPriority w:val="99"/>
    <w:semiHidden/>
    <w:unhideWhenUsed/>
    <w:rsid w:val="006256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62E"/>
    <w:rPr>
      <w:rFonts w:ascii="Segoe UI" w:hAnsi="Segoe UI" w:cs="Segoe UI"/>
      <w:sz w:val="18"/>
      <w:szCs w:val="18"/>
    </w:rPr>
  </w:style>
  <w:style w:type="character" w:styleId="CommentReference">
    <w:name w:val="annotation reference"/>
    <w:basedOn w:val="DefaultParagraphFont"/>
    <w:uiPriority w:val="99"/>
    <w:semiHidden/>
    <w:unhideWhenUsed/>
    <w:rsid w:val="00D43AE6"/>
    <w:rPr>
      <w:sz w:val="16"/>
      <w:szCs w:val="16"/>
    </w:rPr>
  </w:style>
  <w:style w:type="paragraph" w:styleId="CommentText">
    <w:name w:val="annotation text"/>
    <w:basedOn w:val="Normal"/>
    <w:link w:val="CommentTextChar"/>
    <w:uiPriority w:val="99"/>
    <w:semiHidden/>
    <w:unhideWhenUsed/>
    <w:rsid w:val="00D43AE6"/>
    <w:pPr>
      <w:spacing w:line="240" w:lineRule="auto"/>
    </w:pPr>
    <w:rPr>
      <w:sz w:val="20"/>
      <w:szCs w:val="20"/>
    </w:rPr>
  </w:style>
  <w:style w:type="character" w:customStyle="1" w:styleId="CommentTextChar">
    <w:name w:val="Comment Text Char"/>
    <w:basedOn w:val="DefaultParagraphFont"/>
    <w:link w:val="CommentText"/>
    <w:uiPriority w:val="99"/>
    <w:semiHidden/>
    <w:rsid w:val="00D43AE6"/>
    <w:rPr>
      <w:sz w:val="20"/>
      <w:szCs w:val="20"/>
    </w:rPr>
  </w:style>
  <w:style w:type="paragraph" w:styleId="CommentSubject">
    <w:name w:val="annotation subject"/>
    <w:basedOn w:val="CommentText"/>
    <w:next w:val="CommentText"/>
    <w:link w:val="CommentSubjectChar"/>
    <w:uiPriority w:val="99"/>
    <w:semiHidden/>
    <w:unhideWhenUsed/>
    <w:rsid w:val="00D43AE6"/>
    <w:rPr>
      <w:b/>
      <w:bCs/>
    </w:rPr>
  </w:style>
  <w:style w:type="character" w:customStyle="1" w:styleId="CommentSubjectChar">
    <w:name w:val="Comment Subject Char"/>
    <w:basedOn w:val="CommentTextChar"/>
    <w:link w:val="CommentSubject"/>
    <w:uiPriority w:val="99"/>
    <w:semiHidden/>
    <w:rsid w:val="00D43AE6"/>
    <w:rPr>
      <w:b/>
      <w:bCs/>
      <w:sz w:val="20"/>
      <w:szCs w:val="20"/>
    </w:rPr>
  </w:style>
  <w:style w:type="paragraph" w:styleId="ListBullet">
    <w:name w:val="List Bullet"/>
    <w:basedOn w:val="Normal"/>
    <w:uiPriority w:val="99"/>
    <w:unhideWhenUsed/>
    <w:rsid w:val="00375408"/>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5058">
      <w:bodyDiv w:val="1"/>
      <w:marLeft w:val="0"/>
      <w:marRight w:val="0"/>
      <w:marTop w:val="0"/>
      <w:marBottom w:val="0"/>
      <w:divBdr>
        <w:top w:val="none" w:sz="0" w:space="0" w:color="auto"/>
        <w:left w:val="none" w:sz="0" w:space="0" w:color="auto"/>
        <w:bottom w:val="none" w:sz="0" w:space="0" w:color="auto"/>
        <w:right w:val="none" w:sz="0" w:space="0" w:color="auto"/>
      </w:divBdr>
    </w:div>
    <w:div w:id="733547723">
      <w:bodyDiv w:val="1"/>
      <w:marLeft w:val="0"/>
      <w:marRight w:val="0"/>
      <w:marTop w:val="0"/>
      <w:marBottom w:val="0"/>
      <w:divBdr>
        <w:top w:val="none" w:sz="0" w:space="0" w:color="auto"/>
        <w:left w:val="none" w:sz="0" w:space="0" w:color="auto"/>
        <w:bottom w:val="none" w:sz="0" w:space="0" w:color="auto"/>
        <w:right w:val="none" w:sz="0" w:space="0" w:color="auto"/>
      </w:divBdr>
    </w:div>
    <w:div w:id="1119645767">
      <w:bodyDiv w:val="1"/>
      <w:marLeft w:val="0"/>
      <w:marRight w:val="0"/>
      <w:marTop w:val="0"/>
      <w:marBottom w:val="0"/>
      <w:divBdr>
        <w:top w:val="none" w:sz="0" w:space="0" w:color="auto"/>
        <w:left w:val="none" w:sz="0" w:space="0" w:color="auto"/>
        <w:bottom w:val="none" w:sz="0" w:space="0" w:color="auto"/>
        <w:right w:val="none" w:sz="0" w:space="0" w:color="auto"/>
      </w:divBdr>
    </w:div>
    <w:div w:id="1188063812">
      <w:bodyDiv w:val="1"/>
      <w:marLeft w:val="0"/>
      <w:marRight w:val="0"/>
      <w:marTop w:val="0"/>
      <w:marBottom w:val="0"/>
      <w:divBdr>
        <w:top w:val="none" w:sz="0" w:space="0" w:color="auto"/>
        <w:left w:val="none" w:sz="0" w:space="0" w:color="auto"/>
        <w:bottom w:val="none" w:sz="0" w:space="0" w:color="auto"/>
        <w:right w:val="none" w:sz="0" w:space="0" w:color="auto"/>
      </w:divBdr>
    </w:div>
    <w:div w:id="1533498028">
      <w:bodyDiv w:val="1"/>
      <w:marLeft w:val="0"/>
      <w:marRight w:val="0"/>
      <w:marTop w:val="0"/>
      <w:marBottom w:val="0"/>
      <w:divBdr>
        <w:top w:val="none" w:sz="0" w:space="0" w:color="auto"/>
        <w:left w:val="none" w:sz="0" w:space="0" w:color="auto"/>
        <w:bottom w:val="none" w:sz="0" w:space="0" w:color="auto"/>
        <w:right w:val="none" w:sz="0" w:space="0" w:color="auto"/>
      </w:divBdr>
      <w:divsChild>
        <w:div w:id="1363018642">
          <w:marLeft w:val="547"/>
          <w:marRight w:val="0"/>
          <w:marTop w:val="0"/>
          <w:marBottom w:val="0"/>
          <w:divBdr>
            <w:top w:val="none" w:sz="0" w:space="0" w:color="auto"/>
            <w:left w:val="none" w:sz="0" w:space="0" w:color="auto"/>
            <w:bottom w:val="none" w:sz="0" w:space="0" w:color="auto"/>
            <w:right w:val="none" w:sz="0" w:space="0" w:color="auto"/>
          </w:divBdr>
        </w:div>
        <w:div w:id="824736248">
          <w:marLeft w:val="547"/>
          <w:marRight w:val="0"/>
          <w:marTop w:val="0"/>
          <w:marBottom w:val="0"/>
          <w:divBdr>
            <w:top w:val="none" w:sz="0" w:space="0" w:color="auto"/>
            <w:left w:val="none" w:sz="0" w:space="0" w:color="auto"/>
            <w:bottom w:val="none" w:sz="0" w:space="0" w:color="auto"/>
            <w:right w:val="none" w:sz="0" w:space="0" w:color="auto"/>
          </w:divBdr>
        </w:div>
        <w:div w:id="161115708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011D7-2711-42B0-B1A9-3E3A668A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2136</Words>
  <Characters>12177</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Penn State Erie - The Behrend College</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Xiaocong Fan</dc:creator>
  <cp:keywords/>
  <dc:description/>
  <cp:lastModifiedBy>Race</cp:lastModifiedBy>
  <cp:revision>2</cp:revision>
  <dcterms:created xsi:type="dcterms:W3CDTF">2022-03-04T23:15:00Z</dcterms:created>
  <dcterms:modified xsi:type="dcterms:W3CDTF">2022-03-04T23:15:00Z</dcterms:modified>
</cp:coreProperties>
</file>