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F72C8" w14:textId="0A38E4E3" w:rsidR="00987247" w:rsidRDefault="00B9116F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주간</w:t>
      </w:r>
      <w:r w:rsidR="00987247" w:rsidRPr="00774CFD">
        <w:rPr>
          <w:rFonts w:hint="eastAsia"/>
          <w:b/>
          <w:spacing w:val="-10"/>
          <w:sz w:val="36"/>
        </w:rPr>
        <w:t>프로젝트 기획안</w:t>
      </w:r>
    </w:p>
    <w:p w14:paraId="7BF34E7A" w14:textId="7C8B9E32" w:rsidR="00956CD9" w:rsidRPr="00956CD9" w:rsidRDefault="00E52CF6" w:rsidP="00987247">
      <w:pPr>
        <w:jc w:val="left"/>
        <w:rPr>
          <w:color w:val="000000" w:themeColor="text1"/>
          <w:spacing w:val="-10"/>
        </w:rPr>
      </w:pPr>
      <w:r>
        <w:rPr>
          <w:rFonts w:hint="eastAsia"/>
          <w:color w:val="000000" w:themeColor="text1"/>
          <w:spacing w:val="-10"/>
        </w:rPr>
        <w:t xml:space="preserve">기획안 </w:t>
      </w:r>
      <w:proofErr w:type="gramStart"/>
      <w:r w:rsidR="00956CD9" w:rsidRPr="00956CD9">
        <w:rPr>
          <w:rFonts w:hint="eastAsia"/>
          <w:color w:val="000000" w:themeColor="text1"/>
          <w:spacing w:val="-10"/>
        </w:rPr>
        <w:t>작성일자 :</w:t>
      </w:r>
      <w:proofErr w:type="gramEnd"/>
      <w:r w:rsidR="00956CD9" w:rsidRPr="00956CD9">
        <w:rPr>
          <w:color w:val="000000" w:themeColor="text1"/>
          <w:spacing w:val="-10"/>
        </w:rPr>
        <w:t xml:space="preserve"> </w:t>
      </w:r>
      <w:r w:rsidR="00590A9A">
        <w:rPr>
          <w:color w:val="000000" w:themeColor="text1"/>
          <w:spacing w:val="-10"/>
        </w:rPr>
        <w:t>2024</w:t>
      </w:r>
      <w:r w:rsidR="002667B9">
        <w:rPr>
          <w:rFonts w:hint="eastAsia"/>
          <w:color w:val="000000" w:themeColor="text1"/>
          <w:spacing w:val="-10"/>
        </w:rPr>
        <w:t xml:space="preserve">년 </w:t>
      </w:r>
      <w:r w:rsidR="00F7477F">
        <w:rPr>
          <w:rFonts w:hint="eastAsia"/>
          <w:color w:val="000000" w:themeColor="text1"/>
          <w:spacing w:val="-10"/>
        </w:rPr>
        <w:t>5</w:t>
      </w:r>
      <w:r w:rsidR="002667B9">
        <w:rPr>
          <w:rFonts w:hint="eastAsia"/>
          <w:color w:val="000000" w:themeColor="text1"/>
          <w:spacing w:val="-10"/>
        </w:rPr>
        <w:t xml:space="preserve">월 </w:t>
      </w:r>
      <w:r w:rsidR="00F7477F">
        <w:rPr>
          <w:rFonts w:hint="eastAsia"/>
          <w:color w:val="000000" w:themeColor="text1"/>
          <w:spacing w:val="-10"/>
        </w:rPr>
        <w:t>1</w:t>
      </w:r>
      <w:r w:rsidR="002667B9">
        <w:rPr>
          <w:color w:val="000000" w:themeColor="text1"/>
          <w:spacing w:val="-10"/>
        </w:rPr>
        <w:t>0</w:t>
      </w:r>
      <w:r w:rsidR="002667B9">
        <w:rPr>
          <w:rFonts w:hint="eastAsia"/>
          <w:color w:val="000000" w:themeColor="text1"/>
          <w:spacing w:val="-10"/>
        </w:rPr>
        <w:t>일</w:t>
      </w:r>
    </w:p>
    <w:p w14:paraId="401686C5" w14:textId="77777777"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79F687B8" w14:textId="77777777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3B3D1580" w14:textId="77777777" w:rsidR="00987247" w:rsidRPr="00956CD9" w:rsidRDefault="00ED479F" w:rsidP="00774CFD">
            <w:pPr>
              <w:widowControl/>
              <w:wordWrap/>
              <w:autoSpaceDE/>
              <w:autoSpaceDN/>
              <w:jc w:val="center"/>
              <w:rPr>
                <w:b w:val="0"/>
                <w:sz w:val="22"/>
                <w:szCs w:val="20"/>
              </w:rPr>
            </w:pPr>
            <w:r>
              <w:rPr>
                <w:rFonts w:hint="eastAsia"/>
                <w:b w:val="0"/>
                <w:spacing w:val="-10"/>
                <w:sz w:val="22"/>
                <w:szCs w:val="20"/>
              </w:rPr>
              <w:t>조</w:t>
            </w:r>
            <w:r w:rsidR="00987247" w:rsidRPr="00956CD9">
              <w:rPr>
                <w:rFonts w:hint="eastAsia"/>
                <w:b w:val="0"/>
                <w:spacing w:val="-10"/>
                <w:sz w:val="22"/>
                <w:szCs w:val="20"/>
              </w:rPr>
              <w:t xml:space="preserve"> 명</w:t>
            </w:r>
            <w:r w:rsidR="00E36629" w:rsidRPr="00956CD9">
              <w:rPr>
                <w:rFonts w:hint="eastAsia"/>
                <w:b w:val="0"/>
                <w:spacing w:val="-10"/>
                <w:sz w:val="22"/>
                <w:szCs w:val="20"/>
              </w:rPr>
              <w:t xml:space="preserve"> </w:t>
            </w:r>
          </w:p>
        </w:tc>
        <w:tc>
          <w:tcPr>
            <w:tcW w:w="6871" w:type="dxa"/>
            <w:vAlign w:val="center"/>
          </w:tcPr>
          <w:p w14:paraId="316E927D" w14:textId="13BB799E" w:rsidR="0097033E" w:rsidRPr="0097033E" w:rsidRDefault="008317D7" w:rsidP="0097033E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szCs w:val="20"/>
              </w:rPr>
            </w:pPr>
            <w:r w:rsidRPr="0097033E">
              <w:rPr>
                <w:rFonts w:asciiTheme="minorEastAsia" w:eastAsiaTheme="minorEastAsia" w:hAnsiTheme="minorEastAsia" w:hint="eastAsia"/>
                <w:b w:val="0"/>
                <w:bCs w:val="0"/>
                <w:szCs w:val="20"/>
              </w:rPr>
              <w:t>2</w:t>
            </w:r>
            <w:r w:rsidR="00E36629" w:rsidRPr="0097033E">
              <w:rPr>
                <w:rFonts w:asciiTheme="minorEastAsia" w:eastAsiaTheme="minorEastAsia" w:hAnsiTheme="minorEastAsia" w:hint="eastAsia"/>
                <w:b w:val="0"/>
                <w:bCs w:val="0"/>
                <w:szCs w:val="20"/>
              </w:rPr>
              <w:t>조:</w:t>
            </w:r>
            <w:r w:rsidR="00E36629" w:rsidRPr="0097033E">
              <w:rPr>
                <w:rFonts w:asciiTheme="minorEastAsia" w:eastAsiaTheme="minorEastAsia" w:hAnsiTheme="minorEastAsia"/>
                <w:b w:val="0"/>
                <w:bCs w:val="0"/>
                <w:szCs w:val="20"/>
              </w:rPr>
              <w:t xml:space="preserve"> </w:t>
            </w:r>
            <w:proofErr w:type="spellStart"/>
            <w:r w:rsidR="0097033E" w:rsidRPr="0097033E">
              <w:rPr>
                <w:rFonts w:asciiTheme="minorEastAsia" w:eastAsiaTheme="minorEastAsia" w:hAnsiTheme="minorEastAsia" w:hint="eastAsia"/>
                <w:b w:val="0"/>
                <w:bCs w:val="0"/>
                <w:szCs w:val="20"/>
              </w:rPr>
              <w:t>파천내천</w:t>
            </w:r>
            <w:proofErr w:type="spellEnd"/>
            <w:r w:rsidR="005B45D7">
              <w:rPr>
                <w:rFonts w:asciiTheme="minorEastAsia" w:eastAsiaTheme="minorEastAsia" w:hAnsiTheme="minorEastAsia" w:hint="eastAsia"/>
                <w:b w:val="0"/>
                <w:bCs w:val="0"/>
                <w:szCs w:val="20"/>
              </w:rPr>
              <w:t xml:space="preserve"> </w:t>
            </w:r>
            <w:r w:rsidR="0097033E" w:rsidRPr="0097033E">
              <w:rPr>
                <w:rFonts w:asciiTheme="minorEastAsia" w:eastAsiaTheme="minorEastAsia" w:hAnsiTheme="minorEastAsia" w:hint="eastAsia"/>
                <w:b w:val="0"/>
                <w:bCs w:val="0"/>
                <w:szCs w:val="20"/>
              </w:rPr>
              <w:t>(</w:t>
            </w:r>
            <w:proofErr w:type="spellStart"/>
            <w:r w:rsidR="0097033E" w:rsidRPr="0097033E">
              <w:rPr>
                <w:rFonts w:ascii="Arial" w:hAnsi="Arial" w:cs="Arial"/>
                <w:b w:val="0"/>
                <w:bCs w:val="0"/>
                <w:color w:val="1D1C1D"/>
                <w:szCs w:val="20"/>
                <w:shd w:val="clear" w:color="auto" w:fill="FFFFFF"/>
              </w:rPr>
              <w:t>파묘는</w:t>
            </w:r>
            <w:proofErr w:type="spellEnd"/>
            <w:r w:rsidR="0097033E" w:rsidRPr="0097033E">
              <w:rPr>
                <w:rFonts w:ascii="Arial" w:hAnsi="Arial" w:cs="Arial"/>
                <w:b w:val="0"/>
                <w:bCs w:val="0"/>
                <w:color w:val="1D1C1D"/>
                <w:szCs w:val="20"/>
                <w:shd w:val="clear" w:color="auto" w:fill="FFFFFF"/>
              </w:rPr>
              <w:t xml:space="preserve"> </w:t>
            </w:r>
            <w:r w:rsidR="0097033E" w:rsidRPr="0097033E">
              <w:rPr>
                <w:rFonts w:ascii="Arial" w:hAnsi="Arial" w:cs="Arial"/>
                <w:b w:val="0"/>
                <w:bCs w:val="0"/>
                <w:color w:val="1D1C1D"/>
                <w:szCs w:val="20"/>
                <w:shd w:val="clear" w:color="auto" w:fill="FFFFFF"/>
              </w:rPr>
              <w:t>천만관객</w:t>
            </w:r>
            <w:r w:rsidR="0097033E" w:rsidRPr="0097033E">
              <w:rPr>
                <w:rFonts w:ascii="Arial" w:hAnsi="Arial" w:cs="Arial"/>
                <w:b w:val="0"/>
                <w:bCs w:val="0"/>
                <w:color w:val="1D1C1D"/>
                <w:szCs w:val="20"/>
                <w:shd w:val="clear" w:color="auto" w:fill="FFFFFF"/>
              </w:rPr>
              <w:t xml:space="preserve"> </w:t>
            </w:r>
            <w:r w:rsidR="0097033E" w:rsidRPr="0097033E">
              <w:rPr>
                <w:rFonts w:ascii="Arial" w:hAnsi="Arial" w:cs="Arial"/>
                <w:b w:val="0"/>
                <w:bCs w:val="0"/>
                <w:color w:val="1D1C1D"/>
                <w:szCs w:val="20"/>
                <w:shd w:val="clear" w:color="auto" w:fill="FFFFFF"/>
              </w:rPr>
              <w:t>내</w:t>
            </w:r>
            <w:r w:rsidR="0097033E" w:rsidRPr="0097033E">
              <w:rPr>
                <w:rFonts w:ascii="Arial" w:hAnsi="Arial" w:cs="Arial"/>
                <w:b w:val="0"/>
                <w:bCs w:val="0"/>
                <w:color w:val="1D1C1D"/>
                <w:szCs w:val="20"/>
                <w:shd w:val="clear" w:color="auto" w:fill="FFFFFF"/>
              </w:rPr>
              <w:t xml:space="preserve"> </w:t>
            </w:r>
            <w:r w:rsidR="0097033E" w:rsidRPr="0097033E">
              <w:rPr>
                <w:rFonts w:ascii="Arial" w:hAnsi="Arial" w:cs="Arial"/>
                <w:b w:val="0"/>
                <w:bCs w:val="0"/>
                <w:color w:val="1D1C1D"/>
                <w:szCs w:val="20"/>
                <w:shd w:val="clear" w:color="auto" w:fill="FFFFFF"/>
              </w:rPr>
              <w:t>연봉은</w:t>
            </w:r>
            <w:r w:rsidR="0097033E" w:rsidRPr="0097033E">
              <w:rPr>
                <w:rFonts w:ascii="Arial" w:hAnsi="Arial" w:cs="Arial"/>
                <w:b w:val="0"/>
                <w:bCs w:val="0"/>
                <w:color w:val="1D1C1D"/>
                <w:szCs w:val="20"/>
                <w:shd w:val="clear" w:color="auto" w:fill="FFFFFF"/>
              </w:rPr>
              <w:t xml:space="preserve"> </w:t>
            </w:r>
            <w:r w:rsidR="0097033E" w:rsidRPr="0097033E">
              <w:rPr>
                <w:rFonts w:ascii="Arial" w:hAnsi="Arial" w:cs="Arial"/>
                <w:b w:val="0"/>
                <w:bCs w:val="0"/>
                <w:color w:val="1D1C1D"/>
                <w:szCs w:val="20"/>
                <w:shd w:val="clear" w:color="auto" w:fill="FFFFFF"/>
              </w:rPr>
              <w:t>천만달러</w:t>
            </w:r>
            <w:r w:rsidR="0097033E" w:rsidRPr="0097033E">
              <w:rPr>
                <w:rFonts w:asciiTheme="minorEastAsia" w:eastAsiaTheme="minorEastAsia" w:hAnsiTheme="minorEastAsia" w:hint="eastAsia"/>
                <w:b w:val="0"/>
                <w:bCs w:val="0"/>
                <w:szCs w:val="20"/>
              </w:rPr>
              <w:t>)</w:t>
            </w:r>
          </w:p>
        </w:tc>
      </w:tr>
      <w:tr w:rsidR="0046062A" w:rsidRPr="00784990" w14:paraId="1A8DF830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01C19489" w14:textId="77777777" w:rsidR="0046062A" w:rsidRPr="0046062A" w:rsidRDefault="0046062A" w:rsidP="0046062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46062A">
              <w:rPr>
                <w:rFonts w:hint="eastAsia"/>
                <w:b w:val="0"/>
                <w:spacing w:val="-10"/>
                <w:sz w:val="22"/>
                <w:szCs w:val="20"/>
              </w:rPr>
              <w:t>조</w:t>
            </w:r>
            <w:r>
              <w:rPr>
                <w:rFonts w:hint="eastAsia"/>
                <w:b w:val="0"/>
                <w:spacing w:val="-10"/>
                <w:sz w:val="22"/>
                <w:szCs w:val="20"/>
              </w:rPr>
              <w:t xml:space="preserve"> </w:t>
            </w:r>
            <w:r w:rsidRPr="0046062A">
              <w:rPr>
                <w:rFonts w:hint="eastAsia"/>
                <w:b w:val="0"/>
                <w:spacing w:val="-10"/>
                <w:sz w:val="22"/>
                <w:szCs w:val="20"/>
              </w:rPr>
              <w:t>원</w:t>
            </w:r>
          </w:p>
        </w:tc>
        <w:tc>
          <w:tcPr>
            <w:tcW w:w="6871" w:type="dxa"/>
            <w:vAlign w:val="center"/>
          </w:tcPr>
          <w:p w14:paraId="7A6BF474" w14:textId="7B2014CE" w:rsidR="0046062A" w:rsidRPr="001C6EC4" w:rsidRDefault="0046062A" w:rsidP="0046062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r w:rsidRPr="001C6EC4">
              <w:rPr>
                <w:rFonts w:asciiTheme="minorEastAsia" w:eastAsiaTheme="minorEastAsia" w:hAnsiTheme="minorEastAsia" w:hint="eastAsia"/>
                <w:bCs/>
                <w:szCs w:val="20"/>
              </w:rPr>
              <w:t>조장:</w:t>
            </w:r>
            <w:r w:rsidRPr="001C6EC4">
              <w:rPr>
                <w:rFonts w:asciiTheme="minorEastAsia" w:eastAsiaTheme="minorEastAsia" w:hAnsiTheme="minorEastAsia"/>
                <w:bCs/>
                <w:szCs w:val="20"/>
              </w:rPr>
              <w:t xml:space="preserve"> </w:t>
            </w:r>
            <w:r w:rsidR="008317D7" w:rsidRPr="001C6EC4">
              <w:rPr>
                <w:rFonts w:asciiTheme="minorEastAsia" w:eastAsiaTheme="minorEastAsia" w:hAnsiTheme="minorEastAsia" w:hint="eastAsia"/>
                <w:bCs/>
                <w:szCs w:val="20"/>
              </w:rPr>
              <w:t>김선규</w:t>
            </w:r>
            <w:r w:rsidRPr="001C6EC4">
              <w:rPr>
                <w:rFonts w:asciiTheme="minorEastAsia" w:eastAsiaTheme="minorEastAsia" w:hAnsiTheme="minorEastAsia"/>
                <w:bCs/>
                <w:szCs w:val="20"/>
              </w:rPr>
              <w:t xml:space="preserve"> </w:t>
            </w:r>
            <w:proofErr w:type="spellStart"/>
            <w:r w:rsidR="008317D7" w:rsidRPr="001C6EC4">
              <w:rPr>
                <w:rFonts w:asciiTheme="minorEastAsia" w:eastAsiaTheme="minorEastAsia" w:hAnsiTheme="minorEastAsia" w:hint="eastAsia"/>
                <w:bCs/>
                <w:szCs w:val="20"/>
              </w:rPr>
              <w:t>부팀장</w:t>
            </w:r>
            <w:proofErr w:type="spellEnd"/>
            <w:r w:rsidR="008317D7" w:rsidRPr="001C6EC4">
              <w:rPr>
                <w:rFonts w:asciiTheme="minorEastAsia" w:eastAsiaTheme="minorEastAsia" w:hAnsiTheme="minorEastAsia" w:hint="eastAsia"/>
                <w:bCs/>
                <w:szCs w:val="20"/>
              </w:rPr>
              <w:t>:</w:t>
            </w:r>
            <w:r w:rsidR="00A41F10">
              <w:rPr>
                <w:rFonts w:asciiTheme="minorEastAsia" w:eastAsiaTheme="minorEastAsia" w:hAnsiTheme="minorEastAsia" w:hint="eastAsia"/>
                <w:bCs/>
                <w:szCs w:val="20"/>
              </w:rPr>
              <w:t xml:space="preserve"> </w:t>
            </w:r>
            <w:r w:rsidR="008317D7" w:rsidRPr="001C6EC4">
              <w:rPr>
                <w:rFonts w:asciiTheme="minorEastAsia" w:eastAsiaTheme="minorEastAsia" w:hAnsiTheme="minorEastAsia" w:hint="eastAsia"/>
                <w:bCs/>
                <w:szCs w:val="20"/>
              </w:rPr>
              <w:t xml:space="preserve">정사라 </w:t>
            </w:r>
            <w:r w:rsidRPr="001C6EC4">
              <w:rPr>
                <w:rFonts w:asciiTheme="minorEastAsia" w:eastAsiaTheme="minorEastAsia" w:hAnsiTheme="minorEastAsia" w:hint="eastAsia"/>
                <w:bCs/>
                <w:szCs w:val="20"/>
              </w:rPr>
              <w:t>조원:</w:t>
            </w:r>
            <w:r w:rsidRPr="001C6EC4">
              <w:rPr>
                <w:rFonts w:asciiTheme="minorEastAsia" w:eastAsiaTheme="minorEastAsia" w:hAnsiTheme="minorEastAsia"/>
                <w:bCs/>
                <w:szCs w:val="20"/>
              </w:rPr>
              <w:t xml:space="preserve"> </w:t>
            </w:r>
            <w:r w:rsidR="008317D7" w:rsidRPr="001C6EC4">
              <w:rPr>
                <w:rFonts w:asciiTheme="minorEastAsia" w:eastAsiaTheme="minorEastAsia" w:hAnsiTheme="minorEastAsia" w:hint="eastAsia"/>
                <w:bCs/>
                <w:szCs w:val="20"/>
              </w:rPr>
              <w:t>김현우</w:t>
            </w:r>
            <w:r w:rsidRPr="001C6EC4">
              <w:rPr>
                <w:rFonts w:asciiTheme="minorEastAsia" w:eastAsiaTheme="minorEastAsia" w:hAnsiTheme="minorEastAsia"/>
                <w:bCs/>
                <w:szCs w:val="20"/>
              </w:rPr>
              <w:t>,</w:t>
            </w:r>
            <w:r w:rsidR="00A41F10">
              <w:rPr>
                <w:rFonts w:asciiTheme="minorEastAsia" w:eastAsiaTheme="minorEastAsia" w:hAnsiTheme="minorEastAsia" w:hint="eastAsia"/>
                <w:bCs/>
                <w:szCs w:val="20"/>
              </w:rPr>
              <w:t xml:space="preserve"> </w:t>
            </w:r>
            <w:r w:rsidR="008317D7" w:rsidRPr="001C6EC4">
              <w:rPr>
                <w:rFonts w:asciiTheme="minorEastAsia" w:eastAsiaTheme="minorEastAsia" w:hAnsiTheme="minorEastAsia" w:hint="eastAsia"/>
                <w:bCs/>
                <w:szCs w:val="20"/>
              </w:rPr>
              <w:t>박소현,</w:t>
            </w:r>
            <w:r w:rsidR="00A41F10">
              <w:rPr>
                <w:rFonts w:asciiTheme="minorEastAsia" w:eastAsiaTheme="minorEastAsia" w:hAnsiTheme="minorEastAsia" w:hint="eastAsia"/>
                <w:bCs/>
                <w:szCs w:val="20"/>
              </w:rPr>
              <w:t xml:space="preserve"> </w:t>
            </w:r>
            <w:proofErr w:type="spellStart"/>
            <w:r w:rsidR="008317D7" w:rsidRPr="001C6EC4">
              <w:rPr>
                <w:rFonts w:asciiTheme="minorEastAsia" w:eastAsiaTheme="minorEastAsia" w:hAnsiTheme="minorEastAsia" w:hint="eastAsia"/>
                <w:bCs/>
                <w:szCs w:val="20"/>
              </w:rPr>
              <w:t>이의준</w:t>
            </w:r>
            <w:proofErr w:type="spellEnd"/>
          </w:p>
        </w:tc>
      </w:tr>
      <w:tr w:rsidR="00E36629" w:rsidRPr="00784990" w14:paraId="67D04B51" w14:textId="77777777" w:rsidTr="003316C2">
        <w:trPr>
          <w:trHeight w:val="2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5376FF29" w14:textId="0444B51D" w:rsidR="00E36629" w:rsidRPr="00956CD9" w:rsidRDefault="00E36629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프로젝트 주제</w:t>
            </w:r>
            <w:r w:rsidR="003316C2">
              <w:rPr>
                <w:rFonts w:hint="eastAsia"/>
                <w:b w:val="0"/>
                <w:spacing w:val="-10"/>
                <w:sz w:val="22"/>
                <w:szCs w:val="20"/>
              </w:rPr>
              <w:t xml:space="preserve"> 및 개요</w:t>
            </w:r>
          </w:p>
        </w:tc>
        <w:tc>
          <w:tcPr>
            <w:tcW w:w="6871" w:type="dxa"/>
            <w:vAlign w:val="center"/>
          </w:tcPr>
          <w:p w14:paraId="3E5B5FFB" w14:textId="77777777" w:rsidR="000A0DDD" w:rsidRDefault="000A0DDD" w:rsidP="003316C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32B5D7CC" w14:textId="34E66A07" w:rsidR="003316C2" w:rsidRPr="001C6EC4" w:rsidRDefault="003316C2" w:rsidP="003316C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BA6">
              <w:rPr>
                <w:rFonts w:hint="eastAsia"/>
                <w:b/>
                <w:bCs/>
              </w:rPr>
              <w:t>주제</w:t>
            </w:r>
            <w:r w:rsidRPr="001C6EC4">
              <w:rPr>
                <w:rFonts w:hint="eastAsia"/>
              </w:rPr>
              <w:t xml:space="preserve"> </w:t>
            </w:r>
            <w:r w:rsidRPr="001C6EC4">
              <w:t xml:space="preserve">: </w:t>
            </w:r>
            <w:r w:rsidR="001C6EC4">
              <w:rPr>
                <w:rFonts w:hint="eastAsia"/>
              </w:rPr>
              <w:t>&lt;</w:t>
            </w:r>
            <w:proofErr w:type="spellStart"/>
            <w:r w:rsidR="001C6EC4">
              <w:rPr>
                <w:rFonts w:hint="eastAsia"/>
              </w:rPr>
              <w:t>파묘</w:t>
            </w:r>
            <w:proofErr w:type="spellEnd"/>
            <w:r w:rsidR="001C6EC4">
              <w:rPr>
                <w:rFonts w:hint="eastAsia"/>
              </w:rPr>
              <w:t>&gt; 흥행 요인 분석</w:t>
            </w:r>
            <w:r w:rsidR="000A0DDD">
              <w:rPr>
                <w:rFonts w:hint="eastAsia"/>
              </w:rPr>
              <w:t xml:space="preserve"> </w:t>
            </w:r>
            <w:r w:rsidR="000A0DDD">
              <w:t>–</w:t>
            </w:r>
            <w:r w:rsidR="000A0DDD">
              <w:rPr>
                <w:rFonts w:hint="eastAsia"/>
              </w:rPr>
              <w:t xml:space="preserve"> 온라인 사용자 반응을 중심으로</w:t>
            </w:r>
          </w:p>
          <w:p w14:paraId="052482E8" w14:textId="77777777" w:rsidR="003316C2" w:rsidRPr="001C6EC4" w:rsidRDefault="003316C2" w:rsidP="003316C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BA6">
              <w:rPr>
                <w:rFonts w:hint="eastAsia"/>
                <w:b/>
                <w:bCs/>
              </w:rPr>
              <w:t>개요</w:t>
            </w:r>
            <w:r w:rsidRPr="001C6EC4">
              <w:rPr>
                <w:rFonts w:hint="eastAsia"/>
              </w:rPr>
              <w:t xml:space="preserve"> </w:t>
            </w:r>
            <w:r w:rsidRPr="001C6EC4">
              <w:t>:</w:t>
            </w:r>
          </w:p>
          <w:p w14:paraId="64BEB0EE" w14:textId="54F56ED8" w:rsidR="003316C2" w:rsidRPr="001C6EC4" w:rsidRDefault="003316C2" w:rsidP="003316C2">
            <w:pPr>
              <w:pStyle w:val="a6"/>
              <w:widowControl/>
              <w:numPr>
                <w:ilvl w:val="0"/>
                <w:numId w:val="2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BA6">
              <w:rPr>
                <w:rFonts w:hint="eastAsia"/>
                <w:b/>
                <w:bCs/>
              </w:rPr>
              <w:t>배경</w:t>
            </w:r>
            <w:r w:rsidR="001C6EC4">
              <w:rPr>
                <w:rFonts w:hint="eastAsia"/>
              </w:rPr>
              <w:t xml:space="preserve">: </w:t>
            </w:r>
            <w:r w:rsidR="00013694">
              <w:rPr>
                <w:rFonts w:hint="eastAsia"/>
              </w:rPr>
              <w:t xml:space="preserve">코로나 이후 </w:t>
            </w:r>
            <w:r w:rsidR="00695275">
              <w:rPr>
                <w:rFonts w:hint="eastAsia"/>
              </w:rPr>
              <w:t xml:space="preserve">침체된 한국영화 시장에서 4번째로 </w:t>
            </w:r>
            <w:r w:rsidR="00013694">
              <w:rPr>
                <w:rFonts w:hint="eastAsia"/>
              </w:rPr>
              <w:t>천만관객</w:t>
            </w:r>
            <w:r w:rsidR="00695275">
              <w:rPr>
                <w:rFonts w:hint="eastAsia"/>
              </w:rPr>
              <w:t>을 동원한 &lt;</w:t>
            </w:r>
            <w:proofErr w:type="spellStart"/>
            <w:r w:rsidR="00695275">
              <w:rPr>
                <w:rFonts w:hint="eastAsia"/>
              </w:rPr>
              <w:t>파묘</w:t>
            </w:r>
            <w:proofErr w:type="spellEnd"/>
            <w:r w:rsidR="00695275">
              <w:rPr>
                <w:rFonts w:hint="eastAsia"/>
              </w:rPr>
              <w:t xml:space="preserve">&gt;는, 천만 </w:t>
            </w:r>
            <w:r w:rsidR="00013694">
              <w:rPr>
                <w:rFonts w:hint="eastAsia"/>
              </w:rPr>
              <w:t xml:space="preserve">영화 중 </w:t>
            </w:r>
            <w:r w:rsidR="00695275">
              <w:t>‘</w:t>
            </w:r>
            <w:r w:rsidR="00695275">
              <w:rPr>
                <w:rFonts w:hint="eastAsia"/>
              </w:rPr>
              <w:t>공포</w:t>
            </w:r>
            <w:r w:rsidR="00695275">
              <w:t>’</w:t>
            </w:r>
            <w:r w:rsidR="00695275">
              <w:rPr>
                <w:rFonts w:hint="eastAsia"/>
              </w:rPr>
              <w:t xml:space="preserve">, </w:t>
            </w:r>
            <w:r w:rsidR="00695275">
              <w:t>‘</w:t>
            </w:r>
            <w:proofErr w:type="spellStart"/>
            <w:r w:rsidR="00695275">
              <w:rPr>
                <w:rFonts w:hint="eastAsia"/>
              </w:rPr>
              <w:t>오컬트</w:t>
            </w:r>
            <w:proofErr w:type="spellEnd"/>
            <w:r w:rsidR="00695275">
              <w:t>’</w:t>
            </w:r>
            <w:r w:rsidR="00695275">
              <w:rPr>
                <w:rFonts w:hint="eastAsia"/>
              </w:rPr>
              <w:t xml:space="preserve">라는 가장 독특한 장르적 요소를 가지고 </w:t>
            </w:r>
            <w:r w:rsidR="00013694">
              <w:rPr>
                <w:rFonts w:hint="eastAsia"/>
              </w:rPr>
              <w:t xml:space="preserve">흥행에 </w:t>
            </w:r>
            <w:r w:rsidR="00695275">
              <w:rPr>
                <w:rFonts w:hint="eastAsia"/>
              </w:rPr>
              <w:t xml:space="preserve">성공함. 이 독특한 흥행 요인이 무엇이며, 어떤 함의를 갖고 있는지 온라인 </w:t>
            </w:r>
            <w:r w:rsidR="00013694">
              <w:rPr>
                <w:rFonts w:hint="eastAsia"/>
              </w:rPr>
              <w:t>사용자 반응을 중심으로 분</w:t>
            </w:r>
            <w:r w:rsidR="00695275">
              <w:rPr>
                <w:rFonts w:hint="eastAsia"/>
              </w:rPr>
              <w:t>석하여 인사이트를 얻고자 함</w:t>
            </w:r>
          </w:p>
          <w:p w14:paraId="27E7FEB2" w14:textId="44BE0F99" w:rsidR="006039CE" w:rsidRPr="001C6EC4" w:rsidRDefault="003316C2" w:rsidP="006039CE">
            <w:pPr>
              <w:pStyle w:val="a6"/>
              <w:widowControl/>
              <w:numPr>
                <w:ilvl w:val="0"/>
                <w:numId w:val="2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BA6">
              <w:rPr>
                <w:rFonts w:hint="eastAsia"/>
                <w:b/>
                <w:bCs/>
              </w:rPr>
              <w:t>목적</w:t>
            </w:r>
            <w:r w:rsidR="00013694">
              <w:rPr>
                <w:rFonts w:hint="eastAsia"/>
              </w:rPr>
              <w:t xml:space="preserve">: </w:t>
            </w:r>
            <w:r w:rsidR="006039CE">
              <w:br/>
            </w:r>
            <w:r w:rsidR="006039CE">
              <w:rPr>
                <w:rFonts w:hint="eastAsia"/>
              </w:rPr>
              <w:t xml:space="preserve">1) </w:t>
            </w:r>
            <w:proofErr w:type="spellStart"/>
            <w:r w:rsidR="006039CE">
              <w:rPr>
                <w:rFonts w:hint="eastAsia"/>
              </w:rPr>
              <w:t>파묘의</w:t>
            </w:r>
            <w:proofErr w:type="spellEnd"/>
            <w:r w:rsidR="006039CE">
              <w:rPr>
                <w:rFonts w:hint="eastAsia"/>
              </w:rPr>
              <w:t xml:space="preserve"> 흥행 요인 중 온라인 사용자 반응을 분석하여 사용자 반응과 실제 관객수 증가에 상관관계가 있는지 확인한다. </w:t>
            </w:r>
            <w:r w:rsidR="006039CE">
              <w:br/>
            </w:r>
            <w:r w:rsidR="006039CE">
              <w:rPr>
                <w:rFonts w:hint="eastAsia"/>
              </w:rPr>
              <w:t>2) 사용자 리뷰의견 모델링 및 분석을 통해 인사이트를 도출하고 비즈니스 적용 가능성을 발견한다.</w:t>
            </w:r>
          </w:p>
          <w:p w14:paraId="6581CB65" w14:textId="28137234" w:rsidR="003316C2" w:rsidRPr="001C6EC4" w:rsidRDefault="003316C2" w:rsidP="003316C2">
            <w:pPr>
              <w:pStyle w:val="a6"/>
              <w:widowControl/>
              <w:numPr>
                <w:ilvl w:val="0"/>
                <w:numId w:val="2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BA6">
              <w:rPr>
                <w:rFonts w:hint="eastAsia"/>
                <w:b/>
                <w:bCs/>
              </w:rPr>
              <w:t>타겟</w:t>
            </w:r>
            <w:r w:rsidR="00013694">
              <w:rPr>
                <w:rFonts w:hint="eastAsia"/>
              </w:rPr>
              <w:t xml:space="preserve">: </w:t>
            </w:r>
            <w:r w:rsidR="006039CE">
              <w:rPr>
                <w:rFonts w:hint="eastAsia"/>
              </w:rPr>
              <w:t>영화 관계자, 콘텐츠 비즈니스 관계자, 영화에 관심있는 시민</w:t>
            </w:r>
          </w:p>
          <w:p w14:paraId="5C4DD545" w14:textId="77050DAE" w:rsidR="00E36629" w:rsidRDefault="003316C2" w:rsidP="003316C2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BA6">
              <w:rPr>
                <w:rFonts w:hint="eastAsia"/>
                <w:b/>
                <w:bCs/>
              </w:rPr>
              <w:t>기대효과</w:t>
            </w:r>
            <w:r w:rsidR="00013694">
              <w:rPr>
                <w:rFonts w:hint="eastAsia"/>
              </w:rPr>
              <w:t xml:space="preserve">: </w:t>
            </w:r>
            <w:proofErr w:type="spellStart"/>
            <w:r w:rsidR="00013694">
              <w:rPr>
                <w:rFonts w:hint="eastAsia"/>
              </w:rPr>
              <w:t>파묘의</w:t>
            </w:r>
            <w:proofErr w:type="spellEnd"/>
            <w:r w:rsidR="00013694">
              <w:rPr>
                <w:rFonts w:hint="eastAsia"/>
              </w:rPr>
              <w:t xml:space="preserve"> 흥행 요인 분석</w:t>
            </w:r>
            <w:r w:rsidR="006039CE">
              <w:rPr>
                <w:rFonts w:hint="eastAsia"/>
              </w:rPr>
              <w:t>을 통해 영화산업 및 관련 콘텐츠 산업</w:t>
            </w:r>
            <w:r w:rsidR="00F011FD">
              <w:rPr>
                <w:rFonts w:hint="eastAsia"/>
              </w:rPr>
              <w:t>을 활성화할 인사이트를 얻을 수 있다.</w:t>
            </w:r>
          </w:p>
          <w:p w14:paraId="1727AACD" w14:textId="34151595" w:rsidR="000A0DDD" w:rsidRPr="001C6EC4" w:rsidRDefault="000A0DDD" w:rsidP="003316C2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</w:p>
        </w:tc>
      </w:tr>
      <w:tr w:rsidR="00E36629" w:rsidRPr="00784990" w14:paraId="7E016619" w14:textId="77777777" w:rsidTr="00331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3CE66241" w14:textId="15A1D65F" w:rsidR="00E36629" w:rsidRDefault="00E36629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프로젝트 수행 방향</w:t>
            </w:r>
            <w:r w:rsidR="00B9116F">
              <w:rPr>
                <w:rFonts w:hint="eastAsia"/>
                <w:b w:val="0"/>
                <w:spacing w:val="-10"/>
                <w:sz w:val="22"/>
                <w:szCs w:val="20"/>
              </w:rPr>
              <w:t xml:space="preserve"> 및 내용</w:t>
            </w:r>
          </w:p>
          <w:p w14:paraId="6D542CCE" w14:textId="17789292" w:rsidR="002667B9" w:rsidRPr="00956CD9" w:rsidRDefault="00B9116F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>
              <w:rPr>
                <w:rFonts w:hint="eastAsia"/>
                <w:b w:val="0"/>
                <w:spacing w:val="-10"/>
                <w:sz w:val="22"/>
                <w:szCs w:val="20"/>
              </w:rPr>
              <w:t>(</w:t>
            </w:r>
            <w:r w:rsidR="002667B9">
              <w:rPr>
                <w:rFonts w:hint="eastAsia"/>
                <w:b w:val="0"/>
                <w:spacing w:val="-10"/>
                <w:sz w:val="22"/>
                <w:szCs w:val="20"/>
              </w:rPr>
              <w:t>수행 방법/도구</w:t>
            </w:r>
            <w:r>
              <w:rPr>
                <w:rFonts w:hint="eastAsia"/>
                <w:b w:val="0"/>
                <w:spacing w:val="-10"/>
                <w:sz w:val="22"/>
                <w:szCs w:val="20"/>
              </w:rPr>
              <w:t>)</w:t>
            </w:r>
          </w:p>
          <w:p w14:paraId="5147C8D4" w14:textId="77777777" w:rsidR="00E36629" w:rsidRPr="00956CD9" w:rsidRDefault="00E3662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</w:p>
        </w:tc>
        <w:tc>
          <w:tcPr>
            <w:tcW w:w="6871" w:type="dxa"/>
            <w:vAlign w:val="center"/>
            <w:hideMark/>
          </w:tcPr>
          <w:p w14:paraId="4F85C6FD" w14:textId="77777777" w:rsidR="00B9116F" w:rsidRDefault="00B9116F" w:rsidP="00B9116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1C6EC4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proofErr w:type="spellStart"/>
            <w:r w:rsidRPr="001C6EC4">
              <w:rPr>
                <w:rFonts w:asciiTheme="minorEastAsia" w:eastAsiaTheme="minorEastAsia" w:hAnsiTheme="minorEastAsia" w:hint="eastAsia"/>
                <w:szCs w:val="20"/>
              </w:rPr>
              <w:t>해결하고자하는</w:t>
            </w:r>
            <w:proofErr w:type="spellEnd"/>
            <w:r w:rsidRPr="001C6EC4">
              <w:rPr>
                <w:rFonts w:asciiTheme="minorEastAsia" w:eastAsiaTheme="minorEastAsia" w:hAnsiTheme="minorEastAsia" w:hint="eastAsia"/>
                <w:szCs w:val="20"/>
              </w:rPr>
              <w:t xml:space="preserve"> 문제,</w:t>
            </w:r>
            <w:r w:rsidRPr="001C6EC4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1C6EC4">
              <w:rPr>
                <w:rFonts w:asciiTheme="minorEastAsia" w:eastAsiaTheme="minorEastAsia" w:hAnsiTheme="minorEastAsia" w:hint="eastAsia"/>
                <w:szCs w:val="20"/>
              </w:rPr>
              <w:t>최종 산출물의 청사진</w:t>
            </w:r>
          </w:p>
          <w:p w14:paraId="0C5E2355" w14:textId="77777777" w:rsidR="00CA02E0" w:rsidRPr="001C6EC4" w:rsidRDefault="00CA02E0" w:rsidP="00B9116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14:paraId="5A24308D" w14:textId="77777777" w:rsidR="00D128D2" w:rsidRDefault="00E36629" w:rsidP="004700C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1C6EC4">
              <w:rPr>
                <w:rFonts w:asciiTheme="minorEastAsia" w:eastAsiaTheme="minorEastAsia" w:hAnsiTheme="minorEastAsia" w:hint="eastAsia"/>
                <w:szCs w:val="20"/>
              </w:rPr>
              <w:t xml:space="preserve">1. </w:t>
            </w:r>
            <w:r w:rsidR="004700C8" w:rsidRPr="001C6EC4">
              <w:rPr>
                <w:rFonts w:asciiTheme="minorEastAsia" w:eastAsiaTheme="minorEastAsia" w:hAnsiTheme="minorEastAsia" w:hint="eastAsia"/>
                <w:szCs w:val="20"/>
              </w:rPr>
              <w:t>데이터 수집</w:t>
            </w:r>
            <w:r w:rsidR="001C6EC4">
              <w:rPr>
                <w:rFonts w:asciiTheme="minorEastAsia" w:eastAsiaTheme="minorEastAsia" w:hAnsiTheme="minorEastAsia" w:hint="eastAsia"/>
                <w:szCs w:val="20"/>
              </w:rPr>
              <w:t>:</w:t>
            </w:r>
          </w:p>
          <w:p w14:paraId="49F05FBB" w14:textId="2CD5DACF" w:rsidR="00E36629" w:rsidRDefault="00D128D2" w:rsidP="00D128D2">
            <w:pPr>
              <w:widowControl/>
              <w:wordWrap/>
              <w:autoSpaceDE/>
              <w:autoSpaceDN/>
              <w:ind w:firstLineChars="50" w:firstLine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- </w:t>
            </w:r>
            <w:r w:rsidR="001C6EC4">
              <w:rPr>
                <w:rFonts w:asciiTheme="minorEastAsia" w:eastAsiaTheme="minorEastAsia" w:hAnsiTheme="minorEastAsia" w:hint="eastAsia"/>
                <w:szCs w:val="20"/>
              </w:rPr>
              <w:t>API 이용</w:t>
            </w:r>
            <w:r w:rsidR="00695275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1C6EC4">
              <w:rPr>
                <w:rFonts w:asciiTheme="minorEastAsia" w:eastAsiaTheme="minorEastAsia" w:hAnsiTheme="minorEastAsia" w:hint="eastAsia"/>
                <w:szCs w:val="20"/>
              </w:rPr>
              <w:t>(네이버, 구글, 영화진흥위원회)</w:t>
            </w:r>
          </w:p>
          <w:p w14:paraId="64754A1E" w14:textId="66AA42E9" w:rsidR="00D128D2" w:rsidRDefault="001C6EC4" w:rsidP="004700C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D128D2">
              <w:rPr>
                <w:rFonts w:asciiTheme="minorEastAsia" w:eastAsiaTheme="minorEastAsia" w:hAnsiTheme="minorEastAsia" w:hint="eastAsia"/>
                <w:szCs w:val="20"/>
              </w:rPr>
              <w:t xml:space="preserve">-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크롤링</w:t>
            </w:r>
            <w:proofErr w:type="spellEnd"/>
            <w:r w:rsidR="00695275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(유튜브,</w:t>
            </w:r>
            <w:r w:rsidR="00DD76D8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메가박스,</w:t>
            </w:r>
            <w:r w:rsidR="00D31B23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왓차피디아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>,</w:t>
            </w:r>
            <w:r w:rsidR="00DD76D8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키노라이츠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>,</w:t>
            </w:r>
            <w:r w:rsidR="00DD76D8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0A0DDD">
              <w:rPr>
                <w:rFonts w:asciiTheme="minorEastAsia" w:eastAsiaTheme="minorEastAsia" w:hAnsiTheme="minorEastAsia" w:hint="eastAsia"/>
                <w:szCs w:val="20"/>
              </w:rPr>
              <w:t>CGV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)</w:t>
            </w:r>
          </w:p>
          <w:p w14:paraId="32C624BF" w14:textId="77777777" w:rsidR="00D128D2" w:rsidRPr="00DD76D8" w:rsidRDefault="00D128D2" w:rsidP="004700C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14:paraId="3C162C74" w14:textId="39B41F7B" w:rsidR="00CD6139" w:rsidRDefault="004700C8" w:rsidP="004700C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1C6EC4">
              <w:rPr>
                <w:rFonts w:asciiTheme="minorEastAsia" w:eastAsiaTheme="minorEastAsia" w:hAnsiTheme="minorEastAsia" w:hint="eastAsia"/>
                <w:szCs w:val="20"/>
              </w:rPr>
              <w:t xml:space="preserve">2. </w:t>
            </w:r>
            <w:proofErr w:type="spellStart"/>
            <w:r w:rsidRPr="001C6EC4">
              <w:rPr>
                <w:rFonts w:asciiTheme="minorEastAsia" w:eastAsiaTheme="minorEastAsia" w:hAnsiTheme="minorEastAsia" w:hint="eastAsia"/>
                <w:szCs w:val="20"/>
              </w:rPr>
              <w:t>전처리</w:t>
            </w:r>
            <w:proofErr w:type="spellEnd"/>
            <w:r w:rsidR="001C6EC4">
              <w:rPr>
                <w:rFonts w:asciiTheme="minorEastAsia" w:eastAsiaTheme="minorEastAsia" w:hAnsiTheme="minorEastAsia" w:hint="eastAsia"/>
                <w:szCs w:val="20"/>
              </w:rPr>
              <w:t xml:space="preserve">: </w:t>
            </w:r>
          </w:p>
          <w:p w14:paraId="7A97FD2B" w14:textId="49169E00" w:rsidR="00CA02E0" w:rsidRDefault="00CA02E0" w:rsidP="004700C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- 연속형 데이터와 자연어 데이터 별 </w:t>
            </w:r>
            <w:r w:rsidR="00B9670E">
              <w:rPr>
                <w:rFonts w:asciiTheme="minorEastAsia" w:eastAsiaTheme="minorEastAsia" w:hAnsiTheme="minorEastAsia" w:hint="eastAsia"/>
                <w:szCs w:val="20"/>
              </w:rPr>
              <w:t>데이터 merge</w:t>
            </w:r>
          </w:p>
          <w:p w14:paraId="41326DEE" w14:textId="3245D183" w:rsidR="00B9670E" w:rsidRDefault="00B9670E" w:rsidP="004700C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-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결측치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CD6139">
              <w:rPr>
                <w:rFonts w:asciiTheme="minorEastAsia" w:eastAsiaTheme="minorEastAsia" w:hAnsiTheme="minorEastAsia" w:hint="eastAsia"/>
                <w:szCs w:val="20"/>
              </w:rPr>
              <w:t xml:space="preserve">확인 및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제거</w:t>
            </w:r>
          </w:p>
          <w:p w14:paraId="2ADDD0AF" w14:textId="730AE370" w:rsidR="00D128D2" w:rsidRDefault="00D128D2" w:rsidP="004700C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- 텍스트 정제 및 정규화</w:t>
            </w:r>
          </w:p>
          <w:p w14:paraId="18F0F54E" w14:textId="5614FC7E" w:rsidR="00D128D2" w:rsidRDefault="00D128D2" w:rsidP="004700C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- 토큰화 및 벡터화</w:t>
            </w:r>
          </w:p>
          <w:p w14:paraId="50029AEE" w14:textId="77777777" w:rsidR="00B9670E" w:rsidRPr="001C6EC4" w:rsidRDefault="00B9670E" w:rsidP="004700C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14:paraId="13779300" w14:textId="648A2F70" w:rsidR="004700C8" w:rsidRDefault="004700C8" w:rsidP="004700C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1C6EC4">
              <w:rPr>
                <w:rFonts w:asciiTheme="minorEastAsia" w:eastAsiaTheme="minorEastAsia" w:hAnsiTheme="minorEastAsia" w:hint="eastAsia"/>
                <w:szCs w:val="20"/>
              </w:rPr>
              <w:t>3. 분석</w:t>
            </w:r>
            <w:r w:rsidR="00B9116F" w:rsidRPr="001C6EC4">
              <w:rPr>
                <w:rFonts w:asciiTheme="minorEastAsia" w:eastAsiaTheme="minorEastAsia" w:hAnsiTheme="minorEastAsia" w:hint="eastAsia"/>
                <w:szCs w:val="20"/>
              </w:rPr>
              <w:t>(EDA)</w:t>
            </w:r>
          </w:p>
          <w:p w14:paraId="53FEAEC8" w14:textId="3082591B" w:rsidR="00B9670E" w:rsidRDefault="00B9670E" w:rsidP="004700C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- </w:t>
            </w:r>
            <w:r w:rsidR="000A0DDD">
              <w:rPr>
                <w:rFonts w:asciiTheme="minorEastAsia" w:eastAsiaTheme="minorEastAsia" w:hAnsiTheme="minorEastAsia" w:hint="eastAsia"/>
                <w:szCs w:val="20"/>
              </w:rPr>
              <w:t xml:space="preserve">기초 통계 확인, </w:t>
            </w:r>
            <w:r w:rsidR="00D128D2">
              <w:rPr>
                <w:rFonts w:asciiTheme="minorEastAsia" w:eastAsiaTheme="minorEastAsia" w:hAnsiTheme="minorEastAsia" w:hint="eastAsia"/>
                <w:szCs w:val="20"/>
              </w:rPr>
              <w:t xml:space="preserve">Scatter plot, </w:t>
            </w:r>
            <w:r w:rsidR="000A0DDD">
              <w:rPr>
                <w:rFonts w:asciiTheme="minorEastAsia" w:eastAsiaTheme="minorEastAsia" w:hAnsiTheme="minorEastAsia" w:hint="eastAsia"/>
                <w:szCs w:val="20"/>
              </w:rPr>
              <w:t>H</w:t>
            </w:r>
            <w:r w:rsidR="00D128D2">
              <w:rPr>
                <w:rFonts w:asciiTheme="minorEastAsia" w:eastAsiaTheme="minorEastAsia" w:hAnsiTheme="minorEastAsia" w:hint="eastAsia"/>
                <w:szCs w:val="20"/>
              </w:rPr>
              <w:t xml:space="preserve">istogram </w:t>
            </w:r>
          </w:p>
          <w:p w14:paraId="36DF07C4" w14:textId="7B2332B3" w:rsidR="006039CE" w:rsidRDefault="00D128D2" w:rsidP="006039C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-</w:t>
            </w:r>
            <w:r w:rsidR="000A0DDD">
              <w:rPr>
                <w:rFonts w:asciiTheme="minorEastAsia" w:eastAsiaTheme="minorEastAsia" w:hAnsiTheme="minorEastAsia" w:hint="eastAsia"/>
                <w:szCs w:val="20"/>
              </w:rPr>
              <w:t xml:space="preserve"> 텍스트 </w:t>
            </w:r>
            <w:proofErr w:type="spellStart"/>
            <w:r w:rsidR="000A0DDD">
              <w:rPr>
                <w:rFonts w:asciiTheme="minorEastAsia" w:eastAsiaTheme="minorEastAsia" w:hAnsiTheme="minorEastAsia" w:hint="eastAsia"/>
                <w:szCs w:val="20"/>
              </w:rPr>
              <w:t>전처리</w:t>
            </w:r>
            <w:proofErr w:type="spellEnd"/>
            <w:r w:rsidR="006039CE">
              <w:rPr>
                <w:rFonts w:asciiTheme="minorEastAsia" w:eastAsiaTheme="minorEastAsia" w:hAnsiTheme="minorEastAsia" w:hint="eastAsia"/>
                <w:szCs w:val="20"/>
              </w:rPr>
              <w:t xml:space="preserve"> (정제, 토큰화, 사용자사전 구축, 불용어처리)</w:t>
            </w:r>
          </w:p>
          <w:p w14:paraId="0F6EC37C" w14:textId="31D8460D" w:rsidR="006039CE" w:rsidRDefault="006039CE" w:rsidP="006039C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-  감성분석 모델링, LDA 분석</w:t>
            </w:r>
          </w:p>
          <w:p w14:paraId="21D6D092" w14:textId="0652748A" w:rsidR="00D128D2" w:rsidRDefault="00D128D2" w:rsidP="006039CE">
            <w:pPr>
              <w:widowControl/>
              <w:wordWrap/>
              <w:autoSpaceDE/>
              <w:autoSpaceDN/>
              <w:ind w:left="200" w:hangingChars="100" w:hanging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lastRenderedPageBreak/>
              <w:t xml:space="preserve"> - </w:t>
            </w:r>
            <w:r w:rsidR="006039CE">
              <w:rPr>
                <w:rFonts w:asciiTheme="minorEastAsia" w:eastAsiaTheme="minorEastAsia" w:hAnsiTheme="minorEastAsia" w:hint="eastAsia"/>
                <w:szCs w:val="20"/>
              </w:rPr>
              <w:t xml:space="preserve">모델 문제점 분석 및 최적화,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모델 간의 성능비교</w:t>
            </w:r>
            <w:r w:rsidR="006039CE">
              <w:rPr>
                <w:rFonts w:asciiTheme="minorEastAsia" w:eastAsiaTheme="minorEastAsia" w:hAnsiTheme="minorEastAsia" w:hint="eastAsia"/>
                <w:szCs w:val="20"/>
              </w:rPr>
              <w:t xml:space="preserve"> 및 고도화 </w:t>
            </w:r>
            <w:r w:rsidR="006039CE">
              <w:rPr>
                <w:rFonts w:asciiTheme="minorEastAsia" w:eastAsiaTheme="minorEastAsia" w:hAnsiTheme="minorEastAsia"/>
                <w:szCs w:val="20"/>
              </w:rPr>
              <w:br/>
            </w:r>
            <w:r w:rsidR="006039CE">
              <w:rPr>
                <w:rFonts w:asciiTheme="minorEastAsia" w:eastAsiaTheme="minorEastAsia" w:hAnsiTheme="minorEastAsia" w:hint="eastAsia"/>
                <w:szCs w:val="20"/>
              </w:rPr>
              <w:t>→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최적 모델 선정</w:t>
            </w:r>
          </w:p>
          <w:p w14:paraId="051B74E6" w14:textId="50A1E21C" w:rsidR="00D128D2" w:rsidRPr="001C6EC4" w:rsidRDefault="00D128D2" w:rsidP="004700C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14:paraId="108EF6C9" w14:textId="15C52888" w:rsidR="004700C8" w:rsidRDefault="004700C8" w:rsidP="004700C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1C6EC4">
              <w:rPr>
                <w:rFonts w:asciiTheme="minorEastAsia" w:eastAsiaTheme="minorEastAsia" w:hAnsiTheme="minorEastAsia" w:hint="eastAsia"/>
                <w:szCs w:val="20"/>
              </w:rPr>
              <w:t>4. 시각화</w:t>
            </w:r>
          </w:p>
          <w:p w14:paraId="1BB64E3E" w14:textId="77777777" w:rsidR="00D128D2" w:rsidRDefault="00D128D2" w:rsidP="004700C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14:paraId="69E1086A" w14:textId="15A6F187" w:rsidR="00D128D2" w:rsidRPr="001C6EC4" w:rsidRDefault="00D128D2" w:rsidP="004700C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noProof/>
                <w:szCs w:val="20"/>
              </w:rPr>
              <w:drawing>
                <wp:inline distT="0" distB="0" distL="0" distR="0" wp14:anchorId="3E219D5C" wp14:editId="53036B80">
                  <wp:extent cx="1841500" cy="1078487"/>
                  <wp:effectExtent l="0" t="0" r="6350" b="7620"/>
                  <wp:docPr id="346843893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500" cy="1078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128D2">
              <w:rPr>
                <w:rFonts w:asciiTheme="minorEastAsia" w:eastAsiaTheme="minorEastAsia" w:hAnsiTheme="minorEastAsia"/>
                <w:noProof/>
                <w:szCs w:val="20"/>
              </w:rPr>
              <w:drawing>
                <wp:inline distT="0" distB="0" distL="0" distR="0" wp14:anchorId="408C8C14" wp14:editId="4FFB013E">
                  <wp:extent cx="2213785" cy="894715"/>
                  <wp:effectExtent l="0" t="0" r="0" b="635"/>
                  <wp:docPr id="176059982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059982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6987" cy="900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252757" w14:textId="6676156F" w:rsidR="00D128D2" w:rsidRDefault="00B9116F" w:rsidP="004700C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1C6EC4">
              <w:rPr>
                <w:rFonts w:asciiTheme="minorEastAsia" w:eastAsiaTheme="minorEastAsia" w:hAnsiTheme="minorEastAsia" w:hint="eastAsia"/>
                <w:szCs w:val="20"/>
              </w:rPr>
              <w:t>5. 대시보드</w:t>
            </w:r>
            <w:r w:rsidR="000A0DDD">
              <w:rPr>
                <w:rFonts w:asciiTheme="minorEastAsia" w:eastAsiaTheme="minorEastAsia" w:hAnsiTheme="minorEastAsia" w:hint="eastAsia"/>
                <w:szCs w:val="20"/>
              </w:rPr>
              <w:t xml:space="preserve"> 구현</w:t>
            </w:r>
          </w:p>
          <w:p w14:paraId="48F5E8FF" w14:textId="77777777" w:rsidR="000A0DDD" w:rsidRPr="001C6EC4" w:rsidRDefault="000A0DDD" w:rsidP="004700C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14:paraId="2F28B5D1" w14:textId="4F651CE9" w:rsidR="00B9116F" w:rsidRDefault="00CA02E0" w:rsidP="003316C2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CA02E0">
              <w:rPr>
                <w:rFonts w:asciiTheme="minorEastAsia" w:eastAsiaTheme="minorEastAsia" w:hAnsiTheme="minorEastAsia"/>
                <w:noProof/>
                <w:szCs w:val="20"/>
              </w:rPr>
              <w:drawing>
                <wp:inline distT="0" distB="0" distL="0" distR="0" wp14:anchorId="7512EFCE" wp14:editId="77CECD0D">
                  <wp:extent cx="3943350" cy="1167143"/>
                  <wp:effectExtent l="0" t="0" r="0" b="0"/>
                  <wp:docPr id="119691289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691289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7919" cy="1171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417847" w14:textId="77777777" w:rsidR="000A0DDD" w:rsidRDefault="000A0DDD" w:rsidP="003316C2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14:paraId="72BF4A97" w14:textId="0B88BC22" w:rsidR="000A0DDD" w:rsidRDefault="000A0DDD" w:rsidP="003316C2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6. 웹 애플리케이션 프로토타입 구현</w:t>
            </w:r>
          </w:p>
          <w:p w14:paraId="1D4408E1" w14:textId="77777777" w:rsidR="0050383C" w:rsidRDefault="0050383C" w:rsidP="003316C2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50383C">
              <w:rPr>
                <w:rFonts w:asciiTheme="minorEastAsia" w:eastAsiaTheme="minorEastAsia" w:hAnsiTheme="minorEastAsia"/>
                <w:szCs w:val="20"/>
              </w:rPr>
              <w:drawing>
                <wp:inline distT="0" distB="0" distL="0" distR="0" wp14:anchorId="2C1072DA" wp14:editId="423B92FB">
                  <wp:extent cx="3820529" cy="2000250"/>
                  <wp:effectExtent l="0" t="0" r="8890" b="0"/>
                  <wp:docPr id="169277951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277951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291" cy="201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D1AA35" w14:textId="3C301FE3" w:rsidR="00D128D2" w:rsidRPr="001C6EC4" w:rsidRDefault="0050383C" w:rsidP="003316C2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50383C">
              <w:rPr>
                <w:rFonts w:asciiTheme="minorEastAsia" w:eastAsiaTheme="minorEastAsia" w:hAnsiTheme="minorEastAsia"/>
                <w:szCs w:val="20"/>
              </w:rPr>
              <w:drawing>
                <wp:inline distT="0" distB="0" distL="0" distR="0" wp14:anchorId="6C74D5CD" wp14:editId="6372949C">
                  <wp:extent cx="3859670" cy="2638425"/>
                  <wp:effectExtent l="0" t="0" r="7620" b="0"/>
                  <wp:docPr id="114266919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266919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017" cy="2690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8B6859" w14:textId="4588E0E6" w:rsidR="003316C2" w:rsidRDefault="003316C2" w:rsidP="003316C2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1C6EC4">
              <w:rPr>
                <w:rFonts w:asciiTheme="minorEastAsia" w:eastAsiaTheme="minorEastAsia" w:hAnsiTheme="minorEastAsia" w:hint="eastAsia"/>
                <w:szCs w:val="20"/>
              </w:rPr>
              <w:lastRenderedPageBreak/>
              <w:t>● 데이터소개</w:t>
            </w:r>
          </w:p>
          <w:p w14:paraId="27591D0B" w14:textId="1925C194" w:rsidR="00CA02E0" w:rsidRDefault="000A0DDD" w:rsidP="000A0DDD">
            <w:pPr>
              <w:widowControl/>
              <w:wordWrap/>
              <w:autoSpaceDE/>
              <w:autoSpaceDN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a. </w:t>
            </w:r>
            <w:r w:rsidR="00CA02E0">
              <w:rPr>
                <w:rFonts w:asciiTheme="minorEastAsia" w:eastAsiaTheme="minorEastAsia" w:hAnsiTheme="minorEastAsia" w:hint="eastAsia"/>
                <w:szCs w:val="20"/>
              </w:rPr>
              <w:t>연속형 데이터</w:t>
            </w:r>
          </w:p>
          <w:p w14:paraId="3E58981D" w14:textId="44A3C8C6" w:rsidR="00CA02E0" w:rsidRDefault="00CA02E0" w:rsidP="00CA02E0">
            <w:pPr>
              <w:widowControl/>
              <w:wordWrap/>
              <w:autoSpaceDE/>
              <w:autoSpaceDN/>
              <w:ind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- 일일</w:t>
            </w:r>
            <w:r w:rsidR="000A0DDD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박스오피스 (영화진흥위원회</w:t>
            </w:r>
            <w:r w:rsidR="000A0DDD">
              <w:rPr>
                <w:rFonts w:asciiTheme="minorEastAsia" w:eastAsiaTheme="minorEastAsia" w:hAnsiTheme="minorEastAsia" w:hint="eastAsia"/>
                <w:szCs w:val="20"/>
              </w:rPr>
              <w:t xml:space="preserve"> API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)</w:t>
            </w:r>
          </w:p>
          <w:p w14:paraId="0AEEE647" w14:textId="49644246" w:rsidR="00CA02E0" w:rsidRDefault="00CA02E0" w:rsidP="00CA02E0">
            <w:pPr>
              <w:widowControl/>
              <w:wordWrap/>
              <w:autoSpaceDE/>
              <w:autoSpaceDN/>
              <w:ind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- 네이버, 구글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검색량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 데이터 (네이버, 구글</w:t>
            </w:r>
            <w:r w:rsidR="000A0DDD">
              <w:rPr>
                <w:rFonts w:asciiTheme="minorEastAsia" w:eastAsiaTheme="minorEastAsia" w:hAnsiTheme="minorEastAsia" w:hint="eastAsia"/>
                <w:szCs w:val="20"/>
              </w:rPr>
              <w:t>API(</w:t>
            </w:r>
            <w:proofErr w:type="spellStart"/>
            <w:r w:rsidR="000A0DDD">
              <w:rPr>
                <w:rFonts w:asciiTheme="minorEastAsia" w:eastAsiaTheme="minorEastAsia" w:hAnsiTheme="minorEastAsia" w:hint="eastAsia"/>
                <w:szCs w:val="20"/>
              </w:rPr>
              <w:t>pytrend</w:t>
            </w:r>
            <w:proofErr w:type="spellEnd"/>
            <w:r w:rsidR="000A0DDD">
              <w:rPr>
                <w:rFonts w:asciiTheme="minorEastAsia" w:eastAsiaTheme="minorEastAsia" w:hAnsiTheme="minorEastAsia" w:hint="eastAsia"/>
                <w:szCs w:val="20"/>
              </w:rPr>
              <w:t xml:space="preserve">)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)</w:t>
            </w:r>
          </w:p>
          <w:p w14:paraId="34E1516E" w14:textId="77777777" w:rsidR="00D128D2" w:rsidRDefault="00D128D2" w:rsidP="00CA02E0">
            <w:pPr>
              <w:widowControl/>
              <w:wordWrap/>
              <w:autoSpaceDE/>
              <w:autoSpaceDN/>
              <w:ind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14:paraId="5F9EA727" w14:textId="30A38D02" w:rsidR="00CA02E0" w:rsidRDefault="000A0DDD" w:rsidP="000A0DDD">
            <w:pPr>
              <w:widowControl/>
              <w:wordWrap/>
              <w:autoSpaceDE/>
              <w:autoSpaceDN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b. </w:t>
            </w:r>
            <w:r w:rsidR="00CA02E0">
              <w:rPr>
                <w:rFonts w:asciiTheme="minorEastAsia" w:eastAsiaTheme="minorEastAsia" w:hAnsiTheme="minorEastAsia" w:hint="eastAsia"/>
                <w:szCs w:val="20"/>
              </w:rPr>
              <w:t>자연어 데이터</w:t>
            </w:r>
          </w:p>
          <w:p w14:paraId="4F2C10CD" w14:textId="64E0A29A" w:rsidR="00CA02E0" w:rsidRDefault="00CA02E0" w:rsidP="000A0DDD">
            <w:pPr>
              <w:widowControl/>
              <w:wordWrap/>
              <w:autoSpaceDE/>
              <w:autoSpaceDN/>
              <w:ind w:leftChars="100" w:left="400" w:hangingChars="100" w:hanging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- 평점이 있는 </w:t>
            </w:r>
            <w:r w:rsidR="000A0DDD">
              <w:rPr>
                <w:rFonts w:asciiTheme="minorEastAsia" w:eastAsiaTheme="minorEastAsia" w:hAnsiTheme="minorEastAsia" w:hint="eastAsia"/>
                <w:szCs w:val="20"/>
              </w:rPr>
              <w:t xml:space="preserve">리뷰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데이터 (메가박스,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왓챠피디아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,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키노라이츠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,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쿠팡플레이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>)</w:t>
            </w:r>
          </w:p>
          <w:p w14:paraId="04CF4FD6" w14:textId="18757C7B" w:rsidR="00CA02E0" w:rsidRDefault="00CA02E0" w:rsidP="000A0DDD">
            <w:pPr>
              <w:widowControl/>
              <w:wordWrap/>
              <w:autoSpaceDE/>
              <w:autoSpaceDN/>
              <w:ind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- 평점이 없는 </w:t>
            </w:r>
            <w:r w:rsidR="000A0DDD">
              <w:rPr>
                <w:rFonts w:asciiTheme="minorEastAsia" w:eastAsiaTheme="minorEastAsia" w:hAnsiTheme="minorEastAsia" w:hint="eastAsia"/>
                <w:szCs w:val="20"/>
              </w:rPr>
              <w:t xml:space="preserve">리뷰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데이터 (</w:t>
            </w:r>
            <w:r w:rsidR="000A0DDD">
              <w:rPr>
                <w:rFonts w:asciiTheme="minorEastAsia" w:eastAsiaTheme="minorEastAsia" w:hAnsiTheme="minorEastAsia" w:hint="eastAsia"/>
                <w:szCs w:val="20"/>
              </w:rPr>
              <w:t>CGV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, 롯데시네마)</w:t>
            </w:r>
          </w:p>
          <w:p w14:paraId="18D50DC8" w14:textId="25536CA2" w:rsidR="00CA02E0" w:rsidRPr="00CA02E0" w:rsidRDefault="00CA02E0" w:rsidP="00CA02E0">
            <w:pPr>
              <w:widowControl/>
              <w:wordWrap/>
              <w:autoSpaceDE/>
              <w:autoSpaceDN/>
              <w:ind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-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파묘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 영상에 관한 유투브 댓글 데이터</w:t>
            </w:r>
          </w:p>
          <w:p w14:paraId="61F5174A" w14:textId="77777777" w:rsidR="003316C2" w:rsidRPr="001C6EC4" w:rsidRDefault="003316C2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14:paraId="678D2C48" w14:textId="77777777" w:rsidR="000A0DDD" w:rsidRDefault="009E6209" w:rsidP="001C6EC4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1C6EC4">
              <w:rPr>
                <w:rFonts w:asciiTheme="minorEastAsia" w:eastAsiaTheme="minorEastAsia" w:hAnsiTheme="minorEastAsia" w:hint="eastAsia"/>
                <w:szCs w:val="20"/>
              </w:rPr>
              <w:t>● 수행도구</w:t>
            </w:r>
          </w:p>
          <w:p w14:paraId="326DBDBB" w14:textId="68685562" w:rsidR="000A0DDD" w:rsidRDefault="000A0DDD" w:rsidP="001C6EC4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- 프로그래밍 : V</w:t>
            </w:r>
            <w:r w:rsidR="001C6EC4" w:rsidRPr="001C6EC4">
              <w:rPr>
                <w:rFonts w:asciiTheme="minorEastAsia" w:eastAsiaTheme="minorEastAsia" w:hAnsiTheme="minorEastAsia" w:hint="eastAsia"/>
                <w:szCs w:val="20"/>
              </w:rPr>
              <w:t>s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C</w:t>
            </w:r>
            <w:r w:rsidR="001C6EC4" w:rsidRPr="001C6EC4">
              <w:rPr>
                <w:rFonts w:asciiTheme="minorEastAsia" w:eastAsiaTheme="minorEastAsia" w:hAnsiTheme="minorEastAsia" w:hint="eastAsia"/>
                <w:szCs w:val="20"/>
              </w:rPr>
              <w:t>ode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/ Google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Colab</w:t>
            </w:r>
            <w:proofErr w:type="spellEnd"/>
            <w:r w:rsidR="001C6EC4" w:rsidRPr="001C6EC4">
              <w:rPr>
                <w:rFonts w:asciiTheme="minorEastAsia" w:eastAsiaTheme="minorEastAsia" w:hAnsiTheme="minorEastAsia" w:hint="eastAsia"/>
                <w:szCs w:val="20"/>
              </w:rPr>
              <w:t xml:space="preserve"> /</w:t>
            </w:r>
          </w:p>
          <w:p w14:paraId="0E1140AD" w14:textId="77777777" w:rsidR="00E36629" w:rsidRDefault="000A0DDD" w:rsidP="001C6EC4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- 협업 도구  :</w:t>
            </w:r>
            <w:r w:rsidR="001C6EC4" w:rsidRPr="001C6EC4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G</w:t>
            </w:r>
            <w:r w:rsidR="001C6EC4" w:rsidRPr="001C6EC4">
              <w:rPr>
                <w:rFonts w:asciiTheme="minorEastAsia" w:eastAsiaTheme="minorEastAsia" w:hAnsiTheme="minorEastAsia" w:hint="eastAsia"/>
                <w:szCs w:val="20"/>
              </w:rPr>
              <w:t xml:space="preserve">oogle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D</w:t>
            </w:r>
            <w:r w:rsidR="001C6EC4" w:rsidRPr="001C6EC4">
              <w:rPr>
                <w:rFonts w:asciiTheme="minorEastAsia" w:eastAsiaTheme="minorEastAsia" w:hAnsiTheme="minorEastAsia" w:hint="eastAsia"/>
                <w:szCs w:val="20"/>
              </w:rPr>
              <w:t xml:space="preserve">rive /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Slack (허들)</w:t>
            </w:r>
            <w:r w:rsidR="001C6EC4" w:rsidRPr="001C6EC4">
              <w:rPr>
                <w:rFonts w:asciiTheme="minorEastAsia" w:eastAsiaTheme="minorEastAsia" w:hAnsiTheme="minorEastAsia" w:hint="eastAsia"/>
                <w:szCs w:val="20"/>
              </w:rPr>
              <w:t xml:space="preserve"> /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Jira</w:t>
            </w:r>
          </w:p>
          <w:p w14:paraId="595D3827" w14:textId="2C75D6D7" w:rsidR="000A0DDD" w:rsidRDefault="000A0DDD" w:rsidP="001C6EC4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- 배포 및 시각화 도구 :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Streamlit</w:t>
            </w:r>
            <w:proofErr w:type="spellEnd"/>
          </w:p>
          <w:p w14:paraId="386638F4" w14:textId="77777777" w:rsidR="000A0DDD" w:rsidRDefault="000A0DDD" w:rsidP="001C6EC4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14:paraId="08108D17" w14:textId="4436B18F" w:rsidR="000A0DDD" w:rsidRPr="00956CD9" w:rsidRDefault="000A0DDD" w:rsidP="001C6EC4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</w:tc>
      </w:tr>
      <w:tr w:rsidR="00E36629" w:rsidRPr="00784990" w14:paraId="1A963FD5" w14:textId="77777777" w:rsidTr="003316C2">
        <w:trPr>
          <w:trHeight w:val="2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16B6B682" w14:textId="59F5757F" w:rsidR="00956CD9" w:rsidRPr="00956CD9" w:rsidRDefault="00956CD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lastRenderedPageBreak/>
              <w:t>프로젝트 조직</w:t>
            </w:r>
          </w:p>
          <w:p w14:paraId="7A846294" w14:textId="77777777" w:rsidR="00E36629" w:rsidRPr="00956CD9" w:rsidRDefault="00956CD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(구성원 및 역할)</w:t>
            </w:r>
          </w:p>
        </w:tc>
        <w:tc>
          <w:tcPr>
            <w:tcW w:w="6871" w:type="dxa"/>
            <w:vAlign w:val="center"/>
            <w:hideMark/>
          </w:tcPr>
          <w:p w14:paraId="1F85EB16" w14:textId="77777777" w:rsidR="00F011FD" w:rsidRDefault="00F011FD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14:paraId="1D7A34E3" w14:textId="387299E0" w:rsidR="00D128D2" w:rsidRPr="00956CD9" w:rsidRDefault="00E3662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szCs w:val="20"/>
              </w:rPr>
              <w:t>● 역할분담</w:t>
            </w:r>
          </w:p>
          <w:p w14:paraId="1DB5D52E" w14:textId="006F14B3" w:rsidR="00956CD9" w:rsidRPr="00D128D2" w:rsidRDefault="00ED479F" w:rsidP="00D128D2">
            <w:pPr>
              <w:pStyle w:val="a6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D128D2">
              <w:rPr>
                <w:rFonts w:asciiTheme="minorEastAsia" w:eastAsiaTheme="minorEastAsia" w:hAnsiTheme="minorEastAsia" w:hint="eastAsia"/>
                <w:szCs w:val="20"/>
              </w:rPr>
              <w:t>조</w:t>
            </w:r>
            <w:r w:rsidR="00956CD9" w:rsidRPr="00D128D2">
              <w:rPr>
                <w:rFonts w:asciiTheme="minorEastAsia" w:eastAsiaTheme="minorEastAsia" w:hAnsiTheme="minorEastAsia" w:hint="eastAsia"/>
                <w:szCs w:val="20"/>
              </w:rPr>
              <w:t>장:</w:t>
            </w:r>
            <w:r w:rsidR="00956CD9" w:rsidRPr="00D128D2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4A5C3D" w:rsidRPr="00D128D2">
              <w:rPr>
                <w:rFonts w:asciiTheme="minorEastAsia" w:eastAsiaTheme="minorEastAsia" w:hAnsiTheme="minorEastAsia" w:hint="eastAsia"/>
                <w:szCs w:val="20"/>
              </w:rPr>
              <w:t xml:space="preserve">김선규 </w:t>
            </w:r>
            <w:r w:rsidR="004A5C3D" w:rsidRPr="00D128D2">
              <w:rPr>
                <w:rFonts w:asciiTheme="minorEastAsia" w:eastAsiaTheme="minorEastAsia" w:hAnsiTheme="minorEastAsia"/>
                <w:szCs w:val="20"/>
              </w:rPr>
              <w:t>–</w:t>
            </w:r>
            <w:r w:rsidR="004A5C3D" w:rsidRPr="00D128D2">
              <w:rPr>
                <w:rFonts w:asciiTheme="minorEastAsia" w:eastAsiaTheme="minorEastAsia" w:hAnsiTheme="minorEastAsia" w:hint="eastAsia"/>
                <w:szCs w:val="20"/>
              </w:rPr>
              <w:t xml:space="preserve"> 네이버 API를 이용한 데이터 수집</w:t>
            </w:r>
            <w:r w:rsidR="00CA02E0" w:rsidRPr="00D128D2">
              <w:rPr>
                <w:rFonts w:asciiTheme="minorEastAsia" w:eastAsiaTheme="minorEastAsia" w:hAnsiTheme="minorEastAsia" w:hint="eastAsia"/>
                <w:szCs w:val="20"/>
              </w:rPr>
              <w:t xml:space="preserve">, </w:t>
            </w:r>
            <w:proofErr w:type="spellStart"/>
            <w:r w:rsidR="00CA02E0" w:rsidRPr="00D128D2">
              <w:rPr>
                <w:rFonts w:asciiTheme="minorEastAsia" w:eastAsiaTheme="minorEastAsia" w:hAnsiTheme="minorEastAsia" w:hint="eastAsia"/>
                <w:szCs w:val="20"/>
              </w:rPr>
              <w:t>전처리</w:t>
            </w:r>
            <w:proofErr w:type="spellEnd"/>
            <w:r w:rsidR="00CA02E0" w:rsidRPr="00D128D2">
              <w:rPr>
                <w:rFonts w:asciiTheme="minorEastAsia" w:eastAsiaTheme="minorEastAsia" w:hAnsiTheme="minorEastAsia" w:hint="eastAsia"/>
                <w:szCs w:val="20"/>
              </w:rPr>
              <w:t xml:space="preserve"> 및 모델링, 웹 구현</w:t>
            </w:r>
          </w:p>
          <w:p w14:paraId="63C018BB" w14:textId="36ACC35C" w:rsidR="00E36629" w:rsidRPr="00D128D2" w:rsidRDefault="00ED479F" w:rsidP="00D128D2">
            <w:pPr>
              <w:pStyle w:val="a6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D128D2">
              <w:rPr>
                <w:rFonts w:asciiTheme="minorEastAsia" w:eastAsiaTheme="minorEastAsia" w:hAnsiTheme="minorEastAsia" w:hint="eastAsia"/>
                <w:szCs w:val="20"/>
              </w:rPr>
              <w:t>조</w:t>
            </w:r>
            <w:r w:rsidR="00E36629" w:rsidRPr="00D128D2">
              <w:rPr>
                <w:rFonts w:asciiTheme="minorEastAsia" w:eastAsiaTheme="minorEastAsia" w:hAnsiTheme="minorEastAsia" w:hint="eastAsia"/>
                <w:szCs w:val="20"/>
              </w:rPr>
              <w:t>원1:</w:t>
            </w:r>
            <w:r w:rsidR="00956CD9" w:rsidRPr="00D128D2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4A5C3D" w:rsidRPr="00D128D2">
              <w:rPr>
                <w:rFonts w:asciiTheme="minorEastAsia" w:eastAsiaTheme="minorEastAsia" w:hAnsiTheme="minorEastAsia" w:hint="eastAsia"/>
                <w:szCs w:val="20"/>
              </w:rPr>
              <w:t>정사라(</w:t>
            </w:r>
            <w:proofErr w:type="spellStart"/>
            <w:r w:rsidR="004A5C3D" w:rsidRPr="00D128D2">
              <w:rPr>
                <w:rFonts w:asciiTheme="minorEastAsia" w:eastAsiaTheme="minorEastAsia" w:hAnsiTheme="minorEastAsia" w:hint="eastAsia"/>
                <w:szCs w:val="20"/>
              </w:rPr>
              <w:t>부팀장</w:t>
            </w:r>
            <w:proofErr w:type="spellEnd"/>
            <w:r w:rsidR="004A5C3D" w:rsidRPr="00D128D2">
              <w:rPr>
                <w:rFonts w:asciiTheme="minorEastAsia" w:eastAsiaTheme="minorEastAsia" w:hAnsiTheme="minorEastAsia" w:hint="eastAsia"/>
                <w:szCs w:val="20"/>
              </w:rPr>
              <w:t xml:space="preserve">) </w:t>
            </w:r>
            <w:r w:rsidR="004A5C3D" w:rsidRPr="00D128D2">
              <w:rPr>
                <w:rFonts w:asciiTheme="minorEastAsia" w:eastAsiaTheme="minorEastAsia" w:hAnsiTheme="minorEastAsia"/>
                <w:szCs w:val="20"/>
              </w:rPr>
              <w:t>–</w:t>
            </w:r>
            <w:r w:rsidR="004A5C3D" w:rsidRPr="00D128D2">
              <w:rPr>
                <w:rFonts w:asciiTheme="minorEastAsia" w:eastAsiaTheme="minorEastAsia" w:hAnsiTheme="minorEastAsia" w:hint="eastAsia"/>
                <w:szCs w:val="20"/>
              </w:rPr>
              <w:t xml:space="preserve"> 구글 API를 이용한 데이터 수집</w:t>
            </w:r>
            <w:r w:rsidR="00CA02E0" w:rsidRPr="00D128D2">
              <w:rPr>
                <w:rFonts w:asciiTheme="minorEastAsia" w:eastAsiaTheme="minorEastAsia" w:hAnsiTheme="minorEastAsia" w:hint="eastAsia"/>
                <w:szCs w:val="20"/>
              </w:rPr>
              <w:t xml:space="preserve">, </w:t>
            </w:r>
            <w:proofErr w:type="spellStart"/>
            <w:r w:rsidR="00CA02E0" w:rsidRPr="00D128D2">
              <w:rPr>
                <w:rFonts w:asciiTheme="minorEastAsia" w:eastAsiaTheme="minorEastAsia" w:hAnsiTheme="minorEastAsia" w:hint="eastAsia"/>
                <w:szCs w:val="20"/>
              </w:rPr>
              <w:t>전처리</w:t>
            </w:r>
            <w:proofErr w:type="spellEnd"/>
            <w:r w:rsidR="00CA02E0" w:rsidRPr="00D128D2">
              <w:rPr>
                <w:rFonts w:asciiTheme="minorEastAsia" w:eastAsiaTheme="minorEastAsia" w:hAnsiTheme="minorEastAsia" w:hint="eastAsia"/>
                <w:szCs w:val="20"/>
              </w:rPr>
              <w:t xml:space="preserve"> 및 모델링, 웹 구현</w:t>
            </w:r>
          </w:p>
          <w:p w14:paraId="7B87748A" w14:textId="51F5F01D" w:rsidR="00E36629" w:rsidRPr="00D128D2" w:rsidRDefault="00ED479F" w:rsidP="00D128D2">
            <w:pPr>
              <w:pStyle w:val="a6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D128D2">
              <w:rPr>
                <w:rFonts w:asciiTheme="minorEastAsia" w:eastAsiaTheme="minorEastAsia" w:hAnsiTheme="minorEastAsia" w:hint="eastAsia"/>
                <w:szCs w:val="20"/>
              </w:rPr>
              <w:t>조</w:t>
            </w:r>
            <w:r w:rsidR="00E36629" w:rsidRPr="00D128D2">
              <w:rPr>
                <w:rFonts w:asciiTheme="minorEastAsia" w:eastAsiaTheme="minorEastAsia" w:hAnsiTheme="minorEastAsia" w:hint="eastAsia"/>
                <w:szCs w:val="20"/>
              </w:rPr>
              <w:t>원2:</w:t>
            </w:r>
            <w:r w:rsidR="00956CD9" w:rsidRPr="00D128D2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4A5C3D" w:rsidRPr="00D128D2">
              <w:rPr>
                <w:rFonts w:asciiTheme="minorEastAsia" w:eastAsiaTheme="minorEastAsia" w:hAnsiTheme="minorEastAsia" w:hint="eastAsia"/>
                <w:szCs w:val="20"/>
              </w:rPr>
              <w:t xml:space="preserve">김현우 </w:t>
            </w:r>
            <w:r w:rsidR="004A5C3D" w:rsidRPr="00D128D2">
              <w:rPr>
                <w:rFonts w:asciiTheme="minorEastAsia" w:eastAsiaTheme="minorEastAsia" w:hAnsiTheme="minorEastAsia"/>
                <w:szCs w:val="20"/>
              </w:rPr>
              <w:t>–</w:t>
            </w:r>
            <w:r w:rsidR="004A5C3D" w:rsidRPr="00D128D2">
              <w:rPr>
                <w:rFonts w:asciiTheme="minorEastAsia" w:eastAsiaTheme="minorEastAsia" w:hAnsiTheme="minorEastAsia" w:hint="eastAsia"/>
                <w:szCs w:val="20"/>
              </w:rPr>
              <w:t xml:space="preserve"> 영화관 리뷰 데이터 수집</w:t>
            </w:r>
            <w:r w:rsidR="00CA02E0" w:rsidRPr="00D128D2">
              <w:rPr>
                <w:rFonts w:asciiTheme="minorEastAsia" w:eastAsiaTheme="minorEastAsia" w:hAnsiTheme="minorEastAsia" w:hint="eastAsia"/>
                <w:szCs w:val="20"/>
              </w:rPr>
              <w:t xml:space="preserve">, </w:t>
            </w:r>
            <w:proofErr w:type="spellStart"/>
            <w:r w:rsidR="00CA02E0" w:rsidRPr="00D128D2">
              <w:rPr>
                <w:rFonts w:asciiTheme="minorEastAsia" w:eastAsiaTheme="minorEastAsia" w:hAnsiTheme="minorEastAsia" w:hint="eastAsia"/>
                <w:szCs w:val="20"/>
              </w:rPr>
              <w:t>전처리</w:t>
            </w:r>
            <w:proofErr w:type="spellEnd"/>
            <w:r w:rsidR="00CA02E0" w:rsidRPr="00D128D2">
              <w:rPr>
                <w:rFonts w:asciiTheme="minorEastAsia" w:eastAsiaTheme="minorEastAsia" w:hAnsiTheme="minorEastAsia" w:hint="eastAsia"/>
                <w:szCs w:val="20"/>
              </w:rPr>
              <w:t xml:space="preserve"> 및 모델링, 웹 구현</w:t>
            </w:r>
          </w:p>
          <w:p w14:paraId="1CD5C7F7" w14:textId="6833F1F6" w:rsidR="004A5C3D" w:rsidRPr="00D128D2" w:rsidRDefault="004A5C3D" w:rsidP="00D128D2">
            <w:pPr>
              <w:pStyle w:val="a6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D128D2">
              <w:rPr>
                <w:rFonts w:asciiTheme="minorEastAsia" w:eastAsiaTheme="minorEastAsia" w:hAnsiTheme="minorEastAsia" w:hint="eastAsia"/>
                <w:szCs w:val="20"/>
              </w:rPr>
              <w:t>조원3:</w:t>
            </w:r>
            <w:r w:rsidRPr="00D128D2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D128D2">
              <w:rPr>
                <w:rFonts w:asciiTheme="minorEastAsia" w:eastAsiaTheme="minorEastAsia" w:hAnsiTheme="minorEastAsia" w:hint="eastAsia"/>
                <w:szCs w:val="20"/>
              </w:rPr>
              <w:t xml:space="preserve">박소현 </w:t>
            </w:r>
            <w:r w:rsidRPr="00D128D2">
              <w:rPr>
                <w:rFonts w:asciiTheme="minorEastAsia" w:eastAsiaTheme="minorEastAsia" w:hAnsiTheme="minorEastAsia"/>
                <w:szCs w:val="20"/>
              </w:rPr>
              <w:t>–</w:t>
            </w:r>
            <w:r w:rsidRPr="00D128D2">
              <w:rPr>
                <w:rFonts w:asciiTheme="minorEastAsia" w:eastAsiaTheme="minorEastAsia" w:hAnsiTheme="minorEastAsia" w:hint="eastAsia"/>
                <w:szCs w:val="20"/>
              </w:rPr>
              <w:t xml:space="preserve"> 영화진흥위원회 데이터 수집</w:t>
            </w:r>
            <w:r w:rsidR="00CA02E0" w:rsidRPr="00D128D2">
              <w:rPr>
                <w:rFonts w:asciiTheme="minorEastAsia" w:eastAsiaTheme="minorEastAsia" w:hAnsiTheme="minorEastAsia" w:hint="eastAsia"/>
                <w:szCs w:val="20"/>
              </w:rPr>
              <w:t xml:space="preserve">, </w:t>
            </w:r>
            <w:proofErr w:type="spellStart"/>
            <w:r w:rsidR="00CA02E0" w:rsidRPr="00D128D2">
              <w:rPr>
                <w:rFonts w:asciiTheme="minorEastAsia" w:eastAsiaTheme="minorEastAsia" w:hAnsiTheme="minorEastAsia" w:hint="eastAsia"/>
                <w:szCs w:val="20"/>
              </w:rPr>
              <w:t>전처리</w:t>
            </w:r>
            <w:proofErr w:type="spellEnd"/>
            <w:r w:rsidR="00CA02E0" w:rsidRPr="00D128D2">
              <w:rPr>
                <w:rFonts w:asciiTheme="minorEastAsia" w:eastAsiaTheme="minorEastAsia" w:hAnsiTheme="minorEastAsia" w:hint="eastAsia"/>
                <w:szCs w:val="20"/>
              </w:rPr>
              <w:t xml:space="preserve"> 및 모델링</w:t>
            </w:r>
            <w:r w:rsidR="0092680D">
              <w:rPr>
                <w:rFonts w:asciiTheme="minorEastAsia" w:eastAsiaTheme="minorEastAsia" w:hAnsiTheme="minorEastAsia" w:hint="eastAsia"/>
                <w:szCs w:val="20"/>
              </w:rPr>
              <w:t>,</w:t>
            </w:r>
            <w:r w:rsidR="000A0DDD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92680D">
              <w:rPr>
                <w:rFonts w:asciiTheme="minorEastAsia" w:eastAsiaTheme="minorEastAsia" w:hAnsiTheme="minorEastAsia" w:hint="eastAsia"/>
                <w:szCs w:val="20"/>
              </w:rPr>
              <w:t>웹 구현</w:t>
            </w:r>
          </w:p>
          <w:p w14:paraId="77341DE3" w14:textId="77777777" w:rsidR="004A5C3D" w:rsidRPr="00F011FD" w:rsidRDefault="004A5C3D" w:rsidP="00D128D2">
            <w:pPr>
              <w:pStyle w:val="a6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D128D2">
              <w:rPr>
                <w:rFonts w:asciiTheme="minorEastAsia" w:eastAsiaTheme="minorEastAsia" w:hAnsiTheme="minorEastAsia" w:hint="eastAsia"/>
                <w:szCs w:val="20"/>
              </w:rPr>
              <w:t>조원4:</w:t>
            </w:r>
            <w:r w:rsidRPr="00D128D2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proofErr w:type="spellStart"/>
            <w:r w:rsidRPr="00D128D2">
              <w:rPr>
                <w:rFonts w:asciiTheme="minorEastAsia" w:eastAsiaTheme="minorEastAsia" w:hAnsiTheme="minorEastAsia" w:hint="eastAsia"/>
                <w:szCs w:val="20"/>
              </w:rPr>
              <w:t>이의준</w:t>
            </w:r>
            <w:proofErr w:type="spellEnd"/>
            <w:r w:rsidRPr="00D128D2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Pr="00D128D2">
              <w:rPr>
                <w:rFonts w:asciiTheme="minorEastAsia" w:eastAsiaTheme="minorEastAsia" w:hAnsiTheme="minorEastAsia"/>
                <w:szCs w:val="20"/>
              </w:rPr>
              <w:t>–</w:t>
            </w:r>
            <w:r w:rsidRPr="00D128D2">
              <w:rPr>
                <w:rFonts w:asciiTheme="minorEastAsia" w:eastAsiaTheme="minorEastAsia" w:hAnsiTheme="minorEastAsia" w:hint="eastAsia"/>
                <w:szCs w:val="20"/>
              </w:rPr>
              <w:t xml:space="preserve"> 영화관 리뷰 데이터 수집</w:t>
            </w:r>
            <w:r w:rsidR="00CA02E0" w:rsidRPr="00D128D2">
              <w:rPr>
                <w:rFonts w:asciiTheme="minorEastAsia" w:eastAsiaTheme="minorEastAsia" w:hAnsiTheme="minorEastAsia" w:hint="eastAsia"/>
                <w:szCs w:val="20"/>
              </w:rPr>
              <w:t xml:space="preserve">, </w:t>
            </w:r>
            <w:proofErr w:type="spellStart"/>
            <w:r w:rsidR="00CA02E0" w:rsidRPr="00D128D2">
              <w:rPr>
                <w:rFonts w:asciiTheme="minorEastAsia" w:eastAsiaTheme="minorEastAsia" w:hAnsiTheme="minorEastAsia" w:hint="eastAsia"/>
                <w:szCs w:val="20"/>
              </w:rPr>
              <w:t>전처리</w:t>
            </w:r>
            <w:proofErr w:type="spellEnd"/>
            <w:r w:rsidR="00CA02E0" w:rsidRPr="00D128D2">
              <w:rPr>
                <w:rFonts w:asciiTheme="minorEastAsia" w:eastAsiaTheme="minorEastAsia" w:hAnsiTheme="minorEastAsia" w:hint="eastAsia"/>
                <w:szCs w:val="20"/>
              </w:rPr>
              <w:t xml:space="preserve"> 및 모델링</w:t>
            </w:r>
            <w:r w:rsidR="00C86BA6">
              <w:rPr>
                <w:rFonts w:asciiTheme="minorEastAsia" w:eastAsiaTheme="minorEastAsia" w:hAnsiTheme="minorEastAsia" w:hint="eastAsia"/>
                <w:szCs w:val="20"/>
              </w:rPr>
              <w:t>, 웹 구현</w:t>
            </w:r>
          </w:p>
          <w:p w14:paraId="5B81B8AA" w14:textId="224DD4CD" w:rsidR="00F011FD" w:rsidRPr="00D128D2" w:rsidRDefault="00F011FD" w:rsidP="00D128D2">
            <w:pPr>
              <w:pStyle w:val="a6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</w:tc>
      </w:tr>
      <w:tr w:rsidR="00E36629" w:rsidRPr="00784990" w14:paraId="2A4943E4" w14:textId="77777777" w:rsidTr="00331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11B7B57" w14:textId="77777777" w:rsidR="00E36629" w:rsidRPr="00F22031" w:rsidRDefault="00E36629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F22031">
              <w:rPr>
                <w:rFonts w:hint="eastAsia"/>
                <w:b w:val="0"/>
                <w:spacing w:val="-10"/>
                <w:sz w:val="22"/>
                <w:szCs w:val="20"/>
              </w:rPr>
              <w:t>프로젝트 추진 일정</w:t>
            </w:r>
          </w:p>
        </w:tc>
        <w:tc>
          <w:tcPr>
            <w:tcW w:w="6871" w:type="dxa"/>
            <w:tcBorders>
              <w:top w:val="single" w:sz="4" w:space="0" w:color="auto"/>
            </w:tcBorders>
            <w:vAlign w:val="center"/>
            <w:hideMark/>
          </w:tcPr>
          <w:p w14:paraId="68B9BC1D" w14:textId="77777777" w:rsidR="00F011FD" w:rsidRDefault="00F011FD" w:rsidP="00E3662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14:paraId="66576B7B" w14:textId="094CF759" w:rsidR="00E36629" w:rsidRPr="008B1F39" w:rsidRDefault="00E36629" w:rsidP="00E3662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일정 </w:t>
            </w:r>
          </w:p>
          <w:p w14:paraId="42C33456" w14:textId="347656AC" w:rsidR="00E36629" w:rsidRPr="001C6EC4" w:rsidRDefault="004A5C3D" w:rsidP="00E3662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1C6EC4">
              <w:rPr>
                <w:rFonts w:asciiTheme="minorEastAsia" w:eastAsiaTheme="minorEastAsia" w:hAnsiTheme="minorEastAsia" w:hint="eastAsia"/>
                <w:szCs w:val="20"/>
              </w:rPr>
              <w:t>5</w:t>
            </w:r>
            <w:r w:rsidR="002667B9" w:rsidRPr="001C6EC4">
              <w:rPr>
                <w:rFonts w:asciiTheme="minorEastAsia" w:eastAsiaTheme="minorEastAsia" w:hAnsiTheme="minorEastAsia"/>
                <w:szCs w:val="20"/>
              </w:rPr>
              <w:t>/</w:t>
            </w:r>
            <w:r w:rsidRPr="001C6EC4">
              <w:rPr>
                <w:rFonts w:asciiTheme="minorEastAsia" w:eastAsiaTheme="minorEastAsia" w:hAnsiTheme="minorEastAsia" w:hint="eastAsia"/>
                <w:szCs w:val="20"/>
              </w:rPr>
              <w:t>10</w:t>
            </w:r>
            <w:r w:rsidR="002667B9" w:rsidRPr="001C6EC4">
              <w:rPr>
                <w:rFonts w:asciiTheme="minorEastAsia" w:eastAsiaTheme="minorEastAsia" w:hAnsiTheme="minorEastAsia"/>
                <w:szCs w:val="20"/>
              </w:rPr>
              <w:t xml:space="preserve"> ~1</w:t>
            </w:r>
            <w:r w:rsidRPr="001C6EC4">
              <w:rPr>
                <w:rFonts w:asciiTheme="minorEastAsia" w:eastAsiaTheme="minorEastAsia" w:hAnsiTheme="minorEastAsia" w:hint="eastAsia"/>
                <w:szCs w:val="20"/>
              </w:rPr>
              <w:t>7</w:t>
            </w:r>
            <w:r w:rsidR="005456E1">
              <w:rPr>
                <w:rFonts w:asciiTheme="minorEastAsia" w:eastAsiaTheme="minorEastAsia" w:hAnsiTheme="minorEastAsia" w:hint="eastAsia"/>
                <w:szCs w:val="20"/>
              </w:rPr>
              <w:t xml:space="preserve">   </w:t>
            </w:r>
            <w:r w:rsidR="00E36629" w:rsidRPr="001C6EC4">
              <w:rPr>
                <w:rFonts w:asciiTheme="minorEastAsia" w:eastAsiaTheme="minorEastAsia" w:hAnsiTheme="minorEastAsia" w:hint="eastAsia"/>
                <w:szCs w:val="20"/>
              </w:rPr>
              <w:t>: 주제 선</w:t>
            </w:r>
            <w:r w:rsidR="005456E1">
              <w:rPr>
                <w:rFonts w:asciiTheme="minorEastAsia" w:eastAsiaTheme="minorEastAsia" w:hAnsiTheme="minorEastAsia" w:hint="eastAsia"/>
                <w:szCs w:val="20"/>
              </w:rPr>
              <w:t xml:space="preserve">정, 기획, </w:t>
            </w:r>
            <w:r w:rsidR="00E36629" w:rsidRPr="001C6EC4">
              <w:rPr>
                <w:rFonts w:asciiTheme="minorEastAsia" w:eastAsiaTheme="minorEastAsia" w:hAnsiTheme="minorEastAsia" w:hint="eastAsia"/>
                <w:szCs w:val="20"/>
              </w:rPr>
              <w:t>일정 수립</w:t>
            </w:r>
          </w:p>
          <w:p w14:paraId="55BB9B3C" w14:textId="359DEFA4" w:rsidR="00E36629" w:rsidRPr="001C6EC4" w:rsidRDefault="004A5C3D" w:rsidP="00E3662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1C6EC4">
              <w:rPr>
                <w:rFonts w:asciiTheme="minorEastAsia" w:eastAsiaTheme="minorEastAsia" w:hAnsiTheme="minorEastAsia" w:hint="eastAsia"/>
                <w:szCs w:val="20"/>
              </w:rPr>
              <w:t>5</w:t>
            </w:r>
            <w:r w:rsidR="00E36629" w:rsidRPr="001C6EC4">
              <w:rPr>
                <w:rFonts w:asciiTheme="minorEastAsia" w:eastAsiaTheme="minorEastAsia" w:hAnsiTheme="minorEastAsia" w:hint="eastAsia"/>
                <w:szCs w:val="20"/>
              </w:rPr>
              <w:t>/</w:t>
            </w:r>
            <w:r w:rsidRPr="001C6EC4">
              <w:rPr>
                <w:rFonts w:asciiTheme="minorEastAsia" w:eastAsiaTheme="minorEastAsia" w:hAnsiTheme="minorEastAsia" w:hint="eastAsia"/>
                <w:szCs w:val="20"/>
              </w:rPr>
              <w:t>18</w:t>
            </w:r>
            <w:r w:rsidR="00E36629" w:rsidRPr="001C6EC4">
              <w:rPr>
                <w:rFonts w:asciiTheme="minorEastAsia" w:eastAsiaTheme="minorEastAsia" w:hAnsiTheme="minorEastAsia" w:hint="eastAsia"/>
                <w:szCs w:val="20"/>
              </w:rPr>
              <w:t xml:space="preserve"> ~ </w:t>
            </w:r>
            <w:r w:rsidRPr="001C6EC4">
              <w:rPr>
                <w:rFonts w:asciiTheme="minorEastAsia" w:eastAsiaTheme="minorEastAsia" w:hAnsiTheme="minorEastAsia" w:hint="eastAsia"/>
                <w:szCs w:val="20"/>
              </w:rPr>
              <w:t>5</w:t>
            </w:r>
            <w:r w:rsidR="00E36629" w:rsidRPr="001C6EC4">
              <w:rPr>
                <w:rFonts w:asciiTheme="minorEastAsia" w:eastAsiaTheme="minorEastAsia" w:hAnsiTheme="minorEastAsia" w:hint="eastAsia"/>
                <w:szCs w:val="20"/>
              </w:rPr>
              <w:t>/</w:t>
            </w:r>
            <w:r w:rsidRPr="001C6EC4">
              <w:rPr>
                <w:rFonts w:asciiTheme="minorEastAsia" w:eastAsiaTheme="minorEastAsia" w:hAnsiTheme="minorEastAsia" w:hint="eastAsia"/>
                <w:szCs w:val="20"/>
              </w:rPr>
              <w:t>24</w:t>
            </w:r>
            <w:r w:rsidR="00E36629" w:rsidRPr="001C6EC4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Pr="001C6EC4">
              <w:rPr>
                <w:rFonts w:asciiTheme="minorEastAsia" w:eastAsiaTheme="minorEastAsia" w:hAnsiTheme="minorEastAsia" w:hint="eastAsia"/>
                <w:szCs w:val="20"/>
              </w:rPr>
              <w:t xml:space="preserve"> 데이터 수집</w:t>
            </w:r>
          </w:p>
          <w:p w14:paraId="10550495" w14:textId="18F87679" w:rsidR="00E36629" w:rsidRPr="001C6EC4" w:rsidRDefault="004A5C3D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1C6EC4">
              <w:rPr>
                <w:rFonts w:asciiTheme="minorEastAsia" w:eastAsiaTheme="minorEastAsia" w:hAnsiTheme="minorEastAsia" w:hint="eastAsia"/>
                <w:szCs w:val="20"/>
              </w:rPr>
              <w:t>5</w:t>
            </w:r>
            <w:r w:rsidR="00E36629" w:rsidRPr="001C6EC4">
              <w:rPr>
                <w:rFonts w:asciiTheme="minorEastAsia" w:eastAsiaTheme="minorEastAsia" w:hAnsiTheme="minorEastAsia" w:hint="eastAsia"/>
                <w:szCs w:val="20"/>
              </w:rPr>
              <w:t>/</w:t>
            </w:r>
            <w:r w:rsidRPr="001C6EC4">
              <w:rPr>
                <w:rFonts w:asciiTheme="minorEastAsia" w:eastAsiaTheme="minorEastAsia" w:hAnsiTheme="minorEastAsia" w:hint="eastAsia"/>
                <w:szCs w:val="20"/>
              </w:rPr>
              <w:t>25</w:t>
            </w:r>
            <w:r w:rsidR="00E36629" w:rsidRPr="001C6EC4">
              <w:rPr>
                <w:rFonts w:asciiTheme="minorEastAsia" w:eastAsiaTheme="minorEastAsia" w:hAnsiTheme="minorEastAsia" w:hint="eastAsia"/>
                <w:szCs w:val="20"/>
              </w:rPr>
              <w:t xml:space="preserve"> ~ </w:t>
            </w:r>
            <w:r w:rsidR="00D128D2">
              <w:rPr>
                <w:rFonts w:asciiTheme="minorEastAsia" w:eastAsiaTheme="minorEastAsia" w:hAnsiTheme="minorEastAsia" w:hint="eastAsia"/>
                <w:szCs w:val="20"/>
              </w:rPr>
              <w:t>6/2</w:t>
            </w:r>
            <w:r w:rsidR="005456E1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E36629" w:rsidRPr="001C6EC4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Pr="001C6EC4">
              <w:rPr>
                <w:rFonts w:asciiTheme="minorEastAsia" w:eastAsiaTheme="minorEastAsia" w:hAnsiTheme="minorEastAsia" w:hint="eastAsia"/>
                <w:szCs w:val="20"/>
              </w:rPr>
              <w:t xml:space="preserve"> 데이터 </w:t>
            </w:r>
            <w:proofErr w:type="spellStart"/>
            <w:r w:rsidRPr="001C6EC4">
              <w:rPr>
                <w:rFonts w:asciiTheme="minorEastAsia" w:eastAsiaTheme="minorEastAsia" w:hAnsiTheme="minorEastAsia" w:hint="eastAsia"/>
                <w:szCs w:val="20"/>
              </w:rPr>
              <w:t>전처리</w:t>
            </w:r>
            <w:proofErr w:type="spellEnd"/>
            <w:r w:rsidRPr="001C6EC4">
              <w:rPr>
                <w:rFonts w:asciiTheme="minorEastAsia" w:eastAsiaTheme="minorEastAsia" w:hAnsiTheme="minorEastAsia" w:hint="eastAsia"/>
                <w:szCs w:val="20"/>
              </w:rPr>
              <w:t xml:space="preserve"> &amp; 텍스트</w:t>
            </w:r>
            <w:r w:rsidR="005456E1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proofErr w:type="spellStart"/>
            <w:r w:rsidRPr="001C6EC4">
              <w:rPr>
                <w:rFonts w:asciiTheme="minorEastAsia" w:eastAsiaTheme="minorEastAsia" w:hAnsiTheme="minorEastAsia" w:hint="eastAsia"/>
                <w:szCs w:val="20"/>
              </w:rPr>
              <w:t>전처리</w:t>
            </w:r>
            <w:proofErr w:type="spellEnd"/>
          </w:p>
          <w:p w14:paraId="2F9639A8" w14:textId="50938D69" w:rsidR="004A5C3D" w:rsidRPr="001C6EC4" w:rsidRDefault="004A5C3D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1C6EC4">
              <w:rPr>
                <w:rFonts w:asciiTheme="minorEastAsia" w:eastAsiaTheme="minorEastAsia" w:hAnsiTheme="minorEastAsia" w:hint="eastAsia"/>
                <w:szCs w:val="20"/>
              </w:rPr>
              <w:t>5/28 ~ 6/</w:t>
            </w:r>
            <w:r w:rsidR="00D128D2">
              <w:rPr>
                <w:rFonts w:asciiTheme="minorEastAsia" w:eastAsiaTheme="minorEastAsia" w:hAnsiTheme="minorEastAsia" w:hint="eastAsia"/>
                <w:szCs w:val="20"/>
              </w:rPr>
              <w:t>2</w:t>
            </w:r>
            <w:r w:rsidR="005456E1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Pr="001C6EC4">
              <w:rPr>
                <w:rFonts w:asciiTheme="minorEastAsia" w:eastAsiaTheme="minorEastAsia" w:hAnsiTheme="minorEastAsia" w:hint="eastAsia"/>
                <w:szCs w:val="20"/>
              </w:rPr>
              <w:t xml:space="preserve">: </w:t>
            </w:r>
            <w:r w:rsidR="005456E1">
              <w:rPr>
                <w:rFonts w:asciiTheme="minorEastAsia" w:eastAsiaTheme="minorEastAsia" w:hAnsiTheme="minorEastAsia" w:hint="eastAsia"/>
                <w:szCs w:val="20"/>
              </w:rPr>
              <w:t xml:space="preserve">데이터 탐색을 위한 기초 </w:t>
            </w:r>
            <w:r w:rsidRPr="001C6EC4">
              <w:rPr>
                <w:rFonts w:asciiTheme="minorEastAsia" w:eastAsiaTheme="minorEastAsia" w:hAnsiTheme="minorEastAsia" w:hint="eastAsia"/>
                <w:szCs w:val="20"/>
              </w:rPr>
              <w:t>EDA</w:t>
            </w:r>
          </w:p>
          <w:p w14:paraId="2284F348" w14:textId="5C15E49E" w:rsidR="004A5C3D" w:rsidRPr="001C6EC4" w:rsidRDefault="004A5C3D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1C6EC4">
              <w:rPr>
                <w:rFonts w:asciiTheme="minorEastAsia" w:eastAsiaTheme="minorEastAsia" w:hAnsiTheme="minorEastAsia" w:hint="eastAsia"/>
                <w:szCs w:val="20"/>
              </w:rPr>
              <w:t>6/2 ~ 6/</w:t>
            </w:r>
            <w:r w:rsidR="00D128D2">
              <w:rPr>
                <w:rFonts w:asciiTheme="minorEastAsia" w:eastAsiaTheme="minorEastAsia" w:hAnsiTheme="minorEastAsia" w:hint="eastAsia"/>
                <w:szCs w:val="20"/>
              </w:rPr>
              <w:t>7</w:t>
            </w:r>
            <w:r w:rsidR="005456E1">
              <w:rPr>
                <w:rFonts w:asciiTheme="minorEastAsia" w:eastAsiaTheme="minorEastAsia" w:hAnsiTheme="minorEastAsia" w:hint="eastAsia"/>
                <w:szCs w:val="20"/>
              </w:rPr>
              <w:t xml:space="preserve">  </w:t>
            </w:r>
            <w:r w:rsidRPr="001C6EC4">
              <w:rPr>
                <w:rFonts w:asciiTheme="minorEastAsia" w:eastAsiaTheme="minorEastAsia" w:hAnsiTheme="minorEastAsia" w:hint="eastAsia"/>
                <w:szCs w:val="20"/>
              </w:rPr>
              <w:t>: 감성 분석 및 모델링</w:t>
            </w:r>
          </w:p>
          <w:p w14:paraId="151468E5" w14:textId="61332A67" w:rsidR="004A5C3D" w:rsidRPr="001C6EC4" w:rsidRDefault="004A5C3D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1C6EC4">
              <w:rPr>
                <w:rFonts w:asciiTheme="minorEastAsia" w:eastAsiaTheme="minorEastAsia" w:hAnsiTheme="minorEastAsia" w:hint="eastAsia"/>
                <w:szCs w:val="20"/>
              </w:rPr>
              <w:t>6/</w:t>
            </w:r>
            <w:r w:rsidR="00D128D2">
              <w:rPr>
                <w:rFonts w:asciiTheme="minorEastAsia" w:eastAsiaTheme="minorEastAsia" w:hAnsiTheme="minorEastAsia" w:hint="eastAsia"/>
                <w:szCs w:val="20"/>
              </w:rPr>
              <w:t>8</w:t>
            </w:r>
            <w:r w:rsidRPr="001C6EC4">
              <w:rPr>
                <w:rFonts w:asciiTheme="minorEastAsia" w:eastAsiaTheme="minorEastAsia" w:hAnsiTheme="minorEastAsia" w:hint="eastAsia"/>
                <w:szCs w:val="20"/>
              </w:rPr>
              <w:t xml:space="preserve"> ~6/10</w:t>
            </w:r>
            <w:r w:rsidR="005456E1">
              <w:rPr>
                <w:rFonts w:asciiTheme="minorEastAsia" w:eastAsiaTheme="minorEastAsia" w:hAnsiTheme="minorEastAsia" w:hint="eastAsia"/>
                <w:szCs w:val="20"/>
              </w:rPr>
              <w:t xml:space="preserve">  </w:t>
            </w:r>
            <w:r w:rsidRPr="001C6EC4">
              <w:rPr>
                <w:rFonts w:asciiTheme="minorEastAsia" w:eastAsiaTheme="minorEastAsia" w:hAnsiTheme="minorEastAsia" w:hint="eastAsia"/>
                <w:szCs w:val="20"/>
              </w:rPr>
              <w:t xml:space="preserve">: </w:t>
            </w:r>
            <w:r w:rsidR="005456E1">
              <w:rPr>
                <w:rFonts w:asciiTheme="minorEastAsia" w:eastAsiaTheme="minorEastAsia" w:hAnsiTheme="minorEastAsia" w:hint="eastAsia"/>
                <w:szCs w:val="20"/>
              </w:rPr>
              <w:t>LDA 분석, 데이터 분석을 위한 EDA</w:t>
            </w:r>
          </w:p>
          <w:p w14:paraId="596A5DD5" w14:textId="606B0AF8" w:rsidR="004A5C3D" w:rsidRDefault="004A5C3D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6/10 ~ 6/11: </w:t>
            </w:r>
            <w:r w:rsidR="000A0DDD">
              <w:rPr>
                <w:rFonts w:asciiTheme="minorEastAsia" w:eastAsiaTheme="minorEastAsia" w:hAnsiTheme="minorEastAsia" w:hint="eastAsia"/>
                <w:szCs w:val="20"/>
              </w:rPr>
              <w:t>웹</w:t>
            </w:r>
            <w:r w:rsidR="005456E1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0A0DDD">
              <w:rPr>
                <w:rFonts w:asciiTheme="minorEastAsia" w:eastAsiaTheme="minorEastAsia" w:hAnsiTheme="minorEastAsia" w:hint="eastAsia"/>
                <w:szCs w:val="20"/>
              </w:rPr>
              <w:t xml:space="preserve">애플리케이션 구현,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결과 자료 시각화 및 보고서 작성</w:t>
            </w:r>
          </w:p>
          <w:p w14:paraId="281002ED" w14:textId="7C9CF49A" w:rsidR="004A5C3D" w:rsidRDefault="004A5C3D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6/12</w:t>
            </w:r>
            <w:r w:rsidR="005456E1">
              <w:rPr>
                <w:rFonts w:asciiTheme="minorEastAsia" w:eastAsiaTheme="minorEastAsia" w:hAnsiTheme="minorEastAsia" w:hint="eastAsia"/>
                <w:szCs w:val="20"/>
              </w:rPr>
              <w:t xml:space="preserve">      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: </w:t>
            </w:r>
            <w:r w:rsidR="000A0DDD">
              <w:rPr>
                <w:rFonts w:asciiTheme="minorEastAsia" w:eastAsiaTheme="minorEastAsia" w:hAnsiTheme="minorEastAsia" w:hint="eastAsia"/>
                <w:szCs w:val="20"/>
              </w:rPr>
              <w:t>프레젠테이션</w:t>
            </w:r>
          </w:p>
          <w:p w14:paraId="170C49F7" w14:textId="77777777" w:rsidR="009137C7" w:rsidRDefault="009137C7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14:paraId="193F3E64" w14:textId="39EA2FAE" w:rsidR="00F011FD" w:rsidRPr="008B1F39" w:rsidRDefault="00F011FD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</w:tc>
      </w:tr>
    </w:tbl>
    <w:p w14:paraId="57BE5932" w14:textId="77777777" w:rsidR="0013409F" w:rsidRPr="00706462" w:rsidRDefault="0013409F" w:rsidP="00987247"/>
    <w:sectPr w:rsidR="0013409F" w:rsidRPr="00706462" w:rsidSect="00690C71">
      <w:headerReference w:type="default" r:id="rId13"/>
      <w:footerReference w:type="default" r:id="rId14"/>
      <w:footerReference w:type="first" r:id="rId15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2ADFB7" w14:textId="77777777" w:rsidR="00735589" w:rsidRDefault="00735589" w:rsidP="00987247">
      <w:r>
        <w:separator/>
      </w:r>
    </w:p>
  </w:endnote>
  <w:endnote w:type="continuationSeparator" w:id="0">
    <w:p w14:paraId="49CFE9F9" w14:textId="77777777" w:rsidR="00735589" w:rsidRDefault="00735589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5F833C" w14:textId="77777777" w:rsidR="009C1D4C" w:rsidRPr="00626CF1" w:rsidRDefault="00706462" w:rsidP="0054302C">
    <w:pPr>
      <w:pStyle w:val="a3"/>
      <w:jc w:val="right"/>
    </w:pPr>
    <w:r w:rsidRPr="00C64A12">
      <w:rPr>
        <w:noProof/>
      </w:rPr>
      <w:drawing>
        <wp:inline distT="0" distB="0" distL="0" distR="0" wp14:anchorId="2222EAA3" wp14:editId="30903978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A5F5C" w14:textId="77777777" w:rsidR="009C1D4C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15B940B7" w14:textId="77777777" w:rsidR="009C1D4C" w:rsidRDefault="009C1D4C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DEE26E" w14:textId="77777777" w:rsidR="00735589" w:rsidRDefault="00735589" w:rsidP="00987247">
      <w:r>
        <w:separator/>
      </w:r>
    </w:p>
  </w:footnote>
  <w:footnote w:type="continuationSeparator" w:id="0">
    <w:p w14:paraId="6C1FBF15" w14:textId="77777777" w:rsidR="00735589" w:rsidRDefault="00735589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EA25AA" w14:textId="3A68547A" w:rsidR="00987247" w:rsidRPr="00590A9A" w:rsidRDefault="00590A9A">
    <w:pPr>
      <w:pStyle w:val="a4"/>
      <w:rPr>
        <w:sz w:val="18"/>
      </w:rPr>
    </w:pPr>
    <w:proofErr w:type="spellStart"/>
    <w:r>
      <w:rPr>
        <w:rFonts w:hint="eastAsia"/>
        <w:sz w:val="18"/>
      </w:rPr>
      <w:t>멀티잇</w:t>
    </w:r>
    <w:proofErr w:type="spellEnd"/>
    <w:r>
      <w:rPr>
        <w:rFonts w:hint="eastAsia"/>
        <w:sz w:val="18"/>
      </w:rPr>
      <w:t xml:space="preserve"> 데이터 분석&amp;서비스개발 </w:t>
    </w:r>
    <w:r w:rsidR="00A16997">
      <w:rPr>
        <w:sz w:val="18"/>
      </w:rPr>
      <w:t>8</w:t>
    </w:r>
    <w:r w:rsidR="00F74575">
      <w:rPr>
        <w:rFonts w:hint="eastAsia"/>
        <w:sz w:val="18"/>
      </w:rPr>
      <w:t>회차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0D646F2E"/>
    <w:multiLevelType w:val="hybridMultilevel"/>
    <w:tmpl w:val="A48866FC"/>
    <w:lvl w:ilvl="0" w:tplc="CF00F3B8"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4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5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1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4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8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46231389">
    <w:abstractNumId w:val="11"/>
  </w:num>
  <w:num w:numId="2" w16cid:durableId="1578855689">
    <w:abstractNumId w:val="1"/>
  </w:num>
  <w:num w:numId="3" w16cid:durableId="2091805235">
    <w:abstractNumId w:val="6"/>
  </w:num>
  <w:num w:numId="4" w16cid:durableId="1471751924">
    <w:abstractNumId w:val="16"/>
  </w:num>
  <w:num w:numId="5" w16cid:durableId="809244569">
    <w:abstractNumId w:val="4"/>
  </w:num>
  <w:num w:numId="6" w16cid:durableId="1760177466">
    <w:abstractNumId w:val="13"/>
  </w:num>
  <w:num w:numId="7" w16cid:durableId="380373240">
    <w:abstractNumId w:val="0"/>
  </w:num>
  <w:num w:numId="8" w16cid:durableId="60716156">
    <w:abstractNumId w:val="20"/>
  </w:num>
  <w:num w:numId="9" w16cid:durableId="1971587528">
    <w:abstractNumId w:val="7"/>
  </w:num>
  <w:num w:numId="10" w16cid:durableId="602955532">
    <w:abstractNumId w:val="14"/>
  </w:num>
  <w:num w:numId="11" w16cid:durableId="282927972">
    <w:abstractNumId w:val="19"/>
  </w:num>
  <w:num w:numId="12" w16cid:durableId="1526023276">
    <w:abstractNumId w:val="18"/>
  </w:num>
  <w:num w:numId="13" w16cid:durableId="1381051677">
    <w:abstractNumId w:val="15"/>
  </w:num>
  <w:num w:numId="14" w16cid:durableId="1034503836">
    <w:abstractNumId w:val="12"/>
  </w:num>
  <w:num w:numId="15" w16cid:durableId="1963414106">
    <w:abstractNumId w:val="5"/>
  </w:num>
  <w:num w:numId="16" w16cid:durableId="1611425917">
    <w:abstractNumId w:val="17"/>
  </w:num>
  <w:num w:numId="17" w16cid:durableId="1422023666">
    <w:abstractNumId w:val="2"/>
  </w:num>
  <w:num w:numId="18" w16cid:durableId="2135443400">
    <w:abstractNumId w:val="10"/>
  </w:num>
  <w:num w:numId="19" w16cid:durableId="1578586504">
    <w:abstractNumId w:val="8"/>
  </w:num>
  <w:num w:numId="20" w16cid:durableId="707602730">
    <w:abstractNumId w:val="9"/>
  </w:num>
  <w:num w:numId="21" w16cid:durableId="4366082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03DA7"/>
    <w:rsid w:val="00013694"/>
    <w:rsid w:val="00032761"/>
    <w:rsid w:val="00051C93"/>
    <w:rsid w:val="00094025"/>
    <w:rsid w:val="000A0DDD"/>
    <w:rsid w:val="0013409F"/>
    <w:rsid w:val="00194CB1"/>
    <w:rsid w:val="001B6CD6"/>
    <w:rsid w:val="001C6EC4"/>
    <w:rsid w:val="001F7F31"/>
    <w:rsid w:val="00227C74"/>
    <w:rsid w:val="002303A0"/>
    <w:rsid w:val="002667B9"/>
    <w:rsid w:val="00291182"/>
    <w:rsid w:val="003316C2"/>
    <w:rsid w:val="00397F82"/>
    <w:rsid w:val="003B71DB"/>
    <w:rsid w:val="003B7426"/>
    <w:rsid w:val="003C5638"/>
    <w:rsid w:val="0046062A"/>
    <w:rsid w:val="00465D19"/>
    <w:rsid w:val="004700C8"/>
    <w:rsid w:val="00473F65"/>
    <w:rsid w:val="004A285E"/>
    <w:rsid w:val="004A5C3D"/>
    <w:rsid w:val="0050383C"/>
    <w:rsid w:val="00505966"/>
    <w:rsid w:val="00506594"/>
    <w:rsid w:val="00510DEF"/>
    <w:rsid w:val="0054302C"/>
    <w:rsid w:val="005456E1"/>
    <w:rsid w:val="00546510"/>
    <w:rsid w:val="00567F9F"/>
    <w:rsid w:val="00590A9A"/>
    <w:rsid w:val="005A2274"/>
    <w:rsid w:val="005B45D7"/>
    <w:rsid w:val="005C20C8"/>
    <w:rsid w:val="006039CE"/>
    <w:rsid w:val="00650CB7"/>
    <w:rsid w:val="006743F9"/>
    <w:rsid w:val="00690C71"/>
    <w:rsid w:val="00695275"/>
    <w:rsid w:val="006B0308"/>
    <w:rsid w:val="006D42B0"/>
    <w:rsid w:val="006E5E72"/>
    <w:rsid w:val="006F6F3E"/>
    <w:rsid w:val="007020B0"/>
    <w:rsid w:val="00706462"/>
    <w:rsid w:val="007147A3"/>
    <w:rsid w:val="00735589"/>
    <w:rsid w:val="0075180A"/>
    <w:rsid w:val="007634D2"/>
    <w:rsid w:val="00774CFD"/>
    <w:rsid w:val="00797AAB"/>
    <w:rsid w:val="008317D7"/>
    <w:rsid w:val="008630C3"/>
    <w:rsid w:val="00877742"/>
    <w:rsid w:val="008B1F39"/>
    <w:rsid w:val="008F3112"/>
    <w:rsid w:val="009137C7"/>
    <w:rsid w:val="009221AA"/>
    <w:rsid w:val="0092680D"/>
    <w:rsid w:val="00947389"/>
    <w:rsid w:val="00956CD9"/>
    <w:rsid w:val="0097033E"/>
    <w:rsid w:val="00973A10"/>
    <w:rsid w:val="00987247"/>
    <w:rsid w:val="009B46FF"/>
    <w:rsid w:val="009C1D4C"/>
    <w:rsid w:val="009E5652"/>
    <w:rsid w:val="009E6209"/>
    <w:rsid w:val="00A16997"/>
    <w:rsid w:val="00A30D7D"/>
    <w:rsid w:val="00A41F10"/>
    <w:rsid w:val="00A42C3A"/>
    <w:rsid w:val="00A4502A"/>
    <w:rsid w:val="00A45124"/>
    <w:rsid w:val="00A81150"/>
    <w:rsid w:val="00AB59C5"/>
    <w:rsid w:val="00AD54D3"/>
    <w:rsid w:val="00AF0838"/>
    <w:rsid w:val="00AF6FFE"/>
    <w:rsid w:val="00B67D97"/>
    <w:rsid w:val="00B7584B"/>
    <w:rsid w:val="00B905D3"/>
    <w:rsid w:val="00B9116F"/>
    <w:rsid w:val="00B9670E"/>
    <w:rsid w:val="00BA7A89"/>
    <w:rsid w:val="00BB375C"/>
    <w:rsid w:val="00BF24C8"/>
    <w:rsid w:val="00BF74E3"/>
    <w:rsid w:val="00C01750"/>
    <w:rsid w:val="00C30625"/>
    <w:rsid w:val="00C434EC"/>
    <w:rsid w:val="00C634FA"/>
    <w:rsid w:val="00C713CE"/>
    <w:rsid w:val="00C71422"/>
    <w:rsid w:val="00C86BA6"/>
    <w:rsid w:val="00C9014D"/>
    <w:rsid w:val="00C91C93"/>
    <w:rsid w:val="00C92AB8"/>
    <w:rsid w:val="00CA02E0"/>
    <w:rsid w:val="00CD6139"/>
    <w:rsid w:val="00D128D2"/>
    <w:rsid w:val="00D311FF"/>
    <w:rsid w:val="00D31B23"/>
    <w:rsid w:val="00D60F73"/>
    <w:rsid w:val="00D6160F"/>
    <w:rsid w:val="00D67DB7"/>
    <w:rsid w:val="00D72FBD"/>
    <w:rsid w:val="00DD76D8"/>
    <w:rsid w:val="00E1298F"/>
    <w:rsid w:val="00E32260"/>
    <w:rsid w:val="00E36629"/>
    <w:rsid w:val="00E52CF6"/>
    <w:rsid w:val="00E7701C"/>
    <w:rsid w:val="00E92248"/>
    <w:rsid w:val="00ED479F"/>
    <w:rsid w:val="00F011FD"/>
    <w:rsid w:val="00F22031"/>
    <w:rsid w:val="00F72BB8"/>
    <w:rsid w:val="00F74575"/>
    <w:rsid w:val="00F7477F"/>
    <w:rsid w:val="00FA1051"/>
    <w:rsid w:val="00FB0DD8"/>
    <w:rsid w:val="00FE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49359C"/>
  <w15:docId w15:val="{B5CAC871-CFAF-4569-ADCA-D95EC36A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D5D43-C4EF-4241-8CBB-4F3D5DE8F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사용자</dc:creator>
  <cp:lastModifiedBy>PnM_Media_3</cp:lastModifiedBy>
  <cp:revision>8</cp:revision>
  <dcterms:created xsi:type="dcterms:W3CDTF">2024-06-11T05:44:00Z</dcterms:created>
  <dcterms:modified xsi:type="dcterms:W3CDTF">2024-06-12T00:48:00Z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