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МКР ФІЛОСОФІЯ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Скрипець Ольга ІП-21</w:t>
        <w:br w:type="textWrapping"/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Закони формальної логіки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Діалог A: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Жінка робить абсурдний висновок, пов'язуючи свій видих зі смертю людей.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Порушений закон: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 достатньої підстави.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Її судження не має обґрунтованих підстав для такого висновку, оскільки між її діями та смертністю немає причинно-наслідкового зв'язку.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Діалог B:</w:t>
      </w:r>
    </w:p>
    <w:p w:rsidR="00000000" w:rsidDel="00000000" w:rsidP="00000000" w:rsidRDefault="00000000" w:rsidRPr="00000000" w14:paraId="0000000B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Покупець запитує про воду і намагається сприйняти її наявність буквально, вимагаючи пити на місці.</w:t>
      </w:r>
    </w:p>
    <w:p w:rsidR="00000000" w:rsidDel="00000000" w:rsidP="00000000" w:rsidRDefault="00000000" w:rsidRPr="00000000" w14:paraId="0000000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Порушений закон: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 тотожності.</w:t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Термін "питна вода" має чітке значення — вода, придатна для пиття, але покупець змінює контекст терміна.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Діалог A:</w:t>
      </w:r>
    </w:p>
    <w:p w:rsidR="00000000" w:rsidDel="00000000" w:rsidP="00000000" w:rsidRDefault="00000000" w:rsidRPr="00000000" w14:paraId="00000011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Свідок у суді робить саркастичне зауваження про "винагороду" за неправдиві свідчення.</w:t>
      </w:r>
    </w:p>
    <w:p w:rsidR="00000000" w:rsidDel="00000000" w:rsidP="00000000" w:rsidRDefault="00000000" w:rsidRPr="00000000" w14:paraId="0000001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Порушений закон: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 виключення суперечності.</w:t>
      </w:r>
    </w:p>
    <w:p w:rsidR="00000000" w:rsidDel="00000000" w:rsidP="00000000" w:rsidRDefault="00000000" w:rsidRPr="00000000" w14:paraId="00000013">
      <w:pPr>
        <w:numPr>
          <w:ilvl w:val="1"/>
          <w:numId w:val="3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Свідчення не може бути і правдивим, і неправдивим одночасно. Вислів свідка додає двозначність, що суперечить логіці суджень.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Діалог B: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Ситуація ідентична діалогу A у варіанті 1.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Порушений закон: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 достатньої підстави.</w:t>
      </w:r>
    </w:p>
    <w:p w:rsidR="00000000" w:rsidDel="00000000" w:rsidP="00000000" w:rsidRDefault="00000000" w:rsidRPr="00000000" w14:paraId="00000017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Немає підстав для твердження, що видих людини впливає на смертність.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Діалог 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Начальник сміється над проханням про надбавку.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Порушений закон: Закон виключеного третього.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Ситуація створює двозначність, начальник сміється не з приводу прохання, а начебто над самим проханням, порушуючи чітку визначеність судження.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Діалог B: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Мати виправдовується за вчинок сина, але натомість підставляє його під іншу шкоду.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Порушений закон: Закон несуперечливості.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Одночасно заперечується, що син зробив одну шкоду, і визнається, що він завдав іншу.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Поняття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uroju2xv609g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Варіант 1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7ecpmvq7cm62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 Покарання, примус, обмеження свободи, наказ.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Покарання – ширше поняття, що включає різні форми примусу.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Примус – складова покарання, але може бути ширшим, не обов’язково пов’язаний з покаранням.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 свободи – один із видів покарання чи примусу.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Наказ – акт волевиявлення, що може бути окремим від примусу, але іноді примус супроводжується наказом.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Відношення: Перетин. Примус, покарання та обмеження свободи частково перетинаються; наказ є частковим перетином із примусом.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6hilnb74wpn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czn6wj87mbia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B. Університет, вищий навчальний заклад, навчальний заклад, школа, школа №3 міста К.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Навчальний заклад – найширше поняття.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Вищий навчальний заклад – частина навчальних закладів.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Університет – специфічна частина вищих навчальних закладів.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– окрема категорія, що підпорядковується навчальному закладу, але не належить до ВНЗ.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№3 міста К. – одиничне поняття, яке підпорядковується поняттю "школа".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Відношення: Підпорядкування. Навчальний заклад → вищий навчальний заклад → університет, а також навчальний заклад → школа → школа №3.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97s570luq4nb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Варіант 2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40ljfeyq8xm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 Супутник планети, природний супутник, супутник Землі, Юпітер, супутник Юпітера.</w:t>
      </w:r>
    </w:p>
    <w:p w:rsidR="00000000" w:rsidDel="00000000" w:rsidP="00000000" w:rsidRDefault="00000000" w:rsidRPr="00000000" w14:paraId="00000037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Супутник планети – загальне поняття, яке охоплює всі супутники.</w:t>
      </w:r>
    </w:p>
    <w:p w:rsidR="00000000" w:rsidDel="00000000" w:rsidP="00000000" w:rsidRDefault="00000000" w:rsidRPr="00000000" w14:paraId="0000003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Природний супутник – частина супутників планети (штучні супутники сюди не входять).</w:t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Супутник Землі – одиничне поняття (Місяць).</w:t>
      </w:r>
    </w:p>
    <w:p w:rsidR="00000000" w:rsidDel="00000000" w:rsidP="00000000" w:rsidRDefault="00000000" w:rsidRPr="00000000" w14:paraId="0000003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Юпітер – планета, яка має свої супутники.</w:t>
      </w:r>
    </w:p>
    <w:p w:rsidR="00000000" w:rsidDel="00000000" w:rsidP="00000000" w:rsidRDefault="00000000" w:rsidRPr="00000000" w14:paraId="0000003B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Супутник Юпітера – окрема частина супутників планети, але відноситься до Юпітера.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Відношення: Підпорядкування. Супутник планети → природний супутник → супутник Землі. Юпітер та супутник Юпітера є перетином із супутником планети.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mpv4qgazhl54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B. Пожежа, причина пожежі, вибух атомної бомби, підпал.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Пожежа – ширше поняття, результат певної події.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Причина пожежі – частина, яка пояснює виникнення пожежі.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Вибух атомної бомби – один із можливих причинників пожежі.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Підпал – інший можливий причинник.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Відношення: Перетин і підпорядкування. Причина пожежі → підпал, вибух атомної бомби.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w003s7jznd81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Варіант 3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f6h8e8vb0xes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 Населений пункт, місто, місто на Дніпрі, столиця, місто України.</w:t>
      </w:r>
    </w:p>
    <w:p w:rsidR="00000000" w:rsidDel="00000000" w:rsidP="00000000" w:rsidRDefault="00000000" w:rsidRPr="00000000" w14:paraId="00000047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Населений пункт – ширше поняття, що включає міста, села, селища.</w:t>
      </w:r>
    </w:p>
    <w:p w:rsidR="00000000" w:rsidDel="00000000" w:rsidP="00000000" w:rsidRDefault="00000000" w:rsidRPr="00000000" w14:paraId="0000004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Місто – частина населених пунктів.</w:t>
      </w:r>
    </w:p>
    <w:p w:rsidR="00000000" w:rsidDel="00000000" w:rsidP="00000000" w:rsidRDefault="00000000" w:rsidRPr="00000000" w14:paraId="0000004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Місто на Дніпрі – конкретизація поняття "місто".</w:t>
      </w:r>
    </w:p>
    <w:p w:rsidR="00000000" w:rsidDel="00000000" w:rsidP="00000000" w:rsidRDefault="00000000" w:rsidRPr="00000000" w14:paraId="0000004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Столиця – може бути підмножиною міст.</w:t>
      </w:r>
    </w:p>
    <w:p w:rsidR="00000000" w:rsidDel="00000000" w:rsidP="00000000" w:rsidRDefault="00000000" w:rsidRPr="00000000" w14:paraId="0000004B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Місто України – географічне обмеження.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Відношення: Підпорядкування. Населений пункт → місто → місто України → місто на Дніпрі → столиця.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81ysz6xorbfr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B. Кам'яний будинок, триповерховий будинок, одноповерховий будинок, недобудований будинок.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Кам'яний будинок – матеріал споруди.</w:t>
      </w:r>
    </w:p>
    <w:p w:rsidR="00000000" w:rsidDel="00000000" w:rsidP="00000000" w:rsidRDefault="00000000" w:rsidRPr="00000000" w14:paraId="0000005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Триповерховий будинок – характеристика висоти.</w:t>
      </w:r>
    </w:p>
    <w:p w:rsidR="00000000" w:rsidDel="00000000" w:rsidP="00000000" w:rsidRDefault="00000000" w:rsidRPr="00000000" w14:paraId="0000005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Одноповерховий будинок – інший варіант характеристик висоти.</w:t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Недобудований будинок – стан споруди.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Відношення: Перетин. Кам'яний будинок може бути як триповерховим, так і одноповерховим, але не всі триповерхові будинки є кам'яними. Недобудованість перетинається з іншими поняттями.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Судження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53jb6ak3e8l9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Завдання 1. Характеристика простих суджень та визначення термінів: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wgehza89wgdi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1: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Наклеп є злочин проти особистості.</w:t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наклеп.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злочин проти особистості.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загальноствердне судження (А).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є.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Багато ветеранів не могли бути присутніми на святі.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багато ветеранів.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могли бути присутніми на святі.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частковозаперечне судження (О).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не могли.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Розслідування злочину починається після подачі заяви потерпілим.</w:t>
      </w:r>
    </w:p>
    <w:p w:rsidR="00000000" w:rsidDel="00000000" w:rsidP="00000000" w:rsidRDefault="00000000" w:rsidRPr="00000000" w14:paraId="0000006B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розслідування злочину.</w:t>
      </w:r>
    </w:p>
    <w:p w:rsidR="00000000" w:rsidDel="00000000" w:rsidP="00000000" w:rsidRDefault="00000000" w:rsidRPr="00000000" w14:paraId="0000006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починається після подачі заяви потерпілим.</w:t>
      </w:r>
    </w:p>
    <w:p w:rsidR="00000000" w:rsidDel="00000000" w:rsidP="00000000" w:rsidRDefault="00000000" w:rsidRPr="00000000" w14:paraId="0000006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загальноствердне судження (А).</w:t>
      </w:r>
    </w:p>
    <w:p w:rsidR="00000000" w:rsidDel="00000000" w:rsidP="00000000" w:rsidRDefault="00000000" w:rsidRPr="00000000" w14:paraId="0000006E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є.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Частина крадіжок на підприємстві не була зафіксована документально.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частина крадіжок на підприємстві.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була зафіксована документально.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частковозаперечне судження (О).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не була.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8wf1j68cmu1q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2: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Ніяка причина не вибачає неввічливість.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ніяка причина.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вибачає неввічливість.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загальнозаперечне судження (Е).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не.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Злочини, скоєні Панкіним, є особливо зухвалими.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злочини, скоєні Панкіним.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особливо зухвалі.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загальноствердне судження (А).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є.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Багато підручників та довідкових видань з економічної теорії застарілі.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багато підручників та довідкових видань з економічної теорії.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застарілі.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частковоствердне судження (І).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є.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Через холодну погоду і дощ сільськогосподарські роботи були призупинені.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сільськогосподарські роботи.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були призупинені через холодну погоду і дощ.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загальноствердне судження (А).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були.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75mrfkbjioed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3: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Слухачі, які систематично порушують дисципліну, не ввійшли в список заохочених.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слухачі, які систематично порушують дисципліну.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ввійшли в список заохочених.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частковозаперечне судження (О).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не ввійшли.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Міста України отримали допомогу з державного бюджету для вирішення житлової проблеми.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міста України.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отримали допомогу з державного бюджету для вирішення житлової проблеми.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загальноствердне судження (А).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отримали.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Вічний двигун не існує.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вічний двигун.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існує.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загальнозаперечне судження (Е).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не існує.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Не існує абсолютної повторюваності явищ.</w:t>
      </w:r>
    </w:p>
    <w:p w:rsidR="00000000" w:rsidDel="00000000" w:rsidP="00000000" w:rsidRDefault="00000000" w:rsidRPr="00000000" w14:paraId="0000009A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(S): абсолютна повторюваність явищ.</w:t>
      </w:r>
    </w:p>
    <w:p w:rsidR="00000000" w:rsidDel="00000000" w:rsidP="00000000" w:rsidRDefault="00000000" w:rsidRPr="00000000" w14:paraId="0000009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 (P): існує.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Квантор: загальнозаперечне судження (Е).</w:t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Зв’язка: не існує.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x6qtnglwl2q6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Завдання 2. Аналіз умовно-категоричних суджень: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cbysj5grvfh9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1: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Якщо Н. займався наклепом, то він притягується до кримінальної відповідальності.</w:t>
        <w:br w:type="textWrapping"/>
        <w:t xml:space="preserve">B. Н. притягується до кримінальної відповідальності.</w:t>
        <w:br w:type="textWrapping"/>
        <w:t xml:space="preserve">Висновок: Н. займався наклепом.</w:t>
        <w:br w:type="textWrapping"/>
        <w:t xml:space="preserve">Необхідність: висновок не є необхідним, оскільки з умовно-категоричного судження не випливає, що Н. обов'язково займався наклепом.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Кримінальну справу може бути порушено тільки за наявності достатніх даних.</w:t>
        <w:br w:type="textWrapping"/>
        <w:t xml:space="preserve">B. Кримінальну справу порушено.</w:t>
        <w:br w:type="textWrapping"/>
        <w:t xml:space="preserve">Висновок: Є достатні дані, які вказують на ознаки злочину.</w:t>
        <w:br w:type="textWrapping"/>
        <w:t xml:space="preserve">Необхідність: висновок є необхідним, оскільки достатність даних є необхідною умовою.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8x7nxg057bx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2: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Якщо особа винна у злочині, то її притягують до кримінальної відповідальності.</w:t>
        <w:br w:type="textWrapping"/>
        <w:t xml:space="preserve">B. П. не винний у злочині.</w:t>
        <w:br w:type="textWrapping"/>
        <w:t xml:space="preserve">Висновок: П. не підлягає кримінальній відповідальності.</w:t>
        <w:br w:type="textWrapping"/>
        <w:t xml:space="preserve">Необхідність: висновок є необхідним, оскільки вина є необхідною умовою.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Якщо новий закон пом’якшує покарання, то покарання скорочується.</w:t>
        <w:br w:type="textWrapping"/>
        <w:t xml:space="preserve">B. Закон не пом’якшує покарання.</w:t>
        <w:br w:type="textWrapping"/>
        <w:t xml:space="preserve">Висновок: Покарання не скорочується.</w:t>
        <w:br w:type="textWrapping"/>
        <w:t xml:space="preserve">Необхідність: висновок є необхідним.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7aiksdxz145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3: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Якщо шкода незаконно заподіяна майну, то особа має право на її відшкодування.</w:t>
        <w:br w:type="textWrapping"/>
        <w:t xml:space="preserve">B. Шкода незаконно заподіяна майну П.</w:t>
        <w:br w:type="textWrapping"/>
        <w:t xml:space="preserve">Висновок: П. має право на відшкодування.</w:t>
        <w:br w:type="textWrapping"/>
        <w:t xml:space="preserve">Необхідність: висновок є необхідним.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Якщо держава є світською, то вона не втручається в діяльність релігійних об’єднань.</w:t>
        <w:br w:type="textWrapping"/>
        <w:t xml:space="preserve">B. Держава є світською.</w:t>
        <w:br w:type="textWrapping"/>
        <w:t xml:space="preserve">Висновок: Держава не втручається в діяльність релігійних об’єднань.</w:t>
        <w:br w:type="textWrapping"/>
        <w:t xml:space="preserve">Необхідність: висновок є необхідним.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Умовивід</w:t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Позбавлені волі мають право на гуманне ставлення.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отримав 3 роки позбавлення волі.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має право на гуманне ставлення.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1</w:t>
        <w:br w:type="textWrapping"/>
        <w:t xml:space="preserve">Правила не порушені. Висновок логічно правильний.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Подвиги безсмертні.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політ людини в космос є подвиг.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політ людини в космос безсмертний.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1</w:t>
        <w:br w:type="textWrapping"/>
        <w:t xml:space="preserve">Правила не порушені. Висновок логічно правильний.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Деякі студенти — відмінники.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Семенов — студент.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Неможливо зробити логічний висновок, оскільки правила термінів порушені (не розподілений середній термін).</w:t>
        <w:br w:type="textWrapping"/>
        <w:t xml:space="preserve">Фігура: 3.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жарти для того і придумані, щоб смішити людей.</w:t>
      </w:r>
    </w:p>
    <w:p w:rsidR="00000000" w:rsidDel="00000000" w:rsidP="00000000" w:rsidRDefault="00000000" w:rsidRPr="00000000" w14:paraId="000000C0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Жоден парламентський акт не є жартом.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Жоден парламентський акт не призначений для смішіння людей.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2</w:t>
        <w:br w:type="textWrapping"/>
        <w:t xml:space="preserve">Правила не порушені. Висновок логічно правильний.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Особи, які не досягли повноліття, не можуть бути представниками сторін у суді.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не може бути представником у суді.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Неможливо зробити висновок, адже засновки не створюють зв'язок між суб'єктом та предикатом.</w:t>
        <w:br w:type="textWrapping"/>
        <w:t xml:space="preserve">Фігура: -.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Тим, хто лисий, гребінець не потрібен.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Жодна ящірка не має волосся.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Жодній ящірці гребінець не потрібен.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2</w:t>
        <w:br w:type="textWrapping"/>
        <w:t xml:space="preserve">Правила не порушені. Висновок логічно правильний.</w:t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D0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Американці винайшли радіо.</w:t>
      </w:r>
    </w:p>
    <w:p w:rsidR="00000000" w:rsidDel="00000000" w:rsidP="00000000" w:rsidRDefault="00000000" w:rsidRPr="00000000" w14:paraId="000000D1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Марконі — американець.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Марконі винайшов радіо.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1</w:t>
        <w:br w:type="textWrapping"/>
        <w:t xml:space="preserve">Порушено правило термінів: середній термін ("американці") не розподілений у жодному із засновків.</w:t>
        <w:br w:type="textWrapping"/>
        <w:t xml:space="preserve">Висновок нелогічний.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Злодій копіює чужі підписи та скоює злочин.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Гравер копіює чужі підписи.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Гравер скоює злочин.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1</w:t>
        <w:br w:type="textWrapping"/>
        <w:t xml:space="preserve">Порушено правило термінів: середній термін ("копіює чужі підписи") не розподілений.</w:t>
        <w:br w:type="textWrapping"/>
        <w:t xml:space="preserve">Висновок нелогічний.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твори Письменника можна прочитати за один день.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Розповідь "ХХХ" — твір Письменника.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Розповідь "ХХХ" можна прочитати за один день.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1</w:t>
        <w:br w:type="textWrapping"/>
        <w:t xml:space="preserve">Правила не порушені. Висновок логічно правильний.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E1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Біль підточує сили людини.</w:t>
      </w:r>
    </w:p>
    <w:p w:rsidR="00000000" w:rsidDel="00000000" w:rsidP="00000000" w:rsidRDefault="00000000" w:rsidRPr="00000000" w14:paraId="000000E2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Ніяка біль не бажана.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Неможливо зробити логічний висновок, адже засновки належать до різних логічних площин (відсутність середнього терміна).</w:t>
        <w:br w:type="textWrapping"/>
        <w:t xml:space="preserve">Фігура: -.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гусениці їдять салат.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їм салат.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Неможливо зробити логічний висновок, адже правила термінів порушені (немає зв’язку між суб’єктом і предикатом у засновках).</w:t>
        <w:br w:type="textWrapping"/>
        <w:t xml:space="preserve">Фігура: -.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EA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лікарі мають вищу освіту.</w:t>
      </w:r>
    </w:p>
    <w:p w:rsidR="00000000" w:rsidDel="00000000" w:rsidP="00000000" w:rsidRDefault="00000000" w:rsidRPr="00000000" w14:paraId="000000EB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Деякі лікарі працюють у судово-слідчих органах.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Деякі особи, які працюють у судово-слідчих органах, мають вищу освіту.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3</w:t>
        <w:br w:type="textWrapping"/>
        <w:t xml:space="preserve">Правила не порушені. Висновок логічно правильний.</w:t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Жодна загарбницька війна не може бути справедливою.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Національно-визвольні війни не можуть бути загарбницькими.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Національно-визвольні війни можуть бути справедливими.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2</w:t>
        <w:br w:type="textWrapping"/>
        <w:t xml:space="preserve">Правила не порушені. Висновок логічно правильний.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Подружжя повинні матеріально підтримувати один одного.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і П. — подружжя.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і П. повинні матеріально підтримувати один одного.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1</w:t>
        <w:br w:type="textWrapping"/>
        <w:t xml:space="preserve">Правила не порушені. Висновок логічно правильний.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100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Картопля — не ананас.</w:t>
      </w:r>
    </w:p>
    <w:p w:rsidR="00000000" w:rsidDel="00000000" w:rsidP="00000000" w:rsidRDefault="00000000" w:rsidRPr="00000000" w14:paraId="00000101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ананаси приємні на смак.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Неможливо зробити логічний висновок, адже засновки не пов’язані через середній термін.</w:t>
        <w:br w:type="textWrapping"/>
        <w:t xml:space="preserve">Фігура: -.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104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Він заходив учора.</w:t>
      </w:r>
    </w:p>
    <w:p w:rsidR="00000000" w:rsidDel="00000000" w:rsidP="00000000" w:rsidRDefault="00000000" w:rsidRPr="00000000" w14:paraId="00000105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Він не належить до числа моїх друзів.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Неможливо зробити логічний висновок, адже засновки не мають спільного середнього терміна.</w:t>
        <w:br w:type="textWrapping"/>
        <w:t xml:space="preserve">Фігура: -.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109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Жоден француз не любить пудинг.</w:t>
      </w:r>
    </w:p>
    <w:p w:rsidR="00000000" w:rsidDel="00000000" w:rsidP="00000000" w:rsidRDefault="00000000" w:rsidRPr="00000000" w14:paraId="0000010A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англійці люблять пудинг.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Французи і англійці мають різні смаки щодо пудингу.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2</w:t>
        <w:br w:type="textWrapping"/>
        <w:t xml:space="preserve">Правила не порушені. Висновок логічно правильний.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Засновки: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секретарі зайняті корисною справою.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Деякі птахи — секретарі.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Деякі птахи зайняті корисною справою.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  <w:br w:type="textWrapping"/>
        <w:t xml:space="preserve">Фігура: 3</w:t>
        <w:br w:type="textWrapping"/>
        <w:t xml:space="preserve">Правила не порушені. Висновок логічно правильний.</w:t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