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59" w:rsidRPr="00B47835" w:rsidRDefault="00805A50" w:rsidP="00805A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835">
        <w:rPr>
          <w:rFonts w:ascii="Times New Roman" w:hAnsi="Times New Roman" w:cs="Times New Roman"/>
          <w:b/>
          <w:sz w:val="28"/>
          <w:szCs w:val="28"/>
        </w:rPr>
        <w:t>Етапи історії розвитку історії</w:t>
      </w:r>
    </w:p>
    <w:p w:rsidR="00291E59" w:rsidRPr="00B47835" w:rsidRDefault="00291E59" w:rsidP="00805A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1E59" w:rsidRPr="00B47835" w:rsidRDefault="00805A50" w:rsidP="00805A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7835">
        <w:rPr>
          <w:rFonts w:ascii="Times New Roman" w:hAnsi="Times New Roman" w:cs="Times New Roman"/>
          <w:sz w:val="28"/>
          <w:szCs w:val="28"/>
        </w:rPr>
        <w:t xml:space="preserve">Слово – найважливіший засіб спілкування. За всіх часів воно мало великий вплив на людей, їх переконання, вчинки. Людина, яка добре володіє словом, почувається впевнено у будь-якій ситуації. А це дуже важливо для успішного рішення проблем, які постійно виникають у кожній справі. Володіння словом – це володіння риторичними навичками. Сам термін «риторика» походить із античності і має </w:t>
      </w:r>
      <w:r w:rsidR="000D29C3" w:rsidRPr="00B47835">
        <w:rPr>
          <w:rFonts w:ascii="Times New Roman" w:hAnsi="Times New Roman" w:cs="Times New Roman"/>
          <w:sz w:val="28"/>
          <w:szCs w:val="28"/>
        </w:rPr>
        <w:t>синонім «красномовство». Це високий рівень майстерності публічного виступу, досконале володіння живим словом. Іншими словами – це «мистецтво добре говорити».</w:t>
      </w:r>
    </w:p>
    <w:p w:rsidR="000D29C3" w:rsidRPr="00B47835" w:rsidRDefault="000D29C3" w:rsidP="00805A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7835">
        <w:rPr>
          <w:rFonts w:ascii="Times New Roman" w:hAnsi="Times New Roman" w:cs="Times New Roman"/>
          <w:sz w:val="28"/>
          <w:szCs w:val="28"/>
        </w:rPr>
        <w:t xml:space="preserve">У своєму розвитку риторика пройшла декілька етапів. </w:t>
      </w:r>
    </w:p>
    <w:p w:rsidR="000D29C3" w:rsidRPr="00B47835" w:rsidRDefault="000D29C3" w:rsidP="000D29C3">
      <w:pPr>
        <w:jc w:val="both"/>
        <w:rPr>
          <w:rFonts w:ascii="Times New Roman" w:hAnsi="Times New Roman" w:cs="Times New Roman"/>
          <w:sz w:val="28"/>
          <w:szCs w:val="28"/>
        </w:rPr>
      </w:pPr>
      <w:r w:rsidRPr="00B47835">
        <w:rPr>
          <w:rFonts w:ascii="Times New Roman" w:hAnsi="Times New Roman" w:cs="Times New Roman"/>
          <w:sz w:val="28"/>
          <w:szCs w:val="28"/>
        </w:rPr>
        <w:t>1 ет. Антична риторика.</w:t>
      </w:r>
    </w:p>
    <w:p w:rsidR="000D29C3" w:rsidRDefault="000D29C3" w:rsidP="000D29C3">
      <w:pPr>
        <w:jc w:val="both"/>
        <w:rPr>
          <w:rFonts w:ascii="Times New Roman" w:hAnsi="Times New Roman" w:cs="Times New Roman"/>
          <w:sz w:val="28"/>
          <w:szCs w:val="28"/>
        </w:rPr>
      </w:pPr>
      <w:r w:rsidRPr="00B47835">
        <w:rPr>
          <w:rFonts w:ascii="Times New Roman" w:hAnsi="Times New Roman" w:cs="Times New Roman"/>
          <w:sz w:val="28"/>
          <w:szCs w:val="28"/>
        </w:rPr>
        <w:t>Батьківщино</w:t>
      </w:r>
      <w:r w:rsidR="00B47835" w:rsidRPr="00B47835">
        <w:rPr>
          <w:rFonts w:ascii="Times New Roman" w:hAnsi="Times New Roman" w:cs="Times New Roman"/>
          <w:sz w:val="28"/>
          <w:szCs w:val="28"/>
        </w:rPr>
        <w:t xml:space="preserve">ю риторики вважається Давня Греція, а перлини риторики – софісти. У п'ятому столітті до нашої </w:t>
      </w:r>
      <w:r w:rsidR="00B47835">
        <w:rPr>
          <w:rFonts w:ascii="Times New Roman" w:hAnsi="Times New Roman" w:cs="Times New Roman"/>
          <w:sz w:val="28"/>
          <w:szCs w:val="28"/>
        </w:rPr>
        <w:t xml:space="preserve">ери у Греції з’являється підручник з риторики, автором якого був </w:t>
      </w:r>
      <w:proofErr w:type="spellStart"/>
      <w:r w:rsidR="00B47835">
        <w:rPr>
          <w:rFonts w:ascii="Times New Roman" w:hAnsi="Times New Roman" w:cs="Times New Roman"/>
          <w:sz w:val="28"/>
          <w:szCs w:val="28"/>
        </w:rPr>
        <w:t>Горій</w:t>
      </w:r>
      <w:proofErr w:type="spellEnd"/>
      <w:r w:rsidR="00B47835">
        <w:rPr>
          <w:rFonts w:ascii="Times New Roman" w:hAnsi="Times New Roman" w:cs="Times New Roman"/>
          <w:sz w:val="28"/>
          <w:szCs w:val="28"/>
        </w:rPr>
        <w:t>. Також у цей період риторику стали викладати як науку в школах. Визначними постатями цього періоду були Сократ, Платон, Цицерон, Аристотель та інші відомі постаті.</w:t>
      </w:r>
    </w:p>
    <w:p w:rsidR="00B47835" w:rsidRDefault="00B47835" w:rsidP="000D2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ет. Риторика Середньовіччя.</w:t>
      </w:r>
    </w:p>
    <w:p w:rsidR="00B47835" w:rsidRDefault="00B47835" w:rsidP="000D2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Риторика Середньовіччя пов’язана з новими суспільними відносинами – феодальним ладом та іншим видом духовної культури – релігійним. Центром розвитку риторики цього періоду стала церква. До наших днів дійшли імена  богословів-ораторів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Іоанн Златоуст, Фома Аквінський</w:t>
      </w:r>
      <w:r w:rsidR="00C60B8D">
        <w:rPr>
          <w:rFonts w:ascii="Times New Roman" w:hAnsi="Times New Roman" w:cs="Times New Roman"/>
          <w:sz w:val="28"/>
          <w:szCs w:val="28"/>
        </w:rPr>
        <w:t>, Феофан Прокопович.</w:t>
      </w:r>
    </w:p>
    <w:p w:rsidR="00C60B8D" w:rsidRDefault="00C60B8D" w:rsidP="000D2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ет. Риторика Нового часу.</w:t>
      </w:r>
    </w:p>
    <w:p w:rsidR="00C60B8D" w:rsidRDefault="00C60B8D" w:rsidP="000D2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 період 17-18 ст. Словенські оратори продовжували традиції античних риторів. Але почався і новий етап розвитку риторики у зв’язку з виникненням системи парламентаризму. Так, з’явились оратори, чиє життя було пов’язане з політичною діяльністю. Це Руссо, Дідро, Вольтер.</w:t>
      </w:r>
    </w:p>
    <w:p w:rsidR="00C60B8D" w:rsidRDefault="00C60B8D" w:rsidP="000D2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ет. Риторика 19 ст.</w:t>
      </w:r>
    </w:p>
    <w:p w:rsidR="00C60B8D" w:rsidRDefault="00C60B8D" w:rsidP="000D2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19 ст. з’явились оратори нового типу – трибуни  робітничого класу. Це були ритори, які виступали із трибун з промовами про інтереси трудового народу, розповідали про свої соціально-політичні мотиви.</w:t>
      </w:r>
    </w:p>
    <w:p w:rsidR="00C60B8D" w:rsidRDefault="00C60B8D" w:rsidP="000D2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Також слід сказати і про діяльність Києво-Могилянської академії у цей час. Саме у цьому навчальному закладі розвивалась риторика як наука в Україні.</w:t>
      </w:r>
    </w:p>
    <w:p w:rsidR="0064211F" w:rsidRDefault="0064211F" w:rsidP="000D2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Ще можна виділити і такий різновид красномовства у цей період як судовий. Відомі юристи, адвокати, прокурори у своїх виступах захоплювали передову громадськість того часу.</w:t>
      </w:r>
    </w:p>
    <w:p w:rsidR="0064211F" w:rsidRDefault="0064211F" w:rsidP="000D29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211F" w:rsidRDefault="0064211F" w:rsidP="000D2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ет. Сучасна риторика.</w:t>
      </w:r>
    </w:p>
    <w:p w:rsidR="0064211F" w:rsidRDefault="0064211F" w:rsidP="000D2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сучасному житті ми знову розуміємо, яке велике значення має риторика в нашому житті. Риторику як предмет почали викладати як предмет в навчальних закладах (зокрема у 10-11 класах у школах, ліцеях). Цей курс посів гідне місце серед багатьох інших, оскільки ми розуміємо його значення для кожного із нас.</w:t>
      </w:r>
    </w:p>
    <w:p w:rsidR="0064211F" w:rsidRPr="00B34C19" w:rsidRDefault="0064211F" w:rsidP="000D29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7835" w:rsidRPr="00B34C19" w:rsidRDefault="00B47835" w:rsidP="000D29C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F4A77" w:rsidRPr="00B34C19" w:rsidRDefault="00CF4A77" w:rsidP="00CF4A77">
      <w:pPr>
        <w:pBdr>
          <w:right w:val="none" w:sz="0" w:space="22" w:color="auto"/>
        </w:pBdr>
        <w:spacing w:before="120" w:after="240" w:line="240" w:lineRule="auto"/>
        <w:ind w:firstLine="70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34C19">
        <w:rPr>
          <w:rFonts w:ascii="Times New Roman" w:eastAsia="Times New Roman" w:hAnsi="Times New Roman" w:cs="Times New Roman"/>
          <w:b/>
          <w:i/>
          <w:sz w:val="28"/>
          <w:szCs w:val="28"/>
        </w:rPr>
        <w:t>Список використаних джерел</w:t>
      </w:r>
    </w:p>
    <w:p w:rsidR="00CF4A77" w:rsidRPr="00CF4A77" w:rsidRDefault="00CF4A77" w:rsidP="00CF4A7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</w:pPr>
      <w:r w:rsidRPr="00CF4A7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В. Литвинов</w:t>
      </w:r>
      <w:r w:rsidRPr="00CF4A7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>. </w:t>
      </w:r>
      <w:hyperlink r:id="rId6" w:anchor="page/n555/mode/2up" w:history="1">
        <w:r w:rsidRPr="00B34C19"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lang w:eastAsia="uk-UA"/>
          </w:rPr>
          <w:t>Риторика</w:t>
        </w:r>
      </w:hyperlink>
      <w:r w:rsidRPr="00CF4A7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> // </w:t>
      </w:r>
      <w:hyperlink r:id="rId7" w:history="1">
        <w:r w:rsidRPr="00B34C19"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lang w:eastAsia="uk-UA"/>
          </w:rPr>
          <w:t>Філософський енциклопедичний словник</w:t>
        </w:r>
      </w:hyperlink>
      <w:r w:rsidRPr="00B34C1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> / </w:t>
      </w:r>
      <w:hyperlink r:id="rId8" w:tooltip="Шинкарук Володимир Іларіонович" w:history="1">
        <w:r w:rsidRPr="00B34C19"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lang w:eastAsia="uk-UA"/>
          </w:rPr>
          <w:t>В. І. </w:t>
        </w:r>
        <w:proofErr w:type="spellStart"/>
        <w:r w:rsidRPr="00B34C19"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lang w:eastAsia="uk-UA"/>
          </w:rPr>
          <w:t>Шинкарук</w:t>
        </w:r>
        <w:proofErr w:type="spellEnd"/>
      </w:hyperlink>
      <w:r w:rsidRPr="00B34C1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 xml:space="preserve"> (гол. </w:t>
      </w:r>
      <w:proofErr w:type="spellStart"/>
      <w:r w:rsidRPr="00B34C1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>редкол</w:t>
      </w:r>
      <w:proofErr w:type="spellEnd"/>
      <w:r w:rsidRPr="00B34C1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>.) та ін. — Київ : </w:t>
      </w:r>
      <w:hyperlink r:id="rId9" w:tooltip="Інститут філософії імені Григорія Сковороди НАН України" w:history="1">
        <w:r w:rsidRPr="00B34C19"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lang w:eastAsia="uk-UA"/>
          </w:rPr>
          <w:t>Інститут філософії імені Григорія Сковороди НАН України</w:t>
        </w:r>
      </w:hyperlink>
      <w:r w:rsidRPr="00B34C1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 xml:space="preserve"> : Абрис, 2002. — С. 551—552. — 742 с. — 1000 </w:t>
      </w:r>
      <w:proofErr w:type="spellStart"/>
      <w:r w:rsidRPr="00B34C1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>екз</w:t>
      </w:r>
      <w:proofErr w:type="spellEnd"/>
      <w:r w:rsidRPr="00B34C1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>. — </w:t>
      </w:r>
      <w:hyperlink r:id="rId10" w:tooltip="Бібліотечно-бібліографічна класифікація" w:history="1">
        <w:r w:rsidRPr="00B34C19"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lang w:eastAsia="uk-UA"/>
          </w:rPr>
          <w:t>ББК</w:t>
        </w:r>
      </w:hyperlink>
      <w:r w:rsidRPr="00B34C1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> </w:t>
      </w:r>
      <w:hyperlink r:id="rId11" w:anchor="%D0%9E%D1%81%D0%BD%D0%BE%D0%B2%D0%BD%D0%B0_%D1%82%D0%B0%D0%B1%D0%BB%D0%B8%D1%86%D1%8F_%D0%BA%D0%BB%D0%B0%D1%81%D0%B8%D1%84%D1%96%D0%BA%D0%B0%D1%86%D1%96%D1%97" w:tooltip="Бібліотечно-бібліографічна класифікація" w:history="1">
        <w:r w:rsidRPr="00B34C19"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lang w:eastAsia="uk-UA"/>
          </w:rPr>
          <w:t>87я2</w:t>
        </w:r>
      </w:hyperlink>
      <w:r w:rsidRPr="00B34C1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>. — </w:t>
      </w:r>
      <w:hyperlink r:id="rId12" w:history="1">
        <w:r w:rsidRPr="00B34C19"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lang w:eastAsia="uk-UA"/>
          </w:rPr>
          <w:t>ISBN 966-531-128-X</w:t>
        </w:r>
      </w:hyperlink>
      <w:r w:rsidRPr="00B34C1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>.</w:t>
      </w:r>
    </w:p>
    <w:p w:rsidR="00CF4A77" w:rsidRPr="00CF4A77" w:rsidRDefault="00CF4A77" w:rsidP="00CF4A7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</w:pPr>
      <w:r w:rsidRPr="00B34C1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>Онуфрієнко, Г. С. (2002). </w:t>
      </w:r>
      <w:r w:rsidRPr="00B34C1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Риторика у практичних завданнях для юристів: </w:t>
      </w:r>
      <w:proofErr w:type="spellStart"/>
      <w:r w:rsidRPr="00B34C1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навч</w:t>
      </w:r>
      <w:proofErr w:type="spellEnd"/>
      <w:r w:rsidRPr="00B34C1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. посібник.</w:t>
      </w:r>
      <w:r w:rsidRPr="00B34C1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> (Українською). Запоріжжя: ЗЮІ.\</w:t>
      </w:r>
    </w:p>
    <w:p w:rsidR="00CF4A77" w:rsidRPr="00CF4A77" w:rsidRDefault="00CF4A77" w:rsidP="00CF4A7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</w:pPr>
      <w:r w:rsidRPr="00CF4A7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Чепіга.</w:t>
      </w:r>
      <w:r w:rsidRPr="00CF4A7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> </w:t>
      </w:r>
      <w:hyperlink r:id="rId13" w:anchor="page/n549/mode/2up" w:history="1">
        <w:r w:rsidRPr="00B34C19"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lang w:eastAsia="uk-UA"/>
          </w:rPr>
          <w:t>Риторика</w:t>
        </w:r>
      </w:hyperlink>
      <w:r w:rsidRPr="00CF4A7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> // </w:t>
      </w:r>
      <w:hyperlink r:id="rId14" w:tooltip="Українська мова (енциклопедія)" w:history="1">
        <w:r w:rsidRPr="00B34C19"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lang w:eastAsia="uk-UA"/>
          </w:rPr>
          <w:t>Українська мова</w:t>
        </w:r>
      </w:hyperlink>
      <w:r w:rsidRPr="00CF4A7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> : енциклопедія / </w:t>
      </w:r>
      <w:hyperlink r:id="rId15" w:tooltip="Національна академія наук України" w:history="1">
        <w:r w:rsidRPr="00B34C19"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lang w:eastAsia="uk-UA"/>
          </w:rPr>
          <w:t>НАН України</w:t>
        </w:r>
      </w:hyperlink>
      <w:r w:rsidRPr="00CF4A7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>, </w:t>
      </w:r>
      <w:hyperlink r:id="rId16" w:tooltip="Інститут мовознавства імені О. О. Потебні НАН України" w:history="1">
        <w:r w:rsidRPr="00B34C19"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lang w:eastAsia="uk-UA"/>
          </w:rPr>
          <w:t>Інститут мовознавства ім. О. О. Потебні</w:t>
        </w:r>
      </w:hyperlink>
      <w:r w:rsidRPr="00CF4A7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>, </w:t>
      </w:r>
      <w:hyperlink r:id="rId17" w:tooltip="Інститут української мови НАН України" w:history="1">
        <w:r w:rsidRPr="00B34C19"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lang w:eastAsia="uk-UA"/>
          </w:rPr>
          <w:t>Інститут української мови</w:t>
        </w:r>
      </w:hyperlink>
      <w:r w:rsidRPr="00CF4A7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> ; ред. </w:t>
      </w:r>
      <w:hyperlink r:id="rId18" w:tooltip="Русанівський Віталій Макарович" w:history="1">
        <w:r w:rsidRPr="00B34C19"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lang w:eastAsia="uk-UA"/>
          </w:rPr>
          <w:t xml:space="preserve">В. М. </w:t>
        </w:r>
        <w:proofErr w:type="spellStart"/>
        <w:r w:rsidRPr="00B34C19"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lang w:eastAsia="uk-UA"/>
          </w:rPr>
          <w:t>Русанівський</w:t>
        </w:r>
        <w:proofErr w:type="spellEnd"/>
      </w:hyperlink>
      <w:r w:rsidRPr="00CF4A7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> [та ін.]. — К. : Українська енциклопедія, 2000. — </w:t>
      </w:r>
      <w:hyperlink r:id="rId19" w:history="1">
        <w:r w:rsidRPr="00B34C19">
          <w:rPr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lang w:eastAsia="uk-UA"/>
          </w:rPr>
          <w:t>ISBN 966-7492-07-9</w:t>
        </w:r>
      </w:hyperlink>
      <w:r w:rsidRPr="00CF4A7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>.; 2-ге вид. 2004. — С. 550—551. — </w:t>
      </w:r>
      <w:r w:rsidRPr="00B34C1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uk-UA"/>
        </w:rPr>
        <w:t>ISBN 966-7492-19-2</w:t>
      </w:r>
    </w:p>
    <w:p w:rsidR="00CF4A77" w:rsidRPr="00B34C19" w:rsidRDefault="00CF4A77" w:rsidP="00CF4A77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CF4A77" w:rsidRPr="00B34C19" w:rsidSect="00291E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722B"/>
    <w:multiLevelType w:val="multilevel"/>
    <w:tmpl w:val="688C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E12A1"/>
    <w:multiLevelType w:val="multilevel"/>
    <w:tmpl w:val="D0B6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35994"/>
    <w:multiLevelType w:val="hybridMultilevel"/>
    <w:tmpl w:val="1082B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A7CD9"/>
    <w:multiLevelType w:val="multilevel"/>
    <w:tmpl w:val="88BE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66"/>
    <w:rsid w:val="000D29C3"/>
    <w:rsid w:val="00217A66"/>
    <w:rsid w:val="00291E59"/>
    <w:rsid w:val="0035504E"/>
    <w:rsid w:val="0064211F"/>
    <w:rsid w:val="00805A50"/>
    <w:rsid w:val="00A63429"/>
    <w:rsid w:val="00B34C19"/>
    <w:rsid w:val="00B47835"/>
    <w:rsid w:val="00C60B8D"/>
    <w:rsid w:val="00CF4A77"/>
    <w:rsid w:val="00D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E7D67"/>
  <w15:chartTrackingRefBased/>
  <w15:docId w15:val="{30C9C1D8-1484-4903-BB74-C916A0C3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291E59"/>
  </w:style>
  <w:style w:type="paragraph" w:styleId="a4">
    <w:name w:val="List Paragraph"/>
    <w:basedOn w:val="a"/>
    <w:uiPriority w:val="34"/>
    <w:qFormat/>
    <w:rsid w:val="00CF4A7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F4A77"/>
    <w:rPr>
      <w:color w:val="0000FF"/>
      <w:u w:val="single"/>
    </w:rPr>
  </w:style>
  <w:style w:type="character" w:customStyle="1" w:styleId="citation">
    <w:name w:val="citation"/>
    <w:basedOn w:val="a0"/>
    <w:rsid w:val="00CF4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8%D0%B8%D0%BD%D0%BA%D0%B0%D1%80%D1%83%D0%BA_%D0%92%D0%BE%D0%BB%D0%BE%D0%B4%D0%B8%D0%BC%D0%B8%D1%80_%D0%86%D0%BB%D0%B0%D1%80%D1%96%D0%BE%D0%BD%D0%BE%D0%B2%D0%B8%D1%87" TargetMode="External"/><Relationship Id="rId13" Type="http://schemas.openxmlformats.org/officeDocument/2006/relationships/hyperlink" Target="https://archive.org/stream/UkrMovEnts" TargetMode="External"/><Relationship Id="rId18" Type="http://schemas.openxmlformats.org/officeDocument/2006/relationships/hyperlink" Target="https://uk.wikipedia.org/wiki/%D0%A0%D1%83%D1%81%D0%B0%D0%BD%D1%96%D0%B2%D1%81%D1%8C%D0%BA%D0%B8%D0%B9_%D0%92%D1%96%D1%82%D0%B0%D0%BB%D1%96%D0%B9_%D0%9C%D0%B0%D0%BA%D0%B0%D1%80%D0%BE%D0%B2%D0%B8%D1%8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shron1.chtyvo.org.ua/Shynkaruk_Volodymyr/Filosofskyi_entsyklopedychnyi_slovnyk.pdf" TargetMode="External"/><Relationship Id="rId12" Type="http://schemas.openxmlformats.org/officeDocument/2006/relationships/hyperlink" Target="https://uk.wikipedia.org/wiki/%D0%A1%D0%BF%D0%B5%D1%86%D1%96%D0%B0%D0%BB%D1%8C%D0%BD%D0%B0:%D0%94%D0%B6%D0%B5%D1%80%D0%B5%D0%BB%D0%B0_%D0%BA%D0%BD%D0%B8%D0%B3/966531128X" TargetMode="External"/><Relationship Id="rId17" Type="http://schemas.openxmlformats.org/officeDocument/2006/relationships/hyperlink" Target="https://uk.wikipedia.org/wiki/%D0%86%D0%BD%D1%81%D1%82%D0%B8%D1%82%D1%83%D1%82_%D1%83%D0%BA%D1%80%D0%B0%D1%97%D0%BD%D1%81%D1%8C%D0%BA%D0%BE%D1%97_%D0%BC%D0%BE%D0%B2%D0%B8_%D0%9D%D0%90%D0%9D_%D0%A3%D0%BA%D1%80%D0%B0%D1%97%D0%BD%D0%B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86%D0%BD%D1%81%D1%82%D0%B8%D1%82%D1%83%D1%82_%D0%BC%D0%BE%D0%B2%D0%BE%D0%B7%D0%BD%D0%B0%D0%B2%D1%81%D1%82%D0%B2%D0%B0_%D1%96%D0%BC%D0%B5%D0%BD%D1%96_%D0%9E._%D0%9E._%D0%9F%D0%BE%D1%82%D0%B5%D0%B1%D0%BD%D1%96_%D0%9D%D0%90%D0%9D_%D0%A3%D0%BA%D1%80%D0%B0%D1%97%D0%BD%D0%B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org/stream/filosofskyi_entsyklop" TargetMode="External"/><Relationship Id="rId11" Type="http://schemas.openxmlformats.org/officeDocument/2006/relationships/hyperlink" Target="https://uk.wikipedia.org/wiki/%D0%91%D1%96%D0%B1%D0%BB%D1%96%D0%BE%D1%82%D0%B5%D1%87%D0%BD%D0%BE-%D0%B1%D1%96%D0%B1%D0%BB%D1%96%D0%BE%D0%B3%D1%80%D0%B0%D1%84%D1%96%D1%87%D0%BD%D0%B0_%D0%BA%D0%BB%D0%B0%D1%81%D0%B8%D1%84%D1%96%D0%BA%D0%B0%D1%86%D1%96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D%D0%B0%D1%86%D1%96%D0%BE%D0%BD%D0%B0%D0%BB%D1%8C%D0%BD%D0%B0_%D0%B0%D0%BA%D0%B0%D0%B4%D0%B5%D0%BC%D1%96%D1%8F_%D0%BD%D0%B0%D1%83%D0%BA_%D0%A3%D0%BA%D1%80%D0%B0%D1%97%D0%BD%D0%B8" TargetMode="External"/><Relationship Id="rId10" Type="http://schemas.openxmlformats.org/officeDocument/2006/relationships/hyperlink" Target="https://uk.wikipedia.org/wiki/%D0%91%D1%96%D0%B1%D0%BB%D1%96%D0%BE%D1%82%D0%B5%D1%87%D0%BD%D0%BE-%D0%B1%D1%96%D0%B1%D0%BB%D1%96%D0%BE%D0%B3%D1%80%D0%B0%D1%84%D1%96%D1%87%D0%BD%D0%B0_%D0%BA%D0%BB%D0%B0%D1%81%D0%B8%D1%84%D1%96%D0%BA%D0%B0%D1%86%D1%96%D1%8F" TargetMode="External"/><Relationship Id="rId19" Type="http://schemas.openxmlformats.org/officeDocument/2006/relationships/hyperlink" Target="https://uk.wikipedia.org/wiki/%D0%A1%D0%BF%D0%B5%D1%86%D1%96%D0%B0%D0%BB%D1%8C%D0%BD%D0%B0:%D0%94%D0%B6%D0%B5%D1%80%D0%B5%D0%BB%D0%B0_%D0%BA%D0%BD%D0%B8%D0%B3/96674920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86%D0%BD%D1%81%D1%82%D0%B8%D1%82%D1%83%D1%82_%D1%84%D1%96%D0%BB%D0%BE%D1%81%D0%BE%D1%84%D1%96%D1%97_%D1%96%D0%BC%D0%B5%D0%BD%D1%96_%D0%93%D1%80%D0%B8%D0%B3%D0%BE%D1%80%D1%96%D1%8F_%D0%A1%D0%BA%D0%BE%D0%B2%D0%BE%D1%80%D0%BE%D0%B4%D0%B8_%D0%9D%D0%90%D0%9D_%D0%A3%D0%BA%D1%80%D0%B0%D1%97%D0%BD%D0%B8" TargetMode="External"/><Relationship Id="rId14" Type="http://schemas.openxmlformats.org/officeDocument/2006/relationships/hyperlink" Target="https://uk.wikipedia.org/wiki/%D0%A3%D0%BA%D1%80%D0%B0%D1%97%D0%BD%D1%81%D1%8C%D0%BA%D0%B0_%D0%BC%D0%BE%D0%B2%D0%B0_(%D0%B5%D0%BD%D1%86%D0%B8%D0%BA%D0%BB%D0%BE%D0%BF%D0%B5%D0%B4%D1%96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4C5EE-D55F-4A0A-A37A-3A59CE2D9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4268</Words>
  <Characters>2434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4</cp:revision>
  <dcterms:created xsi:type="dcterms:W3CDTF">2023-01-07T14:20:00Z</dcterms:created>
  <dcterms:modified xsi:type="dcterms:W3CDTF">2023-01-10T13:28:00Z</dcterms:modified>
</cp:coreProperties>
</file>