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9" w:rsidRPr="00313057" w:rsidRDefault="00221945">
      <w:pPr>
        <w:pStyle w:val="a3"/>
        <w:spacing w:before="65"/>
        <w:ind w:left="1524" w:right="1445"/>
        <w:jc w:val="center"/>
        <w:rPr>
          <w:b/>
        </w:rPr>
      </w:pPr>
      <w:r w:rsidRPr="00313057">
        <w:rPr>
          <w:b/>
        </w:rPr>
        <w:t>Міністерство</w:t>
      </w:r>
      <w:r w:rsidRPr="00313057">
        <w:rPr>
          <w:b/>
          <w:spacing w:val="8"/>
        </w:rPr>
        <w:t xml:space="preserve"> </w:t>
      </w:r>
      <w:r w:rsidRPr="00313057">
        <w:rPr>
          <w:b/>
        </w:rPr>
        <w:t>освіти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</w:t>
      </w:r>
      <w:r w:rsidRPr="00313057">
        <w:rPr>
          <w:b/>
          <w:spacing w:val="-13"/>
        </w:rPr>
        <w:t xml:space="preserve"> </w:t>
      </w:r>
      <w:r w:rsidRPr="00313057">
        <w:rPr>
          <w:b/>
        </w:rPr>
        <w:t>науки</w:t>
      </w:r>
      <w:r w:rsidRPr="00313057">
        <w:rPr>
          <w:b/>
          <w:spacing w:val="-1"/>
        </w:rPr>
        <w:t xml:space="preserve"> </w:t>
      </w:r>
      <w:proofErr w:type="spellStart"/>
      <w:r w:rsidRPr="00313057">
        <w:rPr>
          <w:b/>
        </w:rPr>
        <w:t>України</w:t>
      </w:r>
      <w:proofErr w:type="spellEnd"/>
    </w:p>
    <w:p w:rsidR="00DA19D9" w:rsidRPr="00313057" w:rsidRDefault="00221945">
      <w:pPr>
        <w:pStyle w:val="a3"/>
        <w:spacing w:before="48" w:line="276" w:lineRule="auto"/>
        <w:ind w:left="1526" w:right="1445"/>
        <w:jc w:val="center"/>
        <w:rPr>
          <w:b/>
        </w:rPr>
      </w:pPr>
      <w:proofErr w:type="spellStart"/>
      <w:r w:rsidRPr="00313057">
        <w:rPr>
          <w:b/>
        </w:rPr>
        <w:t>Національнии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технічнии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університет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України</w:t>
      </w:r>
      <w:proofErr w:type="spellEnd"/>
      <w:r w:rsidRPr="00313057">
        <w:rPr>
          <w:b/>
          <w:spacing w:val="-3"/>
        </w:rPr>
        <w:t xml:space="preserve"> </w:t>
      </w:r>
      <w:r w:rsidRPr="00313057">
        <w:rPr>
          <w:b/>
        </w:rPr>
        <w:t>«</w:t>
      </w:r>
      <w:proofErr w:type="spellStart"/>
      <w:r w:rsidRPr="00313057">
        <w:rPr>
          <w:b/>
        </w:rPr>
        <w:t>Київськии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політехнічнии</w:t>
      </w:r>
      <w:proofErr w:type="spellEnd"/>
      <w:r w:rsidRPr="00313057">
        <w:rPr>
          <w:b/>
        </w:rPr>
        <w:t>̆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інститут</w:t>
      </w:r>
      <w:r w:rsidRPr="00313057">
        <w:rPr>
          <w:b/>
          <w:spacing w:val="3"/>
        </w:rPr>
        <w:t xml:space="preserve"> </w:t>
      </w:r>
      <w:r w:rsidRPr="00313057">
        <w:rPr>
          <w:b/>
        </w:rPr>
        <w:t>імені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Ігоря</w:t>
      </w:r>
      <w:r w:rsidRPr="00313057">
        <w:rPr>
          <w:b/>
          <w:spacing w:val="2"/>
        </w:rPr>
        <w:t xml:space="preserve"> </w:t>
      </w:r>
      <w:r w:rsidRPr="00313057">
        <w:rPr>
          <w:b/>
        </w:rPr>
        <w:t>Сікорського"</w:t>
      </w:r>
    </w:p>
    <w:p w:rsid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Default="00221945" w:rsidP="00313057">
      <w:pPr>
        <w:pStyle w:val="a3"/>
        <w:spacing w:line="276" w:lineRule="auto"/>
        <w:ind w:left="2794" w:right="2713"/>
        <w:jc w:val="center"/>
        <w:rPr>
          <w:b/>
        </w:rPr>
      </w:pPr>
      <w:r w:rsidRPr="00313057">
        <w:rPr>
          <w:b/>
        </w:rPr>
        <w:t>Факультет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6"/>
        </w:rPr>
        <w:t xml:space="preserve"> </w:t>
      </w:r>
      <w:r w:rsidRPr="00313057">
        <w:rPr>
          <w:b/>
        </w:rPr>
        <w:t>та</w:t>
      </w:r>
      <w:r w:rsidRPr="00313057">
        <w:rPr>
          <w:b/>
          <w:spacing w:val="-5"/>
        </w:rPr>
        <w:t xml:space="preserve"> </w:t>
      </w:r>
      <w:proofErr w:type="spellStart"/>
      <w:r w:rsidRPr="00313057">
        <w:rPr>
          <w:b/>
        </w:rPr>
        <w:t>обчислювальноі</w:t>
      </w:r>
      <w:proofErr w:type="spellEnd"/>
      <w:r w:rsidRPr="00313057">
        <w:rPr>
          <w:b/>
        </w:rPr>
        <w:t>̈</w:t>
      </w:r>
      <w:r w:rsidR="00313057">
        <w:rPr>
          <w:b/>
          <w:spacing w:val="-10"/>
        </w:rPr>
        <w:t xml:space="preserve"> </w:t>
      </w:r>
      <w:r w:rsidRPr="00313057">
        <w:rPr>
          <w:b/>
        </w:rPr>
        <w:t>техніки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Кафедра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 xml:space="preserve">та </w:t>
      </w:r>
      <w:proofErr w:type="spellStart"/>
      <w:r w:rsidRPr="00313057">
        <w:rPr>
          <w:b/>
        </w:rPr>
        <w:t>програмноі</w:t>
      </w:r>
      <w:proofErr w:type="spellEnd"/>
      <w:r w:rsidRPr="00313057">
        <w:rPr>
          <w:b/>
        </w:rPr>
        <w:t>̈</w:t>
      </w:r>
      <w:r w:rsidRPr="00313057">
        <w:rPr>
          <w:b/>
          <w:spacing w:val="-2"/>
        </w:rPr>
        <w:t xml:space="preserve"> </w:t>
      </w:r>
      <w:proofErr w:type="spellStart"/>
      <w:r w:rsidRPr="00313057">
        <w:rPr>
          <w:b/>
        </w:rPr>
        <w:t>інженеріі</w:t>
      </w:r>
      <w:proofErr w:type="spellEnd"/>
      <w:r w:rsidRPr="00313057">
        <w:rPr>
          <w:b/>
        </w:rPr>
        <w:t>̈</w:t>
      </w:r>
    </w:p>
    <w:p w:rsidR="00313057" w:rsidRP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Pr="00313057" w:rsidRDefault="00221945">
      <w:pPr>
        <w:pStyle w:val="a3"/>
        <w:spacing w:line="316" w:lineRule="exact"/>
        <w:ind w:left="1526" w:right="1445"/>
        <w:jc w:val="center"/>
        <w:rPr>
          <w:b/>
        </w:rPr>
      </w:pPr>
      <w:r w:rsidRPr="00313057">
        <w:rPr>
          <w:b/>
        </w:rPr>
        <w:t>Звіт</w:t>
      </w:r>
    </w:p>
    <w:p w:rsidR="00DA19D9" w:rsidRDefault="00DA19D9">
      <w:pPr>
        <w:pStyle w:val="a3"/>
        <w:rPr>
          <w:sz w:val="30"/>
        </w:rPr>
      </w:pPr>
    </w:p>
    <w:p w:rsidR="00313057" w:rsidRDefault="00221945">
      <w:pPr>
        <w:pStyle w:val="a3"/>
        <w:spacing w:before="215"/>
        <w:ind w:left="1522" w:right="1445"/>
        <w:jc w:val="center"/>
        <w:rPr>
          <w:spacing w:val="-1"/>
        </w:rPr>
      </w:pPr>
      <w:r>
        <w:t>з</w:t>
      </w:r>
      <w:r>
        <w:rPr>
          <w:spacing w:val="-2"/>
        </w:rPr>
        <w:t xml:space="preserve"> </w:t>
      </w:r>
      <w:proofErr w:type="spellStart"/>
      <w:r>
        <w:t>лабораторноі</w:t>
      </w:r>
      <w:proofErr w:type="spellEnd"/>
      <w:r>
        <w:t>̈</w:t>
      </w:r>
      <w:r>
        <w:rPr>
          <w:spacing w:val="-7"/>
        </w:rPr>
        <w:t xml:space="preserve"> </w:t>
      </w:r>
      <w:r>
        <w:t>роботи</w:t>
      </w:r>
      <w:r>
        <w:rPr>
          <w:spacing w:val="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313057">
        <w:t>1</w:t>
      </w:r>
      <w:r>
        <w:rPr>
          <w:spacing w:val="-1"/>
        </w:rPr>
        <w:t xml:space="preserve"> </w:t>
      </w:r>
    </w:p>
    <w:p w:rsidR="00DA19D9" w:rsidRDefault="00221945">
      <w:pPr>
        <w:pStyle w:val="a3"/>
        <w:spacing w:before="215"/>
        <w:ind w:left="1522" w:right="1445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DA19D9" w:rsidRDefault="00221945">
      <w:pPr>
        <w:pStyle w:val="a3"/>
        <w:spacing w:before="120"/>
        <w:ind w:left="1524" w:right="1445"/>
        <w:jc w:val="center"/>
      </w:pPr>
      <w:r>
        <w:t>«Компоненти</w:t>
      </w:r>
      <w:r>
        <w:rPr>
          <w:spacing w:val="-5"/>
        </w:rPr>
        <w:t xml:space="preserve"> </w:t>
      </w:r>
      <w:proofErr w:type="spellStart"/>
      <w:r>
        <w:t>програмноі</w:t>
      </w:r>
      <w:proofErr w:type="spellEnd"/>
      <w:r>
        <w:t>̈</w:t>
      </w:r>
      <w:r>
        <w:rPr>
          <w:spacing w:val="-4"/>
        </w:rPr>
        <w:t xml:space="preserve"> </w:t>
      </w:r>
      <w:proofErr w:type="spellStart"/>
      <w:r>
        <w:t>інженеріі</w:t>
      </w:r>
      <w:proofErr w:type="spellEnd"/>
      <w:r>
        <w:t>̈</w:t>
      </w:r>
      <w:r>
        <w:rPr>
          <w:spacing w:val="-9"/>
        </w:rPr>
        <w:t xml:space="preserve"> </w:t>
      </w:r>
      <w:r>
        <w:t>1»</w:t>
      </w:r>
    </w:p>
    <w:p w:rsidR="00DA19D9" w:rsidRDefault="00221945">
      <w:pPr>
        <w:pStyle w:val="a3"/>
        <w:spacing w:before="125" w:line="328" w:lineRule="auto"/>
        <w:ind w:left="1526" w:right="1434"/>
        <w:jc w:val="center"/>
      </w:pPr>
      <w:r>
        <w:t xml:space="preserve">Варіант </w:t>
      </w:r>
      <w:r w:rsidR="00313057">
        <w:rPr>
          <w:u w:val="single"/>
        </w:rPr>
        <w:t>26</w:t>
      </w: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221945" w:rsidP="00313057">
      <w:pPr>
        <w:pStyle w:val="a3"/>
        <w:spacing w:before="242" w:line="415" w:lineRule="auto"/>
        <w:ind w:right="2131" w:firstLine="720"/>
      </w:pPr>
      <w:r w:rsidRPr="00313057">
        <w:rPr>
          <w:b/>
        </w:rPr>
        <w:t>Виконав</w:t>
      </w:r>
      <w:r>
        <w:rPr>
          <w:spacing w:val="-9"/>
        </w:rPr>
        <w:t xml:space="preserve"> </w:t>
      </w:r>
      <w:r w:rsidR="00313057">
        <w:t xml:space="preserve">         </w:t>
      </w:r>
      <w:r w:rsidR="00313057">
        <w:rPr>
          <w:u w:val="single"/>
        </w:rPr>
        <w:t>ІП-21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proofErr w:type="spellStart"/>
      <w:r w:rsidR="00313057">
        <w:rPr>
          <w:u w:val="single"/>
        </w:rPr>
        <w:t>Скрипець</w:t>
      </w:r>
      <w:proofErr w:type="spellEnd"/>
      <w:r w:rsidR="00313057">
        <w:rPr>
          <w:u w:val="single"/>
        </w:rPr>
        <w:t xml:space="preserve"> Ольга Олександрівна</w:t>
      </w:r>
      <w:r>
        <w:rPr>
          <w:spacing w:val="-67"/>
        </w:rPr>
        <w:t xml:space="preserve"> </w:t>
      </w:r>
      <w:r w:rsidR="00313057">
        <w:rPr>
          <w:spacing w:val="-67"/>
        </w:rPr>
        <w:t xml:space="preserve"> </w:t>
      </w:r>
    </w:p>
    <w:p w:rsidR="00DA19D9" w:rsidRDefault="00221945" w:rsidP="00313057">
      <w:pPr>
        <w:pStyle w:val="a3"/>
        <w:spacing w:line="415" w:lineRule="auto"/>
        <w:ind w:right="3558" w:firstLine="720"/>
      </w:pPr>
      <w:r w:rsidRPr="00313057">
        <w:rPr>
          <w:b/>
        </w:rPr>
        <w:t>Перевірила</w:t>
      </w:r>
      <w:r w:rsidR="00313057">
        <w:rPr>
          <w:b/>
        </w:rPr>
        <w:t xml:space="preserve">    </w:t>
      </w:r>
      <w:r>
        <w:rPr>
          <w:spacing w:val="-7"/>
        </w:rPr>
        <w:t xml:space="preserve"> </w:t>
      </w:r>
      <w:r>
        <w:rPr>
          <w:u w:val="single"/>
        </w:rPr>
        <w:t>Марченко</w:t>
      </w:r>
      <w:r>
        <w:rPr>
          <w:spacing w:val="-9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Іванівна</w:t>
      </w:r>
      <w:r>
        <w:rPr>
          <w:spacing w:val="-67"/>
        </w:rPr>
        <w:t xml:space="preserve"> </w:t>
      </w: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DA19D9" w:rsidRDefault="00221945">
      <w:pPr>
        <w:pStyle w:val="a3"/>
        <w:ind w:left="1519" w:right="1445"/>
        <w:jc w:val="center"/>
      </w:pPr>
      <w:proofErr w:type="spellStart"/>
      <w:r>
        <w:t>Київ</w:t>
      </w:r>
      <w:proofErr w:type="spellEnd"/>
      <w:r>
        <w:rPr>
          <w:spacing w:val="-4"/>
        </w:rPr>
        <w:t xml:space="preserve"> </w:t>
      </w:r>
      <w:r>
        <w:t>202</w:t>
      </w:r>
      <w:r w:rsidR="00313057">
        <w:rPr>
          <w:u w:val="single"/>
        </w:rPr>
        <w:t>3</w:t>
      </w:r>
    </w:p>
    <w:p w:rsidR="00DA19D9" w:rsidRDefault="00DA19D9">
      <w:pPr>
        <w:jc w:val="center"/>
        <w:sectPr w:rsidR="00DA19D9">
          <w:type w:val="continuous"/>
          <w:pgSz w:w="12240" w:h="15840"/>
          <w:pgMar w:top="1440" w:right="320" w:bottom="280" w:left="240" w:header="708" w:footer="708" w:gutter="0"/>
          <w:cols w:space="720"/>
        </w:sectPr>
      </w:pPr>
    </w:p>
    <w:p w:rsidR="00DA19D9" w:rsidRDefault="00221945">
      <w:pPr>
        <w:pStyle w:val="2"/>
        <w:spacing w:before="73"/>
        <w:ind w:left="1525" w:right="1445"/>
        <w:jc w:val="center"/>
      </w:pPr>
      <w:r>
        <w:lastRenderedPageBreak/>
        <w:t>Лабораторна</w:t>
      </w:r>
      <w:r>
        <w:rPr>
          <w:spacing w:val="5"/>
        </w:rPr>
        <w:t xml:space="preserve"> </w:t>
      </w:r>
      <w:r>
        <w:t>робота</w:t>
      </w:r>
      <w:r>
        <w:rPr>
          <w:spacing w:val="2"/>
        </w:rPr>
        <w:t xml:space="preserve"> </w:t>
      </w:r>
      <w:r w:rsidR="00313057">
        <w:t>1</w:t>
      </w:r>
    </w:p>
    <w:p w:rsidR="00DA19D9" w:rsidRDefault="00221945">
      <w:pPr>
        <w:spacing w:before="235"/>
        <w:ind w:left="1522" w:right="1445"/>
        <w:jc w:val="center"/>
        <w:rPr>
          <w:b/>
          <w:sz w:val="28"/>
        </w:rPr>
      </w:pPr>
      <w:r>
        <w:rPr>
          <w:b/>
          <w:sz w:val="28"/>
        </w:rPr>
        <w:t>Встановлення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вимог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функціональності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засобами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мови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UML</w:t>
      </w:r>
    </w:p>
    <w:p w:rsidR="00DA19D9" w:rsidRDefault="00DA19D9">
      <w:pPr>
        <w:pStyle w:val="a3"/>
        <w:rPr>
          <w:b/>
          <w:sz w:val="30"/>
        </w:rPr>
      </w:pPr>
    </w:p>
    <w:p w:rsidR="00DA19D9" w:rsidRDefault="00DA19D9">
      <w:pPr>
        <w:pStyle w:val="a3"/>
        <w:rPr>
          <w:b/>
          <w:sz w:val="38"/>
        </w:rPr>
      </w:pPr>
    </w:p>
    <w:p w:rsidR="00DA19D9" w:rsidRDefault="00221945">
      <w:pPr>
        <w:pStyle w:val="a3"/>
        <w:spacing w:before="1"/>
        <w:ind w:left="1200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>
        <w:t>отримати</w:t>
      </w:r>
      <w:r>
        <w:rPr>
          <w:spacing w:val="-5"/>
        </w:rPr>
        <w:t xml:space="preserve"> </w:t>
      </w:r>
      <w:r>
        <w:t>навички</w:t>
      </w:r>
      <w:r>
        <w:rPr>
          <w:spacing w:val="-4"/>
        </w:rPr>
        <w:t xml:space="preserve"> </w:t>
      </w:r>
      <w:proofErr w:type="spellStart"/>
      <w:r>
        <w:t>специфікування</w:t>
      </w:r>
      <w:proofErr w:type="spellEnd"/>
      <w:r>
        <w:rPr>
          <w:spacing w:val="-3"/>
        </w:rPr>
        <w:t xml:space="preserve"> </w:t>
      </w:r>
      <w:r>
        <w:t>вимог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ПЗ</w:t>
      </w:r>
    </w:p>
    <w:p w:rsidR="00DA19D9" w:rsidRDefault="00221945">
      <w:pPr>
        <w:pStyle w:val="2"/>
        <w:spacing w:before="234"/>
      </w:pPr>
      <w:r>
        <w:t>Постановка</w:t>
      </w:r>
      <w:r>
        <w:rPr>
          <w:spacing w:val="-3"/>
        </w:rPr>
        <w:t xml:space="preserve"> </w:t>
      </w:r>
      <w:r>
        <w:t>задачі:</w:t>
      </w:r>
    </w:p>
    <w:p w:rsidR="00DA19D9" w:rsidRDefault="00221945">
      <w:pPr>
        <w:pStyle w:val="a4"/>
        <w:numPr>
          <w:ilvl w:val="0"/>
          <w:numId w:val="17"/>
        </w:numPr>
        <w:tabs>
          <w:tab w:val="left" w:pos="1992"/>
          <w:tab w:val="left" w:pos="1993"/>
        </w:tabs>
        <w:spacing w:before="231" w:line="362" w:lineRule="auto"/>
        <w:ind w:right="2655" w:firstLine="360"/>
        <w:rPr>
          <w:sz w:val="28"/>
        </w:rPr>
      </w:pP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предметноі</w:t>
      </w:r>
      <w:proofErr w:type="spellEnd"/>
      <w:r>
        <w:rPr>
          <w:sz w:val="28"/>
        </w:rPr>
        <w:t>̈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9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їі</w:t>
      </w:r>
      <w:proofErr w:type="spellEnd"/>
      <w:r>
        <w:rPr>
          <w:sz w:val="28"/>
        </w:rPr>
        <w:t>̈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короткии</w:t>
      </w:r>
      <w:proofErr w:type="spellEnd"/>
      <w:r>
        <w:rPr>
          <w:sz w:val="28"/>
        </w:rPr>
        <w:t>̆</w:t>
      </w:r>
      <w:r>
        <w:rPr>
          <w:spacing w:val="-67"/>
          <w:sz w:val="28"/>
        </w:rPr>
        <w:t xml:space="preserve"> </w:t>
      </w:r>
      <w:r>
        <w:rPr>
          <w:sz w:val="28"/>
        </w:rPr>
        <w:t>опис.</w:t>
      </w:r>
    </w:p>
    <w:p w:rsidR="00DA19D9" w:rsidRDefault="00221945">
      <w:pPr>
        <w:pStyle w:val="a4"/>
        <w:numPr>
          <w:ilvl w:val="0"/>
          <w:numId w:val="17"/>
        </w:numPr>
        <w:tabs>
          <w:tab w:val="left" w:pos="1992"/>
          <w:tab w:val="left" w:pos="1993"/>
        </w:tabs>
        <w:spacing w:line="362" w:lineRule="auto"/>
        <w:ind w:right="1906" w:firstLine="360"/>
        <w:rPr>
          <w:sz w:val="28"/>
        </w:rPr>
      </w:pPr>
      <w:r>
        <w:rPr>
          <w:sz w:val="28"/>
        </w:rPr>
        <w:t>Визначити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менше</w:t>
      </w:r>
      <w:r>
        <w:rPr>
          <w:spacing w:val="-5"/>
          <w:sz w:val="28"/>
        </w:rPr>
        <w:t xml:space="preserve"> </w:t>
      </w:r>
      <w:r>
        <w:rPr>
          <w:sz w:val="28"/>
        </w:rPr>
        <w:t>двох</w:t>
      </w:r>
      <w:r>
        <w:rPr>
          <w:spacing w:val="-5"/>
          <w:sz w:val="28"/>
        </w:rPr>
        <w:t xml:space="preserve"> </w:t>
      </w:r>
      <w:r>
        <w:rPr>
          <w:sz w:val="28"/>
        </w:rPr>
        <w:t>Акторів,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менше</w:t>
      </w:r>
      <w:r>
        <w:rPr>
          <w:spacing w:val="-4"/>
          <w:sz w:val="28"/>
        </w:rPr>
        <w:t xml:space="preserve"> </w:t>
      </w:r>
      <w:r>
        <w:rPr>
          <w:sz w:val="28"/>
        </w:rPr>
        <w:t>десяти</w:t>
      </w:r>
      <w:r>
        <w:rPr>
          <w:spacing w:val="-6"/>
          <w:sz w:val="28"/>
        </w:rPr>
        <w:t xml:space="preserve"> </w:t>
      </w:r>
      <w:r>
        <w:rPr>
          <w:sz w:val="28"/>
        </w:rPr>
        <w:t>Варіантів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використання.</w:t>
      </w:r>
    </w:p>
    <w:p w:rsidR="00DA19D9" w:rsidRDefault="00221945">
      <w:pPr>
        <w:pStyle w:val="a4"/>
        <w:numPr>
          <w:ilvl w:val="0"/>
          <w:numId w:val="17"/>
        </w:numPr>
        <w:tabs>
          <w:tab w:val="left" w:pos="1921"/>
        </w:tabs>
        <w:spacing w:line="357" w:lineRule="auto"/>
        <w:ind w:right="1610" w:firstLine="360"/>
        <w:rPr>
          <w:sz w:val="28"/>
        </w:rPr>
      </w:pPr>
      <w:r>
        <w:rPr>
          <w:sz w:val="28"/>
        </w:rPr>
        <w:t>Побудувати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7"/>
          <w:sz w:val="28"/>
        </w:rPr>
        <w:t xml:space="preserve"> </w:t>
      </w:r>
      <w:r>
        <w:rPr>
          <w:sz w:val="28"/>
        </w:rPr>
        <w:t>варіантів</w:t>
      </w:r>
      <w:r>
        <w:rPr>
          <w:spacing w:val="-9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попереднього аналізу.</w:t>
      </w:r>
    </w:p>
    <w:p w:rsidR="00DA19D9" w:rsidRDefault="00221945">
      <w:pPr>
        <w:pStyle w:val="a4"/>
        <w:numPr>
          <w:ilvl w:val="0"/>
          <w:numId w:val="17"/>
        </w:numPr>
        <w:tabs>
          <w:tab w:val="left" w:pos="1992"/>
          <w:tab w:val="left" w:pos="1993"/>
        </w:tabs>
        <w:spacing w:line="357" w:lineRule="auto"/>
        <w:ind w:right="2342" w:firstLine="360"/>
        <w:rPr>
          <w:sz w:val="28"/>
        </w:rPr>
      </w:pPr>
      <w:r>
        <w:rPr>
          <w:sz w:val="28"/>
        </w:rPr>
        <w:t>Провести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опис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10"/>
          <w:sz w:val="28"/>
        </w:rPr>
        <w:t xml:space="preserve"> </w:t>
      </w:r>
      <w:r>
        <w:rPr>
          <w:sz w:val="28"/>
        </w:rPr>
        <w:t>варіантів</w:t>
      </w:r>
      <w:r>
        <w:rPr>
          <w:spacing w:val="-8"/>
          <w:sz w:val="28"/>
        </w:rPr>
        <w:t xml:space="preserve"> </w:t>
      </w:r>
      <w:r>
        <w:rPr>
          <w:sz w:val="28"/>
        </w:rPr>
        <w:t>використання,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включаючи</w:t>
      </w:r>
      <w:r>
        <w:rPr>
          <w:spacing w:val="-67"/>
          <w:sz w:val="28"/>
        </w:rPr>
        <w:t xml:space="preserve"> </w:t>
      </w:r>
      <w:r>
        <w:rPr>
          <w:sz w:val="28"/>
        </w:rPr>
        <w:t>розширення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2"/>
          <w:sz w:val="28"/>
        </w:rPr>
        <w:t xml:space="preserve"> </w:t>
      </w:r>
      <w:r>
        <w:rPr>
          <w:sz w:val="28"/>
        </w:rPr>
        <w:t>включення.</w:t>
      </w:r>
    </w:p>
    <w:p w:rsidR="00DA19D9" w:rsidRDefault="00221945">
      <w:pPr>
        <w:spacing w:before="78"/>
        <w:ind w:left="120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 w:rsidR="00313057">
        <w:rPr>
          <w:b/>
          <w:sz w:val="28"/>
        </w:rPr>
        <w:t>26</w:t>
      </w:r>
    </w:p>
    <w:p w:rsidR="00313057" w:rsidRDefault="00313057">
      <w:pPr>
        <w:spacing w:before="78"/>
        <w:ind w:left="1200"/>
        <w:rPr>
          <w:b/>
          <w:sz w:val="28"/>
        </w:rPr>
      </w:pPr>
    </w:p>
    <w:p w:rsidR="00DA19D9" w:rsidRDefault="00313057" w:rsidP="00313057">
      <w:pPr>
        <w:pStyle w:val="a3"/>
        <w:spacing w:before="7"/>
        <w:jc w:val="center"/>
        <w:rPr>
          <w:b/>
          <w:sz w:val="18"/>
        </w:rPr>
      </w:pPr>
      <w:r w:rsidRPr="00313057">
        <w:rPr>
          <w:b/>
          <w:noProof/>
          <w:sz w:val="18"/>
          <w:lang w:eastAsia="uk-UA"/>
        </w:rPr>
        <w:drawing>
          <wp:inline distT="0" distB="0" distL="0" distR="0" wp14:anchorId="0861CCC2" wp14:editId="266BFD0F">
            <wp:extent cx="5858996" cy="768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660" cy="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9" w:rsidRDefault="00DA19D9">
      <w:pPr>
        <w:pStyle w:val="a3"/>
        <w:rPr>
          <w:b/>
          <w:sz w:val="35"/>
        </w:rPr>
      </w:pPr>
    </w:p>
    <w:p w:rsidR="00D56FC0" w:rsidRDefault="00D56FC0" w:rsidP="00D56FC0">
      <w:pPr>
        <w:pStyle w:val="a3"/>
        <w:numPr>
          <w:ilvl w:val="0"/>
          <w:numId w:val="18"/>
        </w:numPr>
        <w:spacing w:before="185" w:line="360" w:lineRule="auto"/>
        <w:ind w:left="1635" w:right="1189"/>
        <w:rPr>
          <w:b/>
        </w:rPr>
      </w:pPr>
      <w:r w:rsidRPr="000E7628">
        <w:rPr>
          <w:b/>
        </w:rPr>
        <w:t>Аналіз предметної області</w:t>
      </w:r>
    </w:p>
    <w:p w:rsidR="00D56FC0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Інформаційна система паркування автомобілів може бути корисною для водіїв, які шукають місце для паркування в містах або на інших місцях з обмеженим простором для паркування. Основна функція такої системи - це визначення наявності вільних місць для паркування і </w:t>
      </w:r>
      <w:r>
        <w:t xml:space="preserve">надання цієї інформації водіям. 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>
        <w:t>Вона</w:t>
      </w:r>
      <w:r w:rsidRPr="002E49EA">
        <w:t xml:space="preserve"> може включати в себе датчики, які розміщені на місцях для паркування, а також камери, які відстежують рух автомобілів. Дані з цих датчиків та камер можуть передаватися в центральну базу даних, де вони </w:t>
      </w:r>
      <w:r w:rsidRPr="002E49EA">
        <w:lastRenderedPageBreak/>
        <w:t>обробляються і зберігаються.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Крім того, система може використовувати </w:t>
      </w:r>
      <w:proofErr w:type="spellStart"/>
      <w:r w:rsidRPr="002E49EA">
        <w:t>геолокацію</w:t>
      </w:r>
      <w:proofErr w:type="spellEnd"/>
      <w:r w:rsidRPr="002E49EA">
        <w:t>, щоб визначити місцезнаход</w:t>
      </w:r>
      <w:r>
        <w:t>ження автомобіля і показувати</w:t>
      </w:r>
      <w:r w:rsidRPr="002E49EA">
        <w:t xml:space="preserve"> на мапі доступні місця для паркування</w:t>
      </w:r>
      <w:r>
        <w:t xml:space="preserve">. </w:t>
      </w:r>
      <w:r w:rsidRPr="002E49EA">
        <w:t>Якщо знайдено досить велике місце для паркування, система може надіслати повідомлення водію з</w:t>
      </w:r>
      <w:bookmarkStart w:id="0" w:name="_GoBack"/>
      <w:bookmarkEnd w:id="0"/>
      <w:r w:rsidRPr="002E49EA">
        <w:t xml:space="preserve"> пропозицією</w:t>
      </w:r>
      <w:r>
        <w:t xml:space="preserve"> про паркування на цьому місці. </w:t>
      </w:r>
      <w:r w:rsidRPr="002E49EA">
        <w:t xml:space="preserve">Це допоможе зекономити час та </w:t>
      </w:r>
      <w:r>
        <w:t>полегшити</w:t>
      </w:r>
      <w:r w:rsidRPr="002E49EA">
        <w:t xml:space="preserve"> </w:t>
      </w:r>
      <w:r>
        <w:t>пошук місця для паркування.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Застосування інформаційної системи паркування автомобілів може допом</w:t>
      </w:r>
      <w:r>
        <w:t>огти зменшити трафік на дорогах та</w:t>
      </w:r>
      <w:r w:rsidRPr="002E49EA">
        <w:t xml:space="preserve"> збільшити ефе</w:t>
      </w:r>
      <w:r>
        <w:t xml:space="preserve">ктивність використання </w:t>
      </w:r>
      <w:proofErr w:type="spellStart"/>
      <w:r>
        <w:t>парковок</w:t>
      </w:r>
      <w:proofErr w:type="spellEnd"/>
      <w:r>
        <w:t>.</w:t>
      </w:r>
    </w:p>
    <w:p w:rsidR="00D56FC0" w:rsidRDefault="00D56FC0" w:rsidP="00BA050D">
      <w:pPr>
        <w:pStyle w:val="a3"/>
        <w:spacing w:before="185" w:line="360" w:lineRule="auto"/>
        <w:ind w:right="1189"/>
        <w:jc w:val="both"/>
        <w:rPr>
          <w:b/>
        </w:rPr>
      </w:pPr>
    </w:p>
    <w:p w:rsidR="00D56FC0" w:rsidRDefault="00D56FC0" w:rsidP="00D56FC0">
      <w:pPr>
        <w:pStyle w:val="2"/>
        <w:ind w:left="480" w:firstLine="720"/>
      </w:pPr>
      <w:r>
        <w:t>Глосарій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>Інформаційна система паркування автомобілів - система, що дозволяє визначати наявність вільних місць для паркування за маршрутом і оповіщати водія, коли знайдено відповідне місце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>Датчики - пристрої, що розміщені на місцях для паркування і збирають дані про наявність або відсутність автомобіля на місці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 xml:space="preserve">Камери - пристрої, що відстежують рух автомобілів на території </w:t>
      </w:r>
      <w:proofErr w:type="spellStart"/>
      <w:r w:rsidRPr="00046EBA">
        <w:t>парковки</w:t>
      </w:r>
      <w:proofErr w:type="spellEnd"/>
      <w:r w:rsidRPr="00046EBA">
        <w:t xml:space="preserve"> та збирають дані про наявність вільних місць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>Центральна база даних - централізована система зберігання та обробки даних про наявність вільних місць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proofErr w:type="spellStart"/>
      <w:r w:rsidRPr="00046EBA">
        <w:t>Геолокація</w:t>
      </w:r>
      <w:proofErr w:type="spellEnd"/>
      <w:r w:rsidRPr="00046EBA">
        <w:t xml:space="preserve"> - технологія, що дозволяє визначити місцезнаходження автомобіля на мапі.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lastRenderedPageBreak/>
        <w:t>Мобільний додаток - програмне забезпечення для мобільних пристроїв, що дозволяє водіям швидко знайти і забронювати вільне місце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>Табло - візуальний екран, що показує інформацію про наявність вільних місць для паркування.</w:t>
      </w:r>
    </w:p>
    <w:p w:rsidR="00D56FC0" w:rsidRPr="00046EBA" w:rsidRDefault="00D56FC0" w:rsidP="00D56FC0">
      <w:pPr>
        <w:pStyle w:val="a3"/>
        <w:numPr>
          <w:ilvl w:val="0"/>
          <w:numId w:val="20"/>
        </w:numPr>
        <w:spacing w:before="185" w:line="360" w:lineRule="auto"/>
        <w:ind w:right="1189"/>
      </w:pPr>
      <w:r w:rsidRPr="00046EBA">
        <w:t xml:space="preserve">Ефективність використання </w:t>
      </w:r>
      <w:proofErr w:type="spellStart"/>
      <w:r w:rsidRPr="00046EBA">
        <w:t>парковок</w:t>
      </w:r>
      <w:proofErr w:type="spellEnd"/>
      <w:r w:rsidRPr="00046EBA">
        <w:t xml:space="preserve"> - максимальне використання доступного простору для паркування на території </w:t>
      </w:r>
      <w:proofErr w:type="spellStart"/>
      <w:r w:rsidRPr="00046EBA">
        <w:t>парковки</w:t>
      </w:r>
      <w:proofErr w:type="spellEnd"/>
      <w:r w:rsidRPr="00046EBA">
        <w:t>.</w:t>
      </w:r>
    </w:p>
    <w:p w:rsidR="00D56FC0" w:rsidRDefault="00D56FC0" w:rsidP="00D56FC0">
      <w:pPr>
        <w:pStyle w:val="a3"/>
        <w:spacing w:before="185" w:line="360" w:lineRule="auto"/>
        <w:ind w:left="1560" w:right="1189"/>
      </w:pPr>
    </w:p>
    <w:p w:rsidR="00D56FC0" w:rsidRPr="00046EBA" w:rsidRDefault="00D56FC0" w:rsidP="00D56FC0">
      <w:pPr>
        <w:pStyle w:val="a3"/>
        <w:numPr>
          <w:ilvl w:val="0"/>
          <w:numId w:val="18"/>
        </w:numPr>
        <w:spacing w:before="185" w:line="360" w:lineRule="auto"/>
        <w:ind w:left="1635" w:right="1189"/>
        <w:rPr>
          <w:b/>
        </w:rPr>
      </w:pPr>
      <w:r w:rsidRPr="00046EBA">
        <w:rPr>
          <w:b/>
        </w:rPr>
        <w:t>Визначення акторів та варіантів використання системи</w:t>
      </w:r>
    </w:p>
    <w:p w:rsidR="00D56FC0" w:rsidRDefault="00D56FC0" w:rsidP="00D56FC0">
      <w:pPr>
        <w:pStyle w:val="2"/>
        <w:spacing w:before="190"/>
      </w:pPr>
      <w:r>
        <w:t>Актори:</w:t>
      </w:r>
    </w:p>
    <w:p w:rsidR="00D56FC0" w:rsidRDefault="00D56FC0" w:rsidP="00D56FC0">
      <w:pPr>
        <w:pStyle w:val="a4"/>
        <w:numPr>
          <w:ilvl w:val="0"/>
          <w:numId w:val="15"/>
        </w:numPr>
        <w:tabs>
          <w:tab w:val="left" w:pos="1920"/>
          <w:tab w:val="left" w:pos="1921"/>
        </w:tabs>
        <w:spacing w:before="158"/>
        <w:rPr>
          <w:sz w:val="28"/>
        </w:rPr>
      </w:pPr>
      <w:r>
        <w:rPr>
          <w:sz w:val="28"/>
        </w:rPr>
        <w:t>Користувач</w:t>
      </w:r>
    </w:p>
    <w:p w:rsidR="00D56FC0" w:rsidRDefault="00D56FC0" w:rsidP="00D56FC0">
      <w:pPr>
        <w:pStyle w:val="a4"/>
        <w:numPr>
          <w:ilvl w:val="0"/>
          <w:numId w:val="15"/>
        </w:numPr>
        <w:tabs>
          <w:tab w:val="left" w:pos="1920"/>
          <w:tab w:val="left" w:pos="1921"/>
        </w:tabs>
        <w:spacing w:before="156"/>
        <w:rPr>
          <w:sz w:val="28"/>
        </w:rPr>
      </w:pPr>
      <w:r w:rsidRPr="00046EBA">
        <w:rPr>
          <w:sz w:val="28"/>
          <w:szCs w:val="28"/>
        </w:rPr>
        <w:t>Інформаційна система паркування</w:t>
      </w:r>
    </w:p>
    <w:p w:rsidR="00D56FC0" w:rsidRDefault="00D56FC0" w:rsidP="00D56FC0">
      <w:pPr>
        <w:pStyle w:val="a3"/>
        <w:rPr>
          <w:sz w:val="34"/>
        </w:rPr>
      </w:pPr>
    </w:p>
    <w:p w:rsidR="00D56FC0" w:rsidRDefault="00D56FC0" w:rsidP="00D56FC0">
      <w:pPr>
        <w:pStyle w:val="2"/>
        <w:spacing w:before="261"/>
      </w:pPr>
      <w:r>
        <w:t>Варіанти</w:t>
      </w:r>
      <w:r>
        <w:rPr>
          <w:spacing w:val="-7"/>
        </w:rPr>
        <w:t xml:space="preserve"> </w:t>
      </w:r>
      <w:r>
        <w:t>використання:</w:t>
      </w:r>
    </w:p>
    <w:p w:rsidR="00D56FC0" w:rsidRDefault="00D56FC0" w:rsidP="00D56FC0">
      <w:pPr>
        <w:pStyle w:val="a4"/>
        <w:numPr>
          <w:ilvl w:val="0"/>
          <w:numId w:val="15"/>
        </w:numPr>
        <w:tabs>
          <w:tab w:val="left" w:pos="1920"/>
          <w:tab w:val="left" w:pos="1921"/>
        </w:tabs>
        <w:spacing w:before="157"/>
        <w:rPr>
          <w:sz w:val="28"/>
        </w:rPr>
      </w:pPr>
      <w:r>
        <w:rPr>
          <w:sz w:val="28"/>
        </w:rPr>
        <w:t>Шукати місця для паркування</w:t>
      </w:r>
    </w:p>
    <w:p w:rsidR="009D1032" w:rsidRDefault="009D1032" w:rsidP="00F8137C">
      <w:pPr>
        <w:pStyle w:val="a4"/>
        <w:numPr>
          <w:ilvl w:val="1"/>
          <w:numId w:val="15"/>
        </w:numPr>
        <w:tabs>
          <w:tab w:val="left" w:pos="2641"/>
        </w:tabs>
        <w:spacing w:before="139"/>
        <w:ind w:left="2628"/>
        <w:rPr>
          <w:sz w:val="28"/>
        </w:rPr>
      </w:pPr>
      <w:r>
        <w:rPr>
          <w:sz w:val="28"/>
        </w:rPr>
        <w:t>Зібрати інформацію з камер</w:t>
      </w:r>
      <w:r w:rsidR="001B33DB">
        <w:rPr>
          <w:sz w:val="28"/>
        </w:rPr>
        <w:t xml:space="preserve"> та датчиків</w:t>
      </w:r>
    </w:p>
    <w:p w:rsidR="009D1032" w:rsidRDefault="001B33DB" w:rsidP="00F8137C">
      <w:pPr>
        <w:pStyle w:val="a4"/>
        <w:numPr>
          <w:ilvl w:val="1"/>
          <w:numId w:val="15"/>
        </w:numPr>
        <w:tabs>
          <w:tab w:val="left" w:pos="2641"/>
        </w:tabs>
        <w:spacing w:before="139"/>
        <w:ind w:left="2628"/>
        <w:rPr>
          <w:sz w:val="28"/>
        </w:rPr>
      </w:pPr>
      <w:r>
        <w:rPr>
          <w:sz w:val="28"/>
        </w:rPr>
        <w:t xml:space="preserve">Видати повідомлення про відсутність вільних місць за цією </w:t>
      </w:r>
      <w:proofErr w:type="spellStart"/>
      <w:r>
        <w:rPr>
          <w:sz w:val="28"/>
        </w:rPr>
        <w:t>адресою</w:t>
      </w:r>
      <w:proofErr w:type="spellEnd"/>
    </w:p>
    <w:p w:rsidR="001B33DB" w:rsidRDefault="001B33DB" w:rsidP="00F8137C">
      <w:pPr>
        <w:pStyle w:val="a4"/>
        <w:numPr>
          <w:ilvl w:val="1"/>
          <w:numId w:val="15"/>
        </w:numPr>
        <w:tabs>
          <w:tab w:val="left" w:pos="2641"/>
        </w:tabs>
        <w:spacing w:before="139"/>
        <w:ind w:left="2628"/>
        <w:rPr>
          <w:sz w:val="28"/>
        </w:rPr>
      </w:pPr>
      <w:r>
        <w:rPr>
          <w:sz w:val="28"/>
        </w:rPr>
        <w:t>Запропонувати альтернативне найближче вільне місце</w:t>
      </w:r>
    </w:p>
    <w:p w:rsidR="001B33DB" w:rsidRPr="008A3902" w:rsidRDefault="00D56FC0" w:rsidP="008A3902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 w:rsidRPr="00992C73">
        <w:rPr>
          <w:sz w:val="28"/>
        </w:rPr>
        <w:t>Показати доступні місця для автомобіля</w:t>
      </w:r>
    </w:p>
    <w:p w:rsidR="008A3902" w:rsidRDefault="003236D8" w:rsidP="003F5BE1">
      <w:pPr>
        <w:pStyle w:val="a4"/>
        <w:numPr>
          <w:ilvl w:val="0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Побудова маршруту</w:t>
      </w:r>
    </w:p>
    <w:p w:rsidR="009B6855" w:rsidRDefault="009B6855" w:rsidP="008A3902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Зібрати інформацію з камер та датчиків</w:t>
      </w:r>
    </w:p>
    <w:p w:rsidR="00DA6258" w:rsidRPr="00DA6258" w:rsidRDefault="009B6855" w:rsidP="00DA6258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 xml:space="preserve">Визначити </w:t>
      </w:r>
      <w:proofErr w:type="spellStart"/>
      <w:r>
        <w:rPr>
          <w:sz w:val="28"/>
        </w:rPr>
        <w:t>геолокацію</w:t>
      </w:r>
      <w:proofErr w:type="spellEnd"/>
      <w:r>
        <w:rPr>
          <w:sz w:val="28"/>
        </w:rPr>
        <w:t xml:space="preserve"> автомобіля</w:t>
      </w:r>
    </w:p>
    <w:p w:rsidR="009B6855" w:rsidRDefault="009B6855" w:rsidP="008A3902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 xml:space="preserve">Попросити ввімкнути </w:t>
      </w:r>
      <w:r w:rsidR="00DA6258">
        <w:rPr>
          <w:sz w:val="28"/>
          <w:lang w:val="en-US"/>
        </w:rPr>
        <w:t>GPS</w:t>
      </w:r>
    </w:p>
    <w:p w:rsidR="003F5BE1" w:rsidRDefault="00DA6258" w:rsidP="001B33DB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 xml:space="preserve">Отримати дані від </w:t>
      </w:r>
      <w:r>
        <w:rPr>
          <w:sz w:val="28"/>
          <w:lang w:val="en-US"/>
        </w:rPr>
        <w:t xml:space="preserve">GPS </w:t>
      </w:r>
      <w:r>
        <w:rPr>
          <w:sz w:val="28"/>
        </w:rPr>
        <w:t>користувача</w:t>
      </w:r>
    </w:p>
    <w:p w:rsidR="00DA6258" w:rsidRPr="00DA6258" w:rsidRDefault="00DA6258" w:rsidP="00DA6258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 xml:space="preserve">Прокласти маршрут </w:t>
      </w:r>
    </w:p>
    <w:p w:rsidR="00A00FB0" w:rsidRDefault="00A00FB0" w:rsidP="001B33DB">
      <w:pPr>
        <w:pStyle w:val="a4"/>
        <w:numPr>
          <w:ilvl w:val="0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Створити запит в програму</w:t>
      </w:r>
    </w:p>
    <w:p w:rsidR="001B33DB" w:rsidRDefault="00FE3E69" w:rsidP="00A00FB0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Запустити програму</w:t>
      </w:r>
    </w:p>
    <w:p w:rsidR="00DA6258" w:rsidRDefault="00DA6258" w:rsidP="00A00FB0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Відхилити операцію</w:t>
      </w:r>
    </w:p>
    <w:p w:rsidR="001B33DB" w:rsidRPr="001B33DB" w:rsidRDefault="001B33DB" w:rsidP="001B33DB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 w:rsidRPr="001B33DB">
        <w:rPr>
          <w:sz w:val="28"/>
        </w:rPr>
        <w:lastRenderedPageBreak/>
        <w:t>Ввести адресу</w:t>
      </w:r>
    </w:p>
    <w:p w:rsidR="003F5BE1" w:rsidRPr="00DA6258" w:rsidRDefault="003F5BE1" w:rsidP="00DA6258">
      <w:pPr>
        <w:pStyle w:val="a4"/>
        <w:numPr>
          <w:ilvl w:val="1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Обрати вільне місце для паркування</w:t>
      </w:r>
    </w:p>
    <w:p w:rsidR="00FE3E69" w:rsidRPr="00FE3E69" w:rsidRDefault="003F5BE1" w:rsidP="00FE3E69">
      <w:pPr>
        <w:pStyle w:val="a4"/>
        <w:numPr>
          <w:ilvl w:val="0"/>
          <w:numId w:val="15"/>
        </w:numPr>
        <w:tabs>
          <w:tab w:val="left" w:pos="2641"/>
        </w:tabs>
        <w:spacing w:before="135"/>
        <w:rPr>
          <w:sz w:val="28"/>
        </w:rPr>
      </w:pPr>
      <w:r>
        <w:rPr>
          <w:sz w:val="28"/>
        </w:rPr>
        <w:t>Доїхати до місця призначення</w:t>
      </w:r>
    </w:p>
    <w:p w:rsidR="00DA19D9" w:rsidRDefault="00DA19D9">
      <w:pPr>
        <w:rPr>
          <w:sz w:val="28"/>
        </w:rPr>
      </w:pPr>
    </w:p>
    <w:p w:rsidR="00FE3E69" w:rsidRDefault="00FE3E69">
      <w:pPr>
        <w:rPr>
          <w:sz w:val="28"/>
        </w:rPr>
      </w:pPr>
    </w:p>
    <w:p w:rsidR="00D61A1F" w:rsidRDefault="00D61A1F" w:rsidP="00D61A1F">
      <w:pPr>
        <w:pStyle w:val="a3"/>
        <w:numPr>
          <w:ilvl w:val="0"/>
          <w:numId w:val="18"/>
        </w:numPr>
        <w:spacing w:before="185" w:line="360" w:lineRule="auto"/>
        <w:ind w:left="1635" w:right="1189"/>
        <w:rPr>
          <w:b/>
        </w:rPr>
      </w:pPr>
      <w:r>
        <w:rPr>
          <w:b/>
        </w:rPr>
        <w:t>Діаграма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BA050D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8pt;height:280.2pt">
            <v:imagedata r:id="rId6" o:title="КП-cse1"/>
          </v:shape>
        </w:pict>
      </w: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3236D8" w:rsidRDefault="00D61A1F" w:rsidP="00D61A1F">
      <w:pPr>
        <w:pStyle w:val="a3"/>
        <w:numPr>
          <w:ilvl w:val="0"/>
          <w:numId w:val="18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Опис основних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P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8191"/>
      </w:tblGrid>
      <w:tr w:rsidR="00D61A1F" w:rsidTr="002D59C4">
        <w:trPr>
          <w:trHeight w:val="479"/>
        </w:trPr>
        <w:tc>
          <w:tcPr>
            <w:tcW w:w="3241" w:type="dxa"/>
            <w:shd w:val="clear" w:color="auto" w:fill="95B3D7" w:themeFill="accent1" w:themeFillTint="99"/>
          </w:tcPr>
          <w:p w:rsidR="00D61A1F" w:rsidRDefault="00D61A1F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UC_001</w:t>
            </w:r>
          </w:p>
        </w:tc>
        <w:tc>
          <w:tcPr>
            <w:tcW w:w="8191" w:type="dxa"/>
            <w:shd w:val="clear" w:color="auto" w:fill="95B3D7" w:themeFill="accent1" w:themeFillTint="99"/>
          </w:tcPr>
          <w:p w:rsidR="00D61A1F" w:rsidRDefault="00D61A1F" w:rsidP="00D61A1F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case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 w:rsidR="005B74B5">
              <w:rPr>
                <w:sz w:val="28"/>
              </w:rPr>
              <w:t>Ш</w:t>
            </w:r>
            <w:r>
              <w:rPr>
                <w:sz w:val="28"/>
              </w:rPr>
              <w:t>укати місця для паркування</w:t>
            </w:r>
          </w:p>
        </w:tc>
      </w:tr>
      <w:tr w:rsidR="00D61A1F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D61A1F" w:rsidRDefault="00D61A1F" w:rsidP="003236D8">
            <w:pPr>
              <w:pStyle w:val="TableParagraph"/>
              <w:numPr>
                <w:ilvl w:val="0"/>
                <w:numId w:val="23"/>
              </w:numPr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Короткии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опис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D61A1F" w:rsidRDefault="00D61A1F" w:rsidP="005B74B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Запит</w:t>
            </w:r>
            <w:r>
              <w:rPr>
                <w:spacing w:val="-5"/>
                <w:sz w:val="28"/>
              </w:rPr>
              <w:t xml:space="preserve"> </w:t>
            </w:r>
            <w:r w:rsidR="005B74B5">
              <w:rPr>
                <w:sz w:val="28"/>
              </w:rPr>
              <w:t>інформаційної системи на отримання інформації задля пошуку місця</w:t>
            </w:r>
            <w:r>
              <w:rPr>
                <w:sz w:val="28"/>
              </w:rPr>
              <w:t>.</w:t>
            </w:r>
          </w:p>
        </w:tc>
      </w:tr>
      <w:tr w:rsidR="00D61A1F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D61A1F" w:rsidRDefault="00D61A1F" w:rsidP="003236D8">
            <w:pPr>
              <w:pStyle w:val="TableParagraph"/>
              <w:numPr>
                <w:ilvl w:val="0"/>
                <w:numId w:val="23"/>
              </w:numPr>
              <w:ind w:right="587"/>
              <w:rPr>
                <w:sz w:val="28"/>
              </w:rPr>
            </w:pPr>
            <w:r>
              <w:rPr>
                <w:sz w:val="28"/>
              </w:rPr>
              <w:t>Суб'єкт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(актор)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D61A1F" w:rsidRDefault="005B74B5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Інформаційна система паркування</w:t>
            </w:r>
          </w:p>
        </w:tc>
      </w:tr>
      <w:tr w:rsidR="00D61A1F" w:rsidTr="002D59C4">
        <w:trPr>
          <w:trHeight w:val="614"/>
        </w:trPr>
        <w:tc>
          <w:tcPr>
            <w:tcW w:w="3241" w:type="dxa"/>
            <w:shd w:val="clear" w:color="auto" w:fill="95B3D7" w:themeFill="accent1" w:themeFillTint="99"/>
          </w:tcPr>
          <w:p w:rsidR="00D61A1F" w:rsidRDefault="00D61A1F" w:rsidP="003236D8">
            <w:pPr>
              <w:pStyle w:val="Table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Передумова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D61A1F" w:rsidRPr="005B74B5" w:rsidRDefault="005B74B5" w:rsidP="005B74B5">
            <w:pPr>
              <w:pStyle w:val="TableParagraph"/>
              <w:numPr>
                <w:ilvl w:val="0"/>
                <w:numId w:val="14"/>
              </w:numPr>
              <w:tabs>
                <w:tab w:val="left" w:pos="466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Інформаційна система збирає інформацію з камер та датчиків</w:t>
            </w:r>
          </w:p>
        </w:tc>
      </w:tr>
      <w:tr w:rsidR="00D61A1F" w:rsidTr="002D59C4">
        <w:trPr>
          <w:trHeight w:val="850"/>
        </w:trPr>
        <w:tc>
          <w:tcPr>
            <w:tcW w:w="3241" w:type="dxa"/>
            <w:shd w:val="clear" w:color="auto" w:fill="95B3D7" w:themeFill="accent1" w:themeFillTint="99"/>
          </w:tcPr>
          <w:p w:rsidR="00D61A1F" w:rsidRDefault="00D61A1F" w:rsidP="003236D8">
            <w:pPr>
              <w:pStyle w:val="TableParagraph"/>
              <w:numPr>
                <w:ilvl w:val="0"/>
                <w:numId w:val="23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5B74B5" w:rsidRPr="003236D8" w:rsidRDefault="005B74B5" w:rsidP="003236D8">
            <w:pPr>
              <w:pStyle w:val="TableParagraph"/>
              <w:numPr>
                <w:ilvl w:val="0"/>
                <w:numId w:val="13"/>
              </w:numPr>
              <w:tabs>
                <w:tab w:val="left" w:pos="466"/>
              </w:tabs>
              <w:spacing w:before="158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Інформаційна система показує доступні місця для автомобіля</w:t>
            </w:r>
          </w:p>
        </w:tc>
      </w:tr>
      <w:tr w:rsidR="005B74B5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5B74B5" w:rsidRDefault="005B74B5" w:rsidP="003236D8">
            <w:pPr>
              <w:pStyle w:val="TableParagraph"/>
              <w:numPr>
                <w:ilvl w:val="0"/>
                <w:numId w:val="23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Альтернаттвний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3236D8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Інформаційна система знає про відсутність вільних місць за </w:t>
            </w:r>
            <w:proofErr w:type="spellStart"/>
            <w:r>
              <w:rPr>
                <w:sz w:val="28"/>
              </w:rPr>
              <w:t>адресою</w:t>
            </w:r>
            <w:proofErr w:type="spellEnd"/>
            <w:r>
              <w:rPr>
                <w:sz w:val="28"/>
              </w:rPr>
              <w:t>, видає повідомлення про це.</w:t>
            </w:r>
          </w:p>
          <w:p w:rsidR="003236D8" w:rsidRDefault="003236D8" w:rsidP="003236D8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Інформаційна система пропонує альтернативне місце трохи далі</w:t>
            </w:r>
          </w:p>
          <w:p w:rsidR="003236D8" w:rsidRDefault="003236D8" w:rsidP="003236D8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Користувач обирає вільне місце для паркування</w:t>
            </w:r>
          </w:p>
          <w:p w:rsidR="005B74B5" w:rsidRDefault="005B74B5" w:rsidP="003236D8">
            <w:pPr>
              <w:pStyle w:val="TableParagraph"/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</w:p>
        </w:tc>
      </w:tr>
      <w:tr w:rsidR="003236D8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3236D8">
            <w:pPr>
              <w:pStyle w:val="TableParagraph"/>
              <w:numPr>
                <w:ilvl w:val="0"/>
                <w:numId w:val="23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Постумови</w:t>
            </w:r>
            <w:proofErr w:type="spellEnd"/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3236D8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Інформаційна система знайшла місце для паркування</w:t>
            </w:r>
          </w:p>
        </w:tc>
      </w:tr>
    </w:tbl>
    <w:p w:rsidR="00D61A1F" w:rsidRDefault="00D61A1F" w:rsidP="00D61A1F">
      <w:pPr>
        <w:rPr>
          <w:sz w:val="28"/>
        </w:rPr>
        <w:sectPr w:rsidR="00D61A1F">
          <w:pgSz w:w="12240" w:h="15840"/>
          <w:pgMar w:top="1420" w:right="320" w:bottom="280" w:left="240" w:header="708" w:footer="708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8191"/>
      </w:tblGrid>
      <w:tr w:rsidR="003236D8" w:rsidTr="002D59C4">
        <w:trPr>
          <w:trHeight w:val="479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A00FB0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UC_</w:t>
            </w:r>
            <w:r w:rsidR="003236D8">
              <w:rPr>
                <w:sz w:val="28"/>
              </w:rPr>
              <w:t>002</w:t>
            </w:r>
          </w:p>
        </w:tc>
        <w:tc>
          <w:tcPr>
            <w:tcW w:w="8191" w:type="dxa"/>
            <w:shd w:val="clear" w:color="auto" w:fill="95B3D7" w:themeFill="accent1" w:themeFillTint="99"/>
          </w:tcPr>
          <w:p w:rsidR="003236D8" w:rsidRDefault="003236D8" w:rsidP="003236D8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case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Побудувати маршрут</w:t>
            </w:r>
          </w:p>
        </w:tc>
      </w:tr>
      <w:tr w:rsidR="003236D8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Короткии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опис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3236D8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Запит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інформаційної системи на отримання інформації задля побудови маршруту.</w:t>
            </w:r>
          </w:p>
        </w:tc>
      </w:tr>
      <w:tr w:rsidR="003236D8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ind w:right="587"/>
              <w:rPr>
                <w:sz w:val="28"/>
              </w:rPr>
            </w:pPr>
            <w:r>
              <w:rPr>
                <w:sz w:val="28"/>
              </w:rPr>
              <w:t>Суб'єкт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(актор)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Інформаційна система паркування</w:t>
            </w:r>
          </w:p>
        </w:tc>
      </w:tr>
      <w:tr w:rsidR="003236D8" w:rsidTr="002D59C4">
        <w:trPr>
          <w:trHeight w:val="61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rPr>
                <w:sz w:val="28"/>
              </w:rPr>
            </w:pPr>
            <w:r>
              <w:rPr>
                <w:sz w:val="28"/>
              </w:rPr>
              <w:t>Передумова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Pr="005B74B5" w:rsidRDefault="003236D8" w:rsidP="00A00FB0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rPr>
                <w:sz w:val="28"/>
              </w:rPr>
            </w:pPr>
            <w:r>
              <w:rPr>
                <w:sz w:val="28"/>
              </w:rPr>
              <w:t>Інформаційна система збирає інформацію з камер та датчиків</w:t>
            </w:r>
          </w:p>
        </w:tc>
      </w:tr>
      <w:tr w:rsidR="003236D8" w:rsidTr="002D59C4">
        <w:trPr>
          <w:trHeight w:val="850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A00FB0">
            <w:pPr>
              <w:pStyle w:val="TableParagraph"/>
              <w:numPr>
                <w:ilvl w:val="0"/>
                <w:numId w:val="27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Інформаційна система </w:t>
            </w:r>
            <w:r w:rsidR="00A00FB0">
              <w:rPr>
                <w:sz w:val="28"/>
              </w:rPr>
              <w:t xml:space="preserve">визначає </w:t>
            </w:r>
            <w:proofErr w:type="spellStart"/>
            <w:r w:rsidR="00A00FB0">
              <w:rPr>
                <w:sz w:val="28"/>
              </w:rPr>
              <w:t>геолокацію</w:t>
            </w:r>
            <w:proofErr w:type="spellEnd"/>
            <w:r w:rsidR="00A00FB0">
              <w:rPr>
                <w:sz w:val="28"/>
              </w:rPr>
              <w:t xml:space="preserve"> автомобіля</w:t>
            </w:r>
          </w:p>
          <w:p w:rsidR="00A00FB0" w:rsidRDefault="00A00FB0" w:rsidP="00A00FB0">
            <w:pPr>
              <w:pStyle w:val="TableParagraph"/>
              <w:numPr>
                <w:ilvl w:val="0"/>
                <w:numId w:val="27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Інформаційна система прокладає маршрут</w:t>
            </w:r>
          </w:p>
          <w:p w:rsidR="00A00FB0" w:rsidRPr="003236D8" w:rsidRDefault="00A00FB0" w:rsidP="00A00FB0">
            <w:pPr>
              <w:pStyle w:val="TableParagraph"/>
              <w:numPr>
                <w:ilvl w:val="0"/>
                <w:numId w:val="27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Користувач доїжджає до місця призначення</w:t>
            </w:r>
          </w:p>
        </w:tc>
      </w:tr>
      <w:tr w:rsidR="003236D8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Альтернаттвний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3236D8" w:rsidP="00A00FB0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Інформаційна</w:t>
            </w:r>
            <w:r w:rsidR="00A00FB0">
              <w:rPr>
                <w:sz w:val="28"/>
              </w:rPr>
              <w:t xml:space="preserve"> не може</w:t>
            </w:r>
            <w:r>
              <w:rPr>
                <w:sz w:val="28"/>
              </w:rPr>
              <w:t xml:space="preserve"> </w:t>
            </w:r>
            <w:r w:rsidR="00A00FB0">
              <w:rPr>
                <w:sz w:val="28"/>
              </w:rPr>
              <w:t xml:space="preserve">визначити </w:t>
            </w:r>
            <w:proofErr w:type="spellStart"/>
            <w:r w:rsidR="00A00FB0">
              <w:rPr>
                <w:sz w:val="28"/>
              </w:rPr>
              <w:t>геолокацію</w:t>
            </w:r>
            <w:proofErr w:type="spellEnd"/>
            <w:r w:rsidR="00A00FB0">
              <w:rPr>
                <w:sz w:val="28"/>
              </w:rPr>
              <w:t xml:space="preserve"> автомобіля, через вимкнений </w:t>
            </w:r>
            <w:r w:rsidR="00A00FB0">
              <w:rPr>
                <w:sz w:val="28"/>
                <w:lang w:val="en-US"/>
              </w:rPr>
              <w:t>GPS</w:t>
            </w:r>
          </w:p>
          <w:p w:rsidR="003236D8" w:rsidRDefault="003236D8" w:rsidP="00A00FB0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Інформаційна система </w:t>
            </w:r>
            <w:r w:rsidR="00A00FB0">
              <w:rPr>
                <w:sz w:val="28"/>
              </w:rPr>
              <w:t xml:space="preserve">просить ввімкнути </w:t>
            </w:r>
            <w:r w:rsidR="00A00FB0">
              <w:rPr>
                <w:sz w:val="28"/>
                <w:lang w:val="en-US"/>
              </w:rPr>
              <w:t>GPS</w:t>
            </w:r>
          </w:p>
          <w:p w:rsidR="00A00FB0" w:rsidRDefault="00A00FB0" w:rsidP="00A00FB0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Інформаційна система отримує дані від </w:t>
            </w:r>
            <w:r>
              <w:rPr>
                <w:sz w:val="28"/>
                <w:lang w:val="en-US"/>
              </w:rPr>
              <w:t xml:space="preserve">GPS </w:t>
            </w:r>
            <w:r>
              <w:rPr>
                <w:sz w:val="28"/>
              </w:rPr>
              <w:t>користувача</w:t>
            </w:r>
          </w:p>
          <w:p w:rsidR="00A00FB0" w:rsidRDefault="00A00FB0" w:rsidP="00A00FB0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Інформаційна система прокладає маршрут</w:t>
            </w:r>
          </w:p>
          <w:p w:rsidR="003236D8" w:rsidRDefault="00A00FB0" w:rsidP="00A00FB0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Користувач доїжджає до місця призначення</w:t>
            </w:r>
          </w:p>
          <w:p w:rsidR="003236D8" w:rsidRDefault="003236D8" w:rsidP="00555446">
            <w:pPr>
              <w:pStyle w:val="TableParagraph"/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</w:p>
        </w:tc>
      </w:tr>
      <w:tr w:rsidR="003236D8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3236D8" w:rsidRDefault="003236D8" w:rsidP="00A00FB0">
            <w:pPr>
              <w:pStyle w:val="TableParagraph"/>
              <w:numPr>
                <w:ilvl w:val="0"/>
                <w:numId w:val="28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Постумови</w:t>
            </w:r>
            <w:proofErr w:type="spellEnd"/>
          </w:p>
        </w:tc>
        <w:tc>
          <w:tcPr>
            <w:tcW w:w="8191" w:type="dxa"/>
            <w:shd w:val="clear" w:color="auto" w:fill="DBE5F1" w:themeFill="accent1" w:themeFillTint="33"/>
          </w:tcPr>
          <w:p w:rsidR="003236D8" w:rsidRDefault="003236D8" w:rsidP="00A00FB0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 xml:space="preserve">Інформаційна система </w:t>
            </w:r>
            <w:r w:rsidR="00A00FB0">
              <w:rPr>
                <w:sz w:val="28"/>
              </w:rPr>
              <w:t>проклала маршрут за яким користувач добереться до місця призначення</w:t>
            </w:r>
          </w:p>
        </w:tc>
      </w:tr>
    </w:tbl>
    <w:p w:rsidR="003236D8" w:rsidRDefault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8191"/>
      </w:tblGrid>
      <w:tr w:rsidR="00A00FB0" w:rsidTr="002D59C4">
        <w:trPr>
          <w:trHeight w:val="479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UC_003</w:t>
            </w:r>
          </w:p>
        </w:tc>
        <w:tc>
          <w:tcPr>
            <w:tcW w:w="8191" w:type="dxa"/>
            <w:shd w:val="clear" w:color="auto" w:fill="95B3D7" w:themeFill="accent1" w:themeFillTint="99"/>
          </w:tcPr>
          <w:p w:rsidR="00A00FB0" w:rsidRDefault="00A00FB0" w:rsidP="00A00FB0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case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Створити запит в програму</w:t>
            </w:r>
          </w:p>
        </w:tc>
      </w:tr>
      <w:tr w:rsidR="00A00FB0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Короткии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опис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A00FB0" w:rsidP="0055544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Користувач створює запит на пошук місця</w:t>
            </w:r>
          </w:p>
        </w:tc>
      </w:tr>
      <w:tr w:rsidR="00A00FB0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ind w:right="587"/>
              <w:rPr>
                <w:sz w:val="28"/>
              </w:rPr>
            </w:pPr>
            <w:r>
              <w:rPr>
                <w:sz w:val="28"/>
              </w:rPr>
              <w:t>Суб'єкт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(актор)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A00FB0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Користувач</w:t>
            </w:r>
          </w:p>
        </w:tc>
      </w:tr>
      <w:tr w:rsidR="00A00FB0" w:rsidTr="002D59C4">
        <w:trPr>
          <w:trHeight w:val="614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rPr>
                <w:sz w:val="28"/>
              </w:rPr>
            </w:pPr>
            <w:r>
              <w:rPr>
                <w:sz w:val="28"/>
              </w:rPr>
              <w:t>Передумова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Pr="005B74B5" w:rsidRDefault="00A00FB0" w:rsidP="00A00FB0">
            <w:pPr>
              <w:pStyle w:val="TableParagraph"/>
              <w:numPr>
                <w:ilvl w:val="0"/>
                <w:numId w:val="29"/>
              </w:numPr>
              <w:tabs>
                <w:tab w:val="left" w:pos="466"/>
              </w:tabs>
              <w:rPr>
                <w:sz w:val="28"/>
              </w:rPr>
            </w:pPr>
            <w:r>
              <w:rPr>
                <w:sz w:val="28"/>
              </w:rPr>
              <w:t>Користувач запускає програму</w:t>
            </w:r>
          </w:p>
        </w:tc>
      </w:tr>
      <w:tr w:rsidR="00A00FB0" w:rsidTr="002D59C4">
        <w:trPr>
          <w:trHeight w:val="850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A00FB0" w:rsidP="00A00FB0">
            <w:pPr>
              <w:pStyle w:val="TableParagraph"/>
              <w:numPr>
                <w:ilvl w:val="0"/>
                <w:numId w:val="30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Користувач вводить адресу</w:t>
            </w:r>
          </w:p>
          <w:p w:rsidR="00A00FB0" w:rsidRDefault="00A00FB0" w:rsidP="00A00FB0">
            <w:pPr>
              <w:pStyle w:val="TableParagraph"/>
              <w:numPr>
                <w:ilvl w:val="0"/>
                <w:numId w:val="30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Користувач обирає вільне місце для паркування</w:t>
            </w:r>
          </w:p>
          <w:p w:rsidR="009B6855" w:rsidRPr="00A00FB0" w:rsidRDefault="009B6855" w:rsidP="00A00FB0">
            <w:pPr>
              <w:pStyle w:val="TableParagraph"/>
              <w:numPr>
                <w:ilvl w:val="0"/>
                <w:numId w:val="30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Інформаційна система прокладає маршрут</w:t>
            </w:r>
          </w:p>
        </w:tc>
      </w:tr>
      <w:tr w:rsidR="00A00FB0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Альтернаттвний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A00FB0" w:rsidP="00A00FB0">
            <w:pPr>
              <w:pStyle w:val="TableParagraph"/>
              <w:numPr>
                <w:ilvl w:val="1"/>
                <w:numId w:val="25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 Користувач відхиляє операцію</w:t>
            </w:r>
          </w:p>
          <w:p w:rsidR="00A00FB0" w:rsidRDefault="00A00FB0" w:rsidP="00A00FB0">
            <w:pPr>
              <w:pStyle w:val="TableParagraph"/>
              <w:numPr>
                <w:ilvl w:val="1"/>
                <w:numId w:val="29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B6855">
              <w:rPr>
                <w:sz w:val="28"/>
              </w:rPr>
              <w:t>Користувач вводить адресу</w:t>
            </w:r>
          </w:p>
          <w:p w:rsidR="009B6855" w:rsidRPr="009B6855" w:rsidRDefault="009B6855" w:rsidP="009B6855">
            <w:pPr>
              <w:pStyle w:val="TableParagraph"/>
              <w:numPr>
                <w:ilvl w:val="1"/>
                <w:numId w:val="29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 xml:space="preserve"> Користувач відхиляє операцію</w:t>
            </w:r>
          </w:p>
        </w:tc>
      </w:tr>
      <w:tr w:rsidR="00A00FB0" w:rsidTr="002D59C4">
        <w:trPr>
          <w:trHeight w:val="1934"/>
        </w:trPr>
        <w:tc>
          <w:tcPr>
            <w:tcW w:w="3241" w:type="dxa"/>
            <w:shd w:val="clear" w:color="auto" w:fill="95B3D7" w:themeFill="accent1" w:themeFillTint="99"/>
          </w:tcPr>
          <w:p w:rsidR="00A00FB0" w:rsidRDefault="00A00FB0" w:rsidP="009B6855">
            <w:pPr>
              <w:pStyle w:val="TableParagraph"/>
              <w:numPr>
                <w:ilvl w:val="0"/>
                <w:numId w:val="32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Постумови</w:t>
            </w:r>
            <w:proofErr w:type="spellEnd"/>
          </w:p>
        </w:tc>
        <w:tc>
          <w:tcPr>
            <w:tcW w:w="8191" w:type="dxa"/>
            <w:shd w:val="clear" w:color="auto" w:fill="DBE5F1" w:themeFill="accent1" w:themeFillTint="33"/>
          </w:tcPr>
          <w:p w:rsidR="00A00FB0" w:rsidRDefault="009B6855" w:rsidP="00555446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Користувач обрав вільне місце, інформаційна система проклала маршрут.</w:t>
            </w:r>
          </w:p>
          <w:p w:rsidR="009B6855" w:rsidRDefault="009B6855" w:rsidP="00555446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Якщо альтернативний потік, користувач відхилив операцію</w:t>
            </w:r>
          </w:p>
        </w:tc>
      </w:tr>
    </w:tbl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8191"/>
      </w:tblGrid>
      <w:tr w:rsidR="009B6855" w:rsidTr="002D59C4">
        <w:trPr>
          <w:trHeight w:val="479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UC_004</w:t>
            </w:r>
          </w:p>
        </w:tc>
        <w:tc>
          <w:tcPr>
            <w:tcW w:w="8191" w:type="dxa"/>
            <w:shd w:val="clear" w:color="auto" w:fill="95B3D7" w:themeFill="accent1" w:themeFillTint="99"/>
          </w:tcPr>
          <w:p w:rsidR="009B6855" w:rsidRDefault="009B6855" w:rsidP="00555446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case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Доїхати до місця призначення</w:t>
            </w:r>
          </w:p>
        </w:tc>
      </w:tr>
      <w:tr w:rsidR="009B6855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Короткии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опис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Default="009B6855" w:rsidP="009B685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Користувач доїжджає до місця призначення</w:t>
            </w:r>
          </w:p>
        </w:tc>
      </w:tr>
      <w:tr w:rsidR="009B6855" w:rsidTr="002D59C4">
        <w:trPr>
          <w:trHeight w:val="484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ind w:right="587"/>
              <w:rPr>
                <w:sz w:val="28"/>
              </w:rPr>
            </w:pPr>
            <w:r>
              <w:rPr>
                <w:sz w:val="28"/>
              </w:rPr>
              <w:t>Суб'єкт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(актор)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Default="009B6855" w:rsidP="0055544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Користувач</w:t>
            </w:r>
          </w:p>
        </w:tc>
      </w:tr>
      <w:tr w:rsidR="009B6855" w:rsidTr="002D59C4">
        <w:trPr>
          <w:trHeight w:val="614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rPr>
                <w:sz w:val="28"/>
              </w:rPr>
            </w:pPr>
            <w:r>
              <w:rPr>
                <w:sz w:val="28"/>
              </w:rPr>
              <w:t>Передумова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Default="009B6855" w:rsidP="009B6855">
            <w:pPr>
              <w:pStyle w:val="TableParagraph"/>
              <w:numPr>
                <w:ilvl w:val="0"/>
                <w:numId w:val="33"/>
              </w:numPr>
              <w:tabs>
                <w:tab w:val="left" w:pos="466"/>
              </w:tabs>
              <w:rPr>
                <w:sz w:val="28"/>
              </w:rPr>
            </w:pPr>
            <w:r>
              <w:rPr>
                <w:sz w:val="28"/>
              </w:rPr>
              <w:t>Користувач ввів адресу</w:t>
            </w:r>
          </w:p>
          <w:p w:rsidR="009B6855" w:rsidRPr="005B74B5" w:rsidRDefault="009B6855" w:rsidP="009B6855">
            <w:pPr>
              <w:pStyle w:val="TableParagraph"/>
              <w:numPr>
                <w:ilvl w:val="0"/>
                <w:numId w:val="29"/>
              </w:numPr>
              <w:tabs>
                <w:tab w:val="left" w:pos="466"/>
              </w:tabs>
              <w:rPr>
                <w:sz w:val="28"/>
              </w:rPr>
            </w:pPr>
            <w:r>
              <w:rPr>
                <w:sz w:val="28"/>
              </w:rPr>
              <w:t>Інформаційна система проклала маршрут</w:t>
            </w:r>
          </w:p>
        </w:tc>
      </w:tr>
      <w:tr w:rsidR="009B6855" w:rsidTr="002D59C4">
        <w:trPr>
          <w:trHeight w:val="850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Основнии</w:t>
            </w:r>
            <w:proofErr w:type="spellEnd"/>
            <w:r>
              <w:rPr>
                <w:sz w:val="28"/>
              </w:rPr>
              <w:t>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Pr="00A00FB0" w:rsidRDefault="009B6855" w:rsidP="009B6855">
            <w:pPr>
              <w:pStyle w:val="TableParagraph"/>
              <w:numPr>
                <w:ilvl w:val="0"/>
                <w:numId w:val="34"/>
              </w:numPr>
              <w:tabs>
                <w:tab w:val="left" w:pos="466"/>
              </w:tabs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Користувач доїжджає до місця призначення</w:t>
            </w:r>
          </w:p>
        </w:tc>
      </w:tr>
      <w:tr w:rsidR="009B6855" w:rsidTr="002D59C4">
        <w:trPr>
          <w:trHeight w:val="850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ind w:right="511"/>
              <w:rPr>
                <w:sz w:val="28"/>
              </w:rPr>
            </w:pPr>
            <w:r>
              <w:rPr>
                <w:sz w:val="28"/>
              </w:rPr>
              <w:t>Альтернативний потік</w:t>
            </w:r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Default="009B6855" w:rsidP="009B6855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B6855" w:rsidTr="002D59C4">
        <w:trPr>
          <w:trHeight w:val="1392"/>
        </w:trPr>
        <w:tc>
          <w:tcPr>
            <w:tcW w:w="3241" w:type="dxa"/>
            <w:shd w:val="clear" w:color="auto" w:fill="95B3D7" w:themeFill="accent1" w:themeFillTint="99"/>
          </w:tcPr>
          <w:p w:rsidR="009B6855" w:rsidRDefault="009B6855" w:rsidP="009B6855">
            <w:pPr>
              <w:pStyle w:val="TableParagraph"/>
              <w:numPr>
                <w:ilvl w:val="0"/>
                <w:numId w:val="35"/>
              </w:numPr>
              <w:ind w:right="511"/>
              <w:rPr>
                <w:sz w:val="28"/>
              </w:rPr>
            </w:pPr>
            <w:proofErr w:type="spellStart"/>
            <w:r>
              <w:rPr>
                <w:sz w:val="28"/>
              </w:rPr>
              <w:t>Постумови</w:t>
            </w:r>
            <w:proofErr w:type="spellEnd"/>
          </w:p>
        </w:tc>
        <w:tc>
          <w:tcPr>
            <w:tcW w:w="8191" w:type="dxa"/>
            <w:shd w:val="clear" w:color="auto" w:fill="DBE5F1" w:themeFill="accent1" w:themeFillTint="33"/>
          </w:tcPr>
          <w:p w:rsidR="009B6855" w:rsidRDefault="009B6855" w:rsidP="009B6855">
            <w:pPr>
              <w:pStyle w:val="TableParagraph"/>
              <w:tabs>
                <w:tab w:val="left" w:pos="466"/>
              </w:tabs>
              <w:spacing w:before="158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 xml:space="preserve">Користувач доїхав до місця призначення та </w:t>
            </w:r>
            <w:proofErr w:type="spellStart"/>
            <w:r>
              <w:rPr>
                <w:sz w:val="28"/>
              </w:rPr>
              <w:t>припаркувався</w:t>
            </w:r>
            <w:proofErr w:type="spellEnd"/>
            <w:r>
              <w:rPr>
                <w:sz w:val="28"/>
              </w:rPr>
              <w:t xml:space="preserve"> на вільному місці, на яке йому вказала інформаційна система паркування.</w:t>
            </w:r>
          </w:p>
        </w:tc>
      </w:tr>
    </w:tbl>
    <w:p w:rsidR="003236D8" w:rsidRPr="003236D8" w:rsidRDefault="003236D8" w:rsidP="003236D8">
      <w:pPr>
        <w:rPr>
          <w:sz w:val="28"/>
        </w:rPr>
      </w:pPr>
    </w:p>
    <w:p w:rsidR="003236D8" w:rsidRPr="003236D8" w:rsidRDefault="003236D8" w:rsidP="003236D8">
      <w:pPr>
        <w:rPr>
          <w:sz w:val="28"/>
        </w:rPr>
      </w:pPr>
    </w:p>
    <w:sectPr w:rsidR="003236D8" w:rsidRPr="003236D8" w:rsidSect="00DA6258">
      <w:pgSz w:w="12240" w:h="15840"/>
      <w:pgMar w:top="1360" w:right="320" w:bottom="280" w:left="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479"/>
    <w:multiLevelType w:val="hybridMultilevel"/>
    <w:tmpl w:val="D6448D42"/>
    <w:lvl w:ilvl="0" w:tplc="3CEA3666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641C4"/>
    <w:multiLevelType w:val="hybridMultilevel"/>
    <w:tmpl w:val="5F0A7CA8"/>
    <w:lvl w:ilvl="0" w:tplc="143C96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2FA4CC3"/>
    <w:multiLevelType w:val="hybridMultilevel"/>
    <w:tmpl w:val="46E41CE8"/>
    <w:lvl w:ilvl="0" w:tplc="30EC4464">
      <w:start w:val="1"/>
      <w:numFmt w:val="decimal"/>
      <w:lvlText w:val="%1."/>
      <w:lvlJc w:val="left"/>
      <w:pPr>
        <w:ind w:left="1921" w:hanging="361"/>
      </w:pPr>
      <w:rPr>
        <w:rFonts w:ascii="Calibri Light" w:eastAsia="Calibri Light" w:hAnsi="Calibri Light" w:cs="Calibri Light" w:hint="default"/>
        <w:color w:val="4471C4"/>
        <w:w w:val="100"/>
        <w:sz w:val="32"/>
        <w:szCs w:val="32"/>
        <w:lang w:val="uk-UA" w:eastAsia="en-US" w:bidi="ar-SA"/>
      </w:rPr>
    </w:lvl>
    <w:lvl w:ilvl="1" w:tplc="10165DB6">
      <w:numFmt w:val="bullet"/>
      <w:lvlText w:val="•"/>
      <w:lvlJc w:val="left"/>
      <w:pPr>
        <w:ind w:left="2896" w:hanging="361"/>
      </w:pPr>
      <w:rPr>
        <w:rFonts w:hint="default"/>
        <w:lang w:val="uk-UA" w:eastAsia="en-US" w:bidi="ar-SA"/>
      </w:rPr>
    </w:lvl>
    <w:lvl w:ilvl="2" w:tplc="86001BC2">
      <w:numFmt w:val="bullet"/>
      <w:lvlText w:val="•"/>
      <w:lvlJc w:val="left"/>
      <w:pPr>
        <w:ind w:left="3872" w:hanging="361"/>
      </w:pPr>
      <w:rPr>
        <w:rFonts w:hint="default"/>
        <w:lang w:val="uk-UA" w:eastAsia="en-US" w:bidi="ar-SA"/>
      </w:rPr>
    </w:lvl>
    <w:lvl w:ilvl="3" w:tplc="4A0866CC">
      <w:numFmt w:val="bullet"/>
      <w:lvlText w:val="•"/>
      <w:lvlJc w:val="left"/>
      <w:pPr>
        <w:ind w:left="4848" w:hanging="361"/>
      </w:pPr>
      <w:rPr>
        <w:rFonts w:hint="default"/>
        <w:lang w:val="uk-UA" w:eastAsia="en-US" w:bidi="ar-SA"/>
      </w:rPr>
    </w:lvl>
    <w:lvl w:ilvl="4" w:tplc="FD5401C2">
      <w:numFmt w:val="bullet"/>
      <w:lvlText w:val="•"/>
      <w:lvlJc w:val="left"/>
      <w:pPr>
        <w:ind w:left="5824" w:hanging="361"/>
      </w:pPr>
      <w:rPr>
        <w:rFonts w:hint="default"/>
        <w:lang w:val="uk-UA" w:eastAsia="en-US" w:bidi="ar-SA"/>
      </w:rPr>
    </w:lvl>
    <w:lvl w:ilvl="5" w:tplc="D2F230B6">
      <w:numFmt w:val="bullet"/>
      <w:lvlText w:val="•"/>
      <w:lvlJc w:val="left"/>
      <w:pPr>
        <w:ind w:left="6800" w:hanging="361"/>
      </w:pPr>
      <w:rPr>
        <w:rFonts w:hint="default"/>
        <w:lang w:val="uk-UA" w:eastAsia="en-US" w:bidi="ar-SA"/>
      </w:rPr>
    </w:lvl>
    <w:lvl w:ilvl="6" w:tplc="2A94D46C">
      <w:numFmt w:val="bullet"/>
      <w:lvlText w:val="•"/>
      <w:lvlJc w:val="left"/>
      <w:pPr>
        <w:ind w:left="7776" w:hanging="361"/>
      </w:pPr>
      <w:rPr>
        <w:rFonts w:hint="default"/>
        <w:lang w:val="uk-UA" w:eastAsia="en-US" w:bidi="ar-SA"/>
      </w:rPr>
    </w:lvl>
    <w:lvl w:ilvl="7" w:tplc="F31ADA08">
      <w:numFmt w:val="bullet"/>
      <w:lvlText w:val="•"/>
      <w:lvlJc w:val="left"/>
      <w:pPr>
        <w:ind w:left="8752" w:hanging="361"/>
      </w:pPr>
      <w:rPr>
        <w:rFonts w:hint="default"/>
        <w:lang w:val="uk-UA" w:eastAsia="en-US" w:bidi="ar-SA"/>
      </w:rPr>
    </w:lvl>
    <w:lvl w:ilvl="8" w:tplc="15A48FA8">
      <w:numFmt w:val="bullet"/>
      <w:lvlText w:val="•"/>
      <w:lvlJc w:val="left"/>
      <w:pPr>
        <w:ind w:left="9728" w:hanging="361"/>
      </w:pPr>
      <w:rPr>
        <w:rFonts w:hint="default"/>
        <w:lang w:val="uk-UA" w:eastAsia="en-US" w:bidi="ar-SA"/>
      </w:rPr>
    </w:lvl>
  </w:abstractNum>
  <w:abstractNum w:abstractNumId="3" w15:restartNumberingAfterBreak="0">
    <w:nsid w:val="05B7728E"/>
    <w:multiLevelType w:val="hybridMultilevel"/>
    <w:tmpl w:val="0DC80204"/>
    <w:lvl w:ilvl="0" w:tplc="C068DD18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088B4EC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62B648CE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886AE7CE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65A2600C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222C55EE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1EC011E0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2CE48ED6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13C6EEBC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0A2C7941"/>
    <w:multiLevelType w:val="multilevel"/>
    <w:tmpl w:val="A9B628C8"/>
    <w:lvl w:ilvl="0">
      <w:start w:val="3"/>
      <w:numFmt w:val="decimal"/>
      <w:lvlText w:val="%1"/>
      <w:lvlJc w:val="left"/>
      <w:pPr>
        <w:ind w:left="52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2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58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953" w:hanging="63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0" w:hanging="63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47" w:hanging="63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93" w:hanging="63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940" w:hanging="63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6687" w:hanging="634"/>
      </w:pPr>
      <w:rPr>
        <w:rFonts w:hint="default"/>
        <w:lang w:val="uk-UA" w:eastAsia="en-US" w:bidi="ar-SA"/>
      </w:rPr>
    </w:lvl>
  </w:abstractNum>
  <w:abstractNum w:abstractNumId="5" w15:restartNumberingAfterBreak="0">
    <w:nsid w:val="0C8D2B52"/>
    <w:multiLevelType w:val="multilevel"/>
    <w:tmpl w:val="DBAE281C"/>
    <w:lvl w:ilvl="0">
      <w:start w:val="3"/>
      <w:numFmt w:val="decimal"/>
      <w:lvlText w:val="%1"/>
      <w:lvlJc w:val="left"/>
      <w:pPr>
        <w:ind w:left="52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2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60" w:hanging="63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953" w:hanging="63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0" w:hanging="63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47" w:hanging="63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93" w:hanging="63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940" w:hanging="63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6687" w:hanging="635"/>
      </w:pPr>
      <w:rPr>
        <w:rFonts w:hint="default"/>
        <w:lang w:val="uk-UA" w:eastAsia="en-US" w:bidi="ar-SA"/>
      </w:rPr>
    </w:lvl>
  </w:abstractNum>
  <w:abstractNum w:abstractNumId="6" w15:restartNumberingAfterBreak="0">
    <w:nsid w:val="0C9E3E39"/>
    <w:multiLevelType w:val="multilevel"/>
    <w:tmpl w:val="C260677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5" w:hanging="360"/>
      </w:pPr>
    </w:lvl>
    <w:lvl w:ilvl="2" w:tentative="1">
      <w:start w:val="1"/>
      <w:numFmt w:val="lowerRoman"/>
      <w:lvlText w:val="%3."/>
      <w:lvlJc w:val="right"/>
      <w:pPr>
        <w:ind w:left="1905" w:hanging="180"/>
      </w:pPr>
    </w:lvl>
    <w:lvl w:ilvl="3" w:tentative="1">
      <w:start w:val="1"/>
      <w:numFmt w:val="decimal"/>
      <w:lvlText w:val="%4."/>
      <w:lvlJc w:val="left"/>
      <w:pPr>
        <w:ind w:left="2625" w:hanging="360"/>
      </w:pPr>
    </w:lvl>
    <w:lvl w:ilvl="4" w:tentative="1">
      <w:start w:val="1"/>
      <w:numFmt w:val="lowerLetter"/>
      <w:lvlText w:val="%5."/>
      <w:lvlJc w:val="left"/>
      <w:pPr>
        <w:ind w:left="3345" w:hanging="360"/>
      </w:pPr>
    </w:lvl>
    <w:lvl w:ilvl="5" w:tentative="1">
      <w:start w:val="1"/>
      <w:numFmt w:val="lowerRoman"/>
      <w:lvlText w:val="%6."/>
      <w:lvlJc w:val="right"/>
      <w:pPr>
        <w:ind w:left="4065" w:hanging="180"/>
      </w:pPr>
    </w:lvl>
    <w:lvl w:ilvl="6" w:tentative="1">
      <w:start w:val="1"/>
      <w:numFmt w:val="decimal"/>
      <w:lvlText w:val="%7."/>
      <w:lvlJc w:val="left"/>
      <w:pPr>
        <w:ind w:left="4785" w:hanging="360"/>
      </w:pPr>
    </w:lvl>
    <w:lvl w:ilvl="7" w:tentative="1">
      <w:start w:val="1"/>
      <w:numFmt w:val="lowerLetter"/>
      <w:lvlText w:val="%8."/>
      <w:lvlJc w:val="left"/>
      <w:pPr>
        <w:ind w:left="5505" w:hanging="360"/>
      </w:pPr>
    </w:lvl>
    <w:lvl w:ilvl="8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3111FCE"/>
    <w:multiLevelType w:val="multilevel"/>
    <w:tmpl w:val="A490BA3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2160"/>
      </w:pPr>
      <w:rPr>
        <w:rFonts w:hint="default"/>
      </w:rPr>
    </w:lvl>
  </w:abstractNum>
  <w:abstractNum w:abstractNumId="8" w15:restartNumberingAfterBreak="0">
    <w:nsid w:val="17D7531B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1BBB16C9"/>
    <w:multiLevelType w:val="hybridMultilevel"/>
    <w:tmpl w:val="98FEC210"/>
    <w:lvl w:ilvl="0" w:tplc="6186DF1E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ED64C5C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FD60DC06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849E36F0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181070D6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1CC4CCA0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9384A1CE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D80CD636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85D6E7A0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1D0C1E14"/>
    <w:multiLevelType w:val="multilevel"/>
    <w:tmpl w:val="858CE598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2160"/>
      </w:pPr>
      <w:rPr>
        <w:rFonts w:hint="default"/>
      </w:rPr>
    </w:lvl>
  </w:abstractNum>
  <w:abstractNum w:abstractNumId="11" w15:restartNumberingAfterBreak="0">
    <w:nsid w:val="20A87704"/>
    <w:multiLevelType w:val="hybridMultilevel"/>
    <w:tmpl w:val="C260677A"/>
    <w:lvl w:ilvl="0" w:tplc="143C96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28F45D18"/>
    <w:multiLevelType w:val="hybridMultilevel"/>
    <w:tmpl w:val="4FBC6026"/>
    <w:lvl w:ilvl="0" w:tplc="29B6AB34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D0E0280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4F4EF764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453A43F8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EF9A68CA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97B21960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D80C0246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864CA5EC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D85274B4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295724D6"/>
    <w:multiLevelType w:val="multilevel"/>
    <w:tmpl w:val="0484BC3A"/>
    <w:lvl w:ilvl="0">
      <w:start w:val="3"/>
      <w:numFmt w:val="decimal"/>
      <w:lvlText w:val="%1"/>
      <w:lvlJc w:val="left"/>
      <w:pPr>
        <w:ind w:left="1669" w:hanging="845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69" w:hanging="845"/>
      </w:pPr>
      <w:rPr>
        <w:rFonts w:hint="default"/>
        <w:lang w:val="uk-UA" w:eastAsia="en-US" w:bidi="ar-SA"/>
      </w:rPr>
    </w:lvl>
    <w:lvl w:ilvl="2">
      <w:start w:val="2"/>
      <w:numFmt w:val="decimal"/>
      <w:lvlText w:val="%1.%2.%3"/>
      <w:lvlJc w:val="left"/>
      <w:pPr>
        <w:ind w:left="1669" w:hanging="845"/>
      </w:pPr>
      <w:rPr>
        <w:rFonts w:hint="default"/>
        <w:lang w:val="uk-UA" w:eastAsia="en-US" w:bidi="ar-SA"/>
      </w:rPr>
    </w:lvl>
    <w:lvl w:ilvl="3">
      <w:start w:val="2"/>
      <w:numFmt w:val="decimal"/>
      <w:lvlText w:val="%1.%2.%3.%4"/>
      <w:lvlJc w:val="left"/>
      <w:pPr>
        <w:ind w:left="1669" w:hanging="84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268" w:hanging="84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20" w:hanging="84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72" w:hanging="84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24" w:hanging="84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6876" w:hanging="845"/>
      </w:pPr>
      <w:rPr>
        <w:rFonts w:hint="default"/>
        <w:lang w:val="uk-UA" w:eastAsia="en-US" w:bidi="ar-SA"/>
      </w:rPr>
    </w:lvl>
  </w:abstractNum>
  <w:abstractNum w:abstractNumId="14" w15:restartNumberingAfterBreak="0">
    <w:nsid w:val="2D0A1DF6"/>
    <w:multiLevelType w:val="multilevel"/>
    <w:tmpl w:val="A490BA3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2160"/>
      </w:pPr>
      <w:rPr>
        <w:rFonts w:hint="default"/>
      </w:rPr>
    </w:lvl>
  </w:abstractNum>
  <w:abstractNum w:abstractNumId="15" w15:restartNumberingAfterBreak="0">
    <w:nsid w:val="38A72361"/>
    <w:multiLevelType w:val="hybridMultilevel"/>
    <w:tmpl w:val="F7C27910"/>
    <w:lvl w:ilvl="0" w:tplc="F01C2492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AC86440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643A8AB4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7BFAA0F2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EE361DE0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6634365C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AF7EFAE6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E15869AA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2F5A1144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CD45CDE"/>
    <w:multiLevelType w:val="hybridMultilevel"/>
    <w:tmpl w:val="D51C452C"/>
    <w:lvl w:ilvl="0" w:tplc="30B016B8">
      <w:start w:val="5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7803576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4DA2925E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B3DEE662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F0242C72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65F84D86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5CCA10DE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72B60BF0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6986D00C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42807BCF"/>
    <w:multiLevelType w:val="hybridMultilevel"/>
    <w:tmpl w:val="46020D44"/>
    <w:lvl w:ilvl="0" w:tplc="3CEA3666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AAC9F0C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3CE81630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A4D65096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E4D8D200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C30EA6AC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92E6FC18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A858E30C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E72AF7C0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49603262"/>
    <w:multiLevelType w:val="hybridMultilevel"/>
    <w:tmpl w:val="50E4CA56"/>
    <w:lvl w:ilvl="0" w:tplc="DB98D1EA">
      <w:numFmt w:val="bullet"/>
      <w:lvlText w:val=""/>
      <w:lvlJc w:val="left"/>
      <w:pPr>
        <w:ind w:left="1921" w:hanging="361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8D185052">
      <w:numFmt w:val="bullet"/>
      <w:lvlText w:val="o"/>
      <w:lvlJc w:val="left"/>
      <w:pPr>
        <w:ind w:left="264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en-US" w:bidi="ar-SA"/>
      </w:rPr>
    </w:lvl>
    <w:lvl w:ilvl="2" w:tplc="D4903E26">
      <w:numFmt w:val="bullet"/>
      <w:lvlText w:val="•"/>
      <w:lvlJc w:val="left"/>
      <w:pPr>
        <w:ind w:left="3644" w:hanging="360"/>
      </w:pPr>
      <w:rPr>
        <w:rFonts w:hint="default"/>
        <w:lang w:val="uk-UA" w:eastAsia="en-US" w:bidi="ar-SA"/>
      </w:rPr>
    </w:lvl>
    <w:lvl w:ilvl="3" w:tplc="88CA3F64">
      <w:numFmt w:val="bullet"/>
      <w:lvlText w:val="•"/>
      <w:lvlJc w:val="left"/>
      <w:pPr>
        <w:ind w:left="4648" w:hanging="360"/>
      </w:pPr>
      <w:rPr>
        <w:rFonts w:hint="default"/>
        <w:lang w:val="uk-UA" w:eastAsia="en-US" w:bidi="ar-SA"/>
      </w:rPr>
    </w:lvl>
    <w:lvl w:ilvl="4" w:tplc="5A20E07E">
      <w:numFmt w:val="bullet"/>
      <w:lvlText w:val="•"/>
      <w:lvlJc w:val="left"/>
      <w:pPr>
        <w:ind w:left="5653" w:hanging="360"/>
      </w:pPr>
      <w:rPr>
        <w:rFonts w:hint="default"/>
        <w:lang w:val="uk-UA" w:eastAsia="en-US" w:bidi="ar-SA"/>
      </w:rPr>
    </w:lvl>
    <w:lvl w:ilvl="5" w:tplc="D250F03E">
      <w:numFmt w:val="bullet"/>
      <w:lvlText w:val="•"/>
      <w:lvlJc w:val="left"/>
      <w:pPr>
        <w:ind w:left="6657" w:hanging="360"/>
      </w:pPr>
      <w:rPr>
        <w:rFonts w:hint="default"/>
        <w:lang w:val="uk-UA" w:eastAsia="en-US" w:bidi="ar-SA"/>
      </w:rPr>
    </w:lvl>
    <w:lvl w:ilvl="6" w:tplc="4294A454">
      <w:numFmt w:val="bullet"/>
      <w:lvlText w:val="•"/>
      <w:lvlJc w:val="left"/>
      <w:pPr>
        <w:ind w:left="7662" w:hanging="360"/>
      </w:pPr>
      <w:rPr>
        <w:rFonts w:hint="default"/>
        <w:lang w:val="uk-UA" w:eastAsia="en-US" w:bidi="ar-SA"/>
      </w:rPr>
    </w:lvl>
    <w:lvl w:ilvl="7" w:tplc="B5AE5300">
      <w:numFmt w:val="bullet"/>
      <w:lvlText w:val="•"/>
      <w:lvlJc w:val="left"/>
      <w:pPr>
        <w:ind w:left="8666" w:hanging="360"/>
      </w:pPr>
      <w:rPr>
        <w:rFonts w:hint="default"/>
        <w:lang w:val="uk-UA" w:eastAsia="en-US" w:bidi="ar-SA"/>
      </w:rPr>
    </w:lvl>
    <w:lvl w:ilvl="8" w:tplc="A72E154A">
      <w:numFmt w:val="bullet"/>
      <w:lvlText w:val="•"/>
      <w:lvlJc w:val="left"/>
      <w:pPr>
        <w:ind w:left="9671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49AE5B4C"/>
    <w:multiLevelType w:val="hybridMultilevel"/>
    <w:tmpl w:val="64A0ECC4"/>
    <w:lvl w:ilvl="0" w:tplc="0422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4AA024EA"/>
    <w:multiLevelType w:val="hybridMultilevel"/>
    <w:tmpl w:val="B2804C9A"/>
    <w:lvl w:ilvl="0" w:tplc="CD0AA9F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 w15:restartNumberingAfterBreak="0">
    <w:nsid w:val="4B374561"/>
    <w:multiLevelType w:val="hybridMultilevel"/>
    <w:tmpl w:val="A22E3A6C"/>
    <w:lvl w:ilvl="0" w:tplc="BB7AAD9A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906007A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BDC8562E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A172438E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22AC7F7E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9F2A9E22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13B0C4A2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06D43EFA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6AF60048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576C145E"/>
    <w:multiLevelType w:val="hybridMultilevel"/>
    <w:tmpl w:val="1B5E3550"/>
    <w:lvl w:ilvl="0" w:tplc="143C96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7367B"/>
    <w:multiLevelType w:val="hybridMultilevel"/>
    <w:tmpl w:val="3A56695A"/>
    <w:lvl w:ilvl="0" w:tplc="143C96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5DDD4084"/>
    <w:multiLevelType w:val="hybridMultilevel"/>
    <w:tmpl w:val="90AECC4A"/>
    <w:lvl w:ilvl="0" w:tplc="E7C64158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1D88E3E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48EE49C0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B782A37E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91889B54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7908A316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F8FC6232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90546890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D688B99E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E301FA2"/>
    <w:multiLevelType w:val="hybridMultilevel"/>
    <w:tmpl w:val="9EA6D2CE"/>
    <w:lvl w:ilvl="0" w:tplc="E40AF040">
      <w:start w:val="1"/>
      <w:numFmt w:val="decimal"/>
      <w:lvlText w:val="%1."/>
      <w:lvlJc w:val="left"/>
      <w:pPr>
        <w:ind w:left="1200" w:hanging="4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BE436C0">
      <w:numFmt w:val="bullet"/>
      <w:lvlText w:val="•"/>
      <w:lvlJc w:val="left"/>
      <w:pPr>
        <w:ind w:left="2248" w:hanging="433"/>
      </w:pPr>
      <w:rPr>
        <w:rFonts w:hint="default"/>
        <w:lang w:val="uk-UA" w:eastAsia="en-US" w:bidi="ar-SA"/>
      </w:rPr>
    </w:lvl>
    <w:lvl w:ilvl="2" w:tplc="C38EC438">
      <w:numFmt w:val="bullet"/>
      <w:lvlText w:val="•"/>
      <w:lvlJc w:val="left"/>
      <w:pPr>
        <w:ind w:left="3296" w:hanging="433"/>
      </w:pPr>
      <w:rPr>
        <w:rFonts w:hint="default"/>
        <w:lang w:val="uk-UA" w:eastAsia="en-US" w:bidi="ar-SA"/>
      </w:rPr>
    </w:lvl>
    <w:lvl w:ilvl="3" w:tplc="4A68D566">
      <w:numFmt w:val="bullet"/>
      <w:lvlText w:val="•"/>
      <w:lvlJc w:val="left"/>
      <w:pPr>
        <w:ind w:left="4344" w:hanging="433"/>
      </w:pPr>
      <w:rPr>
        <w:rFonts w:hint="default"/>
        <w:lang w:val="uk-UA" w:eastAsia="en-US" w:bidi="ar-SA"/>
      </w:rPr>
    </w:lvl>
    <w:lvl w:ilvl="4" w:tplc="2B6E7DF4">
      <w:numFmt w:val="bullet"/>
      <w:lvlText w:val="•"/>
      <w:lvlJc w:val="left"/>
      <w:pPr>
        <w:ind w:left="5392" w:hanging="433"/>
      </w:pPr>
      <w:rPr>
        <w:rFonts w:hint="default"/>
        <w:lang w:val="uk-UA" w:eastAsia="en-US" w:bidi="ar-SA"/>
      </w:rPr>
    </w:lvl>
    <w:lvl w:ilvl="5" w:tplc="7D768AFC">
      <w:numFmt w:val="bullet"/>
      <w:lvlText w:val="•"/>
      <w:lvlJc w:val="left"/>
      <w:pPr>
        <w:ind w:left="6440" w:hanging="433"/>
      </w:pPr>
      <w:rPr>
        <w:rFonts w:hint="default"/>
        <w:lang w:val="uk-UA" w:eastAsia="en-US" w:bidi="ar-SA"/>
      </w:rPr>
    </w:lvl>
    <w:lvl w:ilvl="6" w:tplc="74EE4450">
      <w:numFmt w:val="bullet"/>
      <w:lvlText w:val="•"/>
      <w:lvlJc w:val="left"/>
      <w:pPr>
        <w:ind w:left="7488" w:hanging="433"/>
      </w:pPr>
      <w:rPr>
        <w:rFonts w:hint="default"/>
        <w:lang w:val="uk-UA" w:eastAsia="en-US" w:bidi="ar-SA"/>
      </w:rPr>
    </w:lvl>
    <w:lvl w:ilvl="7" w:tplc="0442CE40">
      <w:numFmt w:val="bullet"/>
      <w:lvlText w:val="•"/>
      <w:lvlJc w:val="left"/>
      <w:pPr>
        <w:ind w:left="8536" w:hanging="433"/>
      </w:pPr>
      <w:rPr>
        <w:rFonts w:hint="default"/>
        <w:lang w:val="uk-UA" w:eastAsia="en-US" w:bidi="ar-SA"/>
      </w:rPr>
    </w:lvl>
    <w:lvl w:ilvl="8" w:tplc="FE7476BE">
      <w:numFmt w:val="bullet"/>
      <w:lvlText w:val="•"/>
      <w:lvlJc w:val="left"/>
      <w:pPr>
        <w:ind w:left="9584" w:hanging="433"/>
      </w:pPr>
      <w:rPr>
        <w:rFonts w:hint="default"/>
        <w:lang w:val="uk-UA" w:eastAsia="en-US" w:bidi="ar-SA"/>
      </w:rPr>
    </w:lvl>
  </w:abstractNum>
  <w:abstractNum w:abstractNumId="26" w15:restartNumberingAfterBreak="0">
    <w:nsid w:val="61234B4F"/>
    <w:multiLevelType w:val="hybridMultilevel"/>
    <w:tmpl w:val="A568376A"/>
    <w:lvl w:ilvl="0" w:tplc="3A5C5328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A47A7346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B45A7878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F5C0517E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C3DEBC3C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CDEC8CAC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49800EEA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A6FEF220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600AB688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E441F8"/>
    <w:multiLevelType w:val="hybridMultilevel"/>
    <w:tmpl w:val="215630C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5301FD6"/>
    <w:multiLevelType w:val="hybridMultilevel"/>
    <w:tmpl w:val="185E538C"/>
    <w:lvl w:ilvl="0" w:tplc="94F2B21E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5CE4A72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50A65A86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1AAA3144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73CCBFF6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CDCEF29C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EFBCAD88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D802403E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FF2CC66C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6D505EBB"/>
    <w:multiLevelType w:val="hybridMultilevel"/>
    <w:tmpl w:val="CDCCBE32"/>
    <w:lvl w:ilvl="0" w:tplc="3CEA3666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A57F7"/>
    <w:multiLevelType w:val="multilevel"/>
    <w:tmpl w:val="777A0DF2"/>
    <w:lvl w:ilvl="0">
      <w:start w:val="6"/>
      <w:numFmt w:val="decimal"/>
      <w:lvlText w:val="%1"/>
      <w:lvlJc w:val="left"/>
      <w:pPr>
        <w:ind w:left="52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2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58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953" w:hanging="63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0" w:hanging="63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47" w:hanging="63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93" w:hanging="63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940" w:hanging="63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6687" w:hanging="634"/>
      </w:pPr>
      <w:rPr>
        <w:rFonts w:hint="default"/>
        <w:lang w:val="uk-UA" w:eastAsia="en-US" w:bidi="ar-SA"/>
      </w:rPr>
    </w:lvl>
  </w:abstractNum>
  <w:abstractNum w:abstractNumId="31" w15:restartNumberingAfterBreak="0">
    <w:nsid w:val="7A2534CE"/>
    <w:multiLevelType w:val="multilevel"/>
    <w:tmpl w:val="0E7C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B3042"/>
    <w:multiLevelType w:val="hybridMultilevel"/>
    <w:tmpl w:val="34A649F6"/>
    <w:lvl w:ilvl="0" w:tplc="3CEA3666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AAC9F0C">
      <w:numFmt w:val="bullet"/>
      <w:lvlText w:val="•"/>
      <w:lvlJc w:val="left"/>
      <w:pPr>
        <w:ind w:left="1232" w:hanging="360"/>
      </w:pPr>
      <w:rPr>
        <w:rFonts w:hint="default"/>
        <w:lang w:val="uk-UA" w:eastAsia="en-US" w:bidi="ar-SA"/>
      </w:rPr>
    </w:lvl>
    <w:lvl w:ilvl="2" w:tplc="3CE81630">
      <w:numFmt w:val="bullet"/>
      <w:lvlText w:val="•"/>
      <w:lvlJc w:val="left"/>
      <w:pPr>
        <w:ind w:left="2004" w:hanging="360"/>
      </w:pPr>
      <w:rPr>
        <w:rFonts w:hint="default"/>
        <w:lang w:val="uk-UA" w:eastAsia="en-US" w:bidi="ar-SA"/>
      </w:rPr>
    </w:lvl>
    <w:lvl w:ilvl="3" w:tplc="A4D65096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4" w:tplc="E4D8D200">
      <w:numFmt w:val="bullet"/>
      <w:lvlText w:val="•"/>
      <w:lvlJc w:val="left"/>
      <w:pPr>
        <w:ind w:left="3548" w:hanging="360"/>
      </w:pPr>
      <w:rPr>
        <w:rFonts w:hint="default"/>
        <w:lang w:val="uk-UA" w:eastAsia="en-US" w:bidi="ar-SA"/>
      </w:rPr>
    </w:lvl>
    <w:lvl w:ilvl="5" w:tplc="C30EA6AC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6" w:tplc="92E6FC18">
      <w:numFmt w:val="bullet"/>
      <w:lvlText w:val="•"/>
      <w:lvlJc w:val="left"/>
      <w:pPr>
        <w:ind w:left="5092" w:hanging="360"/>
      </w:pPr>
      <w:rPr>
        <w:rFonts w:hint="default"/>
        <w:lang w:val="uk-UA" w:eastAsia="en-US" w:bidi="ar-SA"/>
      </w:rPr>
    </w:lvl>
    <w:lvl w:ilvl="7" w:tplc="A858E30C">
      <w:numFmt w:val="bullet"/>
      <w:lvlText w:val="•"/>
      <w:lvlJc w:val="left"/>
      <w:pPr>
        <w:ind w:left="5864" w:hanging="360"/>
      </w:pPr>
      <w:rPr>
        <w:rFonts w:hint="default"/>
        <w:lang w:val="uk-UA" w:eastAsia="en-US" w:bidi="ar-SA"/>
      </w:rPr>
    </w:lvl>
    <w:lvl w:ilvl="8" w:tplc="E72AF7C0">
      <w:numFmt w:val="bullet"/>
      <w:lvlText w:val="•"/>
      <w:lvlJc w:val="left"/>
      <w:pPr>
        <w:ind w:left="6636" w:hanging="360"/>
      </w:pPr>
      <w:rPr>
        <w:rFonts w:hint="default"/>
        <w:lang w:val="uk-UA" w:eastAsia="en-US" w:bidi="ar-SA"/>
      </w:rPr>
    </w:lvl>
  </w:abstractNum>
  <w:abstractNum w:abstractNumId="33" w15:restartNumberingAfterBreak="0">
    <w:nsid w:val="7DC53BB8"/>
    <w:multiLevelType w:val="multilevel"/>
    <w:tmpl w:val="B806579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2160"/>
      </w:pPr>
      <w:rPr>
        <w:rFonts w:hint="default"/>
      </w:rPr>
    </w:lvl>
  </w:abstractNum>
  <w:abstractNum w:abstractNumId="34" w15:restartNumberingAfterBreak="0">
    <w:nsid w:val="7F5C43AF"/>
    <w:multiLevelType w:val="hybridMultilevel"/>
    <w:tmpl w:val="0B0AC9AA"/>
    <w:lvl w:ilvl="0" w:tplc="143C96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21"/>
  </w:num>
  <w:num w:numId="5">
    <w:abstractNumId w:val="3"/>
  </w:num>
  <w:num w:numId="6">
    <w:abstractNumId w:val="13"/>
  </w:num>
  <w:num w:numId="7">
    <w:abstractNumId w:val="4"/>
  </w:num>
  <w:num w:numId="8">
    <w:abstractNumId w:val="12"/>
  </w:num>
  <w:num w:numId="9">
    <w:abstractNumId w:val="26"/>
  </w:num>
  <w:num w:numId="10">
    <w:abstractNumId w:val="30"/>
  </w:num>
  <w:num w:numId="11">
    <w:abstractNumId w:val="5"/>
  </w:num>
  <w:num w:numId="12">
    <w:abstractNumId w:val="16"/>
  </w:num>
  <w:num w:numId="13">
    <w:abstractNumId w:val="32"/>
  </w:num>
  <w:num w:numId="14">
    <w:abstractNumId w:val="9"/>
  </w:num>
  <w:num w:numId="15">
    <w:abstractNumId w:val="18"/>
  </w:num>
  <w:num w:numId="16">
    <w:abstractNumId w:val="2"/>
  </w:num>
  <w:num w:numId="17">
    <w:abstractNumId w:val="25"/>
  </w:num>
  <w:num w:numId="18">
    <w:abstractNumId w:val="8"/>
  </w:num>
  <w:num w:numId="19">
    <w:abstractNumId w:val="31"/>
  </w:num>
  <w:num w:numId="20">
    <w:abstractNumId w:val="19"/>
  </w:num>
  <w:num w:numId="21">
    <w:abstractNumId w:val="17"/>
  </w:num>
  <w:num w:numId="22">
    <w:abstractNumId w:val="29"/>
  </w:num>
  <w:num w:numId="23">
    <w:abstractNumId w:val="0"/>
  </w:num>
  <w:num w:numId="24">
    <w:abstractNumId w:val="20"/>
  </w:num>
  <w:num w:numId="25">
    <w:abstractNumId w:val="33"/>
  </w:num>
  <w:num w:numId="26">
    <w:abstractNumId w:val="27"/>
  </w:num>
  <w:num w:numId="27">
    <w:abstractNumId w:val="34"/>
  </w:num>
  <w:num w:numId="28">
    <w:abstractNumId w:val="22"/>
  </w:num>
  <w:num w:numId="29">
    <w:abstractNumId w:val="10"/>
  </w:num>
  <w:num w:numId="30">
    <w:abstractNumId w:val="14"/>
  </w:num>
  <w:num w:numId="31">
    <w:abstractNumId w:val="1"/>
  </w:num>
  <w:num w:numId="32">
    <w:abstractNumId w:val="7"/>
  </w:num>
  <w:num w:numId="33">
    <w:abstractNumId w:val="23"/>
  </w:num>
  <w:num w:numId="34">
    <w:abstractNumId w:val="1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19D9"/>
    <w:rsid w:val="000D7A8A"/>
    <w:rsid w:val="000E7628"/>
    <w:rsid w:val="001B33DB"/>
    <w:rsid w:val="00221945"/>
    <w:rsid w:val="002D59C4"/>
    <w:rsid w:val="002E49EA"/>
    <w:rsid w:val="00313057"/>
    <w:rsid w:val="003236D8"/>
    <w:rsid w:val="003A749A"/>
    <w:rsid w:val="003F5BE1"/>
    <w:rsid w:val="004351C6"/>
    <w:rsid w:val="004C65F0"/>
    <w:rsid w:val="005B74B5"/>
    <w:rsid w:val="008A3902"/>
    <w:rsid w:val="009B6855"/>
    <w:rsid w:val="009D1032"/>
    <w:rsid w:val="00A00FB0"/>
    <w:rsid w:val="00BA050D"/>
    <w:rsid w:val="00C7720B"/>
    <w:rsid w:val="00D56FC0"/>
    <w:rsid w:val="00D61A1F"/>
    <w:rsid w:val="00DA19D9"/>
    <w:rsid w:val="00DA6258"/>
    <w:rsid w:val="00EB40BC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B8FBD-85E8-42DD-AAC6-D469990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12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41" w:hanging="36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465"/>
    </w:pPr>
  </w:style>
  <w:style w:type="paragraph" w:styleId="a5">
    <w:name w:val="Normal (Web)"/>
    <w:basedOn w:val="a"/>
    <w:uiPriority w:val="99"/>
    <w:semiHidden/>
    <w:unhideWhenUsed/>
    <w:rsid w:val="00C772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2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4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4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8</Pages>
  <Words>3925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cp:lastModifiedBy>Оля</cp:lastModifiedBy>
  <cp:revision>9</cp:revision>
  <dcterms:created xsi:type="dcterms:W3CDTF">2023-02-23T20:07:00Z</dcterms:created>
  <dcterms:modified xsi:type="dcterms:W3CDTF">2023-02-28T11:49:00Z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