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dfe4f49d-da9f-4f48-81a3-b32d5783a653.png"/>
            <wp:cNvGraphicFramePr>
              <a:graphicFrameLocks noChangeAspect="true"/>
            </wp:cNvGraphicFramePr>
            <a:graphic>
              <a:graphicData uri="http://schemas.openxmlformats.org/drawingml/2006/picture">
                <pic:pic xmlns:pic="http://schemas.openxmlformats.org/drawingml/2006/picture">
                  <pic:nvPicPr>
                    <pic:cNvPr id="0" name="Picture 0" descr="1dfe4f49d-da9f-4f48-81a3-b32d5783a653.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Arimo" w:hAnsi="Arimo" w:cs="Arimo" w:eastAsia="Arimo"/>
          <w:color w:val="000000"/>
          <w:sz w:val="24"/>
          <w:szCs w:val="24"/>
        </w:rPr>
        <w:t xml:space="preserve">Understanding your core values is a fundamental step in living a more authentic and fulfilling life. Values are the fundamental beliefs that guide your behavior, decisions, and overall perspective. They act as your internal compass, pointing you towards what is important and meaningful.
</w:t>
      </w:r>
    </w:p>
    <w:p>
      <w:pPr>
        <w:spacing w:after="120" w:before="120" w:line="336" w:lineRule="auto"/>
        <w:ind w:firstLine="0" w:start="0"/>
        <w:jc w:val="start"/>
      </w:pPr>
      <w:r>
        <w:rPr>
          <w:rFonts w:ascii="Arimo" w:hAnsi="Arimo" w:cs="Arimo" w:eastAsia="Arimo"/>
          <w:color w:val="000000"/>
          <w:sz w:val="24"/>
          <w:szCs w:val="24"/>
        </w:rPr>
        <w:t xml:space="preserve">When you live in alignment with your values, you're more likely to experience a sense of purpose, satisfaction, and inner peace. </w:t>
      </w:r>
      <w:r>
        <w:rPr>
          <w:rFonts w:ascii="Arimo" w:hAnsi="Arimo" w:cs="Arimo" w:eastAsia="Arimo"/>
          <w:color w:val="000000"/>
          <w:sz w:val="24"/>
          <w:szCs w:val="24"/>
        </w:rPr>
        <w:t>On the other hand</w:t>
      </w:r>
      <w:r>
        <w:rPr>
          <w:rFonts w:ascii="Arimo" w:hAnsi="Arimo" w:cs="Arimo" w:eastAsia="Arimo"/>
          <w:color w:val="000000"/>
          <w:sz w:val="24"/>
          <w:szCs w:val="24"/>
        </w:rPr>
        <w:t xml:space="preserve">, living in conflict with your values can lead to stress, dissatisfaction and a feeling of being lost.
</w:t>
      </w:r>
    </w:p>
    <w:p>
      <w:pPr>
        <w:spacing w:after="120" w:before="120" w:line="336" w:lineRule="auto"/>
        <w:ind w:firstLine="0" w:start="0"/>
        <w:jc w:val="start"/>
      </w:pPr>
      <w:r>
        <w:rPr>
          <w:rFonts w:ascii="Arimo" w:hAnsi="Arimo" w:cs="Arimo" w:eastAsia="Arimo"/>
          <w:color w:val="000000"/>
          <w:sz w:val="24"/>
          <w:szCs w:val="24"/>
        </w:rPr>
        <w:t xml:space="preserve">This exploration is designed to help you identify and clarify your personal values, providing a foundation for making choices that resonate with your deepest self.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DM Sans Bold" w:hAnsi="DM Sans Bold" w:cs="DM Sans Bold" w:eastAsia="DM Sans Bold"/>
                <w:b/>
                <w:bCs/>
                <w:color w:val="ffffff"/>
                <w:sz w:val="40"/>
                <w:szCs w:val="40"/>
              </w:rPr>
              <w:t xml:space="preserve">What Are Core Values?
</w:t>
            </w:r>
          </w:p>
        </w:tc>
      </w:tr>
    </w:tbl>
    <w:p>
      <w:pPr>
        <w:spacing w:after="120" w:before="120" w:line="336" w:lineRule="auto"/>
        <w:ind w:firstLine="0" w:start="0"/>
        <w:jc w:val="start"/>
      </w:pPr>
      <w:r>
        <w:rPr>
          <w:rFonts w:ascii="Arimo" w:hAnsi="Arimo" w:cs="Arimo" w:eastAsia="Arimo"/>
          <w:color w:val="000000"/>
          <w:sz w:val="24"/>
          <w:szCs w:val="24"/>
        </w:rPr>
        <w:t xml:space="preserve">Core values are the guiding principles that dictate your behavior and actions. They are the fundamental beliefs you hold about what is important in life. Think of them as your personal non-negotiables.
</w:t>
      </w:r>
    </w:p>
    <w:p>
      <w:pPr>
        <w:spacing w:after="120" w:before="120" w:line="336" w:lineRule="auto"/>
        <w:ind w:firstLine="0" w:start="0"/>
        <w:jc w:val="start"/>
      </w:pPr>
      <w:r>
        <w:rPr>
          <w:rFonts w:ascii="Arimo" w:hAnsi="Arimo" w:cs="Arimo" w:eastAsia="Arimo"/>
          <w:color w:val="000000"/>
          <w:sz w:val="24"/>
          <w:szCs w:val="24"/>
        </w:rPr>
        <w:t xml:space="preserve">Your values influence:
</w:t>
      </w:r>
    </w:p>
    <w:p>
      <w:pPr>
        <w:numPr>
          <w:ilvl w:val="0"/>
          <w:numId w:val="1"/>
        </w:numPr>
        <w:spacing w:after="0" w:before="0" w:line="336" w:lineRule="auto"/>
        <w:jc w:val="start"/>
      </w:pPr>
      <w:r>
        <w:rPr>
          <w:rFonts w:ascii="Arimo Bold" w:hAnsi="Arimo Bold" w:cs="Arimo Bold" w:eastAsia="Arimo Bold"/>
          <w:b/>
          <w:bCs/>
          <w:color w:val="000000"/>
          <w:sz w:val="24"/>
          <w:szCs w:val="24"/>
        </w:rPr>
        <w:t>Your decisions:</w:t>
      </w:r>
      <w:r>
        <w:rPr>
          <w:rFonts w:ascii="Arimo" w:hAnsi="Arimo" w:cs="Arimo" w:eastAsia="Arimo"/>
          <w:color w:val="000000"/>
          <w:sz w:val="24"/>
          <w:szCs w:val="24"/>
        </w:rPr>
        <w:t xml:space="preserve"> From small daily choices to major life changes.
</w:t>
      </w:r>
    </w:p>
    <w:p>
      <w:pPr>
        <w:numPr>
          <w:ilvl w:val="0"/>
          <w:numId w:val="1"/>
        </w:numPr>
        <w:spacing w:after="0" w:before="0" w:line="336" w:lineRule="auto"/>
        <w:jc w:val="start"/>
      </w:pPr>
      <w:r>
        <w:rPr>
          <w:rFonts w:ascii="Arimo Bold" w:hAnsi="Arimo Bold" w:cs="Arimo Bold" w:eastAsia="Arimo Bold"/>
          <w:b/>
          <w:bCs/>
          <w:color w:val="000000"/>
          <w:sz w:val="24"/>
          <w:szCs w:val="24"/>
        </w:rPr>
        <w:t>Your priorities:</w:t>
      </w:r>
      <w:r>
        <w:rPr>
          <w:rFonts w:ascii="Arimo" w:hAnsi="Arimo" w:cs="Arimo" w:eastAsia="Arimo"/>
          <w:color w:val="000000"/>
          <w:sz w:val="24"/>
          <w:szCs w:val="24"/>
        </w:rPr>
        <w:t xml:space="preserve"> What you dedicate your time, energy, and resources to.
</w:t>
      </w:r>
    </w:p>
    <w:p>
      <w:pPr>
        <w:numPr>
          <w:ilvl w:val="0"/>
          <w:numId w:val="1"/>
        </w:numPr>
        <w:spacing w:after="0" w:before="0" w:line="336" w:lineRule="auto"/>
        <w:jc w:val="start"/>
      </w:pPr>
      <w:r>
        <w:rPr>
          <w:rFonts w:ascii="Arimo Bold" w:hAnsi="Arimo Bold" w:cs="Arimo Bold" w:eastAsia="Arimo Bold"/>
          <w:b/>
          <w:bCs/>
          <w:color w:val="000000"/>
          <w:sz w:val="24"/>
          <w:szCs w:val="24"/>
        </w:rPr>
        <w:t>Your relationships:</w:t>
      </w:r>
      <w:r>
        <w:rPr>
          <w:rFonts w:ascii="Arimo" w:hAnsi="Arimo" w:cs="Arimo" w:eastAsia="Arimo"/>
          <w:color w:val="000000"/>
          <w:sz w:val="24"/>
          <w:szCs w:val="24"/>
        </w:rPr>
        <w:t xml:space="preserve"> The qualities you seek and value in others.
</w:t>
      </w:r>
    </w:p>
    <w:p>
      <w:pPr>
        <w:numPr>
          <w:ilvl w:val="0"/>
          <w:numId w:val="1"/>
        </w:numPr>
        <w:spacing w:after="0" w:before="0" w:line="336" w:lineRule="auto"/>
        <w:jc w:val="start"/>
      </w:pPr>
      <w:r>
        <w:rPr>
          <w:rFonts w:ascii="Arimo Bold" w:hAnsi="Arimo Bold" w:cs="Arimo Bold" w:eastAsia="Arimo Bold"/>
          <w:b/>
          <w:bCs/>
          <w:color w:val="000000"/>
          <w:sz w:val="24"/>
          <w:szCs w:val="24"/>
        </w:rPr>
        <w:t>Your career path:</w:t>
      </w:r>
      <w:r>
        <w:rPr>
          <w:rFonts w:ascii="Arimo" w:hAnsi="Arimo" w:cs="Arimo" w:eastAsia="Arimo"/>
          <w:color w:val="000000"/>
          <w:sz w:val="24"/>
          <w:szCs w:val="24"/>
        </w:rPr>
        <w:t xml:space="preserve"> The kind of work that feels meaningful and satisfying.
</w:t>
      </w:r>
    </w:p>
    <w:p>
      <w:pPr>
        <w:numPr>
          <w:ilvl w:val="0"/>
          <w:numId w:val="1"/>
        </w:numPr>
        <w:spacing w:after="0" w:before="0" w:line="336" w:lineRule="auto"/>
        <w:jc w:val="start"/>
      </w:pPr>
      <w:r>
        <w:rPr>
          <w:rFonts w:ascii="Arimo Bold" w:hAnsi="Arimo Bold" w:cs="Arimo Bold" w:eastAsia="Arimo Bold"/>
          <w:b/>
          <w:bCs/>
          <w:color w:val="000000"/>
          <w:sz w:val="24"/>
          <w:szCs w:val="24"/>
        </w:rPr>
        <w:t>Your overall well-being:</w:t>
      </w:r>
      <w:r>
        <w:rPr>
          <w:rFonts w:ascii="Arimo" w:hAnsi="Arimo" w:cs="Arimo" w:eastAsia="Arimo"/>
          <w:color w:val="000000"/>
          <w:sz w:val="24"/>
          <w:szCs w:val="24"/>
        </w:rPr>
        <w:t xml:space="preserve"> Your sense of purpose and happiness.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DM Sans Bold" w:hAnsi="DM Sans Bold" w:cs="DM Sans Bold" w:eastAsia="DM Sans Bold"/>
                <w:b/>
                <w:bCs/>
                <w:color w:val="ffffff"/>
                <w:sz w:val="40"/>
                <w:szCs w:val="40"/>
              </w:rPr>
              <w:t xml:space="preserve">Why Explore Your Values?
</w:t>
            </w:r>
          </w:p>
        </w:tc>
      </w:tr>
    </w:tbl>
    <w:p>
      <w:pPr>
        <w:spacing w:after="120" w:before="120" w:line="336" w:lineRule="auto"/>
        <w:ind w:firstLine="0" w:start="0"/>
        <w:jc w:val="start"/>
      </w:pPr>
      <w:r>
        <w:rPr>
          <w:rFonts w:ascii="Arimo" w:hAnsi="Arimo" w:cs="Arimo" w:eastAsia="Arimo"/>
          <w:color w:val="000000"/>
          <w:sz w:val="24"/>
          <w:szCs w:val="24"/>
        </w:rPr>
        <w:t xml:space="preserve">Identifying your core values offers numerous benefits:
</w:t>
      </w:r>
    </w:p>
    <w:p>
      <w:pPr>
        <w:numPr>
          <w:ilvl w:val="0"/>
          <w:numId w:val="2"/>
        </w:numPr>
        <w:spacing w:after="0" w:before="0" w:line="336" w:lineRule="auto"/>
        <w:jc w:val="start"/>
      </w:pPr>
      <w:r>
        <w:rPr>
          <w:rFonts w:ascii="Arimo Bold" w:hAnsi="Arimo Bold" w:cs="Arimo Bold" w:eastAsia="Arimo Bold"/>
          <w:b/>
          <w:bCs/>
          <w:color w:val="000000"/>
          <w:sz w:val="24"/>
          <w:szCs w:val="24"/>
        </w:rPr>
        <w:t>Clarity and Direction:</w:t>
      </w:r>
      <w:r>
        <w:rPr>
          <w:rFonts w:ascii="Arimo" w:hAnsi="Arimo" w:cs="Arimo" w:eastAsia="Arimo"/>
          <w:color w:val="000000"/>
          <w:sz w:val="24"/>
          <w:szCs w:val="24"/>
        </w:rPr>
        <w:t xml:space="preserve"> Values provide a clear framework for making decisions, reducing confusion and indecision.
</w:t>
      </w:r>
    </w:p>
    <w:p>
      <w:pPr>
        <w:numPr>
          <w:ilvl w:val="0"/>
          <w:numId w:val="2"/>
        </w:numPr>
        <w:spacing w:after="0" w:before="0" w:line="336" w:lineRule="auto"/>
        <w:jc w:val="start"/>
      </w:pPr>
      <w:r>
        <w:rPr>
          <w:rFonts w:ascii="Arimo Bold" w:hAnsi="Arimo Bold" w:cs="Arimo Bold" w:eastAsia="Arimo Bold"/>
          <w:b/>
          <w:bCs/>
          <w:color w:val="000000"/>
          <w:sz w:val="24"/>
          <w:szCs w:val="24"/>
        </w:rPr>
        <w:t>Increased Authenticity:</w:t>
      </w:r>
      <w:r>
        <w:rPr>
          <w:rFonts w:ascii="Arimo" w:hAnsi="Arimo" w:cs="Arimo" w:eastAsia="Arimo"/>
          <w:color w:val="000000"/>
          <w:sz w:val="24"/>
          <w:szCs w:val="24"/>
        </w:rPr>
        <w:t xml:space="preserve"> Living in alignment with your values allows you to be true to yourself, fostering self-acceptance and confidence.
</w:t>
      </w:r>
    </w:p>
    <w:p>
      <w:pPr>
        <w:numPr>
          <w:ilvl w:val="0"/>
          <w:numId w:val="2"/>
        </w:numPr>
        <w:spacing w:after="0" w:before="0" w:line="336" w:lineRule="auto"/>
        <w:jc w:val="start"/>
      </w:pPr>
      <w:r>
        <w:rPr>
          <w:rFonts w:ascii="Arimo Bold" w:hAnsi="Arimo Bold" w:cs="Arimo Bold" w:eastAsia="Arimo Bold"/>
          <w:b/>
          <w:bCs/>
          <w:color w:val="000000"/>
          <w:sz w:val="24"/>
          <w:szCs w:val="24"/>
        </w:rPr>
        <w:t>Enhanced Motivation:</w:t>
      </w:r>
      <w:r>
        <w:rPr>
          <w:rFonts w:ascii="Arimo" w:hAnsi="Arimo" w:cs="Arimo" w:eastAsia="Arimo"/>
          <w:color w:val="000000"/>
          <w:sz w:val="24"/>
          <w:szCs w:val="24"/>
        </w:rPr>
        <w:t xml:space="preserve"> When your actions are driven by your values, you naturally feel more motivated and engaged.
</w:t>
      </w:r>
    </w:p>
    <w:p>
      <w:pPr>
        <w:numPr>
          <w:ilvl w:val="0"/>
          <w:numId w:val="2"/>
        </w:numPr>
        <w:spacing w:after="0" w:before="0" w:line="336" w:lineRule="auto"/>
        <w:jc w:val="start"/>
      </w:pPr>
      <w:r>
        <w:rPr>
          <w:rFonts w:ascii="Arimo Bold" w:hAnsi="Arimo Bold" w:cs="Arimo Bold" w:eastAsia="Arimo Bold"/>
          <w:b/>
          <w:bCs/>
          <w:color w:val="000000"/>
          <w:sz w:val="24"/>
          <w:szCs w:val="24"/>
        </w:rPr>
        <w:t>Improved Relationships:</w:t>
      </w:r>
      <w:r>
        <w:rPr>
          <w:rFonts w:ascii="Arimo" w:hAnsi="Arimo" w:cs="Arimo" w:eastAsia="Arimo"/>
          <w:color w:val="000000"/>
          <w:sz w:val="24"/>
          <w:szCs w:val="24"/>
        </w:rPr>
        <w:t xml:space="preserve"> Understanding your values helps you connect with like-minded individuals and set healthy boundaries.
</w:t>
      </w:r>
    </w:p>
    <w:p>
      <w:pPr>
        <w:numPr>
          <w:ilvl w:val="0"/>
          <w:numId w:val="2"/>
        </w:numPr>
        <w:spacing w:after="0" w:before="0" w:line="336" w:lineRule="auto"/>
        <w:jc w:val="start"/>
      </w:pPr>
      <w:r>
        <w:rPr>
          <w:rFonts w:ascii="Arimo Bold" w:hAnsi="Arimo Bold" w:cs="Arimo Bold" w:eastAsia="Arimo Bold"/>
          <w:b/>
          <w:bCs/>
          <w:color w:val="000000"/>
          <w:sz w:val="24"/>
          <w:szCs w:val="24"/>
        </w:rPr>
        <w:t>Greater Resilience:</w:t>
      </w:r>
      <w:r>
        <w:rPr>
          <w:rFonts w:ascii="Arimo" w:hAnsi="Arimo" w:cs="Arimo" w:eastAsia="Arimo"/>
          <w:color w:val="000000"/>
          <w:sz w:val="24"/>
          <w:szCs w:val="24"/>
        </w:rPr>
        <w:t xml:space="preserve"> In times of challenge, your values can serve as a source of strength and stability.
</w:t>
      </w:r>
    </w:p>
    <w:p>
      <w:pPr>
        <w:numPr>
          <w:ilvl w:val="0"/>
          <w:numId w:val="2"/>
        </w:numPr>
        <w:spacing w:after="0" w:before="0" w:line="336" w:lineRule="auto"/>
        <w:jc w:val="start"/>
      </w:pPr>
      <w:r>
        <w:rPr>
          <w:rFonts w:ascii="Arimo Bold" w:hAnsi="Arimo Bold" w:cs="Arimo Bold" w:eastAsia="Arimo Bold"/>
          <w:b/>
          <w:bCs/>
          <w:color w:val="000000"/>
          <w:sz w:val="24"/>
          <w:szCs w:val="24"/>
        </w:rPr>
        <w:t>Meaning and Purpose:</w:t>
      </w:r>
      <w:r>
        <w:rPr>
          <w:rFonts w:ascii="Arimo" w:hAnsi="Arimo" w:cs="Arimo" w:eastAsia="Arimo"/>
          <w:color w:val="000000"/>
          <w:sz w:val="24"/>
          <w:szCs w:val="24"/>
        </w:rPr>
        <w:t xml:space="preserve"> Connecting with your values can illuminate your sense of purpose and what truly matters to you.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DM Sans Bold" w:hAnsi="DM Sans Bold" w:cs="DM Sans Bold" w:eastAsia="DM Sans Bold"/>
                <w:b/>
                <w:bCs/>
                <w:color w:val="ffffff"/>
                <w:sz w:val="40"/>
                <w:szCs w:val="40"/>
              </w:rPr>
              <w:t xml:space="preserve">Activity: Identifying Your Core Values
</w:t>
            </w:r>
          </w:p>
        </w:tc>
      </w:tr>
    </w:tbl>
    <w:p>
      <w:pPr>
        <w:spacing w:after="120" w:before="120" w:line="336" w:lineRule="auto"/>
        <w:ind w:firstLine="0" w:start="0"/>
        <w:jc w:val="start"/>
      </w:pPr>
      <w:r>
        <w:rPr>
          <w:rFonts w:ascii="Arimo" w:hAnsi="Arimo" w:cs="Arimo" w:eastAsia="Arimo"/>
          <w:color w:val="000000"/>
          <w:sz w:val="24"/>
          <w:szCs w:val="24"/>
        </w:rPr>
        <w:t xml:space="preserve">This activity will guide you through a process of discovering your most important values. Take your time with each step and be honest with yourself.
</w:t>
      </w:r>
    </w:p>
    <w:p>
      <w:pPr>
        <w:spacing w:after="120" w:before="120" w:line="336" w:lineRule="auto"/>
        <w:ind w:firstLine="0" w:start="0"/>
        <w:jc w:val="start"/>
      </w:pPr>
      <w:r>
        <w:rPr>
          <w:rFonts w:ascii="Arimo Bold" w:hAnsi="Arimo Bold" w:cs="Arimo Bold" w:eastAsia="Arimo Bold"/>
          <w:b/>
          <w:bCs/>
          <w:color w:val="000000"/>
          <w:sz w:val="24"/>
          <w:szCs w:val="24"/>
        </w:rPr>
        <w:t>Step 1: Brainstorm a List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Think about times you felt most proud, fulfilled, or energi</w:t>
      </w:r>
      <w:r>
        <w:rPr>
          <w:rFonts w:ascii="Arimo" w:hAnsi="Arimo" w:cs="Arimo" w:eastAsia="Arimo"/>
          <w:color w:val="000000"/>
          <w:sz w:val="24"/>
          <w:szCs w:val="24"/>
        </w:rPr>
        <w:t>s</w:t>
      </w:r>
      <w:r>
        <w:rPr>
          <w:rFonts w:ascii="Arimo" w:hAnsi="Arimo" w:cs="Arimo" w:eastAsia="Arimo"/>
          <w:color w:val="000000"/>
          <w:sz w:val="24"/>
          <w:szCs w:val="24"/>
        </w:rPr>
        <w:t xml:space="preserve">ed. What was happening? What qualities were present? Also, consider times you felt frustrated, angry, or disappointed. What was missing or violated?
</w:t>
      </w:r>
    </w:p>
    <w:p>
      <w:pPr>
        <w:spacing w:after="120" w:before="120" w:line="336" w:lineRule="auto"/>
        <w:ind w:firstLine="0" w:start="0"/>
        <w:jc w:val="start"/>
      </w:pPr>
      <w:r>
        <w:rPr>
          <w:rFonts w:ascii="Arimo" w:hAnsi="Arimo" w:cs="Arimo" w:eastAsia="Arimo"/>
          <w:color w:val="000000"/>
          <w:sz w:val="24"/>
          <w:szCs w:val="24"/>
        </w:rPr>
        <w:t xml:space="preserve">Here is a list of common </w:t>
      </w:r>
      <w:r>
        <w:rPr>
          <w:rFonts w:ascii="Arimo Bold" w:hAnsi="Arimo Bold" w:cs="Arimo Bold" w:eastAsia="Arimo Bold"/>
          <w:b/>
          <w:bCs/>
          <w:color w:val="000000"/>
          <w:sz w:val="24"/>
          <w:szCs w:val="24"/>
        </w:rPr>
        <w:t>values</w:t>
      </w:r>
      <w:r>
        <w:rPr>
          <w:rFonts w:ascii="Arimo" w:hAnsi="Arimo" w:cs="Arimo" w:eastAsia="Arimo"/>
          <w:color w:val="000000"/>
          <w:sz w:val="24"/>
          <w:szCs w:val="24"/>
        </w:rPr>
        <w:t xml:space="preserve"> to get you started (this is not exhaustive):
</w:t>
      </w:r>
    </w:p>
    <w:p>
      <w:pPr>
        <w:spacing w:after="120" w:before="120" w:line="336" w:lineRule="auto"/>
        <w:ind w:firstLine="0" w:start="0"/>
        <w:jc w:val="start"/>
      </w:pPr>
      <w:r>
        <w:rPr>
          <w:rFonts w:ascii="Arimo" w:hAnsi="Arimo" w:cs="Arimo" w:eastAsia="Arimo"/>
          <w:color w:val="000000"/>
          <w:sz w:val="24"/>
          <w:szCs w:val="24"/>
        </w:rPr>
        <w:t>Achievement, Adventure, Authenticity, Balance, Belonging, Boldness, Calmness, Care, Challenge, Charity, Community, Compassion, Competence, Connection, Courage, Creativity, Curiosity, Dependability, Dignity, Diversity, Duty, Ecology, Education, Efficiency, Equality, Equity, Exploration, Fairness, Family, Freedom, Friendship, Fun, Generosity, Gentleness, God, Goodness, Gratitude, Growth, Harmony, Health, Honesty, Hope, Humility, Independence, Industry, Influence, Inner Peace, Integrity, Intelligence, Justice, Kindness, Knowledge, Leadership, Learning, Legacy, Liberty, Love, Loyalty, Luxury, Making a difference, Mastery, Meaning, Mindfulness, Motivation, Nature, Openness, Order, Originality, Passion, Patience, Peace, Personal growth, Pleasure, Power, Precision, Presence, Privacy, Professionalism, Purity, Quality, Recognition, Recreation, Reliability, Resilience, Respect, Responsibility, Rest, Righteousness, Romance, Safety, Security, Self-discipline, Self-respect, Sensuality, Service, Simplicity, Skill, Spirituality, Stability, Status, Strength, Success, Support, Sustainability, Sympathy, Tact, Teaching, Teamwork, Thankfulness, Tolerance, Tradition, Trust, Truth, Understanding, Unity, Usefulness, Variety, Vibrancy, Vision, Vitality, Wealth, Wisdom, Wonder, Zeal.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Write down any values that resonate with you. Don't censor yourself at this stage.
</w:t>
      </w:r>
    </w:p>
    <w:p>
      <w:pPr>
        <w:spacing w:after="120" w:before="120" w:line="336" w:lineRule="auto"/>
        <w:ind w:firstLine="0" w:start="0"/>
        <w:jc w:val="start"/>
      </w:pPr>
      <w:r>
        <w:rPr>
          <w:rFonts w:ascii="Arimo Bold" w:hAnsi="Arimo Bold" w:cs="Arimo Bold" w:eastAsia="Arimo Bold"/>
          <w:b/>
          <w:bCs/>
          <w:color w:val="000000"/>
          <w:sz w:val="24"/>
          <w:szCs w:val="24"/>
        </w:rPr>
        <w:t>Step 2: Narrow Down Your List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Review your brainstormed list. Which values stand out the most? Which ones feel most deeply important to you? Try to group similar values together. Aim to narrow your list down to your top 10-15 values.
</w:t>
      </w:r>
    </w:p>
    <w:p>
      <w:pPr>
        <w:spacing w:after="120" w:before="120" w:line="336" w:lineRule="auto"/>
        <w:ind w:firstLine="0" w:start="0"/>
        <w:jc w:val="start"/>
      </w:pPr>
      <w:r>
        <w:rPr>
          <w:rFonts w:ascii="Arimo Bold" w:hAnsi="Arimo Bold" w:cs="Arimo Bold" w:eastAsia="Arimo Bold"/>
          <w:b/>
          <w:bCs/>
          <w:color w:val="000000"/>
          <w:sz w:val="24"/>
          <w:szCs w:val="24"/>
        </w:rPr>
        <w:t>Step 3: Prioritize Your Top Values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Now, take your narrowed-down list and prioriti</w:t>
      </w:r>
      <w:r>
        <w:rPr>
          <w:rFonts w:ascii="Arimo" w:hAnsi="Arimo" w:cs="Arimo" w:eastAsia="Arimo"/>
          <w:color w:val="000000"/>
          <w:sz w:val="24"/>
          <w:szCs w:val="24"/>
        </w:rPr>
        <w:t>s</w:t>
      </w:r>
      <w:r>
        <w:rPr>
          <w:rFonts w:ascii="Arimo" w:hAnsi="Arimo" w:cs="Arimo" w:eastAsia="Arimo"/>
          <w:color w:val="000000"/>
          <w:sz w:val="24"/>
          <w:szCs w:val="24"/>
        </w:rPr>
        <w:t xml:space="preserve">e. If you had to choose only a few, which ones would be absolutely essential for you to live by? Which ones are non-negotiable? Try to get to your top 3-5 core values. These are the values that, if compromised, would significantly impact your sense of well-being.
</w:t>
      </w:r>
    </w:p>
    <w:p>
      <w:pPr>
        <w:spacing w:after="120" w:before="120" w:line="336" w:lineRule="auto"/>
        <w:ind w:firstLine="0" w:start="0"/>
        <w:jc w:val="start"/>
      </w:pPr>
      <w:r>
        <w:rPr>
          <w:rFonts w:ascii="Arimo Bold" w:hAnsi="Arimo Bold" w:cs="Arimo Bold" w:eastAsia="Arimo Bold"/>
          <w:b/>
          <w:bCs/>
          <w:color w:val="000000"/>
          <w:sz w:val="24"/>
          <w:szCs w:val="24"/>
        </w:rPr>
        <w:t>Step 4: Define Your Core Values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For each of your top 3-5 core values, write a short definition or explanation in your own words. What does this value mean </w:t>
      </w:r>
      <w:r>
        <w:rPr>
          <w:rFonts w:ascii="Arimo Italics" w:hAnsi="Arimo Italics" w:cs="Arimo Italics" w:eastAsia="Arimo Italics"/>
          <w:i/>
          <w:iCs/>
          <w:color w:val="000000"/>
          <w:sz w:val="24"/>
          <w:szCs w:val="24"/>
        </w:rPr>
        <w:t>to you</w:t>
      </w:r>
      <w:r>
        <w:rPr>
          <w:rFonts w:ascii="Arimo" w:hAnsi="Arimo" w:cs="Arimo" w:eastAsia="Arimo"/>
          <w:color w:val="000000"/>
          <w:sz w:val="24"/>
          <w:szCs w:val="24"/>
        </w:rPr>
        <w:t xml:space="preserve">? How does it show up in your life? This personal definition will make the value more concrete and actionable.
</w:t>
      </w:r>
    </w:p>
    <w:p>
      <w:pPr>
        <w:spacing w:after="120" w:before="120" w:line="336" w:lineRule="auto"/>
        <w:ind w:firstLine="0" w:start="0"/>
        <w:jc w:val="start"/>
      </w:pPr>
      <w:r>
        <w:rPr>
          <w:rFonts w:ascii="Arimo Bold" w:hAnsi="Arimo Bold" w:cs="Arimo Bold" w:eastAsia="Arimo Bold"/>
          <w:b/>
          <w:bCs/>
          <w:color w:val="000000"/>
          <w:sz w:val="24"/>
          <w:szCs w:val="24"/>
        </w:rPr>
        <w:t>Step 5: Reflect and Integrate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Consider how well your current life reflects your core values. Are there areas where you are living in alignment? Are there areas where there is a gap? What is one small step you can take this week to bring your actions more in line with one of your core values?
</w:t>
      </w:r>
    </w:p>
    <w:p>
      <w:pPr>
        <w:spacing w:after="120" w:before="120" w:line="336" w:lineRule="auto"/>
        <w:ind w:firstLine="0" w:start="0"/>
        <w:jc w:val="start"/>
      </w:pPr>
      <w:r>
        <w:rPr>
          <w:rFonts w:ascii="Arimo" w:hAnsi="Arimo" w:cs="Arimo" w:eastAsia="Arimo"/>
          <w:color w:val="000000"/>
          <w:sz w:val="24"/>
          <w:szCs w:val="24"/>
        </w:rPr>
        <w:t xml:space="preserve">This exploration is an ongoing process. Your values may evolve over time as you gain new experiences and insights. Regularly revisiting this exercise can help you stay connected to what truly matters.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w:panose1 w:val="020B0704020202020204"/>
    <w:charset w:characterSet="1"/>
    <w:embedBold r:id="rId2"/>
  </w:font>
  <w:font w:name="Arimo Bold Italics">
    <w:panose1 w:val="020B0704020202090204"/>
    <w:charset w:characterSet="1"/>
    <w:embedBoldItalic r:id="rId3"/>
  </w:font>
  <w:font w:name="Arimo Italics">
    <w:panose1 w:val="020B0604020202090204"/>
    <w:charset w:characterSet="1"/>
    <w:embedItalic r:id="rId4"/>
  </w:font>
  <w:font w:name="DM Sans Bold">
    <w:panose1 w:val="00000000000000000000"/>
    <w:charset w:characterSet="1"/>
    <w:embedBold r:id="rId5"/>
  </w:font>
  <w:font w:name="DM Sans">
    <w:panose1 w:val="00000000000000000000"/>
    <w:charset w:characterSet="1"/>
    <w:embedRegular r:id="rId6"/>
  </w:font>
  <w:font w:name="Helvetica World Bold">
    <w:panose1 w:val="020B0800040000020004"/>
    <w:charset w:characterSet="1"/>
  </w:font>
  <w:font w:name="Helvetica World">
    <w:panose1 w:val="020B0500040000020004"/>
    <w:charset w:characterSet="1"/>
  </w:font>
  <w:font w:name="Helvetica World Bold Italics">
    <w:panose1 w:val="020B0800040000090004"/>
    <w:charset w:characterSet="1"/>
  </w:font>
  <w:font w:name="Helvetica World Italics">
    <w:panose1 w:val="020B05000400000900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2026-07-07T20:47:32Z</dcterms:created>
  <dc:creator>Apache POI</dc:creator>
  <dc:title>Catastrophising: Imagining the worst possible scenario.</dc:title>
</cp:coreProperties>
</file>