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BE2A5" w14:textId="10AEDE13" w:rsidR="00E3438D" w:rsidRDefault="000108EC">
      <w:r>
        <w:t xml:space="preserve">Test test test </w:t>
      </w:r>
    </w:p>
    <w:sectPr w:rsidR="00E34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8EC"/>
    <w:rsid w:val="000108EC"/>
    <w:rsid w:val="000B6331"/>
    <w:rsid w:val="005F6E33"/>
    <w:rsid w:val="0090196F"/>
    <w:rsid w:val="00E3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ACCAED"/>
  <w15:chartTrackingRefBased/>
  <w15:docId w15:val="{21972975-18B7-D147-B888-246082B4F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Brunsfeld, John (jbrunsfeld@uidaho.edu)</dc:creator>
  <cp:keywords/>
  <dc:description/>
  <cp:lastModifiedBy>Brunsfeld, John (jbrunsfeld@uidaho.edu)</cp:lastModifiedBy>
  <cp:revision>1</cp:revision>
  <dcterms:created xsi:type="dcterms:W3CDTF">2025-06-30T18:45:00Z</dcterms:created>
  <dcterms:modified xsi:type="dcterms:W3CDTF">2025-06-30T18:45:00Z</dcterms:modified>
</cp:coreProperties>
</file>