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60C4D" w14:textId="77777777" w:rsidR="00A43459" w:rsidRPr="00D16C5B" w:rsidRDefault="00A43459" w:rsidP="00625D62">
      <w:pPr>
        <w:shd w:val="clear" w:color="auto" w:fill="FFFFFF"/>
        <w:spacing w:before="60" w:afterLines="60" w:after="144" w:line="240" w:lineRule="auto"/>
        <w:rPr>
          <w:rFonts w:ascii="Georgia" w:eastAsia="Times New Roman" w:hAnsi="Georgia" w:cs="Times New Roman"/>
          <w:sz w:val="28"/>
          <w:szCs w:val="28"/>
          <w:lang w:val="de-DE"/>
        </w:rPr>
      </w:pPr>
    </w:p>
    <w:p w14:paraId="3C791F4E" w14:textId="77777777" w:rsidR="00EF4F89" w:rsidRDefault="00625D62" w:rsidP="00625D62">
      <w:pPr>
        <w:shd w:val="clear" w:color="auto" w:fill="FFFFFF"/>
        <w:spacing w:before="60" w:afterLines="60" w:after="144" w:line="240" w:lineRule="auto"/>
        <w:jc w:val="center"/>
        <w:outlineLvl w:val="1"/>
        <w:rPr>
          <w:rFonts w:ascii="Georgia" w:eastAsia="Times New Roman" w:hAnsi="Georgia" w:cs="Times New Roman"/>
          <w:b/>
          <w:bCs/>
          <w:sz w:val="40"/>
          <w:szCs w:val="40"/>
          <w:lang w:val="de-DE"/>
        </w:rPr>
      </w:pPr>
      <w:r w:rsidRPr="00D16C5B">
        <w:rPr>
          <w:rFonts w:ascii="Georgia" w:eastAsia="Times New Roman" w:hAnsi="Georgia" w:cs="Times New Roman"/>
          <w:b/>
          <w:bCs/>
          <w:sz w:val="40"/>
          <w:szCs w:val="40"/>
          <w:lang w:val="de-DE"/>
        </w:rPr>
        <w:t>Logisch-philosophische Abhandlung</w:t>
      </w:r>
    </w:p>
    <w:p w14:paraId="00F88FFC" w14:textId="27FD5380" w:rsidR="00255758" w:rsidRPr="00D16C5B"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Dem Andenken meines Freundes</w:t>
      </w:r>
    </w:p>
    <w:p w14:paraId="13EEDEB8" w14:textId="16434D01" w:rsidR="00255758" w:rsidRPr="00D16C5B"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David H. Pinsent</w:t>
      </w:r>
    </w:p>
    <w:p w14:paraId="1EFA6E95" w14:textId="77777777" w:rsidR="00EF4F89"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gewidmet</w:t>
      </w:r>
    </w:p>
    <w:p w14:paraId="635F7A55" w14:textId="0DB2C9F5" w:rsidR="00255758" w:rsidRPr="00D16C5B"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alles, was man weiß,</w:t>
      </w:r>
    </w:p>
    <w:p w14:paraId="6B3B8943" w14:textId="27D5259B" w:rsidR="00255758" w:rsidRPr="00D16C5B"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nicht bloß rauschen und brausen gehört hat,</w:t>
      </w:r>
    </w:p>
    <w:p w14:paraId="753BECC2" w14:textId="77777777" w:rsidR="00EF4F89" w:rsidRDefault="00255758" w:rsidP="00255758">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läßt sich in drei Worten sagen.</w:t>
      </w:r>
    </w:p>
    <w:p w14:paraId="12F9B6B1" w14:textId="77777777" w:rsidR="00EF4F89" w:rsidRDefault="00255758" w:rsidP="00255758">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mallCaps/>
          <w:sz w:val="28"/>
          <w:szCs w:val="28"/>
        </w:rPr>
        <w:t>Kürnberger</w:t>
      </w:r>
      <w:r w:rsidRPr="00D16C5B">
        <w:rPr>
          <w:rFonts w:ascii="Georgia" w:eastAsia="Times New Roman" w:hAnsi="Georgia" w:cs="Times New Roman"/>
          <w:sz w:val="28"/>
          <w:szCs w:val="28"/>
        </w:rPr>
        <w:t>.</w:t>
      </w:r>
    </w:p>
    <w:p w14:paraId="56C9D967" w14:textId="77777777" w:rsidR="00EF4F89" w:rsidRDefault="00B05A0F" w:rsidP="00872483">
      <w:pPr>
        <w:spacing w:before="60" w:afterLines="60" w:after="144" w:line="240" w:lineRule="auto"/>
        <w:jc w:val="center"/>
        <w:outlineLvl w:val="1"/>
        <w:rPr>
          <w:rFonts w:ascii="Georgia" w:eastAsia="Times New Roman" w:hAnsi="Georgia" w:cs="Times New Roman"/>
          <w:b/>
          <w:bCs/>
          <w:sz w:val="40"/>
          <w:szCs w:val="40"/>
        </w:rPr>
      </w:pPr>
      <w:r w:rsidRPr="00D16C5B">
        <w:rPr>
          <w:rFonts w:ascii="Georgia" w:eastAsia="Times New Roman" w:hAnsi="Georgia" w:cs="Times New Roman"/>
          <w:b/>
          <w:bCs/>
          <w:sz w:val="40"/>
          <w:szCs w:val="40"/>
        </w:rPr>
        <w:t>Tractatus Logico-Philosophicus</w:t>
      </w:r>
    </w:p>
    <w:p w14:paraId="2B5D9653" w14:textId="10E25B00" w:rsidR="008A6A4A" w:rsidRPr="00D16C5B" w:rsidRDefault="00B05A0F" w:rsidP="00255758">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Dedicated</w:t>
      </w:r>
      <w:r w:rsidR="008A6A4A"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to the </w:t>
      </w:r>
      <w:r w:rsidR="008A6A4A" w:rsidRPr="00D16C5B">
        <w:rPr>
          <w:rFonts w:ascii="Georgia" w:eastAsia="Times New Roman" w:hAnsi="Georgia" w:cs="Times New Roman"/>
          <w:sz w:val="28"/>
          <w:szCs w:val="28"/>
        </w:rPr>
        <w:t>m</w:t>
      </w:r>
      <w:r w:rsidRPr="00D16C5B">
        <w:rPr>
          <w:rFonts w:ascii="Georgia" w:eastAsia="Times New Roman" w:hAnsi="Georgia" w:cs="Times New Roman"/>
          <w:sz w:val="28"/>
          <w:szCs w:val="28"/>
        </w:rPr>
        <w:t xml:space="preserve">emory of </w:t>
      </w:r>
    </w:p>
    <w:p w14:paraId="60F123D0" w14:textId="77777777" w:rsidR="00255758" w:rsidRPr="00D16C5B" w:rsidRDefault="008A6A4A" w:rsidP="00255758">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m</w:t>
      </w:r>
      <w:r w:rsidR="00B05A0F" w:rsidRPr="00D16C5B">
        <w:rPr>
          <w:rFonts w:ascii="Georgia" w:eastAsia="Times New Roman" w:hAnsi="Georgia" w:cs="Times New Roman"/>
          <w:sz w:val="28"/>
          <w:szCs w:val="28"/>
        </w:rPr>
        <w:t xml:space="preserve">y </w:t>
      </w:r>
      <w:r w:rsidRPr="00D16C5B">
        <w:rPr>
          <w:rFonts w:ascii="Georgia" w:eastAsia="Times New Roman" w:hAnsi="Georgia" w:cs="Times New Roman"/>
          <w:sz w:val="28"/>
          <w:szCs w:val="28"/>
        </w:rPr>
        <w:t>f</w:t>
      </w:r>
      <w:r w:rsidR="00B05A0F" w:rsidRPr="00D16C5B">
        <w:rPr>
          <w:rFonts w:ascii="Georgia" w:eastAsia="Times New Roman" w:hAnsi="Georgia" w:cs="Times New Roman"/>
          <w:sz w:val="28"/>
          <w:szCs w:val="28"/>
        </w:rPr>
        <w:t>riend</w:t>
      </w:r>
    </w:p>
    <w:p w14:paraId="3A02E335" w14:textId="77777777" w:rsidR="00EF4F89" w:rsidRDefault="00B05A0F" w:rsidP="00255758">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David H. Pinsent</w:t>
      </w:r>
    </w:p>
    <w:p w14:paraId="35A524F2" w14:textId="18A62C6C" w:rsidR="00166F6E" w:rsidRPr="00D16C5B" w:rsidRDefault="00166F6E" w:rsidP="00872483">
      <w:pPr>
        <w:spacing w:before="60" w:afterLines="60" w:after="144" w:line="240" w:lineRule="auto"/>
        <w:jc w:val="center"/>
        <w:rPr>
          <w:rFonts w:ascii="Georgia" w:eastAsia="Times New Roman" w:hAnsi="Georgia" w:cs="Times New Roman"/>
          <w:sz w:val="28"/>
          <w:szCs w:val="28"/>
        </w:rPr>
      </w:pPr>
    </w:p>
    <w:p w14:paraId="30BDF89F" w14:textId="3ABAFB13" w:rsidR="008A6A4A" w:rsidRPr="00D16C5B" w:rsidRDefault="00B05A0F" w:rsidP="00872483">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 xml:space="preserve">… </w:t>
      </w:r>
      <w:r w:rsidR="0053378B" w:rsidRPr="00D16C5B">
        <w:rPr>
          <w:rFonts w:ascii="Georgia" w:eastAsia="Times New Roman" w:hAnsi="Georgia" w:cs="Times New Roman"/>
          <w:sz w:val="28"/>
          <w:szCs w:val="28"/>
        </w:rPr>
        <w:t xml:space="preserve">and </w:t>
      </w:r>
      <w:r w:rsidR="008D6F7C" w:rsidRPr="00D16C5B">
        <w:rPr>
          <w:rFonts w:ascii="Georgia" w:eastAsia="Times New Roman" w:hAnsi="Georgia" w:cs="Times New Roman"/>
          <w:sz w:val="28"/>
          <w:szCs w:val="28"/>
        </w:rPr>
        <w:t>every</w:t>
      </w:r>
      <w:r w:rsidR="0053378B" w:rsidRPr="00D16C5B">
        <w:rPr>
          <w:rFonts w:ascii="Georgia" w:eastAsia="Times New Roman" w:hAnsi="Georgia" w:cs="Times New Roman"/>
          <w:sz w:val="28"/>
          <w:szCs w:val="28"/>
        </w:rPr>
        <w:t xml:space="preserve">thing </w:t>
      </w:r>
      <w:r w:rsidR="00972784" w:rsidRPr="00D16C5B">
        <w:rPr>
          <w:rFonts w:ascii="Georgia" w:eastAsia="Times New Roman" w:hAnsi="Georgia" w:cs="Times New Roman"/>
          <w:sz w:val="28"/>
          <w:szCs w:val="28"/>
        </w:rPr>
        <w:t>one</w:t>
      </w:r>
      <w:r w:rsidR="0053378B" w:rsidRPr="00D16C5B">
        <w:rPr>
          <w:rFonts w:ascii="Georgia" w:eastAsia="Times New Roman" w:hAnsi="Georgia" w:cs="Times New Roman"/>
          <w:sz w:val="28"/>
          <w:szCs w:val="28"/>
        </w:rPr>
        <w:t xml:space="preserve"> knows</w:t>
      </w:r>
      <w:r w:rsidRPr="00D16C5B">
        <w:rPr>
          <w:rFonts w:ascii="Georgia" w:eastAsia="Times New Roman" w:hAnsi="Georgia" w:cs="Times New Roman"/>
          <w:sz w:val="28"/>
          <w:szCs w:val="28"/>
        </w:rPr>
        <w:t xml:space="preserve">, </w:t>
      </w:r>
    </w:p>
    <w:p w14:paraId="74CC48FB" w14:textId="7559EF3F" w:rsidR="008A6A4A" w:rsidRPr="00D16C5B" w:rsidRDefault="008D6F7C" w:rsidP="00872483">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 xml:space="preserve">that is </w:t>
      </w:r>
      <w:r w:rsidR="0053378B" w:rsidRPr="00D16C5B">
        <w:rPr>
          <w:rFonts w:ascii="Georgia" w:eastAsia="Times New Roman" w:hAnsi="Georgia" w:cs="Times New Roman"/>
          <w:sz w:val="28"/>
          <w:szCs w:val="28"/>
        </w:rPr>
        <w:t xml:space="preserve">not </w:t>
      </w:r>
      <w:r w:rsidRPr="00D16C5B">
        <w:rPr>
          <w:rFonts w:ascii="Georgia" w:eastAsia="Times New Roman" w:hAnsi="Georgia" w:cs="Times New Roman"/>
          <w:sz w:val="28"/>
          <w:szCs w:val="28"/>
        </w:rPr>
        <w:t>just</w:t>
      </w:r>
      <w:r w:rsidR="0053378B" w:rsidRPr="00D16C5B">
        <w:rPr>
          <w:rFonts w:ascii="Georgia" w:eastAsia="Times New Roman" w:hAnsi="Georgia" w:cs="Times New Roman"/>
          <w:sz w:val="28"/>
          <w:szCs w:val="28"/>
        </w:rPr>
        <w:t xml:space="preserve"> rumbling and roaring</w:t>
      </w:r>
      <w:r w:rsidRPr="00D16C5B">
        <w:rPr>
          <w:rFonts w:ascii="Georgia" w:eastAsia="Times New Roman" w:hAnsi="Georgia" w:cs="Times New Roman"/>
          <w:sz w:val="28"/>
          <w:szCs w:val="28"/>
        </w:rPr>
        <w:t xml:space="preserve"> one has heard</w:t>
      </w:r>
      <w:r w:rsidR="00B05A0F" w:rsidRPr="00D16C5B">
        <w:rPr>
          <w:rFonts w:ascii="Georgia" w:eastAsia="Times New Roman" w:hAnsi="Georgia" w:cs="Times New Roman"/>
          <w:sz w:val="28"/>
          <w:szCs w:val="28"/>
        </w:rPr>
        <w:t xml:space="preserve">, </w:t>
      </w:r>
    </w:p>
    <w:p w14:paraId="10CC9937" w14:textId="77777777" w:rsidR="00EF4F89" w:rsidRDefault="0053378B" w:rsidP="00872483">
      <w:pPr>
        <w:spacing w:before="60" w:afterLines="60" w:after="144" w:line="240" w:lineRule="auto"/>
        <w:jc w:val="center"/>
        <w:rPr>
          <w:rFonts w:ascii="Georgia" w:eastAsia="Times New Roman" w:hAnsi="Georgia" w:cs="Times New Roman"/>
          <w:sz w:val="28"/>
          <w:szCs w:val="28"/>
        </w:rPr>
      </w:pPr>
      <w:r w:rsidRPr="00D16C5B">
        <w:rPr>
          <w:rFonts w:ascii="Georgia" w:eastAsia="Times New Roman" w:hAnsi="Georgia" w:cs="Times New Roman"/>
          <w:sz w:val="28"/>
          <w:szCs w:val="28"/>
        </w:rPr>
        <w:t>can be said in three words</w:t>
      </w:r>
      <w:r w:rsidR="00B05A0F" w:rsidRPr="00D16C5B">
        <w:rPr>
          <w:rFonts w:ascii="Georgia" w:eastAsia="Times New Roman" w:hAnsi="Georgia" w:cs="Times New Roman"/>
          <w:sz w:val="28"/>
          <w:szCs w:val="28"/>
        </w:rPr>
        <w:t xml:space="preserve">. </w:t>
      </w:r>
    </w:p>
    <w:p w14:paraId="3C8AA99B" w14:textId="1BD33608" w:rsidR="00E43CA3" w:rsidRPr="00D16C5B" w:rsidRDefault="00B05A0F" w:rsidP="00872483">
      <w:pPr>
        <w:spacing w:before="60" w:afterLines="60" w:after="144" w:line="240" w:lineRule="auto"/>
        <w:jc w:val="center"/>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w:t>
      </w:r>
      <w:r w:rsidR="00255758" w:rsidRPr="00D16C5B">
        <w:rPr>
          <w:rFonts w:ascii="Georgia" w:eastAsia="Times New Roman" w:hAnsi="Georgia" w:cs="Times New Roman"/>
          <w:smallCaps/>
          <w:sz w:val="28"/>
          <w:szCs w:val="28"/>
          <w:lang w:val="de-DE"/>
        </w:rPr>
        <w:t>ürnberger</w:t>
      </w:r>
      <w:r w:rsidRPr="00D16C5B">
        <w:rPr>
          <w:rFonts w:ascii="Georgia" w:eastAsia="Times New Roman" w:hAnsi="Georgia" w:cs="Times New Roman"/>
          <w:sz w:val="28"/>
          <w:szCs w:val="28"/>
          <w:lang w:val="de-DE"/>
        </w:rPr>
        <w:t>.</w:t>
      </w:r>
      <w:r w:rsidR="00E43CA3" w:rsidRPr="00D16C5B">
        <w:rPr>
          <w:rStyle w:val="EndnoteReference"/>
          <w:rFonts w:ascii="Georgia" w:eastAsia="Times New Roman" w:hAnsi="Georgia" w:cs="Times New Roman"/>
          <w:sz w:val="28"/>
          <w:szCs w:val="28"/>
        </w:rPr>
        <w:endnoteReference w:id="1"/>
      </w:r>
    </w:p>
    <w:p w14:paraId="76D66762" w14:textId="1A490A9F" w:rsidR="00E2105C" w:rsidRPr="00D16C5B" w:rsidRDefault="00E2105C" w:rsidP="00872483">
      <w:pPr>
        <w:spacing w:before="60" w:afterLines="60" w:after="144"/>
        <w:rPr>
          <w:rFonts w:ascii="Georgia" w:eastAsia="Times New Roman" w:hAnsi="Georgia" w:cs="Times New Roman"/>
          <w:b/>
          <w:bCs/>
          <w:sz w:val="40"/>
          <w:szCs w:val="40"/>
          <w:lang w:val="de-DE"/>
        </w:rPr>
      </w:pPr>
      <w:r w:rsidRPr="00D16C5B">
        <w:rPr>
          <w:rFonts w:ascii="Georgia" w:eastAsia="Times New Roman" w:hAnsi="Georgia" w:cs="Times New Roman"/>
          <w:b/>
          <w:bCs/>
          <w:sz w:val="40"/>
          <w:szCs w:val="40"/>
          <w:lang w:val="de-DE"/>
        </w:rPr>
        <w:br w:type="page"/>
      </w:r>
    </w:p>
    <w:p w14:paraId="3010E382" w14:textId="77777777" w:rsidR="00E2105C" w:rsidRPr="00D16C5B" w:rsidRDefault="00E2105C" w:rsidP="00626FC7">
      <w:pPr>
        <w:shd w:val="clear" w:color="auto" w:fill="FFFFFF"/>
        <w:spacing w:before="60" w:afterLines="60" w:after="144" w:line="228" w:lineRule="auto"/>
        <w:outlineLvl w:val="1"/>
        <w:rPr>
          <w:rFonts w:ascii="Georgia" w:eastAsia="Times New Roman" w:hAnsi="Georgia" w:cs="Times New Roman"/>
          <w:b/>
          <w:bCs/>
          <w:sz w:val="40"/>
          <w:szCs w:val="40"/>
          <w:lang w:val="de-DE"/>
        </w:rPr>
      </w:pPr>
      <w:r w:rsidRPr="00D16C5B">
        <w:rPr>
          <w:rFonts w:ascii="Georgia" w:eastAsia="Times New Roman" w:hAnsi="Georgia" w:cs="Times New Roman"/>
          <w:b/>
          <w:bCs/>
          <w:sz w:val="40"/>
          <w:szCs w:val="40"/>
          <w:lang w:val="de-DE"/>
        </w:rPr>
        <w:lastRenderedPageBreak/>
        <w:t xml:space="preserve">Vorwort </w:t>
      </w:r>
    </w:p>
    <w:p w14:paraId="53374601"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Dieses Buch wird vielleicht nur der verstehen, der die Gedanken, die darin ausgedrückt sind – oder doch ähnliche Gedanken – schon selbst einmal gedacht hat. – Es ist also kein Lehrbuch. – Sein Zweck wäre erreicht, wenn es Einem, der es mit Verständnis liest Vergnügen bereitete.</w:t>
      </w:r>
    </w:p>
    <w:p w14:paraId="3C600CDF"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Buch behandelt die philosophischen Probleme und zeigt – wie ich glaube – dass die Fragestellung dieser Probleme auf dem Mißverständnis der Logik unserer Sprache beruht. Man könnte den ganzen Sinn des Buches etwa in die Worte fassen: Was sich überhaupt sagen lässt, lässt sich klar sagen; und wovon man nicht reden kann, darüber muss man schweigen.</w:t>
      </w:r>
    </w:p>
    <w:p w14:paraId="1EDACB8A"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Buch will also dem Denken eine Grenze ziehen, oder vielmehr – nicht dem Denken, sondern dem Ausdruck der Gedanken: Denn um dem Denken eine Grenze zu ziehen, müssten wir beide Seiten dieser Grenze denken können (wir müssten also denken können, was sich nicht denken lässt).</w:t>
      </w:r>
    </w:p>
    <w:p w14:paraId="24BCAB08"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Grenze wird also nur in der Sprache gezogen werden können und was jenseits der Grenze liegt, wird einfach Unsinn sein.</w:t>
      </w:r>
    </w:p>
    <w:p w14:paraId="3895FC4A"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Wieweit meine Bestrebungen mit denen anderer Philosophen zusammenfallen, will ich nicht beurteilen. Ja, was ich hier geschrieben habe macht im Einzelnen überhaupt nicht den Anspruch auf Neuheit; und darum gebe ich auch keine Quellen an, weil es mir gleichgültig ist, ob das was ich gedacht habe, vor mir schon ein anderer gedacht hat.</w:t>
      </w:r>
    </w:p>
    <w:p w14:paraId="2BB728FC"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das will ich erwähnen, dass ich den großartigen Werken Freges und den Arbeiten meines Freundes Herrn Bertrand Russell einen großen Teil der Anregung zu meinen Gedanken schulde.</w:t>
      </w:r>
    </w:p>
    <w:p w14:paraId="63511691"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diese Arbeit einen Wert hat, so besteht er in Zweierlei. Erstens darin, dass in ihr Gedanken ausgedrückt sind, und dieser Wert wird umso größer sein, je besser die Gedanken ausgedrückt sind. Je mehr der Nagel auf den Kopf getroffen ist. – Hier bin ich mir bewusst, weit hinter dem Möglichen zurückgeblieben zu sein. Einfach darum, weil meine Kraft zur Bewältigung der Aufgabe zu gering ist. – Mögen andere kommen und es besser machen.</w:t>
      </w:r>
    </w:p>
    <w:p w14:paraId="5C1D51C7" w14:textId="77777777" w:rsidR="00E2105C" w:rsidRPr="00D16C5B" w:rsidRDefault="00E2105C" w:rsidP="00626FC7">
      <w:pPr>
        <w:shd w:val="clear" w:color="auto" w:fill="FFFFFF"/>
        <w:spacing w:before="60" w:after="120"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Dagegen scheint mir die </w:t>
      </w:r>
      <w:r w:rsidRPr="00D16C5B">
        <w:rPr>
          <w:rFonts w:ascii="Georgia" w:eastAsia="Times New Roman" w:hAnsi="Georgia" w:cs="Times New Roman"/>
          <w:i/>
          <w:iCs/>
          <w:sz w:val="28"/>
          <w:szCs w:val="28"/>
          <w:lang w:val="de-DE"/>
        </w:rPr>
        <w:t>Wahrheit</w:t>
      </w:r>
      <w:r w:rsidRPr="00D16C5B">
        <w:rPr>
          <w:rFonts w:ascii="Georgia" w:eastAsia="Times New Roman" w:hAnsi="Georgia" w:cs="Times New Roman"/>
          <w:sz w:val="28"/>
          <w:szCs w:val="28"/>
          <w:lang w:val="de-DE"/>
        </w:rPr>
        <w:t xml:space="preserve"> der hier mitgeteilten Gedanken unantastbar und definitiv. Ich bin also der Meinung, die Probleme im Wesentlichen endgültig gelöst zu haben. Und wenn ich mich hierin nicht irre, so besteht nun der Wert dieser Arbeit zweitens darin, dass sie zeigt, wie wenig damit getan ist, dass diese Probleme gelöst sind.</w:t>
      </w:r>
    </w:p>
    <w:p w14:paraId="6BD71F6C" w14:textId="77777777" w:rsidR="00E2105C" w:rsidRPr="00D16C5B" w:rsidRDefault="00E2105C" w:rsidP="00626FC7">
      <w:pPr>
        <w:shd w:val="clear" w:color="auto" w:fill="FFFFFF"/>
        <w:spacing w:before="60" w:after="120" w:line="228" w:lineRule="auto"/>
        <w:rPr>
          <w:rFonts w:ascii="Georgia" w:eastAsia="Times New Roman" w:hAnsi="Georgia" w:cs="Times New Roman"/>
          <w:i/>
          <w:iCs/>
          <w:sz w:val="28"/>
          <w:szCs w:val="28"/>
        </w:rPr>
      </w:pP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L. W.</w:t>
      </w:r>
      <w:r w:rsidRPr="00D16C5B">
        <w:rPr>
          <w:rFonts w:ascii="Georgia" w:eastAsia="Times New Roman" w:hAnsi="Georgia" w:cs="Times New Roman"/>
          <w:sz w:val="28"/>
          <w:szCs w:val="28"/>
        </w:rPr>
        <w:br/>
      </w:r>
      <w:r w:rsidRPr="00D16C5B">
        <w:rPr>
          <w:rFonts w:ascii="Georgia" w:eastAsia="Times New Roman" w:hAnsi="Georgia" w:cs="Times New Roman"/>
          <w:i/>
          <w:iCs/>
          <w:sz w:val="28"/>
          <w:szCs w:val="28"/>
        </w:rPr>
        <w:t>Wien, 1918</w:t>
      </w:r>
    </w:p>
    <w:p w14:paraId="4079B170" w14:textId="77777777" w:rsidR="00EF4F89" w:rsidRDefault="00E2105C" w:rsidP="00626FC7">
      <w:pPr>
        <w:shd w:val="clear" w:color="auto" w:fill="FFFFFF"/>
        <w:spacing w:before="60" w:afterLines="60" w:after="144" w:line="228" w:lineRule="auto"/>
        <w:rPr>
          <w:rFonts w:ascii="Georgia" w:eastAsia="Times New Roman" w:hAnsi="Georgia" w:cs="Times New Roman"/>
          <w:b/>
          <w:bCs/>
          <w:sz w:val="40"/>
          <w:szCs w:val="40"/>
        </w:rPr>
      </w:pPr>
      <w:r w:rsidRPr="00D16C5B">
        <w:rPr>
          <w:rFonts w:ascii="Georgia" w:eastAsia="Times New Roman" w:hAnsi="Georgia" w:cs="Times New Roman"/>
          <w:b/>
          <w:bCs/>
          <w:sz w:val="40"/>
          <w:szCs w:val="40"/>
        </w:rPr>
        <w:lastRenderedPageBreak/>
        <w:t>Preface</w:t>
      </w:r>
    </w:p>
    <w:p w14:paraId="180CB067" w14:textId="3B3D79E2"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 xml:space="preserve">Perhaps this book will be understood only by someone who has himself already entertained the thoughts that are expressed in it—or at least similar thoughts.—So it is not a textbook.—Its purpose would be achieved if it gave pleasure to a reader who appreciated it. </w:t>
      </w:r>
    </w:p>
    <w:p w14:paraId="6E03E2D2" w14:textId="149C4B16"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 xml:space="preserve">The book treats the problems of philosophy, and shows, as I believe, that the way in which the questions behind these problems are raised rests on a misunderstanding of the logic of our language. The whole sense of the book might be summed up in the following words: what can be said at all can be said clearly, and we must keep silent about </w:t>
      </w:r>
      <w:r w:rsidR="00D70206">
        <w:rPr>
          <w:rFonts w:ascii="Georgia" w:eastAsia="Times New Roman" w:hAnsi="Georgia" w:cs="Times New Roman"/>
          <w:sz w:val="28"/>
          <w:szCs w:val="28"/>
        </w:rPr>
        <w:t>what</w:t>
      </w:r>
      <w:r w:rsidRPr="00D16C5B">
        <w:rPr>
          <w:rFonts w:ascii="Georgia" w:eastAsia="Times New Roman" w:hAnsi="Georgia" w:cs="Times New Roman"/>
          <w:sz w:val="28"/>
          <w:szCs w:val="28"/>
        </w:rPr>
        <w:t xml:space="preserve"> we cannot </w:t>
      </w:r>
      <w:r w:rsidR="000F02F2">
        <w:rPr>
          <w:rFonts w:ascii="Georgia" w:eastAsia="Times New Roman" w:hAnsi="Georgia" w:cs="Times New Roman"/>
          <w:sz w:val="28"/>
          <w:szCs w:val="28"/>
        </w:rPr>
        <w:t>talk</w:t>
      </w:r>
      <w:r w:rsidRPr="00D16C5B">
        <w:rPr>
          <w:rFonts w:ascii="Georgia" w:eastAsia="Times New Roman" w:hAnsi="Georgia" w:cs="Times New Roman"/>
          <w:sz w:val="28"/>
          <w:szCs w:val="28"/>
        </w:rPr>
        <w:t xml:space="preserve"> of.</w:t>
      </w:r>
    </w:p>
    <w:p w14:paraId="26217D70" w14:textId="46503BF6"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 xml:space="preserve">The book aims, accordingly, to draw a limit to thought, or rather—not to thought, but to the expression of thoughts: for in order to draw a limit to thought, we should have to be able to </w:t>
      </w:r>
      <w:r w:rsidR="00BC6754">
        <w:rPr>
          <w:rFonts w:ascii="Georgia" w:eastAsia="Times New Roman" w:hAnsi="Georgia" w:cs="Times New Roman"/>
          <w:sz w:val="28"/>
          <w:szCs w:val="28"/>
        </w:rPr>
        <w:t>contemplate</w:t>
      </w:r>
      <w:r w:rsidRPr="00D16C5B">
        <w:rPr>
          <w:rFonts w:ascii="Georgia" w:eastAsia="Times New Roman" w:hAnsi="Georgia" w:cs="Times New Roman"/>
          <w:sz w:val="28"/>
          <w:szCs w:val="28"/>
        </w:rPr>
        <w:t xml:space="preserve"> both sides of this limit (that is, we should have to be able to think what cannot be thought).</w:t>
      </w:r>
    </w:p>
    <w:p w14:paraId="6DD601EF" w14:textId="63B72A95"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So the limit can only be drawn in language, and what lies on the other side of the limit will just be nonsense.</w:t>
      </w:r>
    </w:p>
    <w:p w14:paraId="5AC18C29" w14:textId="3935B71D" w:rsidR="00E2105C" w:rsidRPr="00D16C5B" w:rsidRDefault="00E2105C" w:rsidP="00626FC7">
      <w:pPr>
        <w:shd w:val="clear" w:color="auto" w:fill="FFFFFF"/>
        <w:spacing w:before="60" w:afterLines="60" w:after="144" w:line="228" w:lineRule="auto"/>
        <w:rPr>
          <w:rFonts w:ascii="Georgia" w:eastAsia="Times New Roman" w:hAnsi="Georgia" w:cs="Times New Roman"/>
          <w:sz w:val="28"/>
          <w:szCs w:val="28"/>
        </w:rPr>
      </w:pPr>
      <w:r w:rsidRPr="00D16C5B">
        <w:rPr>
          <w:rFonts w:ascii="Georgia" w:eastAsia="Times New Roman" w:hAnsi="Georgia" w:cs="Times New Roman"/>
          <w:sz w:val="28"/>
          <w:szCs w:val="28"/>
        </w:rPr>
        <w:tab/>
        <w:t>I do not wish to assess the extent to which my efforts coincide with those of other philosophers. Indeed, what I have written here makes no claim to novelty in detail, and the reason why I give no sources is that it does not matter to me whether what I have thought has already been thought by someone else.</w:t>
      </w:r>
    </w:p>
    <w:p w14:paraId="4E2AD5DD" w14:textId="109D2DD8"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I will mention only that I am indebted to Frege’s great works and to the writings of my friend Mr. Bertrand Russell for a great deal of the inspiration behind my thoughts.</w:t>
      </w:r>
    </w:p>
    <w:p w14:paraId="0E974778" w14:textId="769F0473"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If this work has any merit it consists in two things. First that in it thoughts are expressed, and this merit will be the greater the better the thoughts are expressed</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 more precisely the nail has been hit on the head. —Here I am aware of having fallen far short of what is possible, simply because my powers are insufficient to cope with the task.—May others have a go and try to improve on my work.</w:t>
      </w:r>
      <w:r w:rsidRPr="00D16C5B">
        <w:rPr>
          <w:rFonts w:ascii="Georgia" w:eastAsia="Times New Roman" w:hAnsi="Georgia" w:cs="Times New Roman"/>
          <w:sz w:val="28"/>
          <w:szCs w:val="28"/>
        </w:rPr>
        <w:tab/>
      </w:r>
    </w:p>
    <w:p w14:paraId="36B2BEE7" w14:textId="206D4EA8" w:rsidR="00E2105C" w:rsidRPr="00D16C5B" w:rsidRDefault="00E2105C" w:rsidP="00626FC7">
      <w:pPr>
        <w:shd w:val="clear" w:color="auto" w:fill="FFFFFF"/>
        <w:spacing w:before="60" w:afterLines="60" w:after="144" w:line="228"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 xml:space="preserve">On the other hand, the </w:t>
      </w:r>
      <w:r w:rsidRPr="00D16C5B">
        <w:rPr>
          <w:rFonts w:ascii="Georgia" w:eastAsia="Times New Roman" w:hAnsi="Georgia" w:cs="Times New Roman"/>
          <w:i/>
          <w:sz w:val="28"/>
          <w:szCs w:val="28"/>
        </w:rPr>
        <w:t>truth</w:t>
      </w:r>
      <w:r w:rsidRPr="00D16C5B">
        <w:rPr>
          <w:rFonts w:ascii="Georgia" w:eastAsia="Times New Roman" w:hAnsi="Georgia" w:cs="Times New Roman"/>
          <w:sz w:val="28"/>
          <w:szCs w:val="28"/>
        </w:rPr>
        <w:t xml:space="preserve"> of the thoughts communicated here seems to me unassailable and definitive. That is, as regards the essential points, I believe to have conclusively solved our problems. And if I am not wrong about this, then secondly the merit of this work amounts to showing how little is achieved once those problems are solved.</w:t>
      </w:r>
    </w:p>
    <w:p w14:paraId="243D1CCC" w14:textId="3DA140E5" w:rsidR="00E2105C" w:rsidRPr="00D16C5B" w:rsidRDefault="00E2105C" w:rsidP="00626FC7">
      <w:pPr>
        <w:shd w:val="clear" w:color="auto" w:fill="FFFFFF"/>
        <w:spacing w:before="60" w:afterLines="60" w:after="144" w:line="228"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w:t>
      </w:r>
      <w:r w:rsidRPr="00D16C5B">
        <w:rPr>
          <w:rFonts w:ascii="Georgia" w:eastAsia="Times New Roman" w:hAnsi="Georgia" w:cs="Times New Roman"/>
          <w:sz w:val="28"/>
          <w:szCs w:val="28"/>
          <w:lang w:val="de-DE"/>
        </w:rPr>
        <w:t>L. W.</w:t>
      </w:r>
      <w:r w:rsidRPr="00D16C5B">
        <w:rPr>
          <w:rFonts w:ascii="Georgia" w:eastAsia="Times New Roman" w:hAnsi="Georgia" w:cs="Times New Roman"/>
          <w:sz w:val="28"/>
          <w:szCs w:val="28"/>
          <w:lang w:val="de-DE"/>
        </w:rPr>
        <w:br/>
        <w:t>Vienna, 1918</w:t>
      </w:r>
    </w:p>
    <w:p w14:paraId="46B6F903" w14:textId="747BC96B" w:rsidR="00E2105C" w:rsidRPr="00D16C5B" w:rsidRDefault="00E2105C" w:rsidP="00872483">
      <w:pPr>
        <w:spacing w:before="60" w:afterLines="60" w:after="144"/>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br w:type="page"/>
      </w:r>
    </w:p>
    <w:p w14:paraId="7CC17096" w14:textId="0755DEB4" w:rsidR="00E2105C" w:rsidRPr="00D16C5B" w:rsidRDefault="00E2105C" w:rsidP="00625D62">
      <w:pPr>
        <w:shd w:val="clear" w:color="auto" w:fill="FFFFFF"/>
        <w:spacing w:before="60" w:afterLines="60" w:after="144" w:line="240" w:lineRule="auto"/>
        <w:rPr>
          <w:rFonts w:ascii="Georgia" w:eastAsia="Times New Roman" w:hAnsi="Georgia" w:cs="Times New Roman"/>
          <w:sz w:val="28"/>
          <w:szCs w:val="28"/>
          <w:lang w:val="de-DE"/>
        </w:rPr>
      </w:pPr>
      <w:bookmarkStart w:id="0" w:name="_Hlk77883905"/>
      <w:r w:rsidRPr="00D16C5B">
        <w:rPr>
          <w:rFonts w:ascii="Georgia" w:eastAsia="Times New Roman" w:hAnsi="Georgia" w:cs="Times New Roman"/>
          <w:b/>
          <w:bCs/>
          <w:sz w:val="28"/>
          <w:szCs w:val="28"/>
          <w:lang w:val="de-DE"/>
        </w:rPr>
        <w:lastRenderedPageBreak/>
        <w:t>1</w:t>
      </w:r>
      <w:r w:rsidRPr="00D16C5B">
        <w:rPr>
          <w:rFonts w:ascii="Georgia" w:eastAsia="Times New Roman" w:hAnsi="Georgia" w:cs="Times New Roman"/>
          <w:sz w:val="28"/>
          <w:szCs w:val="28"/>
          <w:lang w:val="de-DE"/>
        </w:rPr>
        <w:t xml:space="preserve"> </w:t>
      </w:r>
      <w:r w:rsidR="00E43CA3" w:rsidRPr="00D16C5B">
        <w:rPr>
          <w:rStyle w:val="EndnoteReference"/>
          <w:rFonts w:ascii="Georgia" w:eastAsia="Times New Roman" w:hAnsi="Georgia" w:cs="Times New Roman"/>
          <w:sz w:val="28"/>
          <w:szCs w:val="28"/>
          <w:lang w:val="de-DE"/>
        </w:rPr>
        <w:endnoteReference w:id="2"/>
      </w:r>
      <w:r w:rsidR="00E43CA3" w:rsidRPr="00D16C5B">
        <w:rPr>
          <w:rFonts w:ascii="Georgia" w:eastAsia="Times New Roman" w:hAnsi="Georgia" w:cs="Times New Roman"/>
          <w:sz w:val="28"/>
          <w:szCs w:val="28"/>
          <w:lang w:val="de-DE"/>
        </w:rPr>
        <w:t xml:space="preserve"> </w:t>
      </w:r>
    </w:p>
    <w:p w14:paraId="53B5E346" w14:textId="2134AC44" w:rsidR="00E2105C" w:rsidRPr="00D16C5B" w:rsidRDefault="00E2105C" w:rsidP="00625D6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ist alles, was der Fall ist.</w:t>
      </w:r>
    </w:p>
    <w:p w14:paraId="5F5B148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world is all that is the case.</w:t>
      </w:r>
    </w:p>
    <w:p w14:paraId="5C718C23" w14:textId="1798E3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1.1</w:t>
      </w:r>
      <w:r w:rsidRPr="00D16C5B">
        <w:rPr>
          <w:rFonts w:ascii="Georgia" w:eastAsia="Times New Roman" w:hAnsi="Georgia" w:cs="Times New Roman"/>
          <w:sz w:val="28"/>
          <w:szCs w:val="28"/>
          <w:lang w:val="de-DE"/>
        </w:rPr>
        <w:t xml:space="preserve"> </w:t>
      </w:r>
    </w:p>
    <w:p w14:paraId="5E026DD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ist die Gesamtheit der Tatsachen, nicht der Dinge.</w:t>
      </w:r>
    </w:p>
    <w:p w14:paraId="7491F09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world is the totality of facts, not of things.</w:t>
      </w:r>
    </w:p>
    <w:p w14:paraId="00C17AFE" w14:textId="442FB07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1.11</w:t>
      </w:r>
      <w:r w:rsidRPr="00D16C5B">
        <w:rPr>
          <w:rFonts w:ascii="Georgia" w:eastAsia="Times New Roman" w:hAnsi="Georgia" w:cs="Times New Roman"/>
          <w:sz w:val="28"/>
          <w:szCs w:val="28"/>
          <w:lang w:val="de-DE"/>
        </w:rPr>
        <w:t xml:space="preserve"> </w:t>
      </w:r>
    </w:p>
    <w:p w14:paraId="62672178" w14:textId="69E9C77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Welt ist durch die Tatsachen bestimmt und dadurch, dass es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Tatsachen sind.</w:t>
      </w:r>
    </w:p>
    <w:p w14:paraId="124AC533" w14:textId="0ED0AC44" w:rsidR="00EF4F89" w:rsidRDefault="00E2105C" w:rsidP="00872483">
      <w:pPr>
        <w:shd w:val="clear" w:color="auto" w:fill="FFFFFF"/>
        <w:spacing w:before="60" w:afterLines="60" w:after="144" w:line="240" w:lineRule="auto"/>
        <w:rPr>
          <w:rFonts w:ascii="Georgia" w:eastAsia="Times New Roman" w:hAnsi="Georgia" w:cs="Times New Roman"/>
          <w:b/>
          <w:bCs/>
          <w:sz w:val="28"/>
          <w:szCs w:val="28"/>
        </w:rPr>
      </w:pPr>
      <w:r w:rsidRPr="00D16C5B">
        <w:rPr>
          <w:rFonts w:ascii="Georgia" w:eastAsia="Times New Roman" w:hAnsi="Georgia" w:cs="Times New Roman"/>
          <w:sz w:val="28"/>
          <w:szCs w:val="28"/>
        </w:rPr>
        <w:t>The world is determined by the facts, and by the</w:t>
      </w:r>
      <w:r w:rsidR="00BC6754">
        <w:rPr>
          <w:rFonts w:ascii="Georgia" w:eastAsia="Times New Roman" w:hAnsi="Georgia" w:cs="Times New Roman"/>
          <w:sz w:val="28"/>
          <w:szCs w:val="28"/>
        </w:rPr>
        <w:t>ir</w:t>
      </w:r>
      <w:r w:rsidRPr="00D16C5B">
        <w:rPr>
          <w:rFonts w:ascii="Georgia" w:eastAsia="Times New Roman" w:hAnsi="Georgia" w:cs="Times New Roman"/>
          <w:sz w:val="28"/>
          <w:szCs w:val="28"/>
        </w:rPr>
        <w:t xml:space="preserve"> being </w:t>
      </w:r>
      <w:r w:rsidRPr="00D16C5B">
        <w:rPr>
          <w:rFonts w:ascii="Georgia" w:eastAsia="Times New Roman" w:hAnsi="Georgia" w:cs="Times New Roman"/>
          <w:i/>
          <w:iCs/>
          <w:sz w:val="28"/>
          <w:szCs w:val="28"/>
        </w:rPr>
        <w:t>all</w:t>
      </w:r>
      <w:r w:rsidRPr="00D16C5B">
        <w:rPr>
          <w:rFonts w:ascii="Georgia" w:eastAsia="Times New Roman" w:hAnsi="Georgia" w:cs="Times New Roman"/>
          <w:sz w:val="28"/>
          <w:szCs w:val="28"/>
        </w:rPr>
        <w:t xml:space="preserve"> the facts.</w:t>
      </w:r>
      <w:r w:rsidRPr="00D16C5B">
        <w:rPr>
          <w:rFonts w:ascii="Georgia" w:eastAsia="Times New Roman" w:hAnsi="Georgia" w:cs="Times New Roman"/>
          <w:b/>
          <w:bCs/>
          <w:sz w:val="28"/>
          <w:szCs w:val="28"/>
        </w:rPr>
        <w:t xml:space="preserve"> </w:t>
      </w:r>
    </w:p>
    <w:p w14:paraId="77C6F81B" w14:textId="1DC7BA8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1.12</w:t>
      </w:r>
      <w:r w:rsidRPr="00D16C5B">
        <w:rPr>
          <w:rFonts w:ascii="Georgia" w:eastAsia="Times New Roman" w:hAnsi="Georgia" w:cs="Times New Roman"/>
          <w:sz w:val="28"/>
          <w:szCs w:val="28"/>
          <w:lang w:val="de-DE"/>
        </w:rPr>
        <w:t xml:space="preserve"> </w:t>
      </w:r>
    </w:p>
    <w:p w14:paraId="324F7AB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die Gesamtheit der Tatsachen bestimmt, was der Fall ist und auch, was alles nicht der Fall ist.</w:t>
      </w:r>
    </w:p>
    <w:p w14:paraId="05978FA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the totality of facts determines what is the case, and also whatever is not the case.</w:t>
      </w:r>
    </w:p>
    <w:p w14:paraId="6E1422DB" w14:textId="597C034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1.13</w:t>
      </w:r>
      <w:r w:rsidRPr="00D16C5B">
        <w:rPr>
          <w:rFonts w:ascii="Georgia" w:eastAsia="Times New Roman" w:hAnsi="Georgia" w:cs="Times New Roman"/>
          <w:sz w:val="28"/>
          <w:szCs w:val="28"/>
          <w:lang w:val="de-DE"/>
        </w:rPr>
        <w:t xml:space="preserve"> </w:t>
      </w:r>
    </w:p>
    <w:p w14:paraId="0EF0A1B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Tatsachen im logischen Raum sind die Welt.</w:t>
      </w:r>
    </w:p>
    <w:p w14:paraId="011687C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facts in logical space are the world.</w:t>
      </w:r>
    </w:p>
    <w:p w14:paraId="6F285BE5" w14:textId="226E6B4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1.2</w:t>
      </w:r>
      <w:r w:rsidRPr="00D16C5B">
        <w:rPr>
          <w:rFonts w:ascii="Georgia" w:eastAsia="Times New Roman" w:hAnsi="Georgia" w:cs="Times New Roman"/>
          <w:sz w:val="28"/>
          <w:szCs w:val="28"/>
          <w:lang w:val="de-DE"/>
        </w:rPr>
        <w:t xml:space="preserve"> </w:t>
      </w:r>
    </w:p>
    <w:p w14:paraId="3FF9918D" w14:textId="77777777" w:rsidR="00E2105C" w:rsidRPr="00D16C5B" w:rsidRDefault="00E2105C" w:rsidP="007B4ED4">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zerfällt in Tatsachen.</w:t>
      </w:r>
    </w:p>
    <w:p w14:paraId="1813231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world divides into facts.</w:t>
      </w:r>
    </w:p>
    <w:p w14:paraId="754E15BF" w14:textId="58643A0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1.21</w:t>
      </w:r>
      <w:r w:rsidRPr="00D16C5B">
        <w:rPr>
          <w:rFonts w:ascii="Georgia" w:eastAsia="Times New Roman" w:hAnsi="Georgia" w:cs="Times New Roman"/>
          <w:sz w:val="28"/>
          <w:szCs w:val="28"/>
          <w:lang w:val="de-DE"/>
        </w:rPr>
        <w:t xml:space="preserve"> </w:t>
      </w:r>
    </w:p>
    <w:p w14:paraId="27090F9E" w14:textId="77777777" w:rsidR="00E2105C" w:rsidRPr="00D16C5B" w:rsidRDefault="00E2105C" w:rsidP="007B4ED4">
      <w:pPr>
        <w:shd w:val="clear" w:color="auto" w:fill="FFFFFF"/>
        <w:spacing w:beforeLines="60" w:before="144"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Eines kann der Fall sein oder nicht der Fall sein und alles übrige gleich bleiben.</w:t>
      </w:r>
    </w:p>
    <w:p w14:paraId="03B77DB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Something can either be the case or not be the case while everything else remains the same.</w:t>
      </w:r>
    </w:p>
    <w:bookmarkEnd w:id="0"/>
    <w:p w14:paraId="11723531" w14:textId="31361B0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w:t>
      </w:r>
      <w:r w:rsidRPr="00D16C5B">
        <w:rPr>
          <w:rFonts w:ascii="Georgia" w:eastAsia="Times New Roman" w:hAnsi="Georgia" w:cs="Times New Roman"/>
          <w:sz w:val="28"/>
          <w:szCs w:val="28"/>
          <w:lang w:val="de-DE"/>
        </w:rPr>
        <w:t xml:space="preserve"> </w:t>
      </w:r>
    </w:p>
    <w:p w14:paraId="2F827EA4" w14:textId="77777777" w:rsidR="00E2105C" w:rsidRPr="00D16C5B" w:rsidRDefault="00E2105C" w:rsidP="007B4ED4">
      <w:pPr>
        <w:shd w:val="clear" w:color="auto" w:fill="FFFFFF"/>
        <w:spacing w:beforeLines="60" w:before="144"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der Fall ist, die Tatsache, ist das Bestehen von Sachverhalten.</w:t>
      </w:r>
    </w:p>
    <w:p w14:paraId="11BBFC0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is the case—a fact—is the obtaining of states of affairs.</w:t>
      </w:r>
    </w:p>
    <w:p w14:paraId="7BA29C62" w14:textId="315E82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w:t>
      </w:r>
      <w:r w:rsidRPr="00D16C5B">
        <w:rPr>
          <w:rFonts w:ascii="Georgia" w:eastAsia="Times New Roman" w:hAnsi="Georgia" w:cs="Times New Roman"/>
          <w:sz w:val="28"/>
          <w:szCs w:val="28"/>
          <w:lang w:val="de-DE"/>
        </w:rPr>
        <w:t xml:space="preserve"> </w:t>
      </w:r>
    </w:p>
    <w:p w14:paraId="285647CD" w14:textId="6C66D5DB" w:rsidR="00E2105C" w:rsidRPr="00D16C5B" w:rsidRDefault="00E2105C" w:rsidP="00625D6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Der Sachverhalt ist eine Verbindung von Gegenständen. </w:t>
      </w:r>
      <w:r w:rsidRPr="00D16C5B">
        <w:rPr>
          <w:rFonts w:ascii="Georgia" w:eastAsia="Times New Roman" w:hAnsi="Georgia" w:cs="Times New Roman"/>
          <w:sz w:val="28"/>
          <w:szCs w:val="28"/>
        </w:rPr>
        <w:t>(Sachen, Dingen.)</w:t>
      </w:r>
    </w:p>
    <w:p w14:paraId="63B8BE8A" w14:textId="77777777" w:rsidR="00EF4F89" w:rsidRDefault="00E2105C" w:rsidP="00467885">
      <w:pPr>
        <w:shd w:val="clear" w:color="auto" w:fill="FFFFFF"/>
        <w:spacing w:before="60" w:afterLines="60" w:after="144" w:line="240" w:lineRule="auto"/>
        <w:rPr>
          <w:rFonts w:ascii="Georgia" w:eastAsia="Times New Roman" w:hAnsi="Georgia" w:cs="Times New Roman"/>
          <w:sz w:val="28"/>
          <w:szCs w:val="28"/>
        </w:rPr>
      </w:pPr>
      <w:bookmarkStart w:id="1" w:name="_Hlk42003139"/>
      <w:r w:rsidRPr="00D16C5B">
        <w:rPr>
          <w:rFonts w:ascii="Georgia" w:eastAsia="Times New Roman" w:hAnsi="Georgia" w:cs="Times New Roman"/>
          <w:sz w:val="28"/>
          <w:szCs w:val="28"/>
        </w:rPr>
        <w:lastRenderedPageBreak/>
        <w:t>A state of affairs is a combination of objects (items, things).</w:t>
      </w:r>
    </w:p>
    <w:bookmarkEnd w:id="1"/>
    <w:p w14:paraId="110D420A" w14:textId="73C18FD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2.011</w:t>
      </w:r>
      <w:r w:rsidRPr="00D16C5B">
        <w:rPr>
          <w:rFonts w:ascii="Georgia" w:eastAsia="Times New Roman" w:hAnsi="Georgia" w:cs="Times New Roman"/>
          <w:sz w:val="28"/>
          <w:szCs w:val="28"/>
          <w:lang w:val="de-DE"/>
        </w:rPr>
        <w:t xml:space="preserve"> </w:t>
      </w:r>
    </w:p>
    <w:p w14:paraId="44AB46C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dem Ding wesentlich, der Bestandteil eines Sachverhaltes sein zu können.</w:t>
      </w:r>
    </w:p>
    <w:p w14:paraId="66D3AC0D" w14:textId="77777777" w:rsidR="00EF4F89" w:rsidRDefault="00E2105C" w:rsidP="00467885">
      <w:pPr>
        <w:widowControl w:val="0"/>
        <w:autoSpaceDE w:val="0"/>
        <w:autoSpaceDN w:val="0"/>
        <w:spacing w:beforeLines="35" w:before="84" w:after="0" w:line="240" w:lineRule="auto"/>
        <w:rPr>
          <w:rFonts w:ascii="Georgia" w:eastAsia="Georgia" w:hAnsi="Georgia" w:cs="Georgia"/>
          <w:sz w:val="28"/>
          <w:szCs w:val="28"/>
          <w:lang w:eastAsia="de-AT" w:bidi="de-AT"/>
        </w:rPr>
      </w:pPr>
      <w:r w:rsidRPr="00D16C5B">
        <w:rPr>
          <w:rFonts w:ascii="Georgia" w:eastAsia="Georgia" w:hAnsi="Georgia" w:cs="Georgia"/>
          <w:sz w:val="28"/>
          <w:szCs w:val="28"/>
          <w:lang w:eastAsia="de-AT" w:bidi="de-AT"/>
        </w:rPr>
        <w:t>It is in the nature of a thing that it can be a constituent of a state of affairs.</w:t>
      </w:r>
    </w:p>
    <w:p w14:paraId="79C8507B" w14:textId="4172A9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w:t>
      </w:r>
      <w:r w:rsidRPr="00D16C5B">
        <w:rPr>
          <w:rFonts w:ascii="Georgia" w:eastAsia="Times New Roman" w:hAnsi="Georgia" w:cs="Times New Roman"/>
          <w:sz w:val="28"/>
          <w:szCs w:val="28"/>
          <w:lang w:val="de-DE"/>
        </w:rPr>
        <w:t xml:space="preserve"> </w:t>
      </w:r>
    </w:p>
    <w:p w14:paraId="78342F55" w14:textId="77777777" w:rsidR="00E2105C" w:rsidRPr="00D16C5B" w:rsidRDefault="00E2105C" w:rsidP="00467885">
      <w:pPr>
        <w:shd w:val="clear" w:color="auto" w:fill="FFFFFF"/>
        <w:spacing w:before="60" w:afterLines="60" w:after="144" w:line="240" w:lineRule="auto"/>
        <w:rPr>
          <w:rFonts w:ascii="Georgia" w:eastAsia="Georgia" w:hAnsi="Georgia" w:cs="Georgia"/>
          <w:sz w:val="28"/>
          <w:szCs w:val="28"/>
          <w:lang w:val="de-DE" w:eastAsia="de-AT" w:bidi="de-AT"/>
        </w:rPr>
      </w:pPr>
      <w:r w:rsidRPr="00D16C5B">
        <w:rPr>
          <w:rFonts w:ascii="Georgia" w:eastAsia="Times New Roman" w:hAnsi="Georgia" w:cs="Times New Roman"/>
          <w:sz w:val="28"/>
          <w:szCs w:val="28"/>
          <w:lang w:val="de-DE"/>
        </w:rPr>
        <w:t xml:space="preserve">In der Logik ist nichts zufällig: Wenn das Ding im Sachverhalt vorkommen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so muss die Möglichkeit des Sachverhaltes im Ding bereits präjudiziert sein.</w:t>
      </w:r>
      <w:r w:rsidRPr="00D16C5B">
        <w:rPr>
          <w:rFonts w:ascii="Georgia" w:eastAsia="Georgia" w:hAnsi="Georgia" w:cs="Georgia"/>
          <w:sz w:val="28"/>
          <w:szCs w:val="28"/>
          <w:lang w:val="de-DE" w:eastAsia="de-AT" w:bidi="de-AT"/>
        </w:rPr>
        <w:t xml:space="preserve"> </w:t>
      </w:r>
    </w:p>
    <w:p w14:paraId="7D119344" w14:textId="1575ECB3" w:rsidR="00EF4F89" w:rsidRDefault="00E2105C" w:rsidP="004678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logic nothing is </w:t>
      </w:r>
      <w:r w:rsidR="00BC6754">
        <w:rPr>
          <w:rFonts w:ascii="Georgia" w:eastAsia="Times New Roman" w:hAnsi="Georgia" w:cs="Times New Roman"/>
          <w:sz w:val="28"/>
          <w:szCs w:val="28"/>
        </w:rPr>
        <w:t>coincid</w:t>
      </w:r>
      <w:r w:rsidRPr="00D16C5B">
        <w:rPr>
          <w:rFonts w:ascii="Georgia" w:eastAsia="Times New Roman" w:hAnsi="Georgia" w:cs="Times New Roman"/>
          <w:sz w:val="28"/>
          <w:szCs w:val="28"/>
        </w:rPr>
        <w:t>en</w:t>
      </w:r>
      <w:r w:rsidR="001561F0">
        <w:rPr>
          <w:rFonts w:ascii="Georgia" w:eastAsia="Times New Roman" w:hAnsi="Georgia" w:cs="Times New Roman"/>
          <w:sz w:val="28"/>
          <w:szCs w:val="28"/>
        </w:rPr>
        <w:t>tal</w:t>
      </w:r>
      <w:r w:rsidRPr="00D16C5B">
        <w:rPr>
          <w:rFonts w:ascii="Georgia" w:eastAsia="Times New Roman" w:hAnsi="Georgia" w:cs="Times New Roman"/>
          <w:sz w:val="28"/>
          <w:szCs w:val="28"/>
        </w:rPr>
        <w:t xml:space="preserve">: if a thing </w:t>
      </w:r>
      <w:r w:rsidRPr="00D16C5B">
        <w:rPr>
          <w:rFonts w:ascii="Georgia" w:eastAsia="Times New Roman" w:hAnsi="Georgia" w:cs="Times New Roman"/>
          <w:i/>
          <w:iCs/>
          <w:sz w:val="28"/>
          <w:szCs w:val="28"/>
        </w:rPr>
        <w:t>can</w:t>
      </w:r>
      <w:r w:rsidRPr="00D16C5B">
        <w:rPr>
          <w:rFonts w:ascii="Georgia" w:eastAsia="Times New Roman" w:hAnsi="Georgia" w:cs="Times New Roman"/>
          <w:sz w:val="28"/>
          <w:szCs w:val="28"/>
        </w:rPr>
        <w:t xml:space="preserve"> occur in a state of affairs, the possibility of the state of affairs must already be foreshadowed in the thing.</w:t>
      </w:r>
    </w:p>
    <w:p w14:paraId="521672B2" w14:textId="617C6A9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2.0121</w:t>
      </w:r>
      <w:r w:rsidRPr="00D16C5B">
        <w:rPr>
          <w:rFonts w:ascii="Georgia" w:eastAsia="Times New Roman" w:hAnsi="Georgia" w:cs="Times New Roman"/>
          <w:sz w:val="28"/>
          <w:szCs w:val="28"/>
          <w:lang w:val="de-DE"/>
        </w:rPr>
        <w:t xml:space="preserve"> </w:t>
      </w:r>
    </w:p>
    <w:p w14:paraId="423AF61F" w14:textId="17F246E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erschiene gleichsam als Zufall, wenn dem Ding, das allein für sich bestehen könnte, nachträglich eine Sachlage passen würde.</w:t>
      </w:r>
    </w:p>
    <w:p w14:paraId="6B00ECD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die Dinge in Sachverhalten vorkommen können, so muss dies schon in ihnen liegen.</w:t>
      </w:r>
    </w:p>
    <w:p w14:paraId="1D8AA4F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(Etwas Logisches kann nicht nur-möglich sein. Die Logik handelt von jeder Möglichkeit und alle Möglichkeiten sind ihre Tatsachen.)</w:t>
      </w:r>
    </w:p>
    <w:p w14:paraId="6AE73553" w14:textId="09EE5E3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Wie wir uns räumliche Gegenstände überhaupt nicht außerhalb des Raumes, zeitliche nicht außerhalb der Zeit denken können, so können </w:t>
      </w:r>
      <w:r w:rsidR="00351E2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 xml:space="preserve">wir uns </w:t>
      </w:r>
      <w:r w:rsidRPr="00D16C5B">
        <w:rPr>
          <w:rFonts w:ascii="Georgia" w:eastAsia="Times New Roman" w:hAnsi="Georgia" w:cs="Times New Roman"/>
          <w:i/>
          <w:iCs/>
          <w:sz w:val="28"/>
          <w:szCs w:val="28"/>
          <w:lang w:val="de-DE"/>
        </w:rPr>
        <w:t>keinen</w:t>
      </w:r>
      <w:r w:rsidRPr="00D16C5B">
        <w:rPr>
          <w:rFonts w:ascii="Georgia" w:eastAsia="Times New Roman" w:hAnsi="Georgia" w:cs="Times New Roman"/>
          <w:sz w:val="28"/>
          <w:szCs w:val="28"/>
          <w:lang w:val="de-DE"/>
        </w:rPr>
        <w:t xml:space="preserve"> Gegenstand außerhalb der Möglichkeit seiner Verbindung mit anderen denken.</w:t>
      </w:r>
    </w:p>
    <w:p w14:paraId="3E51628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ich mir den Gegenstand im Verbande des Sachverhalts denken kann, so kann ich ihn nicht außerhalb der </w:t>
      </w:r>
      <w:r w:rsidRPr="00D16C5B">
        <w:rPr>
          <w:rFonts w:ascii="Georgia" w:eastAsia="Times New Roman" w:hAnsi="Georgia" w:cs="Times New Roman"/>
          <w:i/>
          <w:iCs/>
          <w:sz w:val="28"/>
          <w:szCs w:val="28"/>
          <w:lang w:val="de-DE"/>
        </w:rPr>
        <w:t>Möglichkeit</w:t>
      </w:r>
      <w:r w:rsidRPr="00D16C5B">
        <w:rPr>
          <w:rFonts w:ascii="Georgia" w:eastAsia="Times New Roman" w:hAnsi="Georgia" w:cs="Times New Roman"/>
          <w:sz w:val="28"/>
          <w:szCs w:val="28"/>
          <w:lang w:val="de-DE"/>
        </w:rPr>
        <w:t xml:space="preserve"> dieses Verbandes denken.</w:t>
      </w:r>
    </w:p>
    <w:p w14:paraId="535650BE" w14:textId="5F00F229" w:rsidR="00E2105C" w:rsidRPr="00D16C5B" w:rsidRDefault="00E2105C" w:rsidP="00D523B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would, so to speak, seem like a</w:t>
      </w:r>
      <w:r w:rsidR="001561F0">
        <w:rPr>
          <w:rFonts w:ascii="Georgia" w:eastAsia="Times New Roman" w:hAnsi="Georgia" w:cs="Times New Roman"/>
          <w:sz w:val="28"/>
          <w:szCs w:val="28"/>
        </w:rPr>
        <w:t xml:space="preserve"> coincidence</w:t>
      </w:r>
      <w:r w:rsidRPr="00D16C5B">
        <w:rPr>
          <w:rFonts w:ascii="Georgia" w:eastAsia="Times New Roman" w:hAnsi="Georgia" w:cs="Times New Roman"/>
          <w:sz w:val="28"/>
          <w:szCs w:val="28"/>
        </w:rPr>
        <w:t xml:space="preserve"> if, once everything is given, </w:t>
      </w:r>
      <w:r w:rsidR="001561F0" w:rsidRPr="00D16C5B">
        <w:rPr>
          <w:rFonts w:ascii="Georgia" w:eastAsia="Times New Roman" w:hAnsi="Georgia" w:cs="Times New Roman"/>
          <w:sz w:val="28"/>
          <w:szCs w:val="28"/>
        </w:rPr>
        <w:t xml:space="preserve">a state of things fitted </w:t>
      </w:r>
      <w:r w:rsidRPr="00D16C5B">
        <w:rPr>
          <w:rFonts w:ascii="Georgia" w:eastAsia="Times New Roman" w:hAnsi="Georgia" w:cs="Times New Roman"/>
          <w:sz w:val="28"/>
          <w:szCs w:val="28"/>
        </w:rPr>
        <w:t xml:space="preserve">a thing that could exist all by itself </w:t>
      </w:r>
      <w:r w:rsidR="001561F0">
        <w:rPr>
          <w:rFonts w:ascii="Georgia" w:eastAsia="Times New Roman" w:hAnsi="Georgia" w:cs="Times New Roman"/>
          <w:sz w:val="28"/>
          <w:szCs w:val="28"/>
        </w:rPr>
        <w:t>(</w:t>
      </w:r>
      <w:r w:rsidRPr="00D16C5B">
        <w:rPr>
          <w:rFonts w:ascii="Georgia" w:eastAsia="Times New Roman" w:hAnsi="Georgia" w:cs="Times New Roman"/>
          <w:sz w:val="28"/>
          <w:szCs w:val="28"/>
        </w:rPr>
        <w:t>in isolation</w:t>
      </w:r>
      <w:r w:rsidR="001561F0">
        <w:rPr>
          <w:rFonts w:ascii="Georgia" w:eastAsia="Times New Roman" w:hAnsi="Georgia" w:cs="Times New Roman"/>
          <w:sz w:val="28"/>
          <w:szCs w:val="28"/>
        </w:rPr>
        <w:t>)</w:t>
      </w:r>
      <w:r w:rsidRPr="00D16C5B">
        <w:rPr>
          <w:rFonts w:ascii="Georgia" w:eastAsia="Times New Roman" w:hAnsi="Georgia" w:cs="Times New Roman"/>
          <w:sz w:val="28"/>
          <w:szCs w:val="28"/>
        </w:rPr>
        <w:t>.</w:t>
      </w:r>
    </w:p>
    <w:p w14:paraId="5CE33895" w14:textId="766D651F" w:rsidR="00E2105C" w:rsidRPr="00D16C5B" w:rsidRDefault="00E2105C" w:rsidP="002A31A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things can occur in states of affairs, this must be built into them.</w:t>
      </w:r>
    </w:p>
    <w:p w14:paraId="305427F4" w14:textId="2F2DA8C6" w:rsidR="00E2105C" w:rsidRPr="00D16C5B" w:rsidRDefault="00E2105C" w:rsidP="002A31A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is logical cannot be </w:t>
      </w:r>
      <w:r w:rsidRPr="00D16C5B">
        <w:rPr>
          <w:rFonts w:ascii="Georgia" w:eastAsia="Times New Roman" w:hAnsi="Georgia" w:cs="Times New Roman"/>
          <w:i/>
          <w:iCs/>
          <w:sz w:val="28"/>
          <w:szCs w:val="28"/>
        </w:rPr>
        <w:t>merely</w:t>
      </w:r>
      <w:r w:rsidRPr="00D16C5B">
        <w:rPr>
          <w:rFonts w:ascii="Georgia" w:eastAsia="Times New Roman" w:hAnsi="Georgia" w:cs="Times New Roman"/>
          <w:sz w:val="28"/>
          <w:szCs w:val="28"/>
        </w:rPr>
        <w:t xml:space="preserve"> possible. Logic deals with every possibility, and all possibilities are its facts.)</w:t>
      </w:r>
    </w:p>
    <w:p w14:paraId="4FF209A9" w14:textId="4602578B" w:rsidR="00E2105C" w:rsidRPr="001561F0" w:rsidRDefault="00E2105C" w:rsidP="00016A6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Just as we cannot in the least </w:t>
      </w:r>
      <w:r w:rsidR="001561F0">
        <w:rPr>
          <w:rFonts w:ascii="Georgia" w:eastAsia="Times New Roman" w:hAnsi="Georgia" w:cs="Times New Roman"/>
          <w:sz w:val="28"/>
          <w:szCs w:val="28"/>
        </w:rPr>
        <w:t>think</w:t>
      </w:r>
      <w:r w:rsidRPr="00D16C5B">
        <w:rPr>
          <w:rFonts w:ascii="Georgia" w:eastAsia="Times New Roman" w:hAnsi="Georgia" w:cs="Times New Roman"/>
          <w:sz w:val="28"/>
          <w:szCs w:val="28"/>
        </w:rPr>
        <w:t xml:space="preserve"> of spatial objects as being outside space nor of temporal objects as being outside time, so we cannot </w:t>
      </w:r>
      <w:r w:rsidR="001561F0">
        <w:rPr>
          <w:rFonts w:ascii="Georgia" w:eastAsia="Times New Roman" w:hAnsi="Georgia" w:cs="Times New Roman"/>
          <w:sz w:val="28"/>
          <w:szCs w:val="28"/>
        </w:rPr>
        <w:t>think</w:t>
      </w:r>
      <w:r w:rsidR="001561F0"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of </w:t>
      </w:r>
      <w:r w:rsidRPr="00D16C5B">
        <w:rPr>
          <w:rFonts w:ascii="Georgia" w:eastAsia="Times New Roman" w:hAnsi="Georgia" w:cs="Times New Roman"/>
          <w:i/>
          <w:iCs/>
          <w:sz w:val="28"/>
          <w:szCs w:val="28"/>
        </w:rPr>
        <w:t xml:space="preserve">any </w:t>
      </w:r>
      <w:r w:rsidRPr="00D16C5B">
        <w:rPr>
          <w:rFonts w:ascii="Georgia" w:eastAsia="Times New Roman" w:hAnsi="Georgia" w:cs="Times New Roman"/>
          <w:sz w:val="28"/>
          <w:szCs w:val="28"/>
        </w:rPr>
        <w:t>obj</w:t>
      </w:r>
      <w:r w:rsidRPr="001561F0">
        <w:rPr>
          <w:rFonts w:ascii="Georgia" w:eastAsia="Times New Roman" w:hAnsi="Georgia" w:cs="Times New Roman"/>
          <w:sz w:val="28"/>
          <w:szCs w:val="28"/>
        </w:rPr>
        <w:t>ect</w:t>
      </w:r>
      <w:r w:rsidR="00EB6D81" w:rsidRPr="001561F0">
        <w:rPr>
          <w:rFonts w:ascii="Georgia" w:eastAsia="Times New Roman" w:hAnsi="Georgia" w:cs="Times New Roman"/>
          <w:sz w:val="28"/>
          <w:szCs w:val="28"/>
        </w:rPr>
        <w:t xml:space="preserve"> </w:t>
      </w:r>
      <w:r w:rsidR="00F836CD" w:rsidRPr="001561F0">
        <w:rPr>
          <w:rFonts w:ascii="Georgia" w:eastAsia="Times New Roman" w:hAnsi="Georgia" w:cs="Times New Roman"/>
          <w:sz w:val="28"/>
          <w:szCs w:val="28"/>
        </w:rPr>
        <w:t xml:space="preserve">without </w:t>
      </w:r>
      <w:r w:rsidR="00EB6D81" w:rsidRPr="001561F0">
        <w:rPr>
          <w:rFonts w:ascii="Georgia" w:eastAsia="Times New Roman" w:hAnsi="Georgia" w:cs="Times New Roman"/>
          <w:sz w:val="28"/>
          <w:szCs w:val="28"/>
        </w:rPr>
        <w:t>the possibility</w:t>
      </w:r>
      <w:r w:rsidR="00EB6D81" w:rsidRPr="001561F0">
        <w:rPr>
          <w:rFonts w:ascii="Georgia" w:eastAsia="Times New Roman" w:hAnsi="Georgia" w:cs="Times New Roman"/>
          <w:i/>
          <w:iCs/>
          <w:sz w:val="28"/>
          <w:szCs w:val="28"/>
        </w:rPr>
        <w:t xml:space="preserve"> </w:t>
      </w:r>
      <w:r w:rsidR="00EB6D81" w:rsidRPr="001561F0">
        <w:rPr>
          <w:rFonts w:ascii="Georgia" w:eastAsia="Times New Roman" w:hAnsi="Georgia" w:cs="Times New Roman"/>
          <w:sz w:val="28"/>
          <w:szCs w:val="28"/>
        </w:rPr>
        <w:t>of its combining with others.</w:t>
      </w:r>
    </w:p>
    <w:p w14:paraId="1835F3BC" w14:textId="13051BA5" w:rsidR="00EF4F89" w:rsidRDefault="00E2105C" w:rsidP="00016A65">
      <w:pPr>
        <w:shd w:val="clear" w:color="auto" w:fill="FFFFFF"/>
        <w:spacing w:before="60" w:afterLines="60" w:after="144" w:line="240" w:lineRule="auto"/>
        <w:rPr>
          <w:rFonts w:ascii="Georgia" w:eastAsia="Times New Roman" w:hAnsi="Georgia" w:cs="Times New Roman"/>
          <w:sz w:val="28"/>
          <w:szCs w:val="28"/>
        </w:rPr>
      </w:pPr>
      <w:r w:rsidRPr="001561F0">
        <w:rPr>
          <w:rFonts w:ascii="Georgia" w:eastAsia="Times New Roman" w:hAnsi="Georgia" w:cs="Times New Roman"/>
          <w:sz w:val="28"/>
          <w:szCs w:val="28"/>
        </w:rPr>
        <w:lastRenderedPageBreak/>
        <w:t xml:space="preserve">If I can </w:t>
      </w:r>
      <w:r w:rsidR="001561F0" w:rsidRPr="001561F0">
        <w:rPr>
          <w:rFonts w:ascii="Georgia" w:eastAsia="Times New Roman" w:hAnsi="Georgia" w:cs="Times New Roman"/>
          <w:sz w:val="28"/>
          <w:szCs w:val="28"/>
        </w:rPr>
        <w:t xml:space="preserve">think </w:t>
      </w:r>
      <w:r w:rsidRPr="001561F0">
        <w:rPr>
          <w:rFonts w:ascii="Georgia" w:eastAsia="Times New Roman" w:hAnsi="Georgia" w:cs="Times New Roman"/>
          <w:sz w:val="28"/>
          <w:szCs w:val="28"/>
        </w:rPr>
        <w:t xml:space="preserve">of an object as figuring in the </w:t>
      </w:r>
      <w:r w:rsidR="009944CF" w:rsidRPr="001561F0">
        <w:rPr>
          <w:rFonts w:ascii="Georgia" w:eastAsia="Times New Roman" w:hAnsi="Georgia" w:cs="Times New Roman"/>
          <w:sz w:val="28"/>
          <w:szCs w:val="28"/>
        </w:rPr>
        <w:t xml:space="preserve">context </w:t>
      </w:r>
      <w:r w:rsidRPr="001561F0">
        <w:rPr>
          <w:rFonts w:ascii="Georgia" w:eastAsia="Times New Roman" w:hAnsi="Georgia" w:cs="Times New Roman"/>
          <w:sz w:val="28"/>
          <w:szCs w:val="28"/>
        </w:rPr>
        <w:t xml:space="preserve">formed by a state of affairs, I cannot </w:t>
      </w:r>
      <w:r w:rsidR="001561F0" w:rsidRPr="001561F0">
        <w:rPr>
          <w:rFonts w:ascii="Georgia" w:eastAsia="Times New Roman" w:hAnsi="Georgia" w:cs="Times New Roman"/>
          <w:sz w:val="28"/>
          <w:szCs w:val="28"/>
        </w:rPr>
        <w:t xml:space="preserve">think </w:t>
      </w:r>
      <w:r w:rsidRPr="001561F0">
        <w:rPr>
          <w:rFonts w:ascii="Georgia" w:eastAsia="Times New Roman" w:hAnsi="Georgia" w:cs="Times New Roman"/>
          <w:sz w:val="28"/>
          <w:szCs w:val="28"/>
        </w:rPr>
        <w:t>of it</w:t>
      </w:r>
      <w:r w:rsidR="00EB6D81" w:rsidRPr="001561F0">
        <w:rPr>
          <w:rFonts w:ascii="Georgia" w:eastAsia="Times New Roman" w:hAnsi="Georgia" w:cs="Times New Roman"/>
          <w:sz w:val="28"/>
          <w:szCs w:val="28"/>
        </w:rPr>
        <w:t xml:space="preserve"> </w:t>
      </w:r>
      <w:r w:rsidR="00F836CD" w:rsidRPr="001561F0">
        <w:rPr>
          <w:rFonts w:ascii="Georgia" w:eastAsia="Times New Roman" w:hAnsi="Georgia" w:cs="Times New Roman"/>
          <w:sz w:val="28"/>
          <w:szCs w:val="28"/>
        </w:rPr>
        <w:t xml:space="preserve">without </w:t>
      </w:r>
      <w:r w:rsidR="00EB6D81" w:rsidRPr="001561F0">
        <w:rPr>
          <w:rFonts w:ascii="Georgia" w:eastAsia="Times New Roman" w:hAnsi="Georgia" w:cs="Times New Roman"/>
          <w:sz w:val="28"/>
          <w:szCs w:val="28"/>
        </w:rPr>
        <w:t xml:space="preserve">the </w:t>
      </w:r>
      <w:r w:rsidR="00EB6D81" w:rsidRPr="001561F0">
        <w:rPr>
          <w:rFonts w:ascii="Georgia" w:eastAsia="Times New Roman" w:hAnsi="Georgia" w:cs="Times New Roman"/>
          <w:i/>
          <w:iCs/>
          <w:sz w:val="28"/>
          <w:szCs w:val="28"/>
        </w:rPr>
        <w:t>possibility</w:t>
      </w:r>
      <w:r w:rsidR="00EB6D81" w:rsidRPr="001561F0">
        <w:rPr>
          <w:rFonts w:ascii="Georgia" w:eastAsia="Times New Roman" w:hAnsi="Georgia" w:cs="Times New Roman"/>
          <w:sz w:val="28"/>
          <w:szCs w:val="28"/>
        </w:rPr>
        <w:t xml:space="preserve"> of this context.</w:t>
      </w:r>
    </w:p>
    <w:p w14:paraId="652EF290" w14:textId="533E4DA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2.0122</w:t>
      </w:r>
      <w:r w:rsidRPr="00D16C5B">
        <w:rPr>
          <w:rFonts w:ascii="Georgia" w:eastAsia="Times New Roman" w:hAnsi="Georgia" w:cs="Times New Roman"/>
          <w:sz w:val="28"/>
          <w:szCs w:val="28"/>
          <w:lang w:val="de-DE"/>
        </w:rPr>
        <w:t xml:space="preserve"> </w:t>
      </w:r>
    </w:p>
    <w:p w14:paraId="551C602B" w14:textId="184F0B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Ding ist selbständig, insofern es in allen </w:t>
      </w:r>
      <w:r w:rsidRPr="00D16C5B">
        <w:rPr>
          <w:rFonts w:ascii="Georgia" w:eastAsia="Times New Roman" w:hAnsi="Georgia" w:cs="Times New Roman"/>
          <w:i/>
          <w:iCs/>
          <w:sz w:val="28"/>
          <w:szCs w:val="28"/>
          <w:lang w:val="de-DE"/>
        </w:rPr>
        <w:t>möglichen</w:t>
      </w:r>
      <w:r w:rsidRPr="00D16C5B">
        <w:rPr>
          <w:rFonts w:ascii="Georgia" w:eastAsia="Times New Roman" w:hAnsi="Georgia" w:cs="Times New Roman"/>
          <w:sz w:val="28"/>
          <w:szCs w:val="28"/>
          <w:lang w:val="de-DE"/>
        </w:rPr>
        <w:t xml:space="preserve"> Sachlagen vorkommen kann, aber diese Form der Selbständigkeit ist eine Form des Zusammenhangs mit dem Sachverhalt, eine Form der Unselbständigkeit. (Es ist unmöglich, dass Worte in zwei verschiedenen Weisen auftreten, allein und im Satz.)</w:t>
      </w:r>
    </w:p>
    <w:p w14:paraId="2FF413AD" w14:textId="77777777" w:rsidR="00EF4F89" w:rsidRDefault="00E2105C" w:rsidP="00FA09E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thing is independent, insofar as it </w:t>
      </w:r>
      <w:r w:rsidRPr="00D16C5B">
        <w:rPr>
          <w:rFonts w:ascii="Georgia" w:eastAsia="Times New Roman" w:hAnsi="Georgia" w:cs="Times New Roman"/>
          <w:bCs/>
          <w:sz w:val="28"/>
          <w:szCs w:val="28"/>
        </w:rPr>
        <w:t xml:space="preserve">can occur in all </w:t>
      </w:r>
      <w:r w:rsidRPr="00D16C5B">
        <w:rPr>
          <w:rFonts w:ascii="Georgia" w:eastAsia="Times New Roman" w:hAnsi="Georgia" w:cs="Times New Roman"/>
          <w:bCs/>
          <w:i/>
          <w:iCs/>
          <w:sz w:val="28"/>
          <w:szCs w:val="28"/>
        </w:rPr>
        <w:t xml:space="preserve">possible </w:t>
      </w:r>
      <w:r w:rsidRPr="00D16C5B">
        <w:rPr>
          <w:rFonts w:ascii="Georgia" w:eastAsia="Times New Roman" w:hAnsi="Georgia" w:cs="Times New Roman"/>
          <w:bCs/>
          <w:sz w:val="28"/>
          <w:szCs w:val="28"/>
        </w:rPr>
        <w:t>states of things</w:t>
      </w:r>
      <w:r w:rsidRPr="00D16C5B">
        <w:rPr>
          <w:rFonts w:ascii="Georgia" w:eastAsia="Times New Roman" w:hAnsi="Georgia" w:cs="Times New Roman"/>
          <w:sz w:val="28"/>
          <w:szCs w:val="28"/>
        </w:rPr>
        <w:t>, but this form of independence is a form of being involved in states of affairs, a form of dependence. (It is impossible for words to appear in two different roles: isolated, and in sentences.)</w:t>
      </w:r>
    </w:p>
    <w:p w14:paraId="3CA23401" w14:textId="68D434A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2.0123</w:t>
      </w:r>
      <w:r w:rsidRPr="00D16C5B">
        <w:rPr>
          <w:rFonts w:ascii="Georgia" w:eastAsia="Times New Roman" w:hAnsi="Georgia" w:cs="Times New Roman"/>
          <w:sz w:val="28"/>
          <w:szCs w:val="28"/>
          <w:lang w:val="de-DE"/>
        </w:rPr>
        <w:t xml:space="preserve"> </w:t>
      </w:r>
    </w:p>
    <w:p w14:paraId="35B1D0C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ich den Gegenstand kenne, so kenne ich auch sämtliche Möglichkeiten seines Vorkommens in Sachverhalten.</w:t>
      </w:r>
    </w:p>
    <w:p w14:paraId="01A3F21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 solche Möglichkeit muss in der Natur des Gegenstandes liegen.)</w:t>
      </w:r>
    </w:p>
    <w:p w14:paraId="3FF4A2F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kann nicht nachträglich eine neue Möglichkeit gefunden werden.</w:t>
      </w:r>
    </w:p>
    <w:p w14:paraId="41B35B30" w14:textId="41A3B21C" w:rsidR="00E2105C" w:rsidRPr="00D16C5B" w:rsidRDefault="00E2105C" w:rsidP="0002086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Once I know an object I also know all</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the possibilities of its occurring in states of affairs. </w:t>
      </w:r>
    </w:p>
    <w:p w14:paraId="365828A4" w14:textId="77777777" w:rsidR="00E2105C" w:rsidRPr="00D16C5B" w:rsidRDefault="00E2105C" w:rsidP="0002086E">
      <w:pPr>
        <w:shd w:val="clear" w:color="auto" w:fill="FFFFFF"/>
        <w:spacing w:before="60" w:afterLines="60" w:after="144" w:line="240" w:lineRule="auto"/>
        <w:rPr>
          <w:rFonts w:ascii="Georgia" w:eastAsia="Georgia" w:hAnsi="Georgia" w:cs="Georgia"/>
          <w:sz w:val="28"/>
          <w:szCs w:val="28"/>
          <w:lang w:eastAsia="de-AT" w:bidi="de-AT"/>
        </w:rPr>
      </w:pPr>
      <w:r w:rsidRPr="00D16C5B">
        <w:rPr>
          <w:rFonts w:ascii="Georgia" w:eastAsia="Times New Roman" w:hAnsi="Georgia" w:cs="Times New Roman"/>
          <w:sz w:val="28"/>
          <w:szCs w:val="28"/>
        </w:rPr>
        <w:t>(Every such possibility must lie in the nature of the object.)</w:t>
      </w:r>
      <w:r w:rsidRPr="00D16C5B">
        <w:rPr>
          <w:rFonts w:ascii="Georgia" w:eastAsia="Georgia" w:hAnsi="Georgia" w:cs="Georgia"/>
          <w:sz w:val="28"/>
          <w:szCs w:val="28"/>
          <w:lang w:eastAsia="de-AT" w:bidi="de-AT"/>
        </w:rPr>
        <w:t xml:space="preserve"> </w:t>
      </w:r>
    </w:p>
    <w:p w14:paraId="28B79C01" w14:textId="009C8A72" w:rsidR="00EF4F89" w:rsidRPr="001561F0" w:rsidRDefault="00E2105C" w:rsidP="0002086E">
      <w:pPr>
        <w:shd w:val="clear" w:color="auto" w:fill="FFFFFF"/>
        <w:spacing w:before="60" w:afterLines="60" w:after="144" w:line="240" w:lineRule="auto"/>
        <w:rPr>
          <w:rFonts w:ascii="Georgia" w:eastAsia="Times New Roman" w:hAnsi="Georgia" w:cs="Times New Roman"/>
          <w:sz w:val="28"/>
          <w:szCs w:val="28"/>
        </w:rPr>
      </w:pPr>
      <w:bookmarkStart w:id="2" w:name="_Hlk80825177"/>
      <w:r w:rsidRPr="00D16C5B">
        <w:rPr>
          <w:rFonts w:ascii="Georgia" w:eastAsia="Times New Roman" w:hAnsi="Georgia" w:cs="Times New Roman"/>
          <w:sz w:val="28"/>
          <w:szCs w:val="28"/>
        </w:rPr>
        <w:t xml:space="preserve">A new possibility cannot </w:t>
      </w:r>
      <w:r w:rsidR="00043A8A">
        <w:rPr>
          <w:rFonts w:ascii="Georgia" w:eastAsia="Georgia" w:hAnsi="Georgia" w:cs="Georgia"/>
          <w:sz w:val="28"/>
          <w:szCs w:val="28"/>
          <w:lang w:eastAsia="de-AT" w:bidi="de-AT"/>
        </w:rPr>
        <w:t>be discovered</w:t>
      </w:r>
      <w:r w:rsidR="001561F0" w:rsidRPr="008D4788">
        <w:rPr>
          <w:rFonts w:ascii="Georgia" w:eastAsia="Georgia" w:hAnsi="Georgia" w:cs="Georgia"/>
          <w:sz w:val="28"/>
          <w:szCs w:val="28"/>
          <w:lang w:eastAsia="de-AT" w:bidi="de-AT"/>
        </w:rPr>
        <w:t xml:space="preserve"> </w:t>
      </w:r>
      <w:r w:rsidR="00043A8A">
        <w:rPr>
          <w:rFonts w:ascii="Georgia" w:eastAsia="Georgia" w:hAnsi="Georgia" w:cs="Georgia"/>
          <w:sz w:val="28"/>
          <w:szCs w:val="28"/>
          <w:lang w:eastAsia="de-AT" w:bidi="de-AT"/>
        </w:rPr>
        <w:t>after</w:t>
      </w:r>
      <w:r w:rsidR="00316941">
        <w:rPr>
          <w:rFonts w:ascii="Georgia" w:eastAsia="Georgia" w:hAnsi="Georgia" w:cs="Georgia"/>
          <w:sz w:val="28"/>
          <w:szCs w:val="28"/>
          <w:lang w:eastAsia="de-AT" w:bidi="de-AT"/>
        </w:rPr>
        <w:t>wards</w:t>
      </w:r>
      <w:r w:rsidR="001561F0" w:rsidRPr="008D4788">
        <w:rPr>
          <w:rFonts w:ascii="Georgia" w:eastAsia="Georgia" w:hAnsi="Georgia" w:cs="Georgia"/>
          <w:sz w:val="28"/>
          <w:szCs w:val="28"/>
          <w:lang w:eastAsia="de-AT" w:bidi="de-AT"/>
        </w:rPr>
        <w:t>.</w:t>
      </w:r>
    </w:p>
    <w:bookmarkEnd w:id="2"/>
    <w:p w14:paraId="0D962C1B" w14:textId="271D439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2.01231</w:t>
      </w:r>
      <w:r w:rsidRPr="00D16C5B">
        <w:rPr>
          <w:rFonts w:ascii="Georgia" w:eastAsia="Times New Roman" w:hAnsi="Georgia" w:cs="Times New Roman"/>
          <w:sz w:val="28"/>
          <w:szCs w:val="28"/>
          <w:lang w:val="de-DE"/>
        </w:rPr>
        <w:t xml:space="preserve"> </w:t>
      </w:r>
    </w:p>
    <w:p w14:paraId="35326546" w14:textId="27178D50" w:rsidR="00E2105C" w:rsidRPr="00D16C5B" w:rsidRDefault="00E2105C" w:rsidP="0002086E">
      <w:pPr>
        <w:shd w:val="clear" w:color="auto" w:fill="FFFFFF"/>
        <w:spacing w:before="60" w:afterLines="60" w:after="144" w:line="240" w:lineRule="auto"/>
        <w:rPr>
          <w:rFonts w:ascii="Georgia" w:eastAsia="Georgia" w:hAnsi="Georgia" w:cs="Georgia"/>
          <w:sz w:val="28"/>
          <w:szCs w:val="28"/>
          <w:lang w:val="de-DE" w:eastAsia="de-AT" w:bidi="de-AT"/>
        </w:rPr>
      </w:pPr>
      <w:r w:rsidRPr="00D16C5B">
        <w:rPr>
          <w:rFonts w:ascii="Georgia" w:eastAsia="Times New Roman" w:hAnsi="Georgia" w:cs="Times New Roman"/>
          <w:sz w:val="28"/>
          <w:szCs w:val="28"/>
          <w:lang w:val="de-DE"/>
        </w:rPr>
        <w:t>Um einen Gegenstand zu kennen, muss ich zwar nicht seine externen – aber ich muss alle seine internen Eigenschaften kennen.</w:t>
      </w:r>
    </w:p>
    <w:p w14:paraId="42A26C6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know an object, I need not know its external properties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but I must know all its internal properties.</w:t>
      </w:r>
    </w:p>
    <w:p w14:paraId="483DF487" w14:textId="26E88E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2.0124</w:t>
      </w:r>
      <w:r w:rsidRPr="00D16C5B">
        <w:rPr>
          <w:rFonts w:ascii="Georgia" w:eastAsia="Times New Roman" w:hAnsi="Georgia" w:cs="Times New Roman"/>
          <w:sz w:val="28"/>
          <w:szCs w:val="28"/>
          <w:lang w:val="de-DE"/>
        </w:rPr>
        <w:t xml:space="preserve"> </w:t>
      </w:r>
    </w:p>
    <w:p w14:paraId="0BDAA79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Sind alle Gegenstände gegeben, so sind damit auch alle </w:t>
      </w:r>
      <w:r w:rsidRPr="00D16C5B">
        <w:rPr>
          <w:rFonts w:ascii="Georgia" w:eastAsia="Times New Roman" w:hAnsi="Georgia" w:cs="Times New Roman"/>
          <w:i/>
          <w:iCs/>
          <w:sz w:val="28"/>
          <w:szCs w:val="28"/>
          <w:lang w:val="de-DE"/>
        </w:rPr>
        <w:t>möglichen</w:t>
      </w:r>
      <w:r w:rsidRPr="00D16C5B">
        <w:rPr>
          <w:rFonts w:ascii="Georgia" w:eastAsia="Times New Roman" w:hAnsi="Georgia" w:cs="Times New Roman"/>
          <w:sz w:val="28"/>
          <w:szCs w:val="28"/>
          <w:lang w:val="de-DE"/>
        </w:rPr>
        <w:t xml:space="preserve"> Sachverhalte gegeben.</w:t>
      </w:r>
    </w:p>
    <w:p w14:paraId="1393974F" w14:textId="77777777" w:rsidR="00EF4F89" w:rsidRDefault="00E2105C" w:rsidP="0002086E">
      <w:pPr>
        <w:widowControl w:val="0"/>
        <w:autoSpaceDE w:val="0"/>
        <w:autoSpaceDN w:val="0"/>
        <w:spacing w:beforeLines="35" w:before="84" w:after="0" w:line="240" w:lineRule="auto"/>
        <w:rPr>
          <w:rFonts w:ascii="Georgia" w:eastAsia="Georgia" w:hAnsi="Georgia" w:cs="Georgia"/>
          <w:sz w:val="28"/>
          <w:szCs w:val="28"/>
          <w:lang w:eastAsia="de-AT" w:bidi="de-AT"/>
        </w:rPr>
      </w:pPr>
      <w:r w:rsidRPr="00D16C5B">
        <w:rPr>
          <w:rFonts w:ascii="Georgia" w:eastAsia="Georgia" w:hAnsi="Georgia" w:cs="Georgia"/>
          <w:sz w:val="28"/>
          <w:szCs w:val="28"/>
          <w:lang w:eastAsia="de-AT" w:bidi="de-AT"/>
        </w:rPr>
        <w:t xml:space="preserve">If all objects are given, then all </w:t>
      </w:r>
      <w:r w:rsidRPr="00D16C5B">
        <w:rPr>
          <w:rFonts w:ascii="Georgia" w:eastAsia="Georgia" w:hAnsi="Georgia" w:cs="Georgia"/>
          <w:i/>
          <w:iCs/>
          <w:sz w:val="28"/>
          <w:szCs w:val="28"/>
          <w:lang w:eastAsia="de-AT" w:bidi="de-AT"/>
        </w:rPr>
        <w:t xml:space="preserve">possible </w:t>
      </w:r>
      <w:r w:rsidRPr="00D16C5B">
        <w:rPr>
          <w:rFonts w:ascii="Georgia" w:eastAsia="Georgia" w:hAnsi="Georgia" w:cs="Georgia"/>
          <w:sz w:val="28"/>
          <w:szCs w:val="28"/>
          <w:lang w:eastAsia="de-AT" w:bidi="de-AT"/>
        </w:rPr>
        <w:t>states of affairs are given at the same time.</w:t>
      </w:r>
    </w:p>
    <w:p w14:paraId="5E5B85A5" w14:textId="6C26478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2.013</w:t>
      </w:r>
      <w:r w:rsidRPr="00D16C5B">
        <w:rPr>
          <w:rFonts w:ascii="Georgia" w:eastAsia="Times New Roman" w:hAnsi="Georgia" w:cs="Times New Roman"/>
          <w:sz w:val="28"/>
          <w:szCs w:val="28"/>
          <w:lang w:val="de-DE"/>
        </w:rPr>
        <w:t xml:space="preserve"> </w:t>
      </w:r>
    </w:p>
    <w:p w14:paraId="78230393" w14:textId="6D7AB40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Jedes Ding ist, gleichsam, in einem Raume möglicher Sachverhalte. Diesen Raum kann ich mir leer denken, nicht aber das Ding ohne den Raum.</w:t>
      </w:r>
    </w:p>
    <w:p w14:paraId="1865A389" w14:textId="77777777" w:rsidR="00EF4F89" w:rsidRDefault="00E2105C" w:rsidP="0002086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Every thing is, as it were, in a space of possible states of affairs. I can imagine this space empty, but not the thing without the space.</w:t>
      </w:r>
    </w:p>
    <w:p w14:paraId="724D092C" w14:textId="2020764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2.0131</w:t>
      </w:r>
      <w:r w:rsidRPr="00D16C5B">
        <w:rPr>
          <w:rFonts w:ascii="Georgia" w:eastAsia="Times New Roman" w:hAnsi="Georgia" w:cs="Times New Roman"/>
          <w:sz w:val="28"/>
          <w:szCs w:val="28"/>
          <w:lang w:val="de-DE"/>
        </w:rPr>
        <w:t xml:space="preserve"> </w:t>
      </w:r>
    </w:p>
    <w:p w14:paraId="1065D70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räumliche Gegenstand muss im unendlichen Raume liegen. (Der Raumpunkt ist eine Argumentstelle.)</w:t>
      </w:r>
    </w:p>
    <w:p w14:paraId="35E8CBB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Fleck im Gesichtsfeld muss zwar nicht rot sein, aber eine Farbe muss er haben: er hat sozusagen den Farbenraum um sich. Der Ton muss </w:t>
      </w:r>
      <w:r w:rsidRPr="00D16C5B">
        <w:rPr>
          <w:rFonts w:ascii="Georgia" w:eastAsia="Times New Roman" w:hAnsi="Georgia" w:cs="Times New Roman"/>
          <w:i/>
          <w:iCs/>
          <w:sz w:val="28"/>
          <w:szCs w:val="28"/>
          <w:lang w:val="de-DE"/>
        </w:rPr>
        <w:t>eine</w:t>
      </w:r>
      <w:r w:rsidRPr="00D16C5B">
        <w:rPr>
          <w:rFonts w:ascii="Georgia" w:eastAsia="Times New Roman" w:hAnsi="Georgia" w:cs="Times New Roman"/>
          <w:sz w:val="28"/>
          <w:szCs w:val="28"/>
          <w:lang w:val="de-DE"/>
        </w:rPr>
        <w:t xml:space="preserve"> Höhe haben, der Gegenstand des Tastsinnes </w:t>
      </w:r>
      <w:r w:rsidRPr="00D16C5B">
        <w:rPr>
          <w:rFonts w:ascii="Georgia" w:eastAsia="Times New Roman" w:hAnsi="Georgia" w:cs="Times New Roman"/>
          <w:i/>
          <w:iCs/>
          <w:sz w:val="28"/>
          <w:szCs w:val="28"/>
          <w:lang w:val="de-DE"/>
        </w:rPr>
        <w:t>eine</w:t>
      </w:r>
      <w:r w:rsidRPr="00D16C5B">
        <w:rPr>
          <w:rFonts w:ascii="Georgia" w:eastAsia="Times New Roman" w:hAnsi="Georgia" w:cs="Times New Roman"/>
          <w:sz w:val="28"/>
          <w:szCs w:val="28"/>
          <w:lang w:val="de-DE"/>
        </w:rPr>
        <w:t xml:space="preserve"> Härte, usw.</w:t>
      </w:r>
    </w:p>
    <w:p w14:paraId="2A2CB3C3" w14:textId="0E3F8548" w:rsidR="00E2105C" w:rsidRPr="00D16C5B" w:rsidRDefault="00E2105C" w:rsidP="002543F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spatial object must be located in infinite space. (</w:t>
      </w:r>
      <w:r w:rsidRPr="00D16C5B">
        <w:rPr>
          <w:rFonts w:ascii="Georgia" w:eastAsia="Times New Roman" w:hAnsi="Georgia" w:cs="Times New Roman"/>
          <w:bCs/>
          <w:sz w:val="28"/>
          <w:szCs w:val="28"/>
        </w:rPr>
        <w:t>A point in space is an argument place</w:t>
      </w:r>
      <w:r w:rsidRPr="00D16C5B">
        <w:rPr>
          <w:rFonts w:ascii="Georgia" w:eastAsia="Times New Roman" w:hAnsi="Georgia" w:cs="Times New Roman"/>
          <w:sz w:val="28"/>
          <w:szCs w:val="28"/>
        </w:rPr>
        <w:t>.)</w:t>
      </w:r>
    </w:p>
    <w:p w14:paraId="12504256" w14:textId="77777777" w:rsidR="00EF4F89" w:rsidRDefault="00E2105C" w:rsidP="002543F9">
      <w:pPr>
        <w:shd w:val="clear" w:color="auto" w:fill="FFFFFF"/>
        <w:spacing w:before="60" w:afterLines="60" w:after="144" w:line="240" w:lineRule="auto"/>
        <w:rPr>
          <w:rFonts w:ascii="Georgia" w:eastAsia="Times New Roman" w:hAnsi="Georgia" w:cs="Times New Roman"/>
          <w:bCs/>
          <w:sz w:val="28"/>
          <w:szCs w:val="28"/>
        </w:rPr>
      </w:pPr>
      <w:r w:rsidRPr="00D16C5B">
        <w:rPr>
          <w:rFonts w:ascii="Georgia" w:eastAsia="Times New Roman" w:hAnsi="Georgia" w:cs="Times New Roman"/>
          <w:bCs/>
          <w:sz w:val="28"/>
          <w:szCs w:val="28"/>
        </w:rPr>
        <w:t>A spot in the visual field need not be red but it must have some</w:t>
      </w:r>
      <w:r w:rsidRPr="00D16C5B">
        <w:rPr>
          <w:rFonts w:ascii="Georgia" w:eastAsia="Times New Roman" w:hAnsi="Georgia" w:cs="Times New Roman"/>
          <w:bCs/>
          <w:i/>
          <w:iCs/>
          <w:sz w:val="28"/>
          <w:szCs w:val="28"/>
        </w:rPr>
        <w:t xml:space="preserve"> </w:t>
      </w:r>
      <w:r w:rsidRPr="00D16C5B">
        <w:rPr>
          <w:rFonts w:ascii="Georgia" w:eastAsia="Times New Roman" w:hAnsi="Georgia" w:cs="Times New Roman"/>
          <w:bCs/>
          <w:sz w:val="28"/>
          <w:szCs w:val="28"/>
        </w:rPr>
        <w:t xml:space="preserve">colour: it is, so to speak, surrounded by colour-space. Notes must have </w:t>
      </w:r>
      <w:r w:rsidRPr="00D16C5B">
        <w:rPr>
          <w:rFonts w:ascii="Georgia" w:eastAsia="Times New Roman" w:hAnsi="Georgia" w:cs="Times New Roman"/>
          <w:bCs/>
          <w:i/>
          <w:iCs/>
          <w:sz w:val="28"/>
          <w:szCs w:val="28"/>
        </w:rPr>
        <w:t xml:space="preserve">some </w:t>
      </w:r>
      <w:r w:rsidRPr="00D16C5B">
        <w:rPr>
          <w:rFonts w:ascii="Georgia" w:eastAsia="Times New Roman" w:hAnsi="Georgia" w:cs="Times New Roman"/>
          <w:bCs/>
          <w:sz w:val="28"/>
          <w:szCs w:val="28"/>
        </w:rPr>
        <w:t xml:space="preserve">pitch, tactile objects </w:t>
      </w:r>
      <w:r w:rsidRPr="00D16C5B">
        <w:rPr>
          <w:rFonts w:ascii="Georgia" w:eastAsia="Times New Roman" w:hAnsi="Georgia" w:cs="Times New Roman"/>
          <w:bCs/>
          <w:i/>
          <w:iCs/>
          <w:sz w:val="28"/>
          <w:szCs w:val="28"/>
        </w:rPr>
        <w:t xml:space="preserve">some </w:t>
      </w:r>
      <w:r w:rsidRPr="00D16C5B">
        <w:rPr>
          <w:rFonts w:ascii="Georgia" w:eastAsia="Times New Roman" w:hAnsi="Georgia" w:cs="Times New Roman"/>
          <w:bCs/>
          <w:sz w:val="28"/>
          <w:szCs w:val="28"/>
        </w:rPr>
        <w:t>degree of hardness, and so on.</w:t>
      </w:r>
    </w:p>
    <w:p w14:paraId="0E609C67" w14:textId="3EDBD3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2.014</w:t>
      </w:r>
      <w:r w:rsidRPr="00D16C5B">
        <w:rPr>
          <w:rFonts w:ascii="Georgia" w:eastAsia="Times New Roman" w:hAnsi="Georgia" w:cs="Times New Roman"/>
          <w:sz w:val="28"/>
          <w:szCs w:val="28"/>
          <w:lang w:val="de-DE"/>
        </w:rPr>
        <w:t xml:space="preserve"> </w:t>
      </w:r>
    </w:p>
    <w:p w14:paraId="2B5CC6CE" w14:textId="7DB9EC2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Gegenstände enthalten die Möglichkeit aller Sachlagen.</w:t>
      </w:r>
    </w:p>
    <w:p w14:paraId="21475F91" w14:textId="77777777" w:rsidR="00EF4F89" w:rsidRDefault="00E2105C" w:rsidP="002543F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Objects contain the possibility of all </w:t>
      </w:r>
      <w:r w:rsidRPr="00D16C5B">
        <w:rPr>
          <w:rFonts w:ascii="Georgia" w:eastAsia="Times New Roman" w:hAnsi="Georgia" w:cs="Times New Roman"/>
          <w:bCs/>
          <w:sz w:val="28"/>
          <w:szCs w:val="28"/>
        </w:rPr>
        <w:t>states of things</w:t>
      </w:r>
      <w:r w:rsidRPr="00D16C5B">
        <w:rPr>
          <w:rFonts w:ascii="Georgia" w:eastAsia="Times New Roman" w:hAnsi="Georgia" w:cs="Times New Roman"/>
          <w:sz w:val="28"/>
          <w:szCs w:val="28"/>
        </w:rPr>
        <w:t>.</w:t>
      </w:r>
    </w:p>
    <w:p w14:paraId="214386D5" w14:textId="2C0D9CD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2.0141</w:t>
      </w:r>
      <w:r w:rsidRPr="00D16C5B">
        <w:rPr>
          <w:rFonts w:ascii="Georgia" w:eastAsia="Times New Roman" w:hAnsi="Georgia" w:cs="Times New Roman"/>
          <w:sz w:val="28"/>
          <w:szCs w:val="28"/>
          <w:lang w:val="de-DE"/>
        </w:rPr>
        <w:t xml:space="preserve"> </w:t>
      </w:r>
    </w:p>
    <w:p w14:paraId="3698637C" w14:textId="294BBC6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Möglichkeit seines Vorkommens in Sachverhalten, ist die Form des Gegenstandes.</w:t>
      </w:r>
    </w:p>
    <w:p w14:paraId="4973900B" w14:textId="77777777" w:rsidR="00EF4F89" w:rsidRDefault="00E2105C" w:rsidP="006A7B9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possibility of an object’s occurring in a state of affairs is its form.</w:t>
      </w:r>
    </w:p>
    <w:p w14:paraId="0F2D582D" w14:textId="4A2A07A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w:t>
      </w:r>
      <w:r w:rsidRPr="00D16C5B">
        <w:rPr>
          <w:rFonts w:ascii="Georgia" w:eastAsia="Times New Roman" w:hAnsi="Georgia" w:cs="Times New Roman"/>
          <w:sz w:val="28"/>
          <w:szCs w:val="28"/>
          <w:lang w:val="de-DE"/>
        </w:rPr>
        <w:t xml:space="preserve"> </w:t>
      </w:r>
    </w:p>
    <w:p w14:paraId="599C7ECD" w14:textId="5632C37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Gegenstand ist einfach.</w:t>
      </w:r>
    </w:p>
    <w:p w14:paraId="01F86632" w14:textId="77777777" w:rsidR="00EF4F89" w:rsidRDefault="00E2105C" w:rsidP="006A7B94">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Objects are simple.</w:t>
      </w:r>
    </w:p>
    <w:p w14:paraId="63B9711C" w14:textId="7169C6B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2.0201</w:t>
      </w:r>
      <w:r w:rsidRPr="00D16C5B">
        <w:rPr>
          <w:rFonts w:ascii="Georgia" w:eastAsia="Times New Roman" w:hAnsi="Georgia" w:cs="Times New Roman"/>
          <w:sz w:val="28"/>
          <w:szCs w:val="28"/>
          <w:lang w:val="de-DE"/>
        </w:rPr>
        <w:t xml:space="preserve"> </w:t>
      </w:r>
    </w:p>
    <w:p w14:paraId="5C353BED" w14:textId="3683E77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 Aussage über Komplexe lässt sich in eine Aussage über deren Bestandteile und in diejenigen Sätze zerlegen, welche die Komplexe vollständig beschreiben.</w:t>
      </w:r>
    </w:p>
    <w:p w14:paraId="7AA1420B" w14:textId="77777777" w:rsidR="00EF4F89" w:rsidRDefault="00E2105C" w:rsidP="006A7B94">
      <w:pPr>
        <w:shd w:val="clear" w:color="auto" w:fill="FFFFFF"/>
        <w:spacing w:before="60" w:afterLines="60" w:after="144" w:line="240" w:lineRule="auto"/>
        <w:rPr>
          <w:rFonts w:ascii="Georgia" w:eastAsia="Times New Roman" w:hAnsi="Georgia" w:cs="Times New Roman"/>
          <w:b/>
          <w:bCs/>
          <w:sz w:val="28"/>
          <w:szCs w:val="28"/>
        </w:rPr>
      </w:pPr>
      <w:r w:rsidRPr="00D16C5B">
        <w:rPr>
          <w:rFonts w:ascii="Georgia" w:eastAsia="Times New Roman" w:hAnsi="Georgia" w:cs="Times New Roman"/>
          <w:bCs/>
          <w:sz w:val="28"/>
          <w:szCs w:val="28"/>
        </w:rPr>
        <w:t>Every statement about complexes can be broken down into a statement about their constituents and into the sentences that completely describe those complexes.</w:t>
      </w:r>
    </w:p>
    <w:p w14:paraId="0148DD80" w14:textId="3175433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2.021</w:t>
      </w:r>
      <w:r w:rsidRPr="00D16C5B">
        <w:rPr>
          <w:rFonts w:ascii="Georgia" w:eastAsia="Times New Roman" w:hAnsi="Georgia" w:cs="Times New Roman"/>
          <w:sz w:val="28"/>
          <w:szCs w:val="28"/>
          <w:lang w:val="de-DE"/>
        </w:rPr>
        <w:t xml:space="preserve"> </w:t>
      </w:r>
    </w:p>
    <w:p w14:paraId="63662847" w14:textId="63476DB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Gegenstände bilden die Substanz der Welt. Darum können sie nicht zusammengesetzt sein.</w:t>
      </w:r>
    </w:p>
    <w:p w14:paraId="2D1D1BD6" w14:textId="77777777" w:rsidR="00EF4F89" w:rsidRDefault="00E2105C" w:rsidP="00E30E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Objects form the substance of the world. This is why they cannot be composite.</w:t>
      </w:r>
    </w:p>
    <w:p w14:paraId="61240F26" w14:textId="176F8A6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2.0211</w:t>
      </w:r>
      <w:r w:rsidRPr="00D16C5B">
        <w:rPr>
          <w:rFonts w:ascii="Georgia" w:eastAsia="Times New Roman" w:hAnsi="Georgia" w:cs="Times New Roman"/>
          <w:sz w:val="28"/>
          <w:szCs w:val="28"/>
          <w:lang w:val="de-DE"/>
        </w:rPr>
        <w:t xml:space="preserve"> </w:t>
      </w:r>
    </w:p>
    <w:p w14:paraId="4F639BFA" w14:textId="08DCF618" w:rsidR="00E2105C" w:rsidRPr="00D16C5B" w:rsidRDefault="00E2105C" w:rsidP="00E30E8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Hätte die Welt keine Substanz, so würde, ob ein Satz Sinn hat, davon abhängen, ob ein anderer Satz wahr ist</w:t>
      </w:r>
      <w:bookmarkStart w:id="3" w:name="_Hlk7814644"/>
      <w:r w:rsidRPr="00D16C5B">
        <w:rPr>
          <w:rFonts w:ascii="Georgia" w:eastAsia="Times New Roman" w:hAnsi="Georgia" w:cs="Times New Roman"/>
          <w:sz w:val="28"/>
          <w:szCs w:val="28"/>
          <w:lang w:val="de-DE"/>
        </w:rPr>
        <w:t>.</w:t>
      </w:r>
    </w:p>
    <w:p w14:paraId="2ECD0998" w14:textId="77777777" w:rsidR="00EF4F89" w:rsidRDefault="00E2105C" w:rsidP="00E30E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the world had no substance, then whether a sentence made sense would depend on whether another sentence was true</w:t>
      </w:r>
      <w:bookmarkEnd w:id="3"/>
      <w:r w:rsidRPr="00D16C5B">
        <w:rPr>
          <w:rFonts w:ascii="Georgia" w:eastAsia="Times New Roman" w:hAnsi="Georgia" w:cs="Times New Roman"/>
          <w:sz w:val="28"/>
          <w:szCs w:val="28"/>
        </w:rPr>
        <w:t>.</w:t>
      </w:r>
    </w:p>
    <w:p w14:paraId="47C9E765" w14:textId="50C19DB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2.0212</w:t>
      </w:r>
      <w:r w:rsidRPr="00D16C5B">
        <w:rPr>
          <w:rFonts w:ascii="Georgia" w:eastAsia="Times New Roman" w:hAnsi="Georgia" w:cs="Times New Roman"/>
          <w:sz w:val="28"/>
          <w:szCs w:val="28"/>
          <w:lang w:val="de-DE"/>
        </w:rPr>
        <w:t xml:space="preserve"> </w:t>
      </w:r>
    </w:p>
    <w:p w14:paraId="27BEFACA" w14:textId="7669F9A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wäre dann unmöglich, ein Bild der Welt (wahr oder falsch) zu entwerfen.</w:t>
      </w:r>
    </w:p>
    <w:p w14:paraId="12C4AA73" w14:textId="77777777" w:rsidR="00EF4F89" w:rsidRDefault="00E2105C" w:rsidP="00E30E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that case it would be impossible to </w:t>
      </w:r>
      <w:r w:rsidR="004C4B82" w:rsidRPr="00D16C5B">
        <w:rPr>
          <w:rFonts w:ascii="Georgia" w:eastAsia="Times New Roman" w:hAnsi="Georgia" w:cs="Times New Roman"/>
          <w:sz w:val="28"/>
          <w:szCs w:val="28"/>
        </w:rPr>
        <w:t>outline</w:t>
      </w:r>
      <w:r w:rsidRPr="00D16C5B">
        <w:rPr>
          <w:rFonts w:ascii="Georgia" w:eastAsia="Times New Roman" w:hAnsi="Georgia" w:cs="Times New Roman"/>
          <w:sz w:val="28"/>
          <w:szCs w:val="28"/>
        </w:rPr>
        <w:t xml:space="preserve"> a picture of the world (true or false).</w:t>
      </w:r>
    </w:p>
    <w:p w14:paraId="64A7DCD7" w14:textId="0AF5CC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2.022</w:t>
      </w:r>
      <w:r w:rsidRPr="00D16C5B">
        <w:rPr>
          <w:rFonts w:ascii="Georgia" w:eastAsia="Times New Roman" w:hAnsi="Georgia" w:cs="Times New Roman"/>
          <w:sz w:val="28"/>
          <w:szCs w:val="28"/>
          <w:lang w:val="de-DE"/>
        </w:rPr>
        <w:t xml:space="preserve"> </w:t>
      </w:r>
    </w:p>
    <w:p w14:paraId="16D00C8F" w14:textId="64EBE0A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offenbar, dass auch eine von der wirklichen noch so verschieden gedachte Welt Etwas – eine Form – mit der wirklichen gemein haben muss.</w:t>
      </w:r>
    </w:p>
    <w:p w14:paraId="2A367DF8" w14:textId="77777777" w:rsidR="00EF4F89" w:rsidRDefault="00E2105C" w:rsidP="00E30E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Obviously an imagined world, however different from the real world, must have </w:t>
      </w:r>
      <w:r w:rsidRPr="00D16C5B">
        <w:rPr>
          <w:rFonts w:ascii="Georgia" w:eastAsia="Times New Roman" w:hAnsi="Georgia" w:cs="Times New Roman"/>
          <w:i/>
          <w:iCs/>
          <w:sz w:val="28"/>
          <w:szCs w:val="28"/>
        </w:rPr>
        <w:t>something</w:t>
      </w:r>
      <w:r w:rsidR="008076FE" w:rsidRPr="00D16C5B">
        <w:rPr>
          <w:rFonts w:ascii="Georgia" w:eastAsia="Times New Roman" w:hAnsi="Georgia" w:cs="Times New Roman"/>
          <w:i/>
          <w:iCs/>
          <w:sz w:val="28"/>
          <w:szCs w:val="28"/>
        </w:rPr>
        <w:t xml:space="preserve"> – </w:t>
      </w:r>
      <w:r w:rsidRPr="00D16C5B">
        <w:rPr>
          <w:rFonts w:ascii="Georgia" w:eastAsia="Times New Roman" w:hAnsi="Georgia" w:cs="Times New Roman"/>
          <w:sz w:val="28"/>
          <w:szCs w:val="28"/>
        </w:rPr>
        <w:t>a form</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in common with it.</w:t>
      </w:r>
    </w:p>
    <w:p w14:paraId="467E855E" w14:textId="1DCBB0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2.023</w:t>
      </w:r>
      <w:r w:rsidRPr="00D16C5B">
        <w:rPr>
          <w:rFonts w:ascii="Georgia" w:eastAsia="Times New Roman" w:hAnsi="Georgia" w:cs="Times New Roman"/>
          <w:sz w:val="28"/>
          <w:szCs w:val="28"/>
          <w:lang w:val="de-DE"/>
        </w:rPr>
        <w:t xml:space="preserve"> </w:t>
      </w:r>
    </w:p>
    <w:p w14:paraId="7ECF428F" w14:textId="79170F5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feste Form besteht eben aus den Gegenständen.</w:t>
      </w:r>
    </w:p>
    <w:p w14:paraId="0755673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stable form consists precisely of the objects.</w:t>
      </w:r>
    </w:p>
    <w:p w14:paraId="703958DD" w14:textId="078B555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2.0231</w:t>
      </w:r>
      <w:r w:rsidRPr="00D16C5B">
        <w:rPr>
          <w:rFonts w:ascii="Georgia" w:eastAsia="Times New Roman" w:hAnsi="Georgia" w:cs="Times New Roman"/>
          <w:sz w:val="28"/>
          <w:szCs w:val="28"/>
          <w:lang w:val="de-DE"/>
        </w:rPr>
        <w:t xml:space="preserve"> </w:t>
      </w:r>
    </w:p>
    <w:p w14:paraId="63130C4C" w14:textId="7CB3061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Substanz der Welt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xml:space="preserve"> nur eine Form und keine materiellen Eigenschaften bestimmen. Denn diese werden erst durch die Sätze dargestellt – erst durch die Konfiguration der Gegenstände gebildet.</w:t>
      </w:r>
    </w:p>
    <w:p w14:paraId="57176465" w14:textId="77777777" w:rsidR="00EF4F89" w:rsidRDefault="00E2105C" w:rsidP="00E30E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substance of the world </w:t>
      </w:r>
      <w:r w:rsidRPr="00D16C5B">
        <w:rPr>
          <w:rFonts w:ascii="Georgia" w:eastAsia="Times New Roman" w:hAnsi="Georgia" w:cs="Times New Roman"/>
          <w:i/>
          <w:iCs/>
          <w:sz w:val="28"/>
          <w:szCs w:val="28"/>
        </w:rPr>
        <w:t xml:space="preserve">can </w:t>
      </w:r>
      <w:r w:rsidRPr="00D16C5B">
        <w:rPr>
          <w:rFonts w:ascii="Georgia" w:eastAsia="Times New Roman" w:hAnsi="Georgia" w:cs="Times New Roman"/>
          <w:sz w:val="28"/>
          <w:szCs w:val="28"/>
        </w:rPr>
        <w:t>determine only a form, and not any material properties. For only when it comes to sentences do we have a way of representing these material properties–they are formed only when there is a configuration of objects.</w:t>
      </w:r>
    </w:p>
    <w:p w14:paraId="6CCB9CBE" w14:textId="72663BF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2.0232</w:t>
      </w:r>
      <w:r w:rsidRPr="00D16C5B">
        <w:rPr>
          <w:rFonts w:ascii="Georgia" w:eastAsia="Times New Roman" w:hAnsi="Georgia" w:cs="Times New Roman"/>
          <w:sz w:val="28"/>
          <w:szCs w:val="28"/>
          <w:lang w:val="de-DE"/>
        </w:rPr>
        <w:t xml:space="preserve"> </w:t>
      </w:r>
    </w:p>
    <w:p w14:paraId="719A097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Beiläufig gesprochen: Die Gegenstände sind farblos.</w:t>
      </w:r>
    </w:p>
    <w:p w14:paraId="610FDE9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bCs/>
          <w:sz w:val="28"/>
          <w:szCs w:val="28"/>
        </w:rPr>
        <w:t>Roughly speaking, objects are colourless</w:t>
      </w:r>
      <w:r w:rsidRPr="00D16C5B">
        <w:rPr>
          <w:rFonts w:ascii="Georgia" w:eastAsia="Times New Roman" w:hAnsi="Georgia" w:cs="Times New Roman"/>
          <w:sz w:val="28"/>
          <w:szCs w:val="28"/>
        </w:rPr>
        <w:t>.</w:t>
      </w:r>
    </w:p>
    <w:p w14:paraId="41E12282" w14:textId="377365A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2.0233</w:t>
      </w:r>
      <w:r w:rsidRPr="00D16C5B">
        <w:rPr>
          <w:rFonts w:ascii="Georgia" w:eastAsia="Times New Roman" w:hAnsi="Georgia" w:cs="Times New Roman"/>
          <w:sz w:val="28"/>
          <w:szCs w:val="28"/>
          <w:lang w:val="de-DE"/>
        </w:rPr>
        <w:t xml:space="preserve"> </w:t>
      </w:r>
    </w:p>
    <w:p w14:paraId="74F59B82" w14:textId="2C25326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Zwei Gegenstände von der gleichen logischen Form sind – abgesehen von ihren externen Eigenschaften – von einander nur dadurch unterschieden, dass sie verschieden sind.</w:t>
      </w:r>
    </w:p>
    <w:p w14:paraId="6480676F"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Leaving external properties aside, two objects with the same logical form are only distinct from one another in that they are different.</w:t>
      </w:r>
    </w:p>
    <w:p w14:paraId="0D5BB29B" w14:textId="38DBD4D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4" w:name="_Hlk70109729"/>
      <w:r w:rsidRPr="00D16C5B">
        <w:rPr>
          <w:rFonts w:ascii="Georgia" w:eastAsia="Times New Roman" w:hAnsi="Georgia" w:cs="Times New Roman"/>
          <w:b/>
          <w:bCs/>
          <w:sz w:val="28"/>
          <w:szCs w:val="28"/>
          <w:lang w:val="de-DE"/>
        </w:rPr>
        <w:t>2.02331</w:t>
      </w:r>
      <w:r w:rsidRPr="00D16C5B">
        <w:rPr>
          <w:rFonts w:ascii="Georgia" w:eastAsia="Times New Roman" w:hAnsi="Georgia" w:cs="Times New Roman"/>
          <w:sz w:val="28"/>
          <w:szCs w:val="28"/>
          <w:lang w:val="de-DE"/>
        </w:rPr>
        <w:t xml:space="preserve"> </w:t>
      </w:r>
    </w:p>
    <w:bookmarkEnd w:id="4"/>
    <w:p w14:paraId="11DF98D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Entweder ein Ding hat Eigenschaften, die kein anderes hat, dann kann man es ohneweiteres durch eine Beschreibung aus den anderen herausheben, und darauf hinweisen; oder aber, es gibt mehrere Dinge, die ihre sämtlichen Eigenschaften gemeinsam haben, dann ist es überhaupt unmöglich auf eines von ihnen zu zeigen.</w:t>
      </w:r>
    </w:p>
    <w:p w14:paraId="6757168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ist das Ding durch nichts hervorgehoben, so kann ich es nicht hervorheben, denn sonst ist es eben hervorgehoben.</w:t>
      </w:r>
    </w:p>
    <w:p w14:paraId="6337F8E9" w14:textId="2D0D03CA" w:rsidR="00E2105C" w:rsidRPr="00D16C5B"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Either a thing has properties not possessed by any other thing, and then we can without further ado pick it out from the others by means of a description and point it out; or, on the other hand, there are several things that have all their properties in common, in which case it is impossible tout court to point to one of them.</w:t>
      </w:r>
    </w:p>
    <w:p w14:paraId="37843CE1"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if there is nothing in virtue of which a thing stands out, I cannot make it stand out, for otherwise it would stand out anyway.</w:t>
      </w:r>
    </w:p>
    <w:p w14:paraId="2542E929" w14:textId="1308111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2.024</w:t>
      </w:r>
      <w:r w:rsidRPr="00D16C5B">
        <w:rPr>
          <w:rFonts w:ascii="Georgia" w:eastAsia="Times New Roman" w:hAnsi="Georgia" w:cs="Times New Roman"/>
          <w:sz w:val="28"/>
          <w:szCs w:val="28"/>
          <w:lang w:val="de-DE"/>
        </w:rPr>
        <w:t xml:space="preserve"> </w:t>
      </w:r>
    </w:p>
    <w:p w14:paraId="12F79D5E" w14:textId="7F5448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Substanz ist das, was unabhängig von dem was der Fall ist, besteht.</w:t>
      </w:r>
    </w:p>
    <w:p w14:paraId="5D34A525"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Substance is what persists independently of what is the case.</w:t>
      </w:r>
    </w:p>
    <w:p w14:paraId="405CDFF6" w14:textId="67204CF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2.025</w:t>
      </w:r>
      <w:r w:rsidRPr="00D16C5B">
        <w:rPr>
          <w:rFonts w:ascii="Georgia" w:eastAsia="Times New Roman" w:hAnsi="Georgia" w:cs="Times New Roman"/>
          <w:sz w:val="28"/>
          <w:szCs w:val="28"/>
          <w:lang w:val="de-DE"/>
        </w:rPr>
        <w:t xml:space="preserve"> </w:t>
      </w:r>
    </w:p>
    <w:p w14:paraId="4608BEC7" w14:textId="09170E2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ist Form und Inhalt.</w:t>
      </w:r>
    </w:p>
    <w:p w14:paraId="57B9227A"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form and content.</w:t>
      </w:r>
    </w:p>
    <w:p w14:paraId="588BAD09" w14:textId="47B0765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2.0251</w:t>
      </w:r>
      <w:r w:rsidRPr="00D16C5B">
        <w:rPr>
          <w:rFonts w:ascii="Georgia" w:eastAsia="Times New Roman" w:hAnsi="Georgia" w:cs="Times New Roman"/>
          <w:sz w:val="28"/>
          <w:szCs w:val="28"/>
          <w:lang w:val="de-DE"/>
        </w:rPr>
        <w:t xml:space="preserve"> </w:t>
      </w:r>
    </w:p>
    <w:p w14:paraId="017A1CD2" w14:textId="2B190A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Raum, Zeit und Farbe (Färbigkeit) sind Formen der Gegenstände.</w:t>
      </w:r>
    </w:p>
    <w:p w14:paraId="00F541CB"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Space, time</w:t>
      </w:r>
      <w:r w:rsidRPr="00D16C5B">
        <w:rPr>
          <w:rFonts w:ascii="Georgia" w:eastAsia="Georgia" w:hAnsi="Georgia" w:cs="Georgia"/>
          <w:bCs/>
          <w:sz w:val="28"/>
          <w:szCs w:val="28"/>
          <w:lang w:eastAsia="de-AT" w:bidi="de-AT"/>
        </w:rPr>
        <w:t xml:space="preserve"> </w:t>
      </w:r>
      <w:r w:rsidRPr="00D16C5B">
        <w:rPr>
          <w:rFonts w:ascii="Georgia" w:eastAsia="Times New Roman" w:hAnsi="Georgia" w:cs="Times New Roman"/>
          <w:bCs/>
          <w:sz w:val="28"/>
          <w:szCs w:val="28"/>
        </w:rPr>
        <w:t xml:space="preserve">and colour (colouration) </w:t>
      </w:r>
      <w:r w:rsidRPr="00D16C5B">
        <w:rPr>
          <w:rFonts w:ascii="Georgia" w:eastAsia="Times New Roman" w:hAnsi="Georgia" w:cs="Times New Roman"/>
          <w:sz w:val="28"/>
          <w:szCs w:val="28"/>
        </w:rPr>
        <w:t>are forms of objects.</w:t>
      </w:r>
    </w:p>
    <w:p w14:paraId="44B06301" w14:textId="746C7C9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2.026</w:t>
      </w:r>
      <w:r w:rsidRPr="00D16C5B">
        <w:rPr>
          <w:rFonts w:ascii="Georgia" w:eastAsia="Times New Roman" w:hAnsi="Georgia" w:cs="Times New Roman"/>
          <w:sz w:val="28"/>
          <w:szCs w:val="28"/>
          <w:lang w:val="de-DE"/>
        </w:rPr>
        <w:t xml:space="preserve"> </w:t>
      </w:r>
    </w:p>
    <w:p w14:paraId="3DD2F87A" w14:textId="04E31D5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wenn es Gegenstände gibt, kann es eine feste Form der Welt geben.</w:t>
      </w:r>
    </w:p>
    <w:p w14:paraId="32E0919F" w14:textId="77777777" w:rsidR="00EF4F89" w:rsidRDefault="00E2105C" w:rsidP="00546D2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Only if there are objects can there be a stable form of the world.</w:t>
      </w:r>
    </w:p>
    <w:p w14:paraId="619340D4" w14:textId="5BE9C9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2.027</w:t>
      </w:r>
      <w:r w:rsidRPr="00D16C5B">
        <w:rPr>
          <w:rFonts w:ascii="Georgia" w:eastAsia="Times New Roman" w:hAnsi="Georgia" w:cs="Times New Roman"/>
          <w:sz w:val="28"/>
          <w:szCs w:val="28"/>
          <w:lang w:val="de-DE"/>
        </w:rPr>
        <w:t xml:space="preserve"> </w:t>
      </w:r>
    </w:p>
    <w:p w14:paraId="692ADD0E" w14:textId="4D9511D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Feste, das Bestehende und der Gegenstand sind Eins.</w:t>
      </w:r>
    </w:p>
    <w:p w14:paraId="51F4609D" w14:textId="77777777" w:rsidR="00EF4F89" w:rsidRDefault="00E2105C" w:rsidP="0038794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What is stable, what is persistent, and what is an object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these are one.</w:t>
      </w:r>
    </w:p>
    <w:p w14:paraId="2C6F4C56" w14:textId="6C3F42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2.0271</w:t>
      </w:r>
      <w:r w:rsidRPr="00D16C5B">
        <w:rPr>
          <w:rFonts w:ascii="Georgia" w:eastAsia="Times New Roman" w:hAnsi="Georgia" w:cs="Times New Roman"/>
          <w:sz w:val="28"/>
          <w:szCs w:val="28"/>
          <w:lang w:val="de-DE"/>
        </w:rPr>
        <w:t xml:space="preserve"> </w:t>
      </w:r>
    </w:p>
    <w:p w14:paraId="44D04872" w14:textId="22D866D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Gegenstand ist das Feste, Bestehende; die Konfiguration ist das Wechselnde, Unbeständige.</w:t>
      </w:r>
    </w:p>
    <w:p w14:paraId="41A3E034" w14:textId="77777777" w:rsidR="00EF4F89" w:rsidRDefault="00E2105C" w:rsidP="0038794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Objects are what is stable and persistent; their configuration is what is changing and mutable.</w:t>
      </w:r>
    </w:p>
    <w:p w14:paraId="05782904" w14:textId="272B42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2.0272</w:t>
      </w:r>
      <w:r w:rsidRPr="00D16C5B">
        <w:rPr>
          <w:rFonts w:ascii="Georgia" w:eastAsia="Times New Roman" w:hAnsi="Georgia" w:cs="Times New Roman"/>
          <w:sz w:val="28"/>
          <w:szCs w:val="28"/>
          <w:lang w:val="de-DE"/>
        </w:rPr>
        <w:t xml:space="preserve"> </w:t>
      </w:r>
    </w:p>
    <w:p w14:paraId="6DCA2BA2" w14:textId="50930F9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Konfiguration der Gegenstände bildet den Sachverhalt.</w:t>
      </w:r>
    </w:p>
    <w:p w14:paraId="25E36470" w14:textId="77777777" w:rsidR="00EF4F89" w:rsidRDefault="00E2105C" w:rsidP="0038794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configuration of objects forms a state of affairs.</w:t>
      </w:r>
      <w:r w:rsidRPr="00D16C5B">
        <w:rPr>
          <w:rFonts w:ascii="Georgia" w:eastAsia="Times New Roman" w:hAnsi="Georgia" w:cs="Times New Roman"/>
          <w:sz w:val="28"/>
          <w:szCs w:val="28"/>
        </w:rPr>
        <w:tab/>
      </w:r>
    </w:p>
    <w:p w14:paraId="7FF8D3FE" w14:textId="46DCF65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2.03</w:t>
      </w:r>
      <w:r w:rsidRPr="00D16C5B">
        <w:rPr>
          <w:rFonts w:ascii="Georgia" w:eastAsia="Times New Roman" w:hAnsi="Georgia" w:cs="Times New Roman"/>
          <w:sz w:val="28"/>
          <w:szCs w:val="28"/>
          <w:lang w:val="de-DE"/>
        </w:rPr>
        <w:t xml:space="preserve"> </w:t>
      </w:r>
    </w:p>
    <w:p w14:paraId="07E9B814" w14:textId="70A9939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Sachverhalt hängen die Gegenstände ineinander, wie die Glieder einer Kette.</w:t>
      </w:r>
    </w:p>
    <w:p w14:paraId="15154453"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state of affairs objects are interconnected, like the links of a chain.</w:t>
      </w:r>
    </w:p>
    <w:p w14:paraId="2C479409" w14:textId="1F90E7B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2.031</w:t>
      </w:r>
      <w:r w:rsidRPr="00D16C5B">
        <w:rPr>
          <w:rFonts w:ascii="Georgia" w:eastAsia="Times New Roman" w:hAnsi="Georgia" w:cs="Times New Roman"/>
          <w:sz w:val="28"/>
          <w:szCs w:val="28"/>
          <w:lang w:val="de-DE"/>
        </w:rPr>
        <w:t xml:space="preserve"> </w:t>
      </w:r>
    </w:p>
    <w:p w14:paraId="5106DCA8" w14:textId="2350D25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Sachverhalt verhalten sich die Gegenstände in bestimmter Art und Weise zueinander.</w:t>
      </w:r>
    </w:p>
    <w:p w14:paraId="2CDA7C17"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state of affairs objects stand in certain relations to one another.</w:t>
      </w:r>
    </w:p>
    <w:p w14:paraId="0F4C0C80" w14:textId="6BEAE18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2.032</w:t>
      </w:r>
      <w:r w:rsidRPr="00D16C5B">
        <w:rPr>
          <w:rFonts w:ascii="Georgia" w:eastAsia="Times New Roman" w:hAnsi="Georgia" w:cs="Times New Roman"/>
          <w:sz w:val="28"/>
          <w:szCs w:val="28"/>
          <w:lang w:val="de-DE"/>
        </w:rPr>
        <w:t xml:space="preserve"> </w:t>
      </w:r>
    </w:p>
    <w:p w14:paraId="73883A74" w14:textId="7A06929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Art und Weise, wie die Gegenstände im Sachverhalt zusammenhängen, ist die Struktur des Sachverhaltes.</w:t>
      </w:r>
    </w:p>
    <w:p w14:paraId="634B5440"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way in which objects are connected in a state of affairs is the structure of the state of affairs.</w:t>
      </w:r>
    </w:p>
    <w:p w14:paraId="4C375792" w14:textId="54D7510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2.033</w:t>
      </w:r>
      <w:r w:rsidRPr="00D16C5B">
        <w:rPr>
          <w:rFonts w:ascii="Georgia" w:eastAsia="Times New Roman" w:hAnsi="Georgia" w:cs="Times New Roman"/>
          <w:sz w:val="28"/>
          <w:szCs w:val="28"/>
          <w:lang w:val="de-DE"/>
        </w:rPr>
        <w:t xml:space="preserve"> </w:t>
      </w:r>
    </w:p>
    <w:p w14:paraId="02275761" w14:textId="6FB0243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Form ist die Möglichkeit der Struktur.</w:t>
      </w:r>
    </w:p>
    <w:p w14:paraId="07E0F11D"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Form is the possibility of structure.</w:t>
      </w:r>
    </w:p>
    <w:p w14:paraId="3A4FE7D3" w14:textId="5BEC00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2.034</w:t>
      </w:r>
      <w:r w:rsidRPr="00D16C5B">
        <w:rPr>
          <w:rFonts w:ascii="Georgia" w:eastAsia="Times New Roman" w:hAnsi="Georgia" w:cs="Times New Roman"/>
          <w:sz w:val="28"/>
          <w:szCs w:val="28"/>
          <w:lang w:val="de-DE"/>
        </w:rPr>
        <w:t xml:space="preserve"> </w:t>
      </w:r>
    </w:p>
    <w:p w14:paraId="267D5D5A" w14:textId="45FFD46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Struktur der Tatsache besteht aus den Strukturen der Sachverhalte.</w:t>
      </w:r>
    </w:p>
    <w:p w14:paraId="0B203C47"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structure of a fact consists of the structures of states of affairs.</w:t>
      </w:r>
    </w:p>
    <w:p w14:paraId="32730C0E" w14:textId="5B8EAA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2.04</w:t>
      </w:r>
      <w:r w:rsidRPr="00D16C5B">
        <w:rPr>
          <w:rFonts w:ascii="Georgia" w:eastAsia="Times New Roman" w:hAnsi="Georgia" w:cs="Times New Roman"/>
          <w:sz w:val="28"/>
          <w:szCs w:val="28"/>
          <w:lang w:val="de-DE"/>
        </w:rPr>
        <w:t xml:space="preserve"> </w:t>
      </w:r>
    </w:p>
    <w:p w14:paraId="02A23E12" w14:textId="30D22D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Gesamtheit der bestehenden Sachverhalte ist die Welt.</w:t>
      </w:r>
    </w:p>
    <w:p w14:paraId="38F0FEE4"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totality of obtaining states of affairs is the world.</w:t>
      </w:r>
    </w:p>
    <w:p w14:paraId="2533E8DF" w14:textId="6EB5364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2.05</w:t>
      </w:r>
      <w:r w:rsidRPr="00D16C5B">
        <w:rPr>
          <w:rFonts w:ascii="Georgia" w:eastAsia="Times New Roman" w:hAnsi="Georgia" w:cs="Times New Roman"/>
          <w:sz w:val="28"/>
          <w:szCs w:val="28"/>
          <w:lang w:val="de-DE"/>
        </w:rPr>
        <w:t xml:space="preserve"> </w:t>
      </w:r>
    </w:p>
    <w:p w14:paraId="53796C8F" w14:textId="665AA00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Gesamtheit der bestehenden Sachverhalte bestimmt auch, welche Sachverhalte nicht bestehen.</w:t>
      </w:r>
    </w:p>
    <w:p w14:paraId="16DB6774"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totality of obtaining states of affairs also determines which states of affairs do not obtain.</w:t>
      </w:r>
    </w:p>
    <w:p w14:paraId="7446879B" w14:textId="106F3F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2.06</w:t>
      </w:r>
      <w:r w:rsidRPr="00D16C5B">
        <w:rPr>
          <w:rFonts w:ascii="Georgia" w:eastAsia="Times New Roman" w:hAnsi="Georgia" w:cs="Times New Roman"/>
          <w:sz w:val="28"/>
          <w:szCs w:val="28"/>
          <w:lang w:val="de-DE"/>
        </w:rPr>
        <w:t xml:space="preserve"> </w:t>
      </w:r>
    </w:p>
    <w:p w14:paraId="50CD477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Bestehen und Nichtbestehen von Sachverhalten ist die Wirklichkeit.</w:t>
      </w:r>
    </w:p>
    <w:p w14:paraId="3450AA1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Bestehen von Sachverhalten nennen wir auch eine positive, das Nichtbestehen eine negative Tatsache.)</w:t>
      </w:r>
    </w:p>
    <w:p w14:paraId="6440D12F" w14:textId="7A1C8CC0" w:rsidR="00E2105C" w:rsidRPr="00D16C5B"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obtaining </w:t>
      </w:r>
      <w:r w:rsidR="00862D83" w:rsidRPr="00D16C5B">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non-obtaining of states of affairs is reality.</w:t>
      </w:r>
    </w:p>
    <w:p w14:paraId="7DBBEF88" w14:textId="71ABC5E4"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00862D83" w:rsidRPr="00D16C5B">
        <w:rPr>
          <w:rFonts w:ascii="Georgia" w:eastAsia="Times New Roman" w:hAnsi="Georgia" w:cs="Times New Roman"/>
          <w:sz w:val="28"/>
          <w:szCs w:val="28"/>
        </w:rPr>
        <w:t>T</w:t>
      </w:r>
      <w:r w:rsidRPr="00D16C5B">
        <w:rPr>
          <w:rFonts w:ascii="Georgia" w:eastAsia="Times New Roman" w:hAnsi="Georgia" w:cs="Times New Roman"/>
          <w:sz w:val="28"/>
          <w:szCs w:val="28"/>
        </w:rPr>
        <w:t xml:space="preserve">he obtaining of states of affairs </w:t>
      </w:r>
      <w:r w:rsidR="006E34B8">
        <w:rPr>
          <w:rFonts w:ascii="Georgia" w:eastAsia="Times New Roman" w:hAnsi="Georgia" w:cs="Times New Roman"/>
          <w:sz w:val="28"/>
          <w:szCs w:val="28"/>
        </w:rPr>
        <w:t>we</w:t>
      </w:r>
      <w:r w:rsidR="00862D83" w:rsidRPr="00D16C5B">
        <w:rPr>
          <w:rFonts w:ascii="Georgia" w:eastAsia="Times New Roman" w:hAnsi="Georgia" w:cs="Times New Roman"/>
          <w:sz w:val="28"/>
          <w:szCs w:val="28"/>
        </w:rPr>
        <w:t xml:space="preserve"> also call </w:t>
      </w:r>
      <w:r w:rsidRPr="00D16C5B">
        <w:rPr>
          <w:rFonts w:ascii="Georgia" w:eastAsia="Times New Roman" w:hAnsi="Georgia" w:cs="Times New Roman"/>
          <w:sz w:val="28"/>
          <w:szCs w:val="28"/>
        </w:rPr>
        <w:t>a positive fact, and their non-obtaining a negative one.)</w:t>
      </w:r>
    </w:p>
    <w:p w14:paraId="723878C1" w14:textId="159B313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2.061</w:t>
      </w:r>
      <w:r w:rsidRPr="00D16C5B">
        <w:rPr>
          <w:rFonts w:ascii="Georgia" w:eastAsia="Times New Roman" w:hAnsi="Georgia" w:cs="Times New Roman"/>
          <w:sz w:val="28"/>
          <w:szCs w:val="28"/>
          <w:lang w:val="de-DE"/>
        </w:rPr>
        <w:t xml:space="preserve"> </w:t>
      </w:r>
    </w:p>
    <w:p w14:paraId="7B7D7E51" w14:textId="56BAE6F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Sachverhalte sind von einander unabhängig.</w:t>
      </w:r>
    </w:p>
    <w:p w14:paraId="324D6633"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States of affairs are independent of one another.</w:t>
      </w:r>
    </w:p>
    <w:p w14:paraId="1863F385" w14:textId="2DE12B7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2.062</w:t>
      </w:r>
      <w:r w:rsidRPr="00D16C5B">
        <w:rPr>
          <w:rFonts w:ascii="Georgia" w:eastAsia="Times New Roman" w:hAnsi="Georgia" w:cs="Times New Roman"/>
          <w:sz w:val="28"/>
          <w:szCs w:val="28"/>
          <w:lang w:val="de-DE"/>
        </w:rPr>
        <w:t xml:space="preserve"> </w:t>
      </w:r>
    </w:p>
    <w:p w14:paraId="4D82062A" w14:textId="68DF57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 dem Bestehen oder Nichtbestehen eines Sachverhaltes kann nicht auf das Bestehen oder Nichtbestehen eines anderen geschlossen werden.</w:t>
      </w:r>
    </w:p>
    <w:p w14:paraId="352953CD" w14:textId="77777777" w:rsidR="00EF4F89" w:rsidRDefault="00E2105C" w:rsidP="000615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It is impossible to infer the obtaining or non-obtaining of a state of affairs from the obtaining or non-obtaining of another state of affairs</w:t>
      </w:r>
      <w:r w:rsidRPr="00D16C5B">
        <w:rPr>
          <w:rFonts w:ascii="Georgia" w:eastAsia="Times New Roman" w:hAnsi="Georgia" w:cs="Times New Roman"/>
          <w:sz w:val="28"/>
          <w:szCs w:val="28"/>
        </w:rPr>
        <w:t>.</w:t>
      </w:r>
    </w:p>
    <w:p w14:paraId="103352BA" w14:textId="5E5670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2.063</w:t>
      </w:r>
      <w:r w:rsidRPr="00D16C5B">
        <w:rPr>
          <w:rFonts w:ascii="Georgia" w:eastAsia="Times New Roman" w:hAnsi="Georgia" w:cs="Times New Roman"/>
          <w:sz w:val="28"/>
          <w:szCs w:val="28"/>
          <w:lang w:val="de-DE"/>
        </w:rPr>
        <w:t xml:space="preserve"> </w:t>
      </w:r>
    </w:p>
    <w:p w14:paraId="1BF95867" w14:textId="5A87566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gesamte Wirklichkeit ist die Welt.</w:t>
      </w:r>
    </w:p>
    <w:p w14:paraId="1D692E36" w14:textId="77777777" w:rsidR="00EF4F89" w:rsidRDefault="00E2105C" w:rsidP="000D6E0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sum total of reality is the world.</w:t>
      </w:r>
    </w:p>
    <w:p w14:paraId="47C12F0D" w14:textId="0D80B3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w:t>
      </w:r>
      <w:r w:rsidRPr="00D16C5B">
        <w:rPr>
          <w:rFonts w:ascii="Georgia" w:eastAsia="Times New Roman" w:hAnsi="Georgia" w:cs="Times New Roman"/>
          <w:sz w:val="28"/>
          <w:szCs w:val="28"/>
          <w:lang w:val="de-DE"/>
        </w:rPr>
        <w:t xml:space="preserve"> </w:t>
      </w:r>
    </w:p>
    <w:p w14:paraId="5936D213" w14:textId="771E97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machen uns Bilder der Tatsachen.</w:t>
      </w:r>
    </w:p>
    <w:p w14:paraId="1C41F9BE"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bookmarkStart w:id="5" w:name="_Hlk59361864"/>
      <w:r w:rsidRPr="00D16C5B">
        <w:rPr>
          <w:rFonts w:ascii="Georgia" w:eastAsia="Times New Roman" w:hAnsi="Georgia" w:cs="Times New Roman"/>
          <w:sz w:val="28"/>
          <w:szCs w:val="28"/>
        </w:rPr>
        <w:t xml:space="preserve">We </w:t>
      </w:r>
      <w:bookmarkEnd w:id="5"/>
      <w:r w:rsidRPr="00D16C5B">
        <w:rPr>
          <w:rFonts w:ascii="Georgia" w:eastAsia="Times New Roman" w:hAnsi="Georgia" w:cs="Times New Roman"/>
          <w:sz w:val="28"/>
          <w:szCs w:val="28"/>
        </w:rPr>
        <w:t>render facts by picturing them.</w:t>
      </w:r>
    </w:p>
    <w:p w14:paraId="27260044" w14:textId="671E9B8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2.11</w:t>
      </w:r>
      <w:r w:rsidRPr="00D16C5B">
        <w:rPr>
          <w:rFonts w:ascii="Georgia" w:eastAsia="Times New Roman" w:hAnsi="Georgia" w:cs="Times New Roman"/>
          <w:sz w:val="28"/>
          <w:szCs w:val="28"/>
          <w:lang w:val="de-DE"/>
        </w:rPr>
        <w:t xml:space="preserve"> </w:t>
      </w:r>
    </w:p>
    <w:p w14:paraId="77E4F09D" w14:textId="5F5BD23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stellt die Sachlage im logischen Raume, das Bestehen und Nichtbestehen von Sachverhalten vor.</w:t>
      </w:r>
    </w:p>
    <w:p w14:paraId="41A318A5"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betokens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rPr>
        <w:t xml:space="preserve"> in logical space, the obtaining</w:t>
      </w:r>
      <w:r w:rsidR="00E906B6" w:rsidRPr="00D16C5B">
        <w:rPr>
          <w:rFonts w:ascii="Georgia" w:eastAsia="Times New Roman" w:hAnsi="Georgia" w:cs="Times New Roman"/>
          <w:sz w:val="28"/>
          <w:szCs w:val="28"/>
        </w:rPr>
        <w:t xml:space="preserve"> and </w:t>
      </w:r>
      <w:r w:rsidRPr="00D16C5B">
        <w:rPr>
          <w:rFonts w:ascii="Georgia" w:eastAsia="Times New Roman" w:hAnsi="Georgia" w:cs="Times New Roman"/>
          <w:sz w:val="28"/>
          <w:szCs w:val="28"/>
        </w:rPr>
        <w:t>non-obtaining of states of affairs.</w:t>
      </w:r>
    </w:p>
    <w:p w14:paraId="24EFB4EB" w14:textId="2A16A42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2.12</w:t>
      </w:r>
      <w:r w:rsidRPr="00D16C5B">
        <w:rPr>
          <w:rFonts w:ascii="Georgia" w:eastAsia="Times New Roman" w:hAnsi="Georgia" w:cs="Times New Roman"/>
          <w:sz w:val="28"/>
          <w:szCs w:val="28"/>
          <w:lang w:val="de-DE"/>
        </w:rPr>
        <w:t xml:space="preserve"> </w:t>
      </w:r>
    </w:p>
    <w:p w14:paraId="1AFC54D8" w14:textId="2039095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ist ein Modell der Wirklichkeit.</w:t>
      </w:r>
    </w:p>
    <w:p w14:paraId="66B95A32"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is a model of reality.</w:t>
      </w:r>
    </w:p>
    <w:p w14:paraId="5D4FA228" w14:textId="28F554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2.13</w:t>
      </w:r>
      <w:r w:rsidRPr="00D16C5B">
        <w:rPr>
          <w:rFonts w:ascii="Georgia" w:eastAsia="Times New Roman" w:hAnsi="Georgia" w:cs="Times New Roman"/>
          <w:sz w:val="28"/>
          <w:szCs w:val="28"/>
          <w:lang w:val="de-DE"/>
        </w:rPr>
        <w:t xml:space="preserve"> </w:t>
      </w:r>
    </w:p>
    <w:p w14:paraId="530CC181" w14:textId="0E5EF47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 Gegenständen entsprechen im Bilde die Elemente des Bildes.</w:t>
      </w:r>
    </w:p>
    <w:p w14:paraId="1DE49E3C"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picture, the elements of the picture correspond to the objects.</w:t>
      </w:r>
    </w:p>
    <w:p w14:paraId="2B685E10" w14:textId="6FC61A1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2.131</w:t>
      </w:r>
      <w:r w:rsidRPr="00D16C5B">
        <w:rPr>
          <w:rFonts w:ascii="Georgia" w:eastAsia="Times New Roman" w:hAnsi="Georgia" w:cs="Times New Roman"/>
          <w:sz w:val="28"/>
          <w:szCs w:val="28"/>
          <w:lang w:val="de-DE"/>
        </w:rPr>
        <w:t xml:space="preserve"> </w:t>
      </w:r>
    </w:p>
    <w:p w14:paraId="5DED4A60" w14:textId="60FFF2F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Elemente des Bildes vertreten im Bild die Gegenstände.</w:t>
      </w:r>
    </w:p>
    <w:p w14:paraId="4CC97116"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picture, the picture’s elements stand in for the objects.</w:t>
      </w:r>
    </w:p>
    <w:p w14:paraId="734B3869" w14:textId="6697133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2.14</w:t>
      </w:r>
      <w:r w:rsidRPr="00D16C5B">
        <w:rPr>
          <w:rFonts w:ascii="Georgia" w:eastAsia="Times New Roman" w:hAnsi="Georgia" w:cs="Times New Roman"/>
          <w:sz w:val="28"/>
          <w:szCs w:val="28"/>
          <w:lang w:val="de-DE"/>
        </w:rPr>
        <w:t xml:space="preserve"> </w:t>
      </w:r>
    </w:p>
    <w:p w14:paraId="27C017CC" w14:textId="542C68F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besteht darin, dass sich seine Elemente in bestimmter Art und Weise zu einander verhalten.</w:t>
      </w:r>
    </w:p>
    <w:p w14:paraId="25E87505"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constitutive of a picture that its elements stand in certain relations to one another.</w:t>
      </w:r>
    </w:p>
    <w:p w14:paraId="0F5DA622" w14:textId="67042AB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2.141</w:t>
      </w:r>
      <w:r w:rsidRPr="00D16C5B">
        <w:rPr>
          <w:rFonts w:ascii="Georgia" w:eastAsia="Times New Roman" w:hAnsi="Georgia" w:cs="Times New Roman"/>
          <w:sz w:val="28"/>
          <w:szCs w:val="28"/>
          <w:lang w:val="de-DE"/>
        </w:rPr>
        <w:t xml:space="preserve"> </w:t>
      </w:r>
    </w:p>
    <w:p w14:paraId="16BB2299" w14:textId="3406FB1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ist eine Tatsache.</w:t>
      </w:r>
    </w:p>
    <w:p w14:paraId="1E55CBDD" w14:textId="77777777" w:rsidR="00EF4F89" w:rsidRDefault="00E2105C" w:rsidP="007F71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is a fact.</w:t>
      </w:r>
    </w:p>
    <w:p w14:paraId="242AFC8F" w14:textId="61DE0AE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w:t>
      </w:r>
      <w:r w:rsidRPr="00D16C5B">
        <w:rPr>
          <w:rFonts w:ascii="Georgia" w:eastAsia="Times New Roman" w:hAnsi="Georgia" w:cs="Times New Roman"/>
          <w:sz w:val="28"/>
          <w:szCs w:val="28"/>
          <w:lang w:val="de-DE"/>
        </w:rPr>
        <w:t xml:space="preserve"> </w:t>
      </w:r>
    </w:p>
    <w:p w14:paraId="2027BD8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sich die Elemente des Bildes in bestimmter Art und Weise zu einander verhalten, stellt vor, dass sich die Sachen so zu einander verhalten.</w:t>
      </w:r>
    </w:p>
    <w:p w14:paraId="6835364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Dieser Zusammenhang der Elemente des Bildes heiße seine Struktur und ihre Möglichkeit seine Form der Abbildung.</w:t>
      </w:r>
    </w:p>
    <w:p w14:paraId="6B1E0549" w14:textId="7B852D1C" w:rsidR="00E2105C" w:rsidRPr="00D16C5B" w:rsidRDefault="00E2105C" w:rsidP="005542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specific ways in which the elements of a picture stand in relations to each other betoken that things stand in the same relations to one another.</w:t>
      </w:r>
    </w:p>
    <w:p w14:paraId="75DB202E" w14:textId="77777777" w:rsidR="00EF4F89" w:rsidRDefault="00E2105C" w:rsidP="005542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Let us call this connection between the elements of a picture its structure, and let us call the possibility of this structure the picture’s form of depiction.</w:t>
      </w:r>
    </w:p>
    <w:p w14:paraId="027B1EF4" w14:textId="5C70FE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w:t>
      </w:r>
      <w:r w:rsidRPr="00D16C5B">
        <w:rPr>
          <w:rFonts w:ascii="Georgia" w:eastAsia="Times New Roman" w:hAnsi="Georgia" w:cs="Times New Roman"/>
          <w:sz w:val="28"/>
          <w:szCs w:val="28"/>
          <w:lang w:val="de-DE"/>
        </w:rPr>
        <w:t xml:space="preserve"> </w:t>
      </w:r>
    </w:p>
    <w:p w14:paraId="485F2253" w14:textId="5BADC68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Form der Abbildung ist die Möglichkeit, dass sich die Dinge so zu einander verhalten, wie die Elemente des Bildes.</w:t>
      </w:r>
    </w:p>
    <w:p w14:paraId="14865B6A" w14:textId="6264BD6C" w:rsidR="00EF4F89" w:rsidRDefault="00C64184" w:rsidP="00872483">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The</w:t>
      </w:r>
      <w:r w:rsidR="00E2105C" w:rsidRPr="00D16C5B">
        <w:rPr>
          <w:rFonts w:ascii="Georgia" w:eastAsia="Times New Roman" w:hAnsi="Georgia" w:cs="Times New Roman"/>
          <w:sz w:val="28"/>
          <w:szCs w:val="28"/>
        </w:rPr>
        <w:t xml:space="preserve"> form </w:t>
      </w:r>
      <w:r>
        <w:rPr>
          <w:rFonts w:ascii="Georgia" w:eastAsia="Times New Roman" w:hAnsi="Georgia" w:cs="Times New Roman"/>
          <w:sz w:val="28"/>
          <w:szCs w:val="28"/>
        </w:rPr>
        <w:t xml:space="preserve">of depiction </w:t>
      </w:r>
      <w:r w:rsidR="00E2105C" w:rsidRPr="00D16C5B">
        <w:rPr>
          <w:rFonts w:ascii="Georgia" w:eastAsia="Times New Roman" w:hAnsi="Georgia" w:cs="Times New Roman"/>
          <w:sz w:val="28"/>
          <w:szCs w:val="28"/>
        </w:rPr>
        <w:t>is the possibility that things are related to one another in the same way as the elements of the picture.</w:t>
      </w:r>
    </w:p>
    <w:p w14:paraId="04B4A007" w14:textId="726E823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2.1511</w:t>
      </w:r>
      <w:r w:rsidRPr="00D16C5B">
        <w:rPr>
          <w:rFonts w:ascii="Georgia" w:eastAsia="Times New Roman" w:hAnsi="Georgia" w:cs="Times New Roman"/>
          <w:sz w:val="28"/>
          <w:szCs w:val="28"/>
          <w:lang w:val="de-DE"/>
        </w:rPr>
        <w:t xml:space="preserve"> </w:t>
      </w:r>
    </w:p>
    <w:p w14:paraId="206BD6CE" w14:textId="130F211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Bild ist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mit der Wirklichkeit verknüpft – es reicht bis zu ihr.</w:t>
      </w:r>
    </w:p>
    <w:p w14:paraId="6698A6A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In </w:t>
      </w:r>
      <w:r w:rsidRPr="00D16C5B">
        <w:rPr>
          <w:rFonts w:ascii="Georgia" w:eastAsia="Times New Roman" w:hAnsi="Georgia" w:cs="Times New Roman"/>
          <w:i/>
          <w:iCs/>
          <w:sz w:val="28"/>
          <w:szCs w:val="28"/>
        </w:rPr>
        <w:t>this</w:t>
      </w:r>
      <w:r w:rsidRPr="00D16C5B">
        <w:rPr>
          <w:rFonts w:ascii="Georgia" w:eastAsia="Times New Roman" w:hAnsi="Georgia" w:cs="Times New Roman"/>
          <w:sz w:val="28"/>
          <w:szCs w:val="28"/>
        </w:rPr>
        <w:t xml:space="preserve"> way a picture is linked to reality – it extends so far that it reaches reality.</w:t>
      </w:r>
    </w:p>
    <w:p w14:paraId="641C6165" w14:textId="016DA67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2.1512</w:t>
      </w:r>
      <w:r w:rsidRPr="00D16C5B">
        <w:rPr>
          <w:rFonts w:ascii="Georgia" w:eastAsia="Times New Roman" w:hAnsi="Georgia" w:cs="Times New Roman"/>
          <w:sz w:val="28"/>
          <w:szCs w:val="28"/>
          <w:lang w:val="de-DE"/>
        </w:rPr>
        <w:t xml:space="preserve"> </w:t>
      </w:r>
    </w:p>
    <w:p w14:paraId="2FD14140" w14:textId="067E33E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wie ein Maßstab an die Wirklichkeit angelegt.</w:t>
      </w:r>
    </w:p>
    <w:p w14:paraId="13E0A40B" w14:textId="77777777" w:rsidR="00EF4F89" w:rsidRDefault="00E2105C" w:rsidP="00BE1C1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Like a ruler, it is placed against reality</w:t>
      </w:r>
      <w:r w:rsidRPr="00D16C5B">
        <w:rPr>
          <w:rFonts w:ascii="Georgia" w:eastAsia="Times New Roman" w:hAnsi="Georgia" w:cs="Times New Roman"/>
          <w:sz w:val="28"/>
          <w:szCs w:val="28"/>
        </w:rPr>
        <w:t xml:space="preserve">.  </w:t>
      </w:r>
    </w:p>
    <w:p w14:paraId="09C0FAC3" w14:textId="093D68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2.15121</w:t>
      </w:r>
      <w:r w:rsidRPr="00D16C5B">
        <w:rPr>
          <w:rFonts w:ascii="Georgia" w:eastAsia="Times New Roman" w:hAnsi="Georgia" w:cs="Times New Roman"/>
          <w:sz w:val="28"/>
          <w:szCs w:val="28"/>
          <w:lang w:val="de-DE"/>
        </w:rPr>
        <w:t xml:space="preserve"> </w:t>
      </w:r>
    </w:p>
    <w:p w14:paraId="4B60BB65" w14:textId="27031B6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Nur die äußersten Punkte der Teilstriche </w:t>
      </w:r>
      <w:r w:rsidRPr="00D16C5B">
        <w:rPr>
          <w:rFonts w:ascii="Georgia" w:eastAsia="Times New Roman" w:hAnsi="Georgia" w:cs="Times New Roman"/>
          <w:i/>
          <w:iCs/>
          <w:sz w:val="28"/>
          <w:szCs w:val="28"/>
          <w:lang w:val="de-DE"/>
        </w:rPr>
        <w:t>berühren</w:t>
      </w:r>
      <w:r w:rsidRPr="00D16C5B">
        <w:rPr>
          <w:rFonts w:ascii="Georgia" w:eastAsia="Times New Roman" w:hAnsi="Georgia" w:cs="Times New Roman"/>
          <w:sz w:val="28"/>
          <w:szCs w:val="28"/>
          <w:lang w:val="de-DE"/>
        </w:rPr>
        <w:t xml:space="preserve"> den zu messenden Gegenstand.</w:t>
      </w:r>
    </w:p>
    <w:p w14:paraId="646145B3" w14:textId="77777777" w:rsidR="00EF4F89" w:rsidRDefault="00E2105C" w:rsidP="00BE1C1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Only the end points of the ruler’s graduation lines </w:t>
      </w:r>
      <w:r w:rsidRPr="00D16C5B">
        <w:rPr>
          <w:rFonts w:ascii="Georgia" w:eastAsia="Times New Roman" w:hAnsi="Georgia" w:cs="Times New Roman"/>
          <w:i/>
          <w:sz w:val="28"/>
          <w:szCs w:val="28"/>
        </w:rPr>
        <w:t>touch</w:t>
      </w:r>
      <w:r w:rsidRPr="00D16C5B">
        <w:rPr>
          <w:rFonts w:ascii="Georgia" w:eastAsia="Times New Roman" w:hAnsi="Georgia" w:cs="Times New Roman"/>
          <w:sz w:val="28"/>
          <w:szCs w:val="28"/>
        </w:rPr>
        <w:t xml:space="preserve"> the object to be measured.</w:t>
      </w:r>
    </w:p>
    <w:p w14:paraId="5901E024" w14:textId="2C02040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2.1513</w:t>
      </w:r>
      <w:r w:rsidRPr="00D16C5B">
        <w:rPr>
          <w:rFonts w:ascii="Georgia" w:eastAsia="Times New Roman" w:hAnsi="Georgia" w:cs="Times New Roman"/>
          <w:sz w:val="28"/>
          <w:szCs w:val="28"/>
          <w:lang w:val="de-DE"/>
        </w:rPr>
        <w:t xml:space="preserve"> </w:t>
      </w:r>
    </w:p>
    <w:p w14:paraId="3800A5BD" w14:textId="475AD92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Nach dieser Auffassung gehört also zum Bilde auch noch die abbildende Beziehung, die es zum Bild macht.</w:t>
      </w:r>
    </w:p>
    <w:p w14:paraId="40BE4634" w14:textId="68ED5FE0" w:rsidR="00627E4E" w:rsidRPr="00627E4E" w:rsidRDefault="00B22683" w:rsidP="00627E4E">
      <w:pPr>
        <w:rPr>
          <w:rFonts w:ascii="Georgia" w:eastAsia="Times New Roman" w:hAnsi="Georgia" w:cs="Times New Roman"/>
          <w:sz w:val="28"/>
          <w:szCs w:val="28"/>
        </w:rPr>
      </w:pPr>
      <w:bookmarkStart w:id="6" w:name="_Hlk46520474"/>
      <w:bookmarkStart w:id="7" w:name="_Hlk46520495"/>
      <w:r w:rsidRPr="00B22683">
        <w:rPr>
          <w:rFonts w:ascii="Georgia" w:eastAsia="Times New Roman" w:hAnsi="Georgia" w:cs="Times New Roman"/>
          <w:sz w:val="28"/>
          <w:szCs w:val="28"/>
        </w:rPr>
        <w:t>According to this view, what also forms part of a picture is a pictorial rela</w:t>
      </w:r>
      <w:r w:rsidR="00C36553">
        <w:rPr>
          <w:rFonts w:ascii="Georgia" w:eastAsia="Times New Roman" w:hAnsi="Georgia" w:cs="Times New Roman"/>
          <w:sz w:val="28"/>
          <w:szCs w:val="28"/>
        </w:rPr>
        <w:t>ti</w:t>
      </w:r>
      <w:r w:rsidRPr="00B22683">
        <w:rPr>
          <w:rFonts w:ascii="Georgia" w:eastAsia="Times New Roman" w:hAnsi="Georgia" w:cs="Times New Roman"/>
          <w:sz w:val="28"/>
          <w:szCs w:val="28"/>
        </w:rPr>
        <w:t>onship, by means of which it becomes a picture</w:t>
      </w:r>
      <w:r w:rsidR="0084374C">
        <w:rPr>
          <w:rFonts w:ascii="Georgia" w:eastAsia="Times New Roman" w:hAnsi="Georgia" w:cs="Times New Roman"/>
          <w:sz w:val="28"/>
          <w:szCs w:val="28"/>
        </w:rPr>
        <w:t>.</w:t>
      </w:r>
    </w:p>
    <w:bookmarkEnd w:id="6"/>
    <w:bookmarkEnd w:id="7"/>
    <w:p w14:paraId="0BE30347" w14:textId="02BBD6F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2.1514</w:t>
      </w:r>
      <w:r w:rsidRPr="00D16C5B">
        <w:rPr>
          <w:rFonts w:ascii="Georgia" w:eastAsia="Times New Roman" w:hAnsi="Georgia" w:cs="Times New Roman"/>
          <w:sz w:val="28"/>
          <w:szCs w:val="28"/>
          <w:lang w:val="de-DE"/>
        </w:rPr>
        <w:t xml:space="preserve"> </w:t>
      </w:r>
    </w:p>
    <w:p w14:paraId="1F017670" w14:textId="205A648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abbildende Beziehung besteht aus den Zuordnungen der Elemente des Bildes und der Sachen.</w:t>
      </w:r>
    </w:p>
    <w:p w14:paraId="47046BF1" w14:textId="160C3FBC" w:rsidR="00EF4F89" w:rsidRDefault="00E2105C" w:rsidP="00BE1C1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w:t>
      </w:r>
      <w:r w:rsidR="00627E4E" w:rsidRPr="00627E4E">
        <w:rPr>
          <w:rFonts w:ascii="Georgia" w:eastAsia="Times New Roman" w:hAnsi="Georgia" w:cs="Times New Roman"/>
          <w:sz w:val="28"/>
          <w:szCs w:val="28"/>
        </w:rPr>
        <w:t>depicting relation</w:t>
      </w:r>
      <w:r w:rsidRPr="00D16C5B">
        <w:rPr>
          <w:rFonts w:ascii="Georgia" w:eastAsia="Times New Roman" w:hAnsi="Georgia" w:cs="Times New Roman"/>
          <w:sz w:val="28"/>
          <w:szCs w:val="28"/>
        </w:rPr>
        <w:t xml:space="preserve"> consists of the assignments of the picture's elements to things.</w:t>
      </w:r>
    </w:p>
    <w:p w14:paraId="162970A5" w14:textId="633017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2.1515</w:t>
      </w:r>
      <w:r w:rsidRPr="00D16C5B">
        <w:rPr>
          <w:rFonts w:ascii="Georgia" w:eastAsia="Times New Roman" w:hAnsi="Georgia" w:cs="Times New Roman"/>
          <w:sz w:val="28"/>
          <w:szCs w:val="28"/>
          <w:lang w:val="de-DE"/>
        </w:rPr>
        <w:t xml:space="preserve"> </w:t>
      </w:r>
    </w:p>
    <w:p w14:paraId="4ED32822" w14:textId="1621EEA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Zuordnungen sind gleichsam die Fühler der Bildelemente, mit denen das Bild die Wirklichkeit berührt.</w:t>
      </w:r>
    </w:p>
    <w:p w14:paraId="1A06B783" w14:textId="77777777" w:rsidR="00EF4F89" w:rsidRDefault="00E2105C" w:rsidP="00BE1C1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These assignments are, as it were, the antennae of the picture's elements, by means of which it touches reality.</w:t>
      </w:r>
    </w:p>
    <w:p w14:paraId="15B7710D" w14:textId="0FADCFB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2.16</w:t>
      </w:r>
      <w:r w:rsidRPr="00D16C5B">
        <w:rPr>
          <w:rFonts w:ascii="Georgia" w:eastAsia="Times New Roman" w:hAnsi="Georgia" w:cs="Times New Roman"/>
          <w:sz w:val="28"/>
          <w:szCs w:val="28"/>
          <w:lang w:val="de-DE"/>
        </w:rPr>
        <w:t xml:space="preserve"> </w:t>
      </w:r>
    </w:p>
    <w:p w14:paraId="3978CB40" w14:textId="3FF9806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Tatsache muss, um Bild zu sein, etwas mit dem Abgebildeten gemeinsam haben.</w:t>
      </w:r>
    </w:p>
    <w:p w14:paraId="32F4A982" w14:textId="59D2BC47" w:rsidR="00EF4F89" w:rsidRDefault="00E2105C" w:rsidP="0029300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be a picture, a fact must have something in common with what </w:t>
      </w:r>
      <w:r w:rsidR="006B56B8">
        <w:rPr>
          <w:rFonts w:ascii="Georgia" w:eastAsia="Times New Roman" w:hAnsi="Georgia" w:cs="Times New Roman"/>
          <w:sz w:val="28"/>
          <w:szCs w:val="28"/>
        </w:rPr>
        <w:t xml:space="preserve">is </w:t>
      </w:r>
      <w:r w:rsidRPr="00D16C5B">
        <w:rPr>
          <w:rFonts w:ascii="Georgia" w:eastAsia="Times New Roman" w:hAnsi="Georgia" w:cs="Times New Roman"/>
          <w:sz w:val="28"/>
          <w:szCs w:val="28"/>
        </w:rPr>
        <w:t>depict</w:t>
      </w:r>
      <w:r w:rsidR="006B56B8">
        <w:rPr>
          <w:rFonts w:ascii="Georgia" w:eastAsia="Times New Roman" w:hAnsi="Georgia" w:cs="Times New Roman"/>
          <w:sz w:val="28"/>
          <w:szCs w:val="28"/>
        </w:rPr>
        <w:t>ed</w:t>
      </w:r>
      <w:r w:rsidRPr="00D16C5B">
        <w:rPr>
          <w:rFonts w:ascii="Georgia" w:eastAsia="Times New Roman" w:hAnsi="Georgia" w:cs="Times New Roman"/>
          <w:sz w:val="28"/>
          <w:szCs w:val="28"/>
        </w:rPr>
        <w:t>.</w:t>
      </w:r>
    </w:p>
    <w:p w14:paraId="6A1A33AF" w14:textId="0EBAE52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2.161</w:t>
      </w:r>
      <w:r w:rsidRPr="00D16C5B">
        <w:rPr>
          <w:rFonts w:ascii="Georgia" w:eastAsia="Times New Roman" w:hAnsi="Georgia" w:cs="Times New Roman"/>
          <w:sz w:val="28"/>
          <w:szCs w:val="28"/>
          <w:lang w:val="de-DE"/>
        </w:rPr>
        <w:t xml:space="preserve"> </w:t>
      </w:r>
    </w:p>
    <w:p w14:paraId="0A3DADD3" w14:textId="1DA0925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Bild und Abgebildetem muss etwas identisch sein, damit das eine überhaupt ein Bild des anderen sein kann.</w:t>
      </w:r>
    </w:p>
    <w:p w14:paraId="7B279CE8" w14:textId="77777777" w:rsidR="00EF4F89" w:rsidRDefault="00E2105C" w:rsidP="009E771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Only if a picture and what it depicts contain something identical can one of them really be a picture of the other.</w:t>
      </w:r>
    </w:p>
    <w:p w14:paraId="7B4224AE" w14:textId="6F17B27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2.17</w:t>
      </w:r>
      <w:r w:rsidRPr="00D16C5B">
        <w:rPr>
          <w:rFonts w:ascii="Georgia" w:eastAsia="Times New Roman" w:hAnsi="Georgia" w:cs="Times New Roman"/>
          <w:sz w:val="28"/>
          <w:szCs w:val="28"/>
          <w:lang w:val="de-DE"/>
        </w:rPr>
        <w:t xml:space="preserve"> </w:t>
      </w:r>
    </w:p>
    <w:p w14:paraId="33862DC9" w14:textId="6EC01DA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das Bild mit der Wirklichkeit gemein haben muss, um sie auf seine Art und Weise – richtig oder falsch – abbilden zu können, ist seine Form der Abbildung.</w:t>
      </w:r>
    </w:p>
    <w:p w14:paraId="65EB6165" w14:textId="77777777" w:rsidR="00EF4F89" w:rsidRDefault="00E2105C" w:rsidP="006B0C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a picture must share with reality, if it is to be able to depict it in the way it does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correctly or incorrectly</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is its form of depiction.</w:t>
      </w:r>
    </w:p>
    <w:p w14:paraId="3D973430" w14:textId="39BB6A5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2.171</w:t>
      </w:r>
      <w:r w:rsidRPr="00D16C5B">
        <w:rPr>
          <w:rFonts w:ascii="Georgia" w:eastAsia="Times New Roman" w:hAnsi="Georgia" w:cs="Times New Roman"/>
          <w:sz w:val="28"/>
          <w:szCs w:val="28"/>
          <w:lang w:val="de-DE"/>
        </w:rPr>
        <w:t xml:space="preserve"> </w:t>
      </w:r>
    </w:p>
    <w:p w14:paraId="6CB9E9C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kann jede Wirklichkeit abbilden, deren Form es hat.</w:t>
      </w:r>
    </w:p>
    <w:p w14:paraId="4CC0074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räumliche Bild alles Räumliche, das farbige alles Farbige, etc.</w:t>
      </w:r>
    </w:p>
    <w:p w14:paraId="595EA3DF" w14:textId="12045F13" w:rsidR="00E2105C" w:rsidRPr="00D16C5B" w:rsidRDefault="00E2105C" w:rsidP="006B0C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picture can depict any reality whose form it has. </w:t>
      </w:r>
    </w:p>
    <w:p w14:paraId="3CA590D8" w14:textId="77777777" w:rsidR="00EF4F89" w:rsidRDefault="00E2105C" w:rsidP="006B0C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spatial picture, anything spatial, a coloured one, anything coloured, etc.</w:t>
      </w:r>
    </w:p>
    <w:p w14:paraId="705DA4AC" w14:textId="7DE45BE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2.172</w:t>
      </w:r>
      <w:r w:rsidRPr="00D16C5B">
        <w:rPr>
          <w:rFonts w:ascii="Georgia" w:eastAsia="Times New Roman" w:hAnsi="Georgia" w:cs="Times New Roman"/>
          <w:sz w:val="28"/>
          <w:szCs w:val="28"/>
          <w:lang w:val="de-DE"/>
        </w:rPr>
        <w:t xml:space="preserve"> </w:t>
      </w:r>
    </w:p>
    <w:p w14:paraId="5383610E" w14:textId="026F602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Seine Form der Abbildung aber, kann das Bild nicht abbilden; es weist sie auf.</w:t>
      </w:r>
    </w:p>
    <w:p w14:paraId="7818E7E8" w14:textId="51F98C45" w:rsidR="00EF4F89" w:rsidRDefault="00E2105C" w:rsidP="005F54E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 picture cannot, however, depict its own form of depiction: it </w:t>
      </w:r>
      <w:r w:rsidR="00DF2C54">
        <w:rPr>
          <w:rFonts w:ascii="Georgia" w:eastAsia="Times New Roman" w:hAnsi="Georgia" w:cs="Times New Roman"/>
          <w:sz w:val="28"/>
          <w:szCs w:val="28"/>
          <w:lang w:bidi="en-US"/>
        </w:rPr>
        <w:t>displays</w:t>
      </w:r>
      <w:r w:rsidRPr="00D16C5B">
        <w:rPr>
          <w:rFonts w:ascii="Georgia" w:eastAsia="Times New Roman" w:hAnsi="Georgia" w:cs="Times New Roman"/>
          <w:sz w:val="28"/>
          <w:szCs w:val="28"/>
          <w:lang w:bidi="en-US"/>
        </w:rPr>
        <w:t xml:space="preserve"> this form</w:t>
      </w:r>
      <w:r w:rsidRPr="00D16C5B">
        <w:rPr>
          <w:rFonts w:ascii="Georgia" w:eastAsia="Times New Roman" w:hAnsi="Georgia" w:cs="Times New Roman"/>
          <w:sz w:val="28"/>
          <w:szCs w:val="28"/>
        </w:rPr>
        <w:t>.</w:t>
      </w:r>
    </w:p>
    <w:p w14:paraId="722F389D" w14:textId="36B27AA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2.173</w:t>
      </w:r>
      <w:r w:rsidRPr="00D16C5B">
        <w:rPr>
          <w:rFonts w:ascii="Georgia" w:eastAsia="Times New Roman" w:hAnsi="Georgia" w:cs="Times New Roman"/>
          <w:sz w:val="28"/>
          <w:szCs w:val="28"/>
          <w:lang w:val="de-DE"/>
        </w:rPr>
        <w:t xml:space="preserve"> </w:t>
      </w:r>
    </w:p>
    <w:p w14:paraId="189BD9C5" w14:textId="5EA1A23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stellt sein Objekt von außerhalb dar (sein Standpunkt ist seine Form der Darstellung), darum stellt das Bild sein Objekt richtig oder falsch dar.</w:t>
      </w:r>
    </w:p>
    <w:p w14:paraId="17039851" w14:textId="77777777" w:rsidR="00EF4F89" w:rsidRDefault="00E2105C" w:rsidP="005F54E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 picture represents its subject from the outside (its standpoint is its form of representation), and this is why it represents its subject correctly or incorrectly</w:t>
      </w:r>
      <w:r w:rsidRPr="00D16C5B">
        <w:rPr>
          <w:rFonts w:ascii="Georgia" w:eastAsia="Times New Roman" w:hAnsi="Georgia" w:cs="Times New Roman"/>
          <w:sz w:val="28"/>
          <w:szCs w:val="28"/>
        </w:rPr>
        <w:t>.</w:t>
      </w:r>
    </w:p>
    <w:p w14:paraId="2DFE226D" w14:textId="6E859DC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2.174</w:t>
      </w:r>
      <w:r w:rsidRPr="00D16C5B">
        <w:rPr>
          <w:rFonts w:ascii="Georgia" w:eastAsia="Times New Roman" w:hAnsi="Georgia" w:cs="Times New Roman"/>
          <w:sz w:val="28"/>
          <w:szCs w:val="28"/>
          <w:lang w:val="de-DE"/>
        </w:rPr>
        <w:t xml:space="preserve"> </w:t>
      </w:r>
    </w:p>
    <w:p w14:paraId="097B6A7F" w14:textId="5AD59A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kann sich aber nicht außerhalb seiner Form der Darstellung stellen.</w:t>
      </w:r>
    </w:p>
    <w:p w14:paraId="4705E2EE"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 picture cannot, however, place itself outside its form of representation</w:t>
      </w:r>
      <w:r w:rsidRPr="00D16C5B">
        <w:rPr>
          <w:rFonts w:ascii="Georgia" w:eastAsia="Times New Roman" w:hAnsi="Georgia" w:cs="Times New Roman"/>
          <w:sz w:val="28"/>
          <w:szCs w:val="28"/>
        </w:rPr>
        <w:t>.</w:t>
      </w:r>
    </w:p>
    <w:p w14:paraId="5EB134C5" w14:textId="7FF722F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2.18</w:t>
      </w:r>
      <w:r w:rsidRPr="00D16C5B">
        <w:rPr>
          <w:rFonts w:ascii="Georgia" w:eastAsia="Times New Roman" w:hAnsi="Georgia" w:cs="Times New Roman"/>
          <w:sz w:val="28"/>
          <w:szCs w:val="28"/>
          <w:lang w:val="de-DE"/>
        </w:rPr>
        <w:t xml:space="preserve"> </w:t>
      </w:r>
    </w:p>
    <w:p w14:paraId="4F4250F8" w14:textId="65C157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jedes Bild, welcher Form immer, mit der Wirklichkeit gemein haben muss, um sie überhaupt – richtig oder falsch – abbilden zu können, ist die logische Form, das ist, die Form der Wirklichkeit.</w:t>
      </w:r>
    </w:p>
    <w:p w14:paraId="69F3B431"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What any picture, of whatever form, must share with reality, if it is to be able to depict it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correctly or incorrectly</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in any way at all, is logical form, i.e., the form of reality.</w:t>
      </w:r>
    </w:p>
    <w:p w14:paraId="3E29070C" w14:textId="47DFA6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2.181</w:t>
      </w:r>
      <w:r w:rsidRPr="00D16C5B">
        <w:rPr>
          <w:rFonts w:ascii="Georgia" w:eastAsia="Times New Roman" w:hAnsi="Georgia" w:cs="Times New Roman"/>
          <w:sz w:val="28"/>
          <w:szCs w:val="28"/>
          <w:lang w:val="de-DE"/>
        </w:rPr>
        <w:t xml:space="preserve"> </w:t>
      </w:r>
    </w:p>
    <w:p w14:paraId="47001FBD" w14:textId="30940C0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Ist die Form der Abbildung die logische Form, so heißt das Bild das logische Bild.</w:t>
      </w:r>
    </w:p>
    <w:p w14:paraId="40AE511B" w14:textId="39671FC2" w:rsidR="0084374C" w:rsidRDefault="0084374C" w:rsidP="0084374C">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If the</w:t>
      </w:r>
      <w:r w:rsidRPr="00D16C5B">
        <w:rPr>
          <w:rFonts w:ascii="Georgia" w:eastAsia="Times New Roman" w:hAnsi="Georgia" w:cs="Times New Roman"/>
          <w:sz w:val="28"/>
          <w:szCs w:val="28"/>
        </w:rPr>
        <w:t xml:space="preserve"> form of depiction is logical form</w:t>
      </w:r>
      <w:r>
        <w:rPr>
          <w:rFonts w:ascii="Georgia" w:eastAsia="Times New Roman" w:hAnsi="Georgia" w:cs="Times New Roman"/>
          <w:sz w:val="28"/>
          <w:szCs w:val="28"/>
        </w:rPr>
        <w:t>, then the picture is</w:t>
      </w:r>
      <w:r w:rsidRPr="00D16C5B">
        <w:rPr>
          <w:rFonts w:ascii="Georgia" w:eastAsia="Times New Roman" w:hAnsi="Georgia" w:cs="Times New Roman"/>
          <w:sz w:val="28"/>
          <w:szCs w:val="28"/>
        </w:rPr>
        <w:t xml:space="preserve"> called a logical picture.</w:t>
      </w:r>
    </w:p>
    <w:p w14:paraId="6ACE8154" w14:textId="4554B4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2.182</w:t>
      </w:r>
      <w:r w:rsidRPr="00D16C5B">
        <w:rPr>
          <w:rFonts w:ascii="Georgia" w:eastAsia="Times New Roman" w:hAnsi="Georgia" w:cs="Times New Roman"/>
          <w:sz w:val="28"/>
          <w:szCs w:val="28"/>
          <w:lang w:val="de-DE"/>
        </w:rPr>
        <w:t xml:space="preserve"> </w:t>
      </w:r>
    </w:p>
    <w:p w14:paraId="0F447465" w14:textId="654EDEC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Jedes Bild ist </w:t>
      </w:r>
      <w:r w:rsidRPr="00D16C5B">
        <w:rPr>
          <w:rFonts w:ascii="Georgia" w:eastAsia="Times New Roman" w:hAnsi="Georgia" w:cs="Times New Roman"/>
          <w:i/>
          <w:iCs/>
          <w:sz w:val="28"/>
          <w:szCs w:val="28"/>
          <w:lang w:val="de-DE"/>
        </w:rPr>
        <w:t>auch</w:t>
      </w:r>
      <w:r w:rsidRPr="00D16C5B">
        <w:rPr>
          <w:rFonts w:ascii="Georgia" w:eastAsia="Times New Roman" w:hAnsi="Georgia" w:cs="Times New Roman"/>
          <w:sz w:val="28"/>
          <w:szCs w:val="28"/>
          <w:lang w:val="de-DE"/>
        </w:rPr>
        <w:t xml:space="preserve"> ein logisches. (Dagegen ist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nicht jedes Bild ein r</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umliches.)</w:t>
      </w:r>
    </w:p>
    <w:p w14:paraId="2E833C90"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Every picture is </w:t>
      </w:r>
      <w:r w:rsidRPr="00D16C5B">
        <w:rPr>
          <w:rFonts w:ascii="Georgia" w:eastAsia="Times New Roman" w:hAnsi="Georgia" w:cs="Times New Roman"/>
          <w:i/>
          <w:sz w:val="28"/>
          <w:szCs w:val="28"/>
        </w:rPr>
        <w:t>also</w:t>
      </w:r>
      <w:r w:rsidRPr="00D16C5B">
        <w:rPr>
          <w:rFonts w:ascii="Georgia" w:eastAsia="Times New Roman" w:hAnsi="Georgia" w:cs="Times New Roman"/>
          <w:sz w:val="28"/>
          <w:szCs w:val="28"/>
        </w:rPr>
        <w:t xml:space="preserve"> a logical one. (On the other hand, not every picture is, for example, a spatial one.)</w:t>
      </w:r>
    </w:p>
    <w:p w14:paraId="50320A5A" w14:textId="200D04F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2.19</w:t>
      </w:r>
      <w:r w:rsidRPr="00D16C5B">
        <w:rPr>
          <w:rFonts w:ascii="Georgia" w:eastAsia="Times New Roman" w:hAnsi="Georgia" w:cs="Times New Roman"/>
          <w:sz w:val="28"/>
          <w:szCs w:val="28"/>
          <w:lang w:val="de-DE"/>
        </w:rPr>
        <w:t xml:space="preserve"> </w:t>
      </w:r>
    </w:p>
    <w:p w14:paraId="2AC3F95C" w14:textId="30029EE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logische Bild kann die Welt abbilden.</w:t>
      </w:r>
    </w:p>
    <w:p w14:paraId="3B002CBA"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Logical pictures can depict the world.</w:t>
      </w:r>
    </w:p>
    <w:p w14:paraId="3B421005" w14:textId="7BB71DD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w:t>
      </w:r>
      <w:r w:rsidRPr="00D16C5B">
        <w:rPr>
          <w:rFonts w:ascii="Georgia" w:eastAsia="Times New Roman" w:hAnsi="Georgia" w:cs="Times New Roman"/>
          <w:sz w:val="28"/>
          <w:szCs w:val="28"/>
          <w:lang w:val="de-DE"/>
        </w:rPr>
        <w:t xml:space="preserve"> </w:t>
      </w:r>
    </w:p>
    <w:p w14:paraId="706D623C" w14:textId="6D4BC5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hat mit dem Abgebildeten die logische Form der Abbildung gemein.</w:t>
      </w:r>
    </w:p>
    <w:p w14:paraId="49A669B7"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a picture shares with what it depicts is the logical form of depiction.</w:t>
      </w:r>
    </w:p>
    <w:p w14:paraId="2F5E9082" w14:textId="10C0A5D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2.201</w:t>
      </w:r>
      <w:r w:rsidRPr="00D16C5B">
        <w:rPr>
          <w:rFonts w:ascii="Georgia" w:eastAsia="Times New Roman" w:hAnsi="Georgia" w:cs="Times New Roman"/>
          <w:sz w:val="28"/>
          <w:szCs w:val="28"/>
          <w:lang w:val="de-DE"/>
        </w:rPr>
        <w:t xml:space="preserve"> </w:t>
      </w:r>
    </w:p>
    <w:p w14:paraId="59DA96AE" w14:textId="3336AB4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bildet die Wirklichkeit ab, indem es eine Möglichkeit des Bestehens und Nichtbestehens von Sachverhalten darstellt.</w:t>
      </w:r>
    </w:p>
    <w:p w14:paraId="7B34A479" w14:textId="73F48CAA"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depicts reality by representing a possibility of</w:t>
      </w:r>
      <w:r w:rsidR="00EA59E0">
        <w:rPr>
          <w:rFonts w:ascii="Georgia" w:eastAsia="Times New Roman" w:hAnsi="Georgia" w:cs="Times New Roman"/>
          <w:sz w:val="28"/>
          <w:szCs w:val="28"/>
        </w:rPr>
        <w:t xml:space="preserve"> the</w:t>
      </w:r>
      <w:r w:rsidRPr="00D16C5B">
        <w:rPr>
          <w:rFonts w:ascii="Georgia" w:eastAsia="Times New Roman" w:hAnsi="Georgia" w:cs="Times New Roman"/>
          <w:sz w:val="28"/>
          <w:szCs w:val="28"/>
        </w:rPr>
        <w:t xml:space="preserve"> obtaining </w:t>
      </w:r>
      <w:r w:rsidR="00EA59E0">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non-obtaining of states of affairs.</w:t>
      </w:r>
    </w:p>
    <w:p w14:paraId="31D367AE" w14:textId="103278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2.202</w:t>
      </w:r>
      <w:r w:rsidRPr="00D16C5B">
        <w:rPr>
          <w:rFonts w:ascii="Georgia" w:eastAsia="Times New Roman" w:hAnsi="Georgia" w:cs="Times New Roman"/>
          <w:sz w:val="28"/>
          <w:szCs w:val="28"/>
          <w:lang w:val="de-DE"/>
        </w:rPr>
        <w:t xml:space="preserve"> </w:t>
      </w:r>
    </w:p>
    <w:p w14:paraId="163D4938" w14:textId="2BB023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stellt eine mögliche Sachlage im logischen Raume dar.</w:t>
      </w:r>
    </w:p>
    <w:p w14:paraId="0844A6C0"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picture represents a possible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in logical space.</w:t>
      </w:r>
    </w:p>
    <w:p w14:paraId="482E9600" w14:textId="2D96ABA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2.203</w:t>
      </w:r>
      <w:r w:rsidRPr="00D16C5B">
        <w:rPr>
          <w:rFonts w:ascii="Georgia" w:eastAsia="Times New Roman" w:hAnsi="Georgia" w:cs="Times New Roman"/>
          <w:sz w:val="28"/>
          <w:szCs w:val="28"/>
          <w:lang w:val="de-DE"/>
        </w:rPr>
        <w:t xml:space="preserve"> </w:t>
      </w:r>
    </w:p>
    <w:p w14:paraId="3E3D61BB" w14:textId="7BEE158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enthält die Möglichkeit der Sachlage, die es darstellt.</w:t>
      </w:r>
    </w:p>
    <w:p w14:paraId="28C45FE8"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picture contains the possibility of the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that it represents.</w:t>
      </w:r>
    </w:p>
    <w:p w14:paraId="53DB13B5" w14:textId="4CBDCF3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2.21</w:t>
      </w:r>
      <w:r w:rsidRPr="00D16C5B">
        <w:rPr>
          <w:rFonts w:ascii="Georgia" w:eastAsia="Times New Roman" w:hAnsi="Georgia" w:cs="Times New Roman"/>
          <w:sz w:val="28"/>
          <w:szCs w:val="28"/>
          <w:lang w:val="de-DE"/>
        </w:rPr>
        <w:t xml:space="preserve"> </w:t>
      </w:r>
    </w:p>
    <w:p w14:paraId="168FD941" w14:textId="6C5F265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Das Bild stimmt mit der Wirklichkeit überein oder nicht; es ist richtig oder unrichtig, wahr oder falsch.</w:t>
      </w:r>
    </w:p>
    <w:p w14:paraId="673AF56D" w14:textId="77777777" w:rsidR="00EF4F89" w:rsidRDefault="00E2105C" w:rsidP="00524E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agrees with reality or fails to agree; it is correct or incorrect, true or false.</w:t>
      </w:r>
    </w:p>
    <w:p w14:paraId="278E4591" w14:textId="10A00D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w:t>
      </w:r>
      <w:r w:rsidRPr="00D16C5B">
        <w:rPr>
          <w:rFonts w:ascii="Georgia" w:eastAsia="Times New Roman" w:hAnsi="Georgia" w:cs="Times New Roman"/>
          <w:sz w:val="28"/>
          <w:szCs w:val="28"/>
          <w:lang w:val="de-DE"/>
        </w:rPr>
        <w:t xml:space="preserve"> </w:t>
      </w:r>
    </w:p>
    <w:p w14:paraId="180F92EF" w14:textId="1E0431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Bild stellt dar, was es darstellt, unabhängig von seiner Wahr- oder Falschheit, durch die Form der Abbildung.</w:t>
      </w:r>
    </w:p>
    <w:p w14:paraId="2D85F4B1" w14:textId="77777777" w:rsidR="00EF4F89" w:rsidRDefault="00E2105C" w:rsidP="0004587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picture represents what it represents, independently of its truth or falsity, by means of its form of depiction.</w:t>
      </w:r>
    </w:p>
    <w:p w14:paraId="2884AAB3" w14:textId="5BE64F8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2.221</w:t>
      </w:r>
      <w:r w:rsidRPr="00D16C5B">
        <w:rPr>
          <w:rFonts w:ascii="Georgia" w:eastAsia="Times New Roman" w:hAnsi="Georgia" w:cs="Times New Roman"/>
          <w:sz w:val="28"/>
          <w:szCs w:val="28"/>
          <w:lang w:val="de-DE"/>
        </w:rPr>
        <w:t xml:space="preserve"> </w:t>
      </w:r>
    </w:p>
    <w:p w14:paraId="049560A2" w14:textId="300789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das Bild darstellt, ist sein Sinn.</w:t>
      </w:r>
    </w:p>
    <w:p w14:paraId="7C89B1EF" w14:textId="77777777" w:rsidR="00EF4F89" w:rsidRDefault="00E2105C" w:rsidP="0004587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a picture represents is its sense.</w:t>
      </w:r>
    </w:p>
    <w:p w14:paraId="71A8E4E4" w14:textId="0708ED7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2.222</w:t>
      </w:r>
      <w:r w:rsidRPr="00D16C5B">
        <w:rPr>
          <w:rFonts w:ascii="Georgia" w:eastAsia="Times New Roman" w:hAnsi="Georgia" w:cs="Times New Roman"/>
          <w:sz w:val="28"/>
          <w:szCs w:val="28"/>
          <w:lang w:val="de-DE"/>
        </w:rPr>
        <w:t xml:space="preserve"> </w:t>
      </w:r>
    </w:p>
    <w:p w14:paraId="7761E7F3" w14:textId="038A8E2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Übereinstimmung oder Nichtübereinstimmung seines Sinnes mit der Wirklichkeit, besteht seine Wahrheit oder Falschheit.</w:t>
      </w:r>
    </w:p>
    <w:p w14:paraId="36EF8304" w14:textId="2BC56362"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agreement or disagreement of its sense with reality is what its truth or falsity consists in.</w:t>
      </w:r>
    </w:p>
    <w:p w14:paraId="020C4F7D" w14:textId="497C0C4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2.223</w:t>
      </w:r>
      <w:r w:rsidRPr="00D16C5B">
        <w:rPr>
          <w:rFonts w:ascii="Georgia" w:eastAsia="Times New Roman" w:hAnsi="Georgia" w:cs="Times New Roman"/>
          <w:sz w:val="28"/>
          <w:szCs w:val="28"/>
          <w:lang w:val="de-DE"/>
        </w:rPr>
        <w:t xml:space="preserve"> </w:t>
      </w:r>
    </w:p>
    <w:p w14:paraId="2D522BC7" w14:textId="7B8AC45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zu erkennen, ob das Bild wahr oder falsch ist, müssen wir es mit der Wirklichkeit vergleichen.</w:t>
      </w:r>
    </w:p>
    <w:p w14:paraId="1FBADD77" w14:textId="77777777" w:rsidR="00EF4F89" w:rsidRDefault="00E2105C" w:rsidP="0004587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make out whether a picture is true or false we must compare it with reality.</w:t>
      </w:r>
    </w:p>
    <w:p w14:paraId="44664211" w14:textId="1D82030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2.224</w:t>
      </w:r>
      <w:r w:rsidRPr="00D16C5B">
        <w:rPr>
          <w:rFonts w:ascii="Georgia" w:eastAsia="Times New Roman" w:hAnsi="Georgia" w:cs="Times New Roman"/>
          <w:sz w:val="28"/>
          <w:szCs w:val="28"/>
          <w:lang w:val="de-DE"/>
        </w:rPr>
        <w:t xml:space="preserve"> </w:t>
      </w:r>
    </w:p>
    <w:p w14:paraId="22016FAD" w14:textId="3F0E9C0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 dem Bild allein ist nicht zu erkennen, ob es wahr oder falsch ist.</w:t>
      </w:r>
    </w:p>
    <w:p w14:paraId="41A8A366" w14:textId="77777777" w:rsidR="00EF4F89" w:rsidRDefault="00E2105C" w:rsidP="0004587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All by itself, the picture does not enable us to make out whether it is true or false.</w:t>
      </w:r>
    </w:p>
    <w:p w14:paraId="2C261019" w14:textId="5ECEE1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2.225</w:t>
      </w:r>
      <w:r w:rsidRPr="00D16C5B">
        <w:rPr>
          <w:rFonts w:ascii="Georgia" w:eastAsia="Times New Roman" w:hAnsi="Georgia" w:cs="Times New Roman"/>
          <w:sz w:val="28"/>
          <w:szCs w:val="28"/>
          <w:lang w:val="de-DE"/>
        </w:rPr>
        <w:t xml:space="preserve"> </w:t>
      </w:r>
    </w:p>
    <w:p w14:paraId="4B44572A" w14:textId="17E0AEF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a priori wahres Bild gibt es nicht.</w:t>
      </w:r>
    </w:p>
    <w:p w14:paraId="49893683" w14:textId="77777777" w:rsidR="00EF4F89" w:rsidRDefault="00E2105C" w:rsidP="0004587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no such thing as a picture that is true </w:t>
      </w:r>
      <w:r w:rsidRPr="00D16C5B">
        <w:rPr>
          <w:rFonts w:ascii="Georgia" w:eastAsia="Times New Roman" w:hAnsi="Georgia" w:cs="Times New Roman"/>
          <w:i/>
          <w:sz w:val="28"/>
          <w:szCs w:val="28"/>
        </w:rPr>
        <w:t>a priori</w:t>
      </w:r>
      <w:r w:rsidRPr="00D16C5B">
        <w:rPr>
          <w:rFonts w:ascii="Georgia" w:eastAsia="Times New Roman" w:hAnsi="Georgia" w:cs="Times New Roman"/>
          <w:sz w:val="28"/>
          <w:szCs w:val="28"/>
        </w:rPr>
        <w:t>.</w:t>
      </w:r>
    </w:p>
    <w:p w14:paraId="17D0B60F" w14:textId="7D91482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w:t>
      </w:r>
      <w:r w:rsidRPr="00D16C5B">
        <w:rPr>
          <w:rFonts w:ascii="Georgia" w:eastAsia="Times New Roman" w:hAnsi="Georgia" w:cs="Times New Roman"/>
          <w:sz w:val="28"/>
          <w:szCs w:val="28"/>
          <w:lang w:val="de-DE"/>
        </w:rPr>
        <w:t xml:space="preserve"> </w:t>
      </w:r>
    </w:p>
    <w:p w14:paraId="3CE52216" w14:textId="12A7CAB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logische Bild der Tatsachen ist der Gedanke.</w:t>
      </w:r>
    </w:p>
    <w:p w14:paraId="1E5A84E4" w14:textId="77777777" w:rsidR="00EF4F89" w:rsidRDefault="00E2105C" w:rsidP="00B413E5">
      <w:pPr>
        <w:shd w:val="clear" w:color="auto" w:fill="FFFFFF"/>
        <w:spacing w:before="60" w:afterLines="60" w:after="144" w:line="240" w:lineRule="auto"/>
        <w:rPr>
          <w:rFonts w:ascii="Georgia" w:eastAsia="Times New Roman" w:hAnsi="Georgia" w:cs="Times New Roman"/>
          <w:sz w:val="28"/>
          <w:szCs w:val="28"/>
        </w:rPr>
      </w:pPr>
      <w:bookmarkStart w:id="8" w:name="_Hlk45314398"/>
      <w:r w:rsidRPr="00D16C5B">
        <w:rPr>
          <w:rFonts w:ascii="Georgia" w:eastAsia="Times New Roman" w:hAnsi="Georgia" w:cs="Times New Roman"/>
          <w:sz w:val="28"/>
          <w:szCs w:val="28"/>
        </w:rPr>
        <w:t>A logical picture of facts is a thought.</w:t>
      </w:r>
      <w:bookmarkEnd w:id="8"/>
    </w:p>
    <w:p w14:paraId="3D596828" w14:textId="2FFD2AA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3.001</w:t>
      </w:r>
      <w:r w:rsidRPr="00D16C5B">
        <w:rPr>
          <w:rFonts w:ascii="Georgia" w:eastAsia="Times New Roman" w:hAnsi="Georgia" w:cs="Times New Roman"/>
          <w:sz w:val="28"/>
          <w:szCs w:val="28"/>
          <w:lang w:val="de-DE"/>
        </w:rPr>
        <w:t xml:space="preserve"> </w:t>
      </w:r>
    </w:p>
    <w:p w14:paraId="29FD88EB" w14:textId="602318F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„Ein Sachverhalt ist denkbar“ heißt: Wir können uns ein Bild von ihm machen.</w:t>
      </w:r>
    </w:p>
    <w:p w14:paraId="1636B96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state of affairs is thinkable” means: </w:t>
      </w:r>
      <w:bookmarkStart w:id="9" w:name="_Hlk59361904"/>
      <w:r w:rsidRPr="00D16C5B">
        <w:rPr>
          <w:rFonts w:ascii="Georgia" w:eastAsia="Times New Roman" w:hAnsi="Georgia" w:cs="Times New Roman"/>
          <w:sz w:val="28"/>
          <w:szCs w:val="28"/>
        </w:rPr>
        <w:t>we can picture it</w:t>
      </w:r>
      <w:bookmarkEnd w:id="9"/>
      <w:r w:rsidRPr="00D16C5B">
        <w:rPr>
          <w:rFonts w:ascii="Georgia" w:eastAsia="Times New Roman" w:hAnsi="Georgia" w:cs="Times New Roman"/>
          <w:sz w:val="28"/>
          <w:szCs w:val="28"/>
        </w:rPr>
        <w:t>.</w:t>
      </w:r>
    </w:p>
    <w:p w14:paraId="7E7A76A9" w14:textId="11A8DD1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3.01</w:t>
      </w:r>
      <w:r w:rsidRPr="00D16C5B">
        <w:rPr>
          <w:rFonts w:ascii="Georgia" w:eastAsia="Times New Roman" w:hAnsi="Georgia" w:cs="Times New Roman"/>
          <w:sz w:val="28"/>
          <w:szCs w:val="28"/>
          <w:lang w:val="de-DE"/>
        </w:rPr>
        <w:t xml:space="preserve"> </w:t>
      </w:r>
    </w:p>
    <w:p w14:paraId="3B2722B0" w14:textId="66907A7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Gesamtheit der wahren Gedanken sind ein Bild der Welt.</w:t>
      </w:r>
    </w:p>
    <w:p w14:paraId="6BFD6452" w14:textId="77777777" w:rsidR="00EF4F89" w:rsidRDefault="00E2105C" w:rsidP="00324AE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totality of true thoughts is a picture of the world.</w:t>
      </w:r>
    </w:p>
    <w:p w14:paraId="676A85FD" w14:textId="4C72D25F" w:rsidR="00E2105C" w:rsidRPr="00453FB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b/>
          <w:bCs/>
          <w:sz w:val="28"/>
          <w:szCs w:val="28"/>
          <w:lang w:val="de-DE"/>
        </w:rPr>
        <w:t>3.02</w:t>
      </w:r>
      <w:r w:rsidRPr="00453FBB">
        <w:rPr>
          <w:rFonts w:ascii="Georgia" w:eastAsia="Times New Roman" w:hAnsi="Georgia" w:cs="Times New Roman"/>
          <w:sz w:val="28"/>
          <w:szCs w:val="28"/>
          <w:lang w:val="de-DE"/>
        </w:rPr>
        <w:t xml:space="preserve"> </w:t>
      </w:r>
    </w:p>
    <w:p w14:paraId="7CA322C2" w14:textId="4645F701" w:rsidR="00E2105C" w:rsidRPr="00453FB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sz w:val="28"/>
          <w:szCs w:val="28"/>
          <w:lang w:val="de-DE"/>
        </w:rPr>
        <w:t>Der Gedanke enthält die Möglichkeit der Sachlage, die er denkt. Was denkbar ist, ist auch möglich.</w:t>
      </w:r>
    </w:p>
    <w:p w14:paraId="29A191D2" w14:textId="5A8D8845" w:rsidR="00EF4F89" w:rsidRPr="00113386" w:rsidRDefault="00E2105C" w:rsidP="00324AE2">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sz w:val="28"/>
          <w:szCs w:val="28"/>
        </w:rPr>
        <w:t xml:space="preserve">A thought contains the possibility of the </w:t>
      </w:r>
      <w:r w:rsidRPr="00453FBB">
        <w:rPr>
          <w:rFonts w:ascii="Georgia" w:eastAsia="Times New Roman" w:hAnsi="Georgia" w:cs="Times New Roman"/>
          <w:bCs/>
          <w:sz w:val="28"/>
          <w:szCs w:val="28"/>
        </w:rPr>
        <w:t>state of things</w:t>
      </w:r>
      <w:r w:rsidRPr="00453FBB">
        <w:rPr>
          <w:rFonts w:ascii="Georgia" w:eastAsia="Times New Roman" w:hAnsi="Georgia" w:cs="Times New Roman"/>
          <w:sz w:val="28"/>
          <w:szCs w:val="28"/>
        </w:rPr>
        <w:t xml:space="preserve"> </w:t>
      </w:r>
      <w:r w:rsidR="00A364DA">
        <w:rPr>
          <w:rFonts w:ascii="Georgia" w:eastAsia="Times New Roman" w:hAnsi="Georgia" w:cs="Times New Roman"/>
          <w:sz w:val="28"/>
          <w:szCs w:val="28"/>
        </w:rPr>
        <w:t xml:space="preserve">of </w:t>
      </w:r>
      <w:r w:rsidRPr="00453FBB">
        <w:rPr>
          <w:rFonts w:ascii="Georgia" w:eastAsia="Times New Roman" w:hAnsi="Georgia" w:cs="Times New Roman"/>
          <w:sz w:val="28"/>
          <w:szCs w:val="28"/>
        </w:rPr>
        <w:t>which</w:t>
      </w:r>
      <w:r w:rsidR="00A364DA">
        <w:rPr>
          <w:rFonts w:ascii="Georgia" w:eastAsia="Times New Roman" w:hAnsi="Georgia" w:cs="Times New Roman"/>
          <w:sz w:val="28"/>
          <w:szCs w:val="28"/>
        </w:rPr>
        <w:t xml:space="preserve"> it</w:t>
      </w:r>
      <w:r w:rsidRPr="00453FBB">
        <w:rPr>
          <w:rFonts w:ascii="Georgia" w:eastAsia="Times New Roman" w:hAnsi="Georgia" w:cs="Times New Roman"/>
          <w:sz w:val="28"/>
          <w:szCs w:val="28"/>
        </w:rPr>
        <w:t xml:space="preserve"> is </w:t>
      </w:r>
      <w:r w:rsidR="00A364DA">
        <w:rPr>
          <w:rFonts w:ascii="Georgia" w:eastAsia="Times New Roman" w:hAnsi="Georgia" w:cs="Times New Roman"/>
          <w:sz w:val="28"/>
          <w:szCs w:val="28"/>
        </w:rPr>
        <w:t>the thought</w:t>
      </w:r>
      <w:r w:rsidRPr="00453FBB">
        <w:rPr>
          <w:rFonts w:ascii="Georgia" w:eastAsia="Times New Roman" w:hAnsi="Georgia" w:cs="Times New Roman"/>
          <w:sz w:val="28"/>
          <w:szCs w:val="28"/>
        </w:rPr>
        <w:t xml:space="preserve">. </w:t>
      </w:r>
      <w:r w:rsidRPr="00113386">
        <w:rPr>
          <w:rFonts w:ascii="Georgia" w:eastAsia="Times New Roman" w:hAnsi="Georgia" w:cs="Times New Roman"/>
          <w:sz w:val="28"/>
          <w:szCs w:val="28"/>
          <w:lang w:val="de-DE"/>
        </w:rPr>
        <w:t>Whatever is thinkable is possible too.</w:t>
      </w:r>
    </w:p>
    <w:p w14:paraId="1979633E" w14:textId="72FE878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3.03</w:t>
      </w:r>
      <w:r w:rsidRPr="00D16C5B">
        <w:rPr>
          <w:rFonts w:ascii="Georgia" w:eastAsia="Times New Roman" w:hAnsi="Georgia" w:cs="Times New Roman"/>
          <w:sz w:val="28"/>
          <w:szCs w:val="28"/>
          <w:lang w:val="de-DE"/>
        </w:rPr>
        <w:t xml:space="preserve"> </w:t>
      </w:r>
    </w:p>
    <w:p w14:paraId="60E0F140" w14:textId="7579B62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nichts Unlogisches denken, weil wir sonst unlogisch denken müssten.</w:t>
      </w:r>
    </w:p>
    <w:p w14:paraId="31CA0E7E" w14:textId="77777777" w:rsidR="00EF4F89" w:rsidRDefault="00E2105C" w:rsidP="00324AE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We cannot think anything illogical, for otherwise we would have to think illogically</w:t>
      </w:r>
      <w:r w:rsidRPr="00D16C5B">
        <w:rPr>
          <w:rFonts w:ascii="Georgia" w:eastAsia="Times New Roman" w:hAnsi="Georgia" w:cs="Times New Roman"/>
          <w:sz w:val="28"/>
          <w:szCs w:val="28"/>
        </w:rPr>
        <w:t>.</w:t>
      </w:r>
    </w:p>
    <w:p w14:paraId="30941924" w14:textId="3663E80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3.031</w:t>
      </w:r>
      <w:r w:rsidRPr="00D16C5B">
        <w:rPr>
          <w:rFonts w:ascii="Georgia" w:eastAsia="Times New Roman" w:hAnsi="Georgia" w:cs="Times New Roman"/>
          <w:sz w:val="28"/>
          <w:szCs w:val="28"/>
          <w:lang w:val="de-DE"/>
        </w:rPr>
        <w:t xml:space="preserve"> </w:t>
      </w:r>
    </w:p>
    <w:p w14:paraId="3C953B57" w14:textId="22080D9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Man sagte einmal, dass Gott alles schaffen könne, nur nichts, was den logischen Gesetzen zuwider wäre. – Wir können nämlich von einer „unlogischen“ Welt nicht </w:t>
      </w:r>
      <w:r w:rsidRPr="00D16C5B">
        <w:rPr>
          <w:rFonts w:ascii="Georgia" w:eastAsia="Times New Roman" w:hAnsi="Georgia" w:cs="Times New Roman"/>
          <w:i/>
          <w:iCs/>
          <w:sz w:val="28"/>
          <w:szCs w:val="28"/>
          <w:lang w:val="de-DE"/>
        </w:rPr>
        <w:t>sagen</w:t>
      </w:r>
      <w:r w:rsidRPr="00D16C5B">
        <w:rPr>
          <w:rFonts w:ascii="Georgia" w:eastAsia="Times New Roman" w:hAnsi="Georgia" w:cs="Times New Roman"/>
          <w:sz w:val="28"/>
          <w:szCs w:val="28"/>
          <w:lang w:val="de-DE"/>
        </w:rPr>
        <w:t>, wie sie aussähe.</w:t>
      </w:r>
    </w:p>
    <w:p w14:paraId="61D580CA" w14:textId="77777777" w:rsidR="00EF4F89" w:rsidRDefault="00E2105C" w:rsidP="00324AE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People used to say that God can create anything so long as it does not fall foul of the laws of logic.</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The reason being that of an “illogical” world we could not </w:t>
      </w:r>
      <w:r w:rsidRPr="00D16C5B">
        <w:rPr>
          <w:rFonts w:ascii="Georgia" w:eastAsia="Times New Roman" w:hAnsi="Georgia" w:cs="Times New Roman"/>
          <w:i/>
          <w:iCs/>
          <w:sz w:val="28"/>
          <w:szCs w:val="28"/>
        </w:rPr>
        <w:t>say</w:t>
      </w:r>
      <w:r w:rsidRPr="00D16C5B">
        <w:rPr>
          <w:rFonts w:ascii="Georgia" w:eastAsia="Times New Roman" w:hAnsi="Georgia" w:cs="Times New Roman"/>
          <w:sz w:val="28"/>
          <w:szCs w:val="28"/>
        </w:rPr>
        <w:t xml:space="preserve"> what it would look like.</w:t>
      </w:r>
    </w:p>
    <w:p w14:paraId="44125A76" w14:textId="2F9AD47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3.032</w:t>
      </w:r>
      <w:r w:rsidRPr="00D16C5B">
        <w:rPr>
          <w:rFonts w:ascii="Georgia" w:eastAsia="Times New Roman" w:hAnsi="Georgia" w:cs="Times New Roman"/>
          <w:sz w:val="28"/>
          <w:szCs w:val="28"/>
          <w:lang w:val="de-DE"/>
        </w:rPr>
        <w:t xml:space="preserve"> </w:t>
      </w:r>
    </w:p>
    <w:p w14:paraId="0F254340" w14:textId="0C9EA9E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Etwas „der Logik widersprechendes“ in der Sprache darstellen, kann man ebensowenig, wie in der Geometrie eine den Gesetzen des Raumes widersprechende Figur durch ihre Koordinaten darstellen; oder die Koordinaten eines Punktes angeben, welcher nicht existiert.</w:t>
      </w:r>
    </w:p>
    <w:p w14:paraId="55B0E35F" w14:textId="77777777" w:rsidR="00EF4F89" w:rsidRDefault="00E2105C" w:rsidP="00324AE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as impossible to represent something that “contradicts logic” in language as it is to represent by its co-ordinates a figure that contradicts the laws of space, or to specify the co-ordinates of a point that does not exist.</w:t>
      </w:r>
    </w:p>
    <w:p w14:paraId="2391B4AF" w14:textId="56BAC1F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3.0321</w:t>
      </w:r>
      <w:r w:rsidRPr="00D16C5B">
        <w:rPr>
          <w:rFonts w:ascii="Georgia" w:eastAsia="Times New Roman" w:hAnsi="Georgia" w:cs="Times New Roman"/>
          <w:sz w:val="28"/>
          <w:szCs w:val="28"/>
          <w:lang w:val="de-DE"/>
        </w:rPr>
        <w:t xml:space="preserve"> </w:t>
      </w:r>
    </w:p>
    <w:p w14:paraId="27CD6D86" w14:textId="4A1F679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Wohl können wir einen Sachverhalt räumlich darstellen, welcher den Gesetzen der Physik, aber keinen, der den Gesetzen der Geometrie zuwiderliefe.</w:t>
      </w:r>
    </w:p>
    <w:p w14:paraId="36833DCC" w14:textId="77777777"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While we are able to give a spatial representation of a state of affairs running </w:t>
      </w:r>
      <w:r w:rsidR="002C4806" w:rsidRPr="00D16C5B">
        <w:rPr>
          <w:rFonts w:ascii="Georgia" w:eastAsia="Times New Roman" w:hAnsi="Georgia" w:cs="Times New Roman"/>
          <w:sz w:val="28"/>
          <w:szCs w:val="28"/>
        </w:rPr>
        <w:t>a</w:t>
      </w:r>
      <w:r w:rsidRPr="00D16C5B">
        <w:rPr>
          <w:rFonts w:ascii="Georgia" w:eastAsia="Times New Roman" w:hAnsi="Georgia" w:cs="Times New Roman"/>
          <w:sz w:val="28"/>
          <w:szCs w:val="28"/>
        </w:rPr>
        <w:t>foul of the laws of physics, we cannot give such a representation of one that would run counter to the laws of geometry.</w:t>
      </w:r>
    </w:p>
    <w:p w14:paraId="0EEF8041" w14:textId="7E0F92E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3.04</w:t>
      </w:r>
      <w:r w:rsidRPr="00D16C5B">
        <w:rPr>
          <w:rFonts w:ascii="Georgia" w:eastAsia="Times New Roman" w:hAnsi="Georgia" w:cs="Times New Roman"/>
          <w:sz w:val="28"/>
          <w:szCs w:val="28"/>
          <w:lang w:val="de-DE"/>
        </w:rPr>
        <w:t xml:space="preserve"> </w:t>
      </w:r>
    </w:p>
    <w:p w14:paraId="1517F789" w14:textId="3D46A22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a priori richtiger Gedanke wäre ein solcher, dessen Möglichkeit seine Wahrheit bedingte.</w:t>
      </w:r>
    </w:p>
    <w:p w14:paraId="20267D5D" w14:textId="635180C4"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An </w:t>
      </w:r>
      <w:r w:rsidRPr="00D16C5B">
        <w:rPr>
          <w:rFonts w:ascii="Georgia" w:eastAsia="Times New Roman" w:hAnsi="Georgia" w:cs="Times New Roman"/>
          <w:i/>
          <w:sz w:val="28"/>
          <w:szCs w:val="28"/>
          <w:lang w:bidi="en-US"/>
        </w:rPr>
        <w:t xml:space="preserve">a priori </w:t>
      </w:r>
      <w:r w:rsidRPr="00D16C5B">
        <w:rPr>
          <w:rFonts w:ascii="Georgia" w:eastAsia="Times New Roman" w:hAnsi="Georgia" w:cs="Times New Roman"/>
          <w:sz w:val="28"/>
          <w:szCs w:val="28"/>
          <w:lang w:bidi="en-US"/>
        </w:rPr>
        <w:t xml:space="preserve">correct thought would be one whose possibility </w:t>
      </w:r>
      <w:r w:rsidR="0099486E">
        <w:rPr>
          <w:rFonts w:ascii="Georgia" w:eastAsia="Times New Roman" w:hAnsi="Georgia" w:cs="Times New Roman"/>
          <w:sz w:val="28"/>
          <w:szCs w:val="28"/>
          <w:lang w:bidi="en-US"/>
        </w:rPr>
        <w:t>ensured</w:t>
      </w:r>
      <w:r w:rsidRPr="00D16C5B">
        <w:rPr>
          <w:rFonts w:ascii="Georgia" w:eastAsia="Times New Roman" w:hAnsi="Georgia" w:cs="Times New Roman"/>
          <w:sz w:val="28"/>
          <w:szCs w:val="28"/>
          <w:lang w:bidi="en-US"/>
        </w:rPr>
        <w:t xml:space="preserve"> its truth</w:t>
      </w:r>
      <w:r w:rsidRPr="00D16C5B">
        <w:rPr>
          <w:rFonts w:ascii="Georgia" w:eastAsia="Times New Roman" w:hAnsi="Georgia" w:cs="Times New Roman"/>
          <w:sz w:val="28"/>
          <w:szCs w:val="28"/>
        </w:rPr>
        <w:t>.</w:t>
      </w:r>
    </w:p>
    <w:p w14:paraId="538005E8" w14:textId="63E696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3.05</w:t>
      </w:r>
      <w:r w:rsidRPr="00D16C5B">
        <w:rPr>
          <w:rFonts w:ascii="Georgia" w:eastAsia="Times New Roman" w:hAnsi="Georgia" w:cs="Times New Roman"/>
          <w:sz w:val="28"/>
          <w:szCs w:val="28"/>
          <w:lang w:val="de-DE"/>
        </w:rPr>
        <w:t xml:space="preserve"> </w:t>
      </w:r>
    </w:p>
    <w:p w14:paraId="716F6587" w14:textId="1DC02CA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so könnten wir a priori wissen, dass ein Gedanke wahr ist, wenn aus dem Gedanken selbst (ohne Vergleichsobjekt) seine Wahrheit zu erkennen wäre.</w:t>
      </w:r>
    </w:p>
    <w:p w14:paraId="584B4067" w14:textId="77777777"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We could know </w:t>
      </w:r>
      <w:r w:rsidRPr="00D16C5B">
        <w:rPr>
          <w:rFonts w:ascii="Georgia" w:eastAsia="Times New Roman" w:hAnsi="Georgia" w:cs="Times New Roman"/>
          <w:i/>
          <w:sz w:val="28"/>
          <w:szCs w:val="28"/>
          <w:lang w:bidi="en-US"/>
        </w:rPr>
        <w:t xml:space="preserve">a priori </w:t>
      </w:r>
      <w:r w:rsidRPr="00D16C5B">
        <w:rPr>
          <w:rFonts w:ascii="Georgia" w:eastAsia="Times New Roman" w:hAnsi="Georgia" w:cs="Times New Roman"/>
          <w:sz w:val="28"/>
          <w:szCs w:val="28"/>
          <w:lang w:bidi="en-US"/>
        </w:rPr>
        <w:t>that a thought is true only if its truth could be gleaned from the thought itself (without any object of comparison)</w:t>
      </w:r>
      <w:r w:rsidRPr="00D16C5B">
        <w:rPr>
          <w:rFonts w:ascii="Georgia" w:eastAsia="Times New Roman" w:hAnsi="Georgia" w:cs="Times New Roman"/>
          <w:sz w:val="28"/>
          <w:szCs w:val="28"/>
        </w:rPr>
        <w:t>.</w:t>
      </w:r>
    </w:p>
    <w:p w14:paraId="5996DA7C" w14:textId="7FA42C7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w:t>
      </w:r>
      <w:r w:rsidRPr="00D16C5B">
        <w:rPr>
          <w:rFonts w:ascii="Georgia" w:eastAsia="Times New Roman" w:hAnsi="Georgia" w:cs="Times New Roman"/>
          <w:sz w:val="28"/>
          <w:szCs w:val="28"/>
          <w:lang w:val="de-DE"/>
        </w:rPr>
        <w:t xml:space="preserve"> </w:t>
      </w:r>
    </w:p>
    <w:p w14:paraId="0B48BD5D" w14:textId="1479522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Satz drückt sich der Gedanke sinnlich wahrnehmbar aus.</w:t>
      </w:r>
    </w:p>
    <w:p w14:paraId="475D8819" w14:textId="0B34A656"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a sentence, a thought finds </w:t>
      </w:r>
      <w:r w:rsidR="0099486E" w:rsidRPr="00D16C5B">
        <w:rPr>
          <w:rFonts w:ascii="Georgia" w:eastAsia="Times New Roman" w:hAnsi="Georgia" w:cs="Times New Roman"/>
          <w:sz w:val="28"/>
          <w:szCs w:val="28"/>
        </w:rPr>
        <w:t xml:space="preserve">perceptible </w:t>
      </w:r>
      <w:r w:rsidRPr="00D16C5B">
        <w:rPr>
          <w:rFonts w:ascii="Georgia" w:eastAsia="Times New Roman" w:hAnsi="Georgia" w:cs="Times New Roman"/>
          <w:sz w:val="28"/>
          <w:szCs w:val="28"/>
        </w:rPr>
        <w:t>expression.</w:t>
      </w:r>
    </w:p>
    <w:p w14:paraId="009544FF" w14:textId="59F281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3.11</w:t>
      </w:r>
      <w:r w:rsidRPr="00D16C5B">
        <w:rPr>
          <w:rFonts w:ascii="Georgia" w:eastAsia="Times New Roman" w:hAnsi="Georgia" w:cs="Times New Roman"/>
          <w:sz w:val="28"/>
          <w:szCs w:val="28"/>
          <w:lang w:val="de-DE"/>
        </w:rPr>
        <w:t xml:space="preserve"> </w:t>
      </w:r>
    </w:p>
    <w:p w14:paraId="7984A48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benützen das sinnlich wahrnehmbare Zeichen (Laut- oder Schriftzeichen etc.) des Satzes als Projektion der möglichen Sachlage.</w:t>
      </w:r>
    </w:p>
    <w:p w14:paraId="758AE4C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Projektionsmethode ist das Denken des Satz-Sinnes.</w:t>
      </w:r>
    </w:p>
    <w:p w14:paraId="75F21DD2" w14:textId="6A3B0710" w:rsidR="00E2105C" w:rsidRPr="00D16C5B"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use the perceptible sign of a sentence (spoken or written, etc.) as a projection of a possible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w:t>
      </w:r>
    </w:p>
    <w:p w14:paraId="630250E9" w14:textId="77777777"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Thinking the sense of the sentence is the method of projection.</w:t>
      </w:r>
    </w:p>
    <w:p w14:paraId="3BFAB8C8" w14:textId="6C786D3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3.12</w:t>
      </w:r>
      <w:r w:rsidRPr="00D16C5B">
        <w:rPr>
          <w:rFonts w:ascii="Georgia" w:eastAsia="Times New Roman" w:hAnsi="Georgia" w:cs="Times New Roman"/>
          <w:sz w:val="28"/>
          <w:szCs w:val="28"/>
          <w:lang w:val="de-DE"/>
        </w:rPr>
        <w:t xml:space="preserve"> </w:t>
      </w:r>
    </w:p>
    <w:p w14:paraId="1C8F97C4" w14:textId="49DFC74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durch welches wir den Gedanken ausdrücken, nenne ich das Satzzeichen. Und der Satz ist das Satzzeichen in seiner projektiven Beziehung zur Welt.</w:t>
      </w:r>
    </w:p>
    <w:p w14:paraId="361BD794" w14:textId="77777777" w:rsidR="00EF4F89" w:rsidRDefault="00E2105C" w:rsidP="002964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sign through which we express a thought, I call a sentential sign. And a sentence is a sentential sign in its projective relation to the world.</w:t>
      </w:r>
    </w:p>
    <w:p w14:paraId="4BBDFC24" w14:textId="6AE6DF9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3.13</w:t>
      </w:r>
      <w:r w:rsidRPr="00D16C5B">
        <w:rPr>
          <w:rFonts w:ascii="Georgia" w:eastAsia="Times New Roman" w:hAnsi="Georgia" w:cs="Times New Roman"/>
          <w:sz w:val="28"/>
          <w:szCs w:val="28"/>
          <w:lang w:val="de-DE"/>
        </w:rPr>
        <w:t xml:space="preserve"> </w:t>
      </w:r>
    </w:p>
    <w:p w14:paraId="527EC4E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Zum Satz gehört alles, was zur Projektion gehört; aber nicht das Projizierte.</w:t>
      </w:r>
    </w:p>
    <w:p w14:paraId="6455756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Also die Möglichkeit des Projizierten, aber nicht dieses selbst.</w:t>
      </w:r>
    </w:p>
    <w:p w14:paraId="3D854722" w14:textId="3AD0C5E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Satz ist also sein Sinn noch nicht enthalten, wohl aber die Möglichkeit, ihn auszudrücken.</w:t>
      </w:r>
    </w:p>
    <w:p w14:paraId="3D06B9F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Inhalt des Satzes“ heißt der Inhalt des sinnvollen Satzes.)</w:t>
      </w:r>
    </w:p>
    <w:p w14:paraId="54DD8E9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Satz ist die Form seines Sinnes enthalten, aber nicht dessen Inhalt.</w:t>
      </w:r>
    </w:p>
    <w:p w14:paraId="410FE19F" w14:textId="46AF79B9" w:rsidR="00E2105C" w:rsidRPr="00D16C5B"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includes everything that is needed for projection, but not what is projected.</w:t>
      </w:r>
    </w:p>
    <w:p w14:paraId="460FDDBA" w14:textId="6B5380C4" w:rsidR="00E2105C" w:rsidRPr="00D16C5B"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the possibility of what is projected is included in the sentence, but not what is  projected.</w:t>
      </w:r>
    </w:p>
    <w:p w14:paraId="57A9E48D" w14:textId="5A226722" w:rsidR="00E2105C" w:rsidRPr="00D16C5B"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so a sentence does not yet contain its sense, but it does contain the possibility of expressing it.</w:t>
      </w:r>
    </w:p>
    <w:p w14:paraId="6DFE9B16" w14:textId="6390BF1E" w:rsidR="00E2105C" w:rsidRPr="00D16C5B" w:rsidRDefault="00E2105C" w:rsidP="006A488E">
      <w:pPr>
        <w:shd w:val="clear" w:color="auto" w:fill="FFFFFF"/>
        <w:spacing w:before="60" w:afterLines="60" w:after="144" w:line="240" w:lineRule="auto"/>
        <w:rPr>
          <w:rFonts w:ascii="Georgia" w:eastAsia="Georgia" w:hAnsi="Georgia" w:cs="Georgia"/>
          <w:sz w:val="32"/>
          <w:szCs w:val="32"/>
          <w:lang w:eastAsia="de-AT" w:bidi="de-AT"/>
        </w:rPr>
      </w:pPr>
      <w:r w:rsidRPr="00D16C5B">
        <w:rPr>
          <w:rFonts w:ascii="Georgia" w:eastAsia="Times New Roman" w:hAnsi="Georgia" w:cs="Times New Roman"/>
          <w:sz w:val="28"/>
          <w:szCs w:val="28"/>
        </w:rPr>
        <w:t>(What is called “the content of a sentence” is the content of a sentence that makes sense.)</w:t>
      </w:r>
      <w:r w:rsidRPr="00D16C5B">
        <w:rPr>
          <w:rFonts w:ascii="Georgia" w:eastAsia="Georgia" w:hAnsi="Georgia" w:cs="Georgia"/>
          <w:sz w:val="32"/>
          <w:szCs w:val="32"/>
          <w:lang w:eastAsia="de-AT" w:bidi="de-AT"/>
        </w:rPr>
        <w:t xml:space="preserve"> </w:t>
      </w:r>
    </w:p>
    <w:p w14:paraId="3C1736C9" w14:textId="77777777" w:rsidR="00EF4F89"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contains the form, but not the content, of its sense.</w:t>
      </w:r>
    </w:p>
    <w:p w14:paraId="50877C0C" w14:textId="52B31A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w:t>
      </w:r>
      <w:r w:rsidRPr="00D16C5B">
        <w:rPr>
          <w:rFonts w:ascii="Georgia" w:eastAsia="Times New Roman" w:hAnsi="Georgia" w:cs="Times New Roman"/>
          <w:sz w:val="28"/>
          <w:szCs w:val="28"/>
          <w:lang w:val="de-DE"/>
        </w:rPr>
        <w:t xml:space="preserve"> </w:t>
      </w:r>
    </w:p>
    <w:p w14:paraId="78AEBCD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Satzzeichen besteht darin, dass sich seine Elemente, die Wörter, in ihm auf bestimmte Art und Weise zu einander verhalten.</w:t>
      </w:r>
    </w:p>
    <w:p w14:paraId="7316659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Satzzeichen ist eine Tatsache.</w:t>
      </w:r>
    </w:p>
    <w:p w14:paraId="2573310C" w14:textId="619D8579" w:rsidR="00E2105C" w:rsidRPr="00D16C5B"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constitutes a sentential sign is that in it its elements, the words, stand in certain relations to one another.</w:t>
      </w:r>
    </w:p>
    <w:p w14:paraId="06485EEF" w14:textId="77777777" w:rsidR="00EF4F89"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sentential sign is a fact.</w:t>
      </w:r>
    </w:p>
    <w:p w14:paraId="2EA9DA64" w14:textId="3D4474F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3.141</w:t>
      </w:r>
      <w:r w:rsidRPr="00D16C5B">
        <w:rPr>
          <w:rFonts w:ascii="Georgia" w:eastAsia="Times New Roman" w:hAnsi="Georgia" w:cs="Times New Roman"/>
          <w:sz w:val="28"/>
          <w:szCs w:val="28"/>
          <w:lang w:val="de-DE"/>
        </w:rPr>
        <w:t xml:space="preserve"> </w:t>
      </w:r>
    </w:p>
    <w:p w14:paraId="452C0B6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kein Wörtergemisch. – (Wie das musikalische Thema kein Gemisch von Tönen.)</w:t>
      </w:r>
    </w:p>
    <w:p w14:paraId="2E2BF64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Der Satz ist artikuliert.</w:t>
      </w:r>
    </w:p>
    <w:p w14:paraId="67CD6528" w14:textId="216EAE93" w:rsidR="00E2105C" w:rsidRPr="00D16C5B" w:rsidRDefault="00E2105C" w:rsidP="006A48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is not a</w:t>
      </w:r>
      <w:bookmarkStart w:id="10" w:name="_Hlk60770851"/>
      <w:r w:rsidRPr="00D16C5B">
        <w:rPr>
          <w:rFonts w:ascii="Georgia" w:eastAsia="Times New Roman" w:hAnsi="Georgia" w:cs="Times New Roman"/>
          <w:sz w:val="28"/>
          <w:szCs w:val="28"/>
        </w:rPr>
        <w:t xml:space="preserve"> mixture </w:t>
      </w:r>
      <w:bookmarkEnd w:id="10"/>
      <w:r w:rsidRPr="00D16C5B">
        <w:rPr>
          <w:rFonts w:ascii="Georgia" w:eastAsia="Times New Roman" w:hAnsi="Georgia" w:cs="Times New Roman"/>
          <w:sz w:val="28"/>
          <w:szCs w:val="28"/>
        </w:rPr>
        <w:t>of words. – (Just as a musical theme is not a mixture of notes.)</w:t>
      </w:r>
    </w:p>
    <w:p w14:paraId="14224699" w14:textId="77777777" w:rsidR="00EF4F89" w:rsidRDefault="00E2105C" w:rsidP="00F308FD">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 sentence is articulate.</w:t>
      </w:r>
    </w:p>
    <w:p w14:paraId="1C577EF0" w14:textId="27D792A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3.142</w:t>
      </w:r>
      <w:r w:rsidRPr="00D16C5B">
        <w:rPr>
          <w:rFonts w:ascii="Georgia" w:eastAsia="Times New Roman" w:hAnsi="Georgia" w:cs="Times New Roman"/>
          <w:sz w:val="28"/>
          <w:szCs w:val="28"/>
          <w:lang w:val="de-DE"/>
        </w:rPr>
        <w:t xml:space="preserve"> </w:t>
      </w:r>
    </w:p>
    <w:p w14:paraId="63AD7528" w14:textId="65608B0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Tatsachen können einen Sinn ausdrücken, eine Klasse von Namen kann es nicht.</w:t>
      </w:r>
    </w:p>
    <w:p w14:paraId="17A00292" w14:textId="77777777" w:rsidR="00EF4F89" w:rsidRDefault="00E2105C" w:rsidP="00F308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Only facts can express a sense, a set of names cannot.</w:t>
      </w:r>
    </w:p>
    <w:p w14:paraId="107473AC" w14:textId="01FB0F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3.143</w:t>
      </w:r>
      <w:r w:rsidRPr="00D16C5B">
        <w:rPr>
          <w:rFonts w:ascii="Georgia" w:eastAsia="Times New Roman" w:hAnsi="Georgia" w:cs="Times New Roman"/>
          <w:sz w:val="28"/>
          <w:szCs w:val="28"/>
          <w:lang w:val="de-DE"/>
        </w:rPr>
        <w:t xml:space="preserve"> </w:t>
      </w:r>
    </w:p>
    <w:p w14:paraId="5E8655C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das Satzzeichen eine Tatsache ist, wird durch die gewöhnliche Ausdrucksform der Schrift oder des Druckes verschleiert.</w:t>
      </w:r>
    </w:p>
    <w:p w14:paraId="62960B1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im gedruckten Satz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sieht das Satzzeichen nicht wesentlich verschieden aus vom Wort.</w:t>
      </w:r>
    </w:p>
    <w:p w14:paraId="48C9185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war es möglich, dass Frege den Satz einen zusammengesetzten Namen nannte.)</w:t>
      </w:r>
    </w:p>
    <w:p w14:paraId="19BE51E3" w14:textId="708F6957" w:rsidR="00E2105C" w:rsidRPr="00D16C5B" w:rsidRDefault="00E2105C" w:rsidP="00F308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a sentential sign is a fact is concealed by the customary form of expression in writing or print.</w:t>
      </w:r>
    </w:p>
    <w:p w14:paraId="5F6571B7" w14:textId="1A515BDF" w:rsidR="00E2105C" w:rsidRPr="00D16C5B" w:rsidRDefault="00E2105C" w:rsidP="00F308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in a printed sentence, for example, the sentential sign does not look especially different from a word.</w:t>
      </w:r>
    </w:p>
    <w:p w14:paraId="4048E913" w14:textId="77777777" w:rsidR="00EF4F89" w:rsidRDefault="00E2105C" w:rsidP="00F308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is how it could come about that Frege called a sentence a composite name.)</w:t>
      </w:r>
    </w:p>
    <w:p w14:paraId="392DC8C6" w14:textId="65B733B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3.1431</w:t>
      </w:r>
      <w:r w:rsidRPr="00D16C5B">
        <w:rPr>
          <w:rFonts w:ascii="Georgia" w:eastAsia="Times New Roman" w:hAnsi="Georgia" w:cs="Times New Roman"/>
          <w:sz w:val="28"/>
          <w:szCs w:val="28"/>
          <w:lang w:val="de-DE"/>
        </w:rPr>
        <w:t xml:space="preserve"> </w:t>
      </w:r>
    </w:p>
    <w:p w14:paraId="2C7C321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Sehr klar wird das Wesen des Satzzeichens, wenn wir es uns, statt aus Schriftzeichen, aus räumlichen Gegenständen (etwa Tischen, Stühlen, Büchern) zusammengesetzt denken.</w:t>
      </w:r>
    </w:p>
    <w:p w14:paraId="6698BC3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gegenseitige räumliche Lage dieser Dinge drückt dann den Sinn des Satzes aus.</w:t>
      </w:r>
    </w:p>
    <w:p w14:paraId="7BF5496B" w14:textId="48224AB4" w:rsidR="00E2105C" w:rsidRPr="00D16C5B" w:rsidRDefault="00E2105C" w:rsidP="00B41FE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is essential to a sentential sign becomes very clear if we imagine it put together, not </w:t>
      </w:r>
      <w:bookmarkStart w:id="11" w:name="_Hlk45712622"/>
      <w:r w:rsidRPr="00D16C5B">
        <w:rPr>
          <w:rFonts w:ascii="Georgia" w:eastAsia="Times New Roman" w:hAnsi="Georgia" w:cs="Times New Roman"/>
          <w:sz w:val="28"/>
          <w:szCs w:val="28"/>
        </w:rPr>
        <w:t xml:space="preserve">from </w:t>
      </w:r>
      <w:bookmarkEnd w:id="11"/>
      <w:r w:rsidRPr="00D16C5B">
        <w:rPr>
          <w:rFonts w:ascii="Georgia" w:eastAsia="Times New Roman" w:hAnsi="Georgia" w:cs="Times New Roman"/>
          <w:sz w:val="28"/>
          <w:szCs w:val="28"/>
        </w:rPr>
        <w:t>the letters of an alphabet, but from spatial objects (such as tables, chairs, books).</w:t>
      </w:r>
    </w:p>
    <w:p w14:paraId="0F20DF08" w14:textId="77777777" w:rsidR="00EF4F89" w:rsidRDefault="00E2105C" w:rsidP="001E308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Then the spatial relationship between these things will express the sense of the sentence.</w:t>
      </w:r>
    </w:p>
    <w:p w14:paraId="6C0DEB35" w14:textId="0C78BE1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3.1432</w:t>
      </w:r>
      <w:r w:rsidRPr="00D16C5B">
        <w:rPr>
          <w:rFonts w:ascii="Georgia" w:eastAsia="Times New Roman" w:hAnsi="Georgia" w:cs="Times New Roman"/>
          <w:sz w:val="28"/>
          <w:szCs w:val="28"/>
          <w:lang w:val="de-DE"/>
        </w:rPr>
        <w:t xml:space="preserve"> </w:t>
      </w:r>
    </w:p>
    <w:p w14:paraId="6D053435" w14:textId="527B12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Nicht: „Das komplexe Zeichen ‚</w:t>
      </w: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 xml:space="preserve">‘ sagt, dass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in der Beziehung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xml:space="preserve"> zu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steht“, sondern: </w:t>
      </w:r>
      <w:r w:rsidRPr="00D16C5B">
        <w:rPr>
          <w:rFonts w:ascii="Georgia" w:eastAsia="Times New Roman" w:hAnsi="Georgia" w:cs="Times New Roman"/>
          <w:i/>
          <w:iCs/>
          <w:sz w:val="28"/>
          <w:szCs w:val="28"/>
          <w:lang w:val="de-DE"/>
        </w:rPr>
        <w:t>Dass</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in einer gewissen Beziehung zu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steht, sagt, </w:t>
      </w:r>
      <w:r w:rsidRPr="00D16C5B">
        <w:rPr>
          <w:rFonts w:ascii="Georgia" w:eastAsia="Times New Roman" w:hAnsi="Georgia" w:cs="Times New Roman"/>
          <w:i/>
          <w:iCs/>
          <w:sz w:val="28"/>
          <w:szCs w:val="28"/>
          <w:lang w:val="de-DE"/>
        </w:rPr>
        <w:t>dass</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w:t>
      </w:r>
    </w:p>
    <w:p w14:paraId="09393E30" w14:textId="77777777" w:rsidR="00EF4F89" w:rsidRDefault="00E2105C" w:rsidP="00E57AC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Don’t say “The complex sign ‘</w:t>
      </w:r>
      <w:r w:rsidRPr="00D16C5B">
        <w:rPr>
          <w:rFonts w:ascii="Georgia" w:eastAsia="Times New Roman" w:hAnsi="Georgia" w:cs="Times New Roman"/>
          <w:i/>
          <w:iCs/>
          <w:sz w:val="28"/>
          <w:szCs w:val="28"/>
        </w:rPr>
        <w:t>aRb</w:t>
      </w:r>
      <w:r w:rsidRPr="00D16C5B">
        <w:rPr>
          <w:rFonts w:ascii="Georgia" w:eastAsia="Times New Roman" w:hAnsi="Georgia" w:cs="Times New Roman"/>
          <w:sz w:val="28"/>
          <w:szCs w:val="28"/>
        </w:rPr>
        <w:t xml:space="preserve">’ says that </w:t>
      </w:r>
      <w:r w:rsidRPr="00D16C5B">
        <w:rPr>
          <w:rFonts w:ascii="Georgia" w:eastAsia="Times New Roman" w:hAnsi="Georgia" w:cs="Times New Roman"/>
          <w:i/>
          <w:iCs/>
          <w:sz w:val="28"/>
          <w:szCs w:val="28"/>
        </w:rPr>
        <w:t xml:space="preserve">a </w:t>
      </w:r>
      <w:r w:rsidRPr="00D16C5B">
        <w:rPr>
          <w:rFonts w:ascii="Georgia" w:eastAsia="Times New Roman" w:hAnsi="Georgia" w:cs="Times New Roman"/>
          <w:sz w:val="28"/>
          <w:szCs w:val="28"/>
        </w:rPr>
        <w:t xml:space="preserve">stands to </w:t>
      </w:r>
      <w:r w:rsidRPr="00D16C5B">
        <w:rPr>
          <w:rFonts w:ascii="Georgia" w:eastAsia="Times New Roman" w:hAnsi="Georgia" w:cs="Times New Roman"/>
          <w:i/>
          <w:iCs/>
          <w:sz w:val="28"/>
          <w:szCs w:val="28"/>
        </w:rPr>
        <w:t xml:space="preserve">b </w:t>
      </w:r>
      <w:r w:rsidRPr="00D16C5B">
        <w:rPr>
          <w:rFonts w:ascii="Georgia" w:eastAsia="Times New Roman" w:hAnsi="Georgia" w:cs="Times New Roman"/>
          <w:sz w:val="28"/>
          <w:szCs w:val="28"/>
        </w:rPr>
        <w:t xml:space="preserve">in the relation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but instead: </w:t>
      </w:r>
      <w:r w:rsidRPr="00D16C5B">
        <w:rPr>
          <w:rFonts w:ascii="Georgia" w:eastAsia="Times New Roman" w:hAnsi="Georgia" w:cs="Times New Roman"/>
          <w:i/>
          <w:sz w:val="28"/>
          <w:szCs w:val="28"/>
        </w:rPr>
        <w:t>That</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stands to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xml:space="preserve">” in a certain relation says </w:t>
      </w:r>
      <w:r w:rsidRPr="00D16C5B">
        <w:rPr>
          <w:rFonts w:ascii="Georgia" w:eastAsia="Times New Roman" w:hAnsi="Georgia" w:cs="Times New Roman"/>
          <w:i/>
          <w:iCs/>
          <w:sz w:val="28"/>
          <w:szCs w:val="28"/>
        </w:rPr>
        <w:t>that aRb</w:t>
      </w:r>
      <w:r w:rsidRPr="00D16C5B">
        <w:rPr>
          <w:rFonts w:ascii="Georgia" w:eastAsia="Times New Roman" w:hAnsi="Georgia" w:cs="Times New Roman"/>
          <w:sz w:val="28"/>
          <w:szCs w:val="28"/>
        </w:rPr>
        <w:t>.</w:t>
      </w:r>
    </w:p>
    <w:p w14:paraId="7BB0BB14" w14:textId="7B19009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3.144</w:t>
      </w:r>
      <w:r w:rsidRPr="00D16C5B">
        <w:rPr>
          <w:rFonts w:ascii="Georgia" w:eastAsia="Times New Roman" w:hAnsi="Georgia" w:cs="Times New Roman"/>
          <w:sz w:val="28"/>
          <w:szCs w:val="28"/>
          <w:lang w:val="de-DE"/>
        </w:rPr>
        <w:t xml:space="preserve"> </w:t>
      </w:r>
    </w:p>
    <w:p w14:paraId="4605E8C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Sachlagen kann man beschreiben, nicht </w:t>
      </w:r>
      <w:r w:rsidRPr="00D16C5B">
        <w:rPr>
          <w:rFonts w:ascii="Georgia" w:eastAsia="Times New Roman" w:hAnsi="Georgia" w:cs="Times New Roman"/>
          <w:i/>
          <w:iCs/>
          <w:sz w:val="28"/>
          <w:szCs w:val="28"/>
          <w:lang w:val="de-DE"/>
        </w:rPr>
        <w:t>benennen</w:t>
      </w:r>
      <w:r w:rsidRPr="00D16C5B">
        <w:rPr>
          <w:rFonts w:ascii="Georgia" w:eastAsia="Times New Roman" w:hAnsi="Georgia" w:cs="Times New Roman"/>
          <w:sz w:val="28"/>
          <w:szCs w:val="28"/>
          <w:lang w:val="de-DE"/>
        </w:rPr>
        <w:t>.</w:t>
      </w:r>
    </w:p>
    <w:p w14:paraId="262D796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(Namen gleichen Punkten, Sätze Pfeilen, sie haben Sinn.)</w:t>
      </w:r>
    </w:p>
    <w:p w14:paraId="42647AC3" w14:textId="74135EEC" w:rsidR="00E2105C" w:rsidRPr="00D16C5B" w:rsidRDefault="00E2105C" w:rsidP="00E57AC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bCs/>
          <w:sz w:val="28"/>
          <w:szCs w:val="28"/>
        </w:rPr>
        <w:t>States of thing</w:t>
      </w:r>
      <w:r w:rsidRPr="00D16C5B">
        <w:rPr>
          <w:rFonts w:ascii="Georgia" w:eastAsia="Times New Roman" w:hAnsi="Georgia" w:cs="Times New Roman"/>
          <w:sz w:val="28"/>
          <w:szCs w:val="28"/>
        </w:rPr>
        <w:t xml:space="preserve">s can be described, but not </w:t>
      </w:r>
      <w:r w:rsidRPr="00D16C5B">
        <w:rPr>
          <w:rFonts w:ascii="Georgia" w:eastAsia="Times New Roman" w:hAnsi="Georgia" w:cs="Times New Roman"/>
          <w:i/>
          <w:iCs/>
          <w:sz w:val="28"/>
          <w:szCs w:val="28"/>
        </w:rPr>
        <w:t>labelled</w:t>
      </w:r>
      <w:r w:rsidRPr="00D16C5B">
        <w:rPr>
          <w:rFonts w:ascii="Georgia" w:eastAsia="Times New Roman" w:hAnsi="Georgia" w:cs="Times New Roman"/>
          <w:sz w:val="28"/>
          <w:szCs w:val="28"/>
        </w:rPr>
        <w:t>.</w:t>
      </w:r>
    </w:p>
    <w:p w14:paraId="4D46C178" w14:textId="77777777" w:rsidR="00EF4F89" w:rsidRDefault="00E2105C" w:rsidP="00E57AC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(Names are like points, sentences like arrows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they have a sense.)</w:t>
      </w:r>
    </w:p>
    <w:p w14:paraId="382ED146" w14:textId="399612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w:t>
      </w:r>
      <w:r w:rsidRPr="00D16C5B">
        <w:rPr>
          <w:rFonts w:ascii="Georgia" w:eastAsia="Times New Roman" w:hAnsi="Georgia" w:cs="Times New Roman"/>
          <w:sz w:val="28"/>
          <w:szCs w:val="28"/>
          <w:lang w:val="de-DE"/>
        </w:rPr>
        <w:t xml:space="preserve"> </w:t>
      </w:r>
    </w:p>
    <w:p w14:paraId="771F3E92" w14:textId="6DF9158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Satze kann der Gedanke so ausgedrückt sein, dass den Gegenständen des Gedankens Elemente des Satzzeichens entsprechen.</w:t>
      </w:r>
    </w:p>
    <w:p w14:paraId="71949702" w14:textId="77777777" w:rsidR="00EF4F89" w:rsidRDefault="00E2105C" w:rsidP="00B92FC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sentence a thought can be expressed such that elements of the sentential sign correspond to the objects of the thought.</w:t>
      </w:r>
    </w:p>
    <w:p w14:paraId="04B06692" w14:textId="2E78F67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3.201</w:t>
      </w:r>
      <w:r w:rsidRPr="00D16C5B">
        <w:rPr>
          <w:rFonts w:ascii="Georgia" w:eastAsia="Times New Roman" w:hAnsi="Georgia" w:cs="Times New Roman"/>
          <w:sz w:val="28"/>
          <w:szCs w:val="28"/>
          <w:lang w:val="de-DE"/>
        </w:rPr>
        <w:t xml:space="preserve"> </w:t>
      </w:r>
    </w:p>
    <w:p w14:paraId="7E5BA881" w14:textId="69B1EA9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Elemente nenne ich „einfache Zeichen“ und den Satz „vollständig analysiert“.</w:t>
      </w:r>
    </w:p>
    <w:p w14:paraId="73869ACA" w14:textId="77777777" w:rsidR="00EF4F89" w:rsidRDefault="00E2105C" w:rsidP="00AE0E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 call such elements “simple signs”, and such a sentence “completely analyzed”.</w:t>
      </w:r>
    </w:p>
    <w:p w14:paraId="1D5C6948" w14:textId="6C722F1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3.202</w:t>
      </w:r>
      <w:r w:rsidRPr="00D16C5B">
        <w:rPr>
          <w:rFonts w:ascii="Georgia" w:eastAsia="Times New Roman" w:hAnsi="Georgia" w:cs="Times New Roman"/>
          <w:sz w:val="28"/>
          <w:szCs w:val="28"/>
          <w:lang w:val="de-DE"/>
        </w:rPr>
        <w:t xml:space="preserve"> </w:t>
      </w:r>
    </w:p>
    <w:p w14:paraId="7D3FB1EA" w14:textId="399CF40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im Satze angewandten einfachen Zeichen heißen Namen.</w:t>
      </w:r>
    </w:p>
    <w:p w14:paraId="5FAB508C" w14:textId="77777777" w:rsidR="00EF4F89" w:rsidRDefault="00E2105C" w:rsidP="00AE0E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 simple signs employed in sentences are called names.</w:t>
      </w:r>
    </w:p>
    <w:p w14:paraId="0F995825" w14:textId="0DED323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3.203</w:t>
      </w:r>
      <w:r w:rsidRPr="00D16C5B">
        <w:rPr>
          <w:rFonts w:ascii="Georgia" w:eastAsia="Times New Roman" w:hAnsi="Georgia" w:cs="Times New Roman"/>
          <w:sz w:val="28"/>
          <w:szCs w:val="28"/>
          <w:lang w:val="de-DE"/>
        </w:rPr>
        <w:t xml:space="preserve"> </w:t>
      </w:r>
    </w:p>
    <w:p w14:paraId="4A6BEF6C" w14:textId="77777777" w:rsidR="00E2105C" w:rsidRPr="00D16C5B" w:rsidRDefault="00E2105C" w:rsidP="00AE0E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Der Name bedeutet den Gegenstand. Der Gegenstand ist seine Bedeutung. </w:t>
      </w:r>
      <w:r w:rsidRPr="00D16C5B">
        <w:rPr>
          <w:rFonts w:ascii="Georgia" w:eastAsia="Times New Roman" w:hAnsi="Georgia" w:cs="Times New Roman"/>
          <w:sz w:val="28"/>
          <w:szCs w:val="28"/>
        </w:rPr>
        <w:t>(„A“ ist dasselbe Zeichen wie „A“.)</w:t>
      </w:r>
    </w:p>
    <w:p w14:paraId="48AE5CD2" w14:textId="77777777" w:rsidR="00EF4F89" w:rsidRDefault="00E2105C" w:rsidP="00AE0E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name means an object. The object is its meaning. (“A” is the same sign as “A”.)</w:t>
      </w:r>
    </w:p>
    <w:p w14:paraId="43D5A1DF" w14:textId="4A3E076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3.21</w:t>
      </w:r>
      <w:r w:rsidRPr="00D16C5B">
        <w:rPr>
          <w:rFonts w:ascii="Georgia" w:eastAsia="Times New Roman" w:hAnsi="Georgia" w:cs="Times New Roman"/>
          <w:sz w:val="28"/>
          <w:szCs w:val="28"/>
          <w:lang w:val="de-DE"/>
        </w:rPr>
        <w:t xml:space="preserve"> </w:t>
      </w:r>
    </w:p>
    <w:p w14:paraId="75AFB602" w14:textId="225922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Konfiguration der einfachen Zeichen im Satzzeichen entspricht die Konfiguration der Gegenstände in der Sachlage.</w:t>
      </w:r>
    </w:p>
    <w:p w14:paraId="7E9C98F9" w14:textId="3F4C02AE" w:rsidR="00EF4F89" w:rsidRDefault="00D94EF0"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configuration of </w:t>
      </w:r>
      <w:r w:rsidR="0099486E" w:rsidRPr="00D16C5B">
        <w:rPr>
          <w:rFonts w:ascii="Georgia" w:eastAsia="Times New Roman" w:hAnsi="Georgia" w:cs="Times New Roman"/>
          <w:sz w:val="28"/>
          <w:szCs w:val="28"/>
        </w:rPr>
        <w:t>of objects in a state</w:t>
      </w:r>
      <w:r w:rsidR="0099486E" w:rsidRPr="00D16C5B">
        <w:rPr>
          <w:rFonts w:ascii="Georgia" w:eastAsia="Times New Roman" w:hAnsi="Georgia" w:cs="Times New Roman"/>
          <w:bCs/>
          <w:sz w:val="28"/>
          <w:szCs w:val="28"/>
        </w:rPr>
        <w:t xml:space="preserve"> of things</w:t>
      </w:r>
      <w:r w:rsidR="0099486E" w:rsidRPr="00D16C5B">
        <w:rPr>
          <w:rFonts w:ascii="Georgia" w:eastAsia="Times New Roman" w:hAnsi="Georgia" w:cs="Times New Roman"/>
          <w:sz w:val="28"/>
          <w:szCs w:val="28"/>
        </w:rPr>
        <w:t xml:space="preserve"> corresponds to the configuration </w:t>
      </w:r>
      <w:r w:rsidR="0099486E">
        <w:rPr>
          <w:rFonts w:ascii="Georgia" w:eastAsia="Times New Roman" w:hAnsi="Georgia" w:cs="Times New Roman"/>
          <w:sz w:val="28"/>
          <w:szCs w:val="28"/>
        </w:rPr>
        <w:t xml:space="preserve">of </w:t>
      </w:r>
      <w:r w:rsidRPr="00D16C5B">
        <w:rPr>
          <w:rFonts w:ascii="Georgia" w:eastAsia="Times New Roman" w:hAnsi="Georgia" w:cs="Times New Roman"/>
          <w:sz w:val="28"/>
          <w:szCs w:val="28"/>
        </w:rPr>
        <w:t>simple signs in a sentential sign.</w:t>
      </w:r>
    </w:p>
    <w:p w14:paraId="70E66E4C" w14:textId="642BC7C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3.22</w:t>
      </w:r>
      <w:r w:rsidRPr="00D16C5B">
        <w:rPr>
          <w:rFonts w:ascii="Georgia" w:eastAsia="Times New Roman" w:hAnsi="Georgia" w:cs="Times New Roman"/>
          <w:sz w:val="28"/>
          <w:szCs w:val="28"/>
          <w:lang w:val="de-DE"/>
        </w:rPr>
        <w:t xml:space="preserve"> </w:t>
      </w:r>
    </w:p>
    <w:p w14:paraId="53225850" w14:textId="762BA46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Name vertritt im Satz den Gegenstand.</w:t>
      </w:r>
    </w:p>
    <w:p w14:paraId="269F4DD6" w14:textId="1D4BC56F" w:rsidR="0099486E" w:rsidRPr="0099486E" w:rsidRDefault="0099486E" w:rsidP="0099486E">
      <w:pPr>
        <w:shd w:val="clear" w:color="auto" w:fill="FFFFFF"/>
        <w:spacing w:before="60" w:afterLines="60" w:after="144" w:line="240" w:lineRule="auto"/>
        <w:rPr>
          <w:rFonts w:ascii="Georgia" w:eastAsia="Times New Roman" w:hAnsi="Georgia" w:cs="Times New Roman"/>
          <w:sz w:val="28"/>
          <w:szCs w:val="28"/>
        </w:rPr>
      </w:pPr>
      <w:r w:rsidRPr="0099486E">
        <w:rPr>
          <w:rFonts w:ascii="Georgia" w:eastAsia="Times New Roman" w:hAnsi="Georgia" w:cs="Times New Roman"/>
          <w:sz w:val="28"/>
          <w:szCs w:val="28"/>
        </w:rPr>
        <w:t xml:space="preserve">In a </w:t>
      </w:r>
      <w:r>
        <w:rPr>
          <w:rFonts w:ascii="Georgia" w:eastAsia="Times New Roman" w:hAnsi="Georgia" w:cs="Times New Roman"/>
          <w:sz w:val="28"/>
          <w:szCs w:val="28"/>
        </w:rPr>
        <w:t>sentence</w:t>
      </w:r>
      <w:r w:rsidRPr="0099486E">
        <w:rPr>
          <w:rFonts w:ascii="Georgia" w:eastAsia="Times New Roman" w:hAnsi="Georgia" w:cs="Times New Roman"/>
          <w:sz w:val="28"/>
          <w:szCs w:val="28"/>
        </w:rPr>
        <w:t>, a name functions as a representative for an object.</w:t>
      </w:r>
    </w:p>
    <w:p w14:paraId="67A2D4E5" w14:textId="201E12C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3.221</w:t>
      </w:r>
      <w:r w:rsidRPr="00D16C5B">
        <w:rPr>
          <w:rFonts w:ascii="Georgia" w:eastAsia="Times New Roman" w:hAnsi="Georgia" w:cs="Times New Roman"/>
          <w:sz w:val="28"/>
          <w:szCs w:val="28"/>
          <w:lang w:val="de-DE"/>
        </w:rPr>
        <w:t xml:space="preserve"> </w:t>
      </w:r>
    </w:p>
    <w:p w14:paraId="6CCE3B3E" w14:textId="1C8D112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Gegenstände kann ich nur </w:t>
      </w:r>
      <w:r w:rsidRPr="00D16C5B">
        <w:rPr>
          <w:rFonts w:ascii="Georgia" w:eastAsia="Times New Roman" w:hAnsi="Georgia" w:cs="Times New Roman"/>
          <w:i/>
          <w:iCs/>
          <w:sz w:val="28"/>
          <w:szCs w:val="28"/>
          <w:lang w:val="de-DE"/>
        </w:rPr>
        <w:t>nennen</w:t>
      </w:r>
      <w:r w:rsidRPr="00D16C5B">
        <w:rPr>
          <w:rFonts w:ascii="Georgia" w:eastAsia="Times New Roman" w:hAnsi="Georgia" w:cs="Times New Roman"/>
          <w:sz w:val="28"/>
          <w:szCs w:val="28"/>
          <w:lang w:val="de-DE"/>
        </w:rPr>
        <w:t xml:space="preserve">. Zeichen vertreten sie. Ich kann nur </w:t>
      </w:r>
      <w:r w:rsidRPr="00D16C5B">
        <w:rPr>
          <w:rFonts w:ascii="Georgia" w:eastAsia="Times New Roman" w:hAnsi="Georgia" w:cs="Times New Roman"/>
          <w:i/>
          <w:iCs/>
          <w:sz w:val="28"/>
          <w:szCs w:val="28"/>
          <w:lang w:val="de-DE"/>
        </w:rPr>
        <w:t>von</w:t>
      </w:r>
      <w:r w:rsidRPr="00D16C5B">
        <w:rPr>
          <w:rFonts w:ascii="Georgia" w:eastAsia="Times New Roman" w:hAnsi="Georgia" w:cs="Times New Roman"/>
          <w:sz w:val="28"/>
          <w:szCs w:val="28"/>
          <w:lang w:val="de-DE"/>
        </w:rPr>
        <w:t xml:space="preserve"> ihnen sprechen, </w:t>
      </w:r>
      <w:r w:rsidRPr="00D16C5B">
        <w:rPr>
          <w:rFonts w:ascii="Georgia" w:eastAsia="Times New Roman" w:hAnsi="Georgia" w:cs="Times New Roman"/>
          <w:i/>
          <w:iCs/>
          <w:sz w:val="28"/>
          <w:szCs w:val="28"/>
          <w:lang w:val="de-DE"/>
        </w:rPr>
        <w:t>sie aussprechen</w:t>
      </w:r>
      <w:r w:rsidRPr="00D16C5B">
        <w:rPr>
          <w:rFonts w:ascii="Georgia" w:eastAsia="Times New Roman" w:hAnsi="Georgia" w:cs="Times New Roman"/>
          <w:sz w:val="28"/>
          <w:szCs w:val="28"/>
          <w:lang w:val="de-DE"/>
        </w:rPr>
        <w:t xml:space="preserve"> kann ich nicht. Ein Satz kann nur sagen, </w:t>
      </w:r>
      <w:r w:rsidRPr="00D16C5B">
        <w:rPr>
          <w:rFonts w:ascii="Georgia" w:eastAsia="Times New Roman" w:hAnsi="Georgia" w:cs="Times New Roman"/>
          <w:i/>
          <w:iCs/>
          <w:sz w:val="28"/>
          <w:szCs w:val="28"/>
          <w:lang w:val="de-DE"/>
        </w:rPr>
        <w:t>wie</w:t>
      </w:r>
      <w:r w:rsidRPr="00D16C5B">
        <w:rPr>
          <w:rFonts w:ascii="Georgia" w:eastAsia="Times New Roman" w:hAnsi="Georgia" w:cs="Times New Roman"/>
          <w:sz w:val="28"/>
          <w:szCs w:val="28"/>
          <w:lang w:val="de-DE"/>
        </w:rPr>
        <w:t xml:space="preserve"> ein Ding ist, nicht </w:t>
      </w:r>
      <w:r w:rsidRPr="00D16C5B">
        <w:rPr>
          <w:rFonts w:ascii="Georgia" w:eastAsia="Times New Roman" w:hAnsi="Georgia" w:cs="Times New Roman"/>
          <w:i/>
          <w:iCs/>
          <w:sz w:val="28"/>
          <w:szCs w:val="28"/>
          <w:lang w:val="de-DE"/>
        </w:rPr>
        <w:t>was</w:t>
      </w:r>
      <w:r w:rsidRPr="00D16C5B">
        <w:rPr>
          <w:rFonts w:ascii="Georgia" w:eastAsia="Times New Roman" w:hAnsi="Georgia" w:cs="Times New Roman"/>
          <w:sz w:val="28"/>
          <w:szCs w:val="28"/>
          <w:lang w:val="de-DE"/>
        </w:rPr>
        <w:t xml:space="preserve"> es ist.</w:t>
      </w:r>
    </w:p>
    <w:p w14:paraId="2CFDC04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 can only </w:t>
      </w:r>
      <w:r w:rsidRPr="00D16C5B">
        <w:rPr>
          <w:rFonts w:ascii="Georgia" w:eastAsia="Times New Roman" w:hAnsi="Georgia" w:cs="Times New Roman"/>
          <w:i/>
          <w:iCs/>
          <w:sz w:val="28"/>
          <w:szCs w:val="28"/>
        </w:rPr>
        <w:t>name</w:t>
      </w:r>
      <w:r w:rsidRPr="00D16C5B">
        <w:rPr>
          <w:rFonts w:ascii="Georgia" w:eastAsia="Times New Roman" w:hAnsi="Georgia" w:cs="Times New Roman"/>
          <w:sz w:val="28"/>
          <w:szCs w:val="28"/>
        </w:rPr>
        <w:t xml:space="preserve"> objects.  Signs stand in for them. I can only speak </w:t>
      </w:r>
      <w:r w:rsidRPr="00D16C5B">
        <w:rPr>
          <w:rFonts w:ascii="Georgia" w:eastAsia="Times New Roman" w:hAnsi="Georgia" w:cs="Times New Roman"/>
          <w:i/>
          <w:iCs/>
          <w:sz w:val="28"/>
          <w:szCs w:val="28"/>
        </w:rPr>
        <w:t>of</w:t>
      </w:r>
      <w:r w:rsidRPr="00D16C5B">
        <w:rPr>
          <w:rFonts w:ascii="Georgia" w:eastAsia="Times New Roman" w:hAnsi="Georgia" w:cs="Times New Roman"/>
          <w:sz w:val="28"/>
          <w:szCs w:val="28"/>
        </w:rPr>
        <w:t xml:space="preserve"> them; I cannot </w:t>
      </w:r>
      <w:r w:rsidR="00E906B6" w:rsidRPr="00D16C5B">
        <w:rPr>
          <w:rFonts w:ascii="Georgia" w:eastAsia="Times New Roman" w:hAnsi="Georgia" w:cs="Times New Roman"/>
          <w:i/>
          <w:iCs/>
          <w:sz w:val="28"/>
          <w:szCs w:val="28"/>
        </w:rPr>
        <w:t>verbalize</w:t>
      </w:r>
      <w:r w:rsidRPr="00D16C5B">
        <w:rPr>
          <w:rFonts w:ascii="Georgia" w:eastAsia="Times New Roman" w:hAnsi="Georgia" w:cs="Times New Roman"/>
          <w:i/>
          <w:iCs/>
          <w:sz w:val="28"/>
          <w:szCs w:val="28"/>
        </w:rPr>
        <w:t xml:space="preserve"> them</w:t>
      </w:r>
      <w:r w:rsidRPr="00D16C5B">
        <w:rPr>
          <w:rFonts w:ascii="Georgia" w:eastAsia="Times New Roman" w:hAnsi="Georgia" w:cs="Times New Roman"/>
          <w:sz w:val="28"/>
          <w:szCs w:val="28"/>
        </w:rPr>
        <w:t xml:space="preserve">. A sentence can only say </w:t>
      </w:r>
      <w:r w:rsidRPr="00D16C5B">
        <w:rPr>
          <w:rFonts w:ascii="Georgia" w:eastAsia="Times New Roman" w:hAnsi="Georgia" w:cs="Times New Roman"/>
          <w:i/>
          <w:iCs/>
          <w:sz w:val="28"/>
          <w:szCs w:val="28"/>
        </w:rPr>
        <w:t>how</w:t>
      </w:r>
      <w:r w:rsidRPr="00D16C5B">
        <w:rPr>
          <w:rFonts w:ascii="Georgia" w:eastAsia="Times New Roman" w:hAnsi="Georgia" w:cs="Times New Roman"/>
          <w:sz w:val="28"/>
          <w:szCs w:val="28"/>
        </w:rPr>
        <w:t xml:space="preserve"> a thing is, not </w:t>
      </w:r>
      <w:r w:rsidRPr="00D16C5B">
        <w:rPr>
          <w:rFonts w:ascii="Georgia" w:eastAsia="Times New Roman" w:hAnsi="Georgia" w:cs="Times New Roman"/>
          <w:i/>
          <w:iCs/>
          <w:sz w:val="28"/>
          <w:szCs w:val="28"/>
        </w:rPr>
        <w:t>what</w:t>
      </w:r>
      <w:r w:rsidRPr="00D16C5B">
        <w:rPr>
          <w:rFonts w:ascii="Georgia" w:eastAsia="Times New Roman" w:hAnsi="Georgia" w:cs="Times New Roman"/>
          <w:sz w:val="28"/>
          <w:szCs w:val="28"/>
        </w:rPr>
        <w:t xml:space="preserve"> it is.</w:t>
      </w:r>
    </w:p>
    <w:p w14:paraId="3EC3A280" w14:textId="453C14F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3.23</w:t>
      </w:r>
      <w:r w:rsidRPr="00D16C5B">
        <w:rPr>
          <w:rFonts w:ascii="Georgia" w:eastAsia="Times New Roman" w:hAnsi="Georgia" w:cs="Times New Roman"/>
          <w:sz w:val="28"/>
          <w:szCs w:val="28"/>
          <w:lang w:val="de-DE"/>
        </w:rPr>
        <w:t xml:space="preserve"> </w:t>
      </w:r>
    </w:p>
    <w:p w14:paraId="723DCE68" w14:textId="57B703A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Forderung der Möglichkeit der einfachen Zeichen ist die Forderung der Bestimmtheit des Sinnes.</w:t>
      </w:r>
    </w:p>
    <w:p w14:paraId="4ADAC6EE" w14:textId="77777777" w:rsidR="00EF4F89" w:rsidRDefault="00E2105C" w:rsidP="00AE0E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postulate that simple signs be possible is to postulate that sense be determinate.</w:t>
      </w:r>
    </w:p>
    <w:p w14:paraId="482457AE" w14:textId="1DC5DDC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3.24</w:t>
      </w:r>
      <w:r w:rsidRPr="00D16C5B">
        <w:rPr>
          <w:rFonts w:ascii="Georgia" w:eastAsia="Times New Roman" w:hAnsi="Georgia" w:cs="Times New Roman"/>
          <w:sz w:val="28"/>
          <w:szCs w:val="28"/>
          <w:lang w:val="de-DE"/>
        </w:rPr>
        <w:t xml:space="preserve"> </w:t>
      </w:r>
    </w:p>
    <w:p w14:paraId="3544774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welcher vom Komplex handelt, steht in interner Beziehung zum Satze, der von dessen Bestandteil handelt.</w:t>
      </w:r>
    </w:p>
    <w:p w14:paraId="1EA0495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Komplex kann nur durch seine Beschreibung gegeben sein, und diese wird stimmen oder nicht stimmen. Der Satz, in welchem von einem Komplex die Rede ist, wird, wenn dieser nicht existiert, nicht unsinnig, sondern einfach falsch sein.</w:t>
      </w:r>
    </w:p>
    <w:p w14:paraId="062B509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ein Satzelement einen Komplex bezeichnet, kann man aus einer Unbestimmtheit in den Sätzen sehen, worin es vorkommt. Wir </w:t>
      </w:r>
      <w:r w:rsidRPr="00D16C5B">
        <w:rPr>
          <w:rFonts w:ascii="Georgia" w:eastAsia="Times New Roman" w:hAnsi="Georgia" w:cs="Times New Roman"/>
          <w:i/>
          <w:iCs/>
          <w:sz w:val="28"/>
          <w:szCs w:val="28"/>
          <w:lang w:val="de-DE"/>
        </w:rPr>
        <w:t>wissen</w:t>
      </w:r>
      <w:r w:rsidRPr="00D16C5B">
        <w:rPr>
          <w:rFonts w:ascii="Georgia" w:eastAsia="Times New Roman" w:hAnsi="Georgia" w:cs="Times New Roman"/>
          <w:sz w:val="28"/>
          <w:szCs w:val="28"/>
          <w:lang w:val="de-DE"/>
        </w:rPr>
        <w:t xml:space="preserve">, durch diesen Satz ist noch nicht alles bestimmt. (Die </w:t>
      </w:r>
      <w:bookmarkStart w:id="12" w:name="_Hlk68770673"/>
      <w:r w:rsidRPr="00D16C5B">
        <w:rPr>
          <w:rFonts w:ascii="Georgia" w:eastAsia="Times New Roman" w:hAnsi="Georgia" w:cs="Times New Roman"/>
          <w:sz w:val="28"/>
          <w:szCs w:val="28"/>
          <w:lang w:val="de-DE"/>
        </w:rPr>
        <w:t xml:space="preserve">Allgemeinheitsbezeichnung </w:t>
      </w:r>
      <w:bookmarkEnd w:id="12"/>
      <w:r w:rsidRPr="00D16C5B">
        <w:rPr>
          <w:rFonts w:ascii="Georgia" w:eastAsia="Times New Roman" w:hAnsi="Georgia" w:cs="Times New Roman"/>
          <w:i/>
          <w:iCs/>
          <w:sz w:val="28"/>
          <w:szCs w:val="28"/>
          <w:lang w:val="de-DE"/>
        </w:rPr>
        <w:t>enthält</w:t>
      </w:r>
      <w:r w:rsidRPr="00D16C5B">
        <w:rPr>
          <w:rFonts w:ascii="Georgia" w:eastAsia="Times New Roman" w:hAnsi="Georgia" w:cs="Times New Roman"/>
          <w:sz w:val="28"/>
          <w:szCs w:val="28"/>
          <w:lang w:val="de-DE"/>
        </w:rPr>
        <w:t xml:space="preserve"> ja ein Urbild.)</w:t>
      </w:r>
    </w:p>
    <w:p w14:paraId="35744C6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Zusammenfassung des Symbols eines Komplexes in ein einfaches Symbol kann durch eine Definition ausgedrückt werden.</w:t>
      </w:r>
    </w:p>
    <w:p w14:paraId="4F82E693" w14:textId="6F4CAF2C" w:rsidR="00E2105C" w:rsidRPr="00D16C5B" w:rsidRDefault="00E2105C" w:rsidP="003F78B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about a complex stands in an internal relation to a sentence about </w:t>
      </w:r>
      <w:r w:rsidR="003D75A1">
        <w:rPr>
          <w:rFonts w:ascii="Georgia" w:eastAsia="Times New Roman" w:hAnsi="Georgia" w:cs="Times New Roman"/>
          <w:sz w:val="28"/>
          <w:szCs w:val="28"/>
        </w:rPr>
        <w:t xml:space="preserve">one of </w:t>
      </w:r>
      <w:r w:rsidR="009040EC">
        <w:rPr>
          <w:rFonts w:ascii="Georgia" w:eastAsia="Times New Roman" w:hAnsi="Georgia" w:cs="Times New Roman"/>
          <w:sz w:val="28"/>
          <w:szCs w:val="28"/>
        </w:rPr>
        <w:t>the</w:t>
      </w:r>
      <w:r w:rsidRPr="00D16C5B">
        <w:rPr>
          <w:rFonts w:ascii="Georgia" w:eastAsia="Times New Roman" w:hAnsi="Georgia" w:cs="Times New Roman"/>
          <w:sz w:val="28"/>
          <w:szCs w:val="28"/>
        </w:rPr>
        <w:t xml:space="preserve"> constituents</w:t>
      </w:r>
      <w:r w:rsidR="009040EC">
        <w:rPr>
          <w:rFonts w:ascii="Georgia" w:eastAsia="Times New Roman" w:hAnsi="Georgia" w:cs="Times New Roman"/>
          <w:sz w:val="28"/>
          <w:szCs w:val="28"/>
        </w:rPr>
        <w:t xml:space="preserve"> of the complex</w:t>
      </w:r>
      <w:r w:rsidRPr="00D16C5B">
        <w:rPr>
          <w:rFonts w:ascii="Georgia" w:eastAsia="Times New Roman" w:hAnsi="Georgia" w:cs="Times New Roman"/>
          <w:sz w:val="28"/>
          <w:szCs w:val="28"/>
        </w:rPr>
        <w:t>.</w:t>
      </w:r>
    </w:p>
    <w:p w14:paraId="4716C4A6" w14:textId="1843AE6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complex can be given only by its description, and this will be right or wrong. A sentence that mentions a complex that does not exist will not be nonsensical, but just false.</w:t>
      </w:r>
    </w:p>
    <w:p w14:paraId="48A8FAB2" w14:textId="4F1D1A30" w:rsidR="00E2105C" w:rsidRPr="00D16C5B"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When an element of a sentence signifies a complex, this can be gleaned from an </w:t>
      </w:r>
      <w:bookmarkStart w:id="13" w:name="_Hlk63110512"/>
      <w:r w:rsidRPr="00D16C5B">
        <w:rPr>
          <w:rFonts w:ascii="Georgia" w:eastAsia="Times New Roman" w:hAnsi="Georgia" w:cs="Times New Roman"/>
          <w:sz w:val="28"/>
          <w:szCs w:val="28"/>
        </w:rPr>
        <w:t xml:space="preserve">indeterminateness </w:t>
      </w:r>
      <w:bookmarkEnd w:id="13"/>
      <w:r w:rsidRPr="00D16C5B">
        <w:rPr>
          <w:rFonts w:ascii="Georgia" w:eastAsia="Times New Roman" w:hAnsi="Georgia" w:cs="Times New Roman"/>
          <w:sz w:val="28"/>
          <w:szCs w:val="28"/>
        </w:rPr>
        <w:t xml:space="preserve">in the sentences in which it occurs. We </w:t>
      </w:r>
      <w:r w:rsidRPr="00D16C5B">
        <w:rPr>
          <w:rFonts w:ascii="Georgia" w:eastAsia="Times New Roman" w:hAnsi="Georgia" w:cs="Times New Roman"/>
          <w:i/>
          <w:iCs/>
          <w:sz w:val="28"/>
          <w:szCs w:val="28"/>
        </w:rPr>
        <w:t xml:space="preserve">know </w:t>
      </w:r>
      <w:r w:rsidRPr="00D16C5B">
        <w:rPr>
          <w:rFonts w:ascii="Georgia" w:eastAsia="Times New Roman" w:hAnsi="Georgia" w:cs="Times New Roman"/>
          <w:sz w:val="28"/>
          <w:szCs w:val="28"/>
        </w:rPr>
        <w:t xml:space="preserve">that everything is not yet determined by the sentence. (After all, the </w:t>
      </w:r>
      <w:r w:rsidR="003D75A1">
        <w:rPr>
          <w:rFonts w:ascii="Georgia" w:eastAsia="Times New Roman" w:hAnsi="Georgia" w:cs="Times New Roman"/>
          <w:sz w:val="28"/>
          <w:szCs w:val="28"/>
        </w:rPr>
        <w:t>notation</w:t>
      </w:r>
      <w:r w:rsidRPr="00D16C5B">
        <w:rPr>
          <w:rFonts w:ascii="Georgia" w:eastAsia="Times New Roman" w:hAnsi="Georgia" w:cs="Times New Roman"/>
          <w:sz w:val="28"/>
          <w:szCs w:val="28"/>
        </w:rPr>
        <w:t xml:space="preserve"> for generality </w:t>
      </w:r>
      <w:r w:rsidRPr="00D16C5B">
        <w:rPr>
          <w:rFonts w:ascii="Georgia" w:eastAsia="Times New Roman" w:hAnsi="Georgia" w:cs="Times New Roman"/>
          <w:i/>
          <w:iCs/>
          <w:sz w:val="28"/>
          <w:szCs w:val="28"/>
        </w:rPr>
        <w:t xml:space="preserve">contains </w:t>
      </w:r>
      <w:r w:rsidRPr="00D16C5B">
        <w:rPr>
          <w:rFonts w:ascii="Georgia" w:eastAsia="Times New Roman" w:hAnsi="Georgia" w:cs="Times New Roman"/>
          <w:sz w:val="28"/>
          <w:szCs w:val="28"/>
        </w:rPr>
        <w:t>a prototype.)</w:t>
      </w:r>
    </w:p>
    <w:p w14:paraId="5259B6A5" w14:textId="77777777" w:rsidR="00EF4F89"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condensation of a symbol for a complex into a simple symbol can be expressed by a definition.</w:t>
      </w:r>
    </w:p>
    <w:p w14:paraId="236829A8" w14:textId="49A4CD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3.25</w:t>
      </w:r>
      <w:r w:rsidRPr="00D16C5B">
        <w:rPr>
          <w:rFonts w:ascii="Georgia" w:eastAsia="Times New Roman" w:hAnsi="Georgia" w:cs="Times New Roman"/>
          <w:sz w:val="28"/>
          <w:szCs w:val="28"/>
          <w:lang w:val="de-DE"/>
        </w:rPr>
        <w:t xml:space="preserve"> </w:t>
      </w:r>
    </w:p>
    <w:p w14:paraId="6E12E9FF" w14:textId="455630B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eine und nur eine vollständige Analyse des Satzes.</w:t>
      </w:r>
    </w:p>
    <w:p w14:paraId="37E7490C" w14:textId="77777777" w:rsidR="00EF4F89"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has one and only one complete analysis.</w:t>
      </w:r>
    </w:p>
    <w:p w14:paraId="66A7BEEA" w14:textId="56C0A78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3.251</w:t>
      </w:r>
      <w:r w:rsidRPr="00D16C5B">
        <w:rPr>
          <w:rFonts w:ascii="Georgia" w:eastAsia="Times New Roman" w:hAnsi="Georgia" w:cs="Times New Roman"/>
          <w:sz w:val="28"/>
          <w:szCs w:val="28"/>
          <w:lang w:val="de-DE"/>
        </w:rPr>
        <w:t xml:space="preserve"> </w:t>
      </w:r>
    </w:p>
    <w:p w14:paraId="4C540AC6" w14:textId="3C3B2D7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drückt auf bestimmte, klar angebbare Weise aus, was er ausdrückt: Der Satz ist artikuliert.</w:t>
      </w:r>
    </w:p>
    <w:p w14:paraId="36D608B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 sentence expresses what it expresses in a definite, clearly specifiable way: a sentence is articulate.</w:t>
      </w:r>
    </w:p>
    <w:p w14:paraId="4F2E19C2" w14:textId="3EEA1FE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3.26</w:t>
      </w:r>
      <w:r w:rsidRPr="00D16C5B">
        <w:rPr>
          <w:rFonts w:ascii="Georgia" w:eastAsia="Times New Roman" w:hAnsi="Georgia" w:cs="Times New Roman"/>
          <w:sz w:val="28"/>
          <w:szCs w:val="28"/>
          <w:lang w:val="de-DE"/>
        </w:rPr>
        <w:t xml:space="preserve"> </w:t>
      </w:r>
    </w:p>
    <w:p w14:paraId="369EFA6C" w14:textId="051CEDF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Name ist durch keine Definition weiter zu zergliedern: er ist ein Urzeichen.</w:t>
      </w:r>
    </w:p>
    <w:p w14:paraId="0F859CFB" w14:textId="77777777" w:rsidR="00EF4F89"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name cannot be broken down further by using definitions.  It is a primitive sign.</w:t>
      </w:r>
    </w:p>
    <w:p w14:paraId="0BF9DE00" w14:textId="4C19A96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3.261</w:t>
      </w:r>
      <w:r w:rsidRPr="00D16C5B">
        <w:rPr>
          <w:rFonts w:ascii="Georgia" w:eastAsia="Times New Roman" w:hAnsi="Georgia" w:cs="Times New Roman"/>
          <w:sz w:val="28"/>
          <w:szCs w:val="28"/>
          <w:lang w:val="de-DE"/>
        </w:rPr>
        <w:t xml:space="preserve"> </w:t>
      </w:r>
    </w:p>
    <w:p w14:paraId="0BC6548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Jedes definierte Zeichen bezeichnet </w:t>
      </w:r>
      <w:r w:rsidRPr="00D16C5B">
        <w:rPr>
          <w:rFonts w:ascii="Georgia" w:eastAsia="Times New Roman" w:hAnsi="Georgia" w:cs="Times New Roman"/>
          <w:i/>
          <w:iCs/>
          <w:sz w:val="28"/>
          <w:szCs w:val="28"/>
          <w:lang w:val="de-DE"/>
        </w:rPr>
        <w:t>über</w:t>
      </w:r>
      <w:r w:rsidRPr="00D16C5B">
        <w:rPr>
          <w:rFonts w:ascii="Georgia" w:eastAsia="Times New Roman" w:hAnsi="Georgia" w:cs="Times New Roman"/>
          <w:sz w:val="28"/>
          <w:szCs w:val="28"/>
          <w:lang w:val="de-DE"/>
        </w:rPr>
        <w:t xml:space="preserve"> jene Zeichen, durch welche es definiert wurde; und die Definitionen weisen den Weg.</w:t>
      </w:r>
    </w:p>
    <w:p w14:paraId="2F37F05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Zwei Zeichen, ein Urzeichen, und ein durch Urzeichen definiertes, können nicht auf dieselbe Art und Weise bezeichnen. Namen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xml:space="preserve"> man nicht durch Definitionen auseinanderlegen. (Kein Zeichen, welches allein, selbständig eine Bedeutung hat.)</w:t>
      </w:r>
    </w:p>
    <w:p w14:paraId="75A76E0A" w14:textId="13E40F9F" w:rsidR="00E2105C" w:rsidRPr="00D16C5B"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Every defined sign signifies </w:t>
      </w:r>
      <w:r w:rsidRPr="00D16C5B">
        <w:rPr>
          <w:rFonts w:ascii="Georgia" w:eastAsia="Times New Roman" w:hAnsi="Georgia" w:cs="Times New Roman"/>
          <w:i/>
          <w:iCs/>
          <w:sz w:val="28"/>
          <w:szCs w:val="28"/>
        </w:rPr>
        <w:t xml:space="preserve">via </w:t>
      </w:r>
      <w:r w:rsidRPr="00D16C5B">
        <w:rPr>
          <w:rFonts w:ascii="Georgia" w:eastAsia="Times New Roman" w:hAnsi="Georgia" w:cs="Times New Roman"/>
          <w:sz w:val="28"/>
          <w:szCs w:val="28"/>
        </w:rPr>
        <w:t xml:space="preserve">those signs by which it was defined, and these definitions point the way. </w:t>
      </w:r>
    </w:p>
    <w:p w14:paraId="44BB7633" w14:textId="77777777" w:rsidR="00EF4F89" w:rsidRDefault="00E2105C" w:rsidP="001D19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Two signs, one primitive and one defined by primitive signs, cannot signify in the same way. Names </w:t>
      </w:r>
      <w:r w:rsidRPr="00D16C5B">
        <w:rPr>
          <w:rFonts w:ascii="Georgia" w:eastAsia="Times New Roman" w:hAnsi="Georgia" w:cs="Times New Roman"/>
          <w:i/>
          <w:iCs/>
          <w:sz w:val="28"/>
          <w:szCs w:val="28"/>
        </w:rPr>
        <w:t xml:space="preserve">cannot </w:t>
      </w:r>
      <w:r w:rsidRPr="00D16C5B">
        <w:rPr>
          <w:rFonts w:ascii="Georgia" w:eastAsia="Times New Roman" w:hAnsi="Georgia" w:cs="Times New Roman"/>
          <w:sz w:val="28"/>
          <w:szCs w:val="28"/>
        </w:rPr>
        <w:t>be broken down further by using definitions. (This can’t be done to any sign that has meaning all by itself and autonomously.)</w:t>
      </w:r>
    </w:p>
    <w:p w14:paraId="3A7E92E1" w14:textId="100C58E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3.262</w:t>
      </w:r>
      <w:r w:rsidRPr="00D16C5B">
        <w:rPr>
          <w:rFonts w:ascii="Georgia" w:eastAsia="Times New Roman" w:hAnsi="Georgia" w:cs="Times New Roman"/>
          <w:sz w:val="28"/>
          <w:szCs w:val="28"/>
          <w:lang w:val="de-DE"/>
        </w:rPr>
        <w:t xml:space="preserve"> </w:t>
      </w:r>
    </w:p>
    <w:p w14:paraId="24D59D9A" w14:textId="0BA8CB4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in den Zeichen nicht zum Ausdruck kommt, das zeigt ihre Anwendung. Was die Zeichen verschlucken, das spricht ihre Anwendung aus.</w:t>
      </w:r>
    </w:p>
    <w:p w14:paraId="65E718CA" w14:textId="430FF055"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What is not expressed by a sign is shown in its application. </w:t>
      </w:r>
      <w:r w:rsidRPr="00D16C5B">
        <w:rPr>
          <w:rFonts w:ascii="Georgia" w:eastAsia="Times New Roman" w:hAnsi="Georgia" w:cs="Times New Roman"/>
          <w:sz w:val="28"/>
          <w:szCs w:val="28"/>
        </w:rPr>
        <w:t xml:space="preserve">What is swallowed by signs </w:t>
      </w:r>
      <w:r w:rsidR="00AD67B3">
        <w:rPr>
          <w:rFonts w:ascii="Georgia" w:eastAsia="Times New Roman" w:hAnsi="Georgia" w:cs="Times New Roman"/>
          <w:sz w:val="28"/>
          <w:szCs w:val="28"/>
        </w:rPr>
        <w:t>is voiced</w:t>
      </w:r>
      <w:r w:rsidRPr="00D16C5B">
        <w:rPr>
          <w:rFonts w:ascii="Georgia" w:eastAsia="Times New Roman" w:hAnsi="Georgia" w:cs="Times New Roman"/>
          <w:sz w:val="28"/>
          <w:szCs w:val="28"/>
        </w:rPr>
        <w:t xml:space="preserve"> in their application.</w:t>
      </w:r>
    </w:p>
    <w:p w14:paraId="320BEAF2" w14:textId="66B26C0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3.263</w:t>
      </w:r>
      <w:r w:rsidRPr="00D16C5B">
        <w:rPr>
          <w:rFonts w:ascii="Georgia" w:eastAsia="Times New Roman" w:hAnsi="Georgia" w:cs="Times New Roman"/>
          <w:sz w:val="28"/>
          <w:szCs w:val="28"/>
          <w:lang w:val="de-DE"/>
        </w:rPr>
        <w:t xml:space="preserve"> </w:t>
      </w:r>
    </w:p>
    <w:p w14:paraId="0E412321" w14:textId="3ECAB58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Bedeutungen von Urzeichen können durch Erläuterungen erklärt werden. Erläuterungen sind Sätze, welche die Urzeichen enthalten. Sie können also nur verstanden werden, wenn die Bedeutungen dieser Zeichen bereits bekannt sind.</w:t>
      </w:r>
    </w:p>
    <w:p w14:paraId="6A99F3D0" w14:textId="77777777" w:rsidR="00EF4F89" w:rsidRDefault="00E2105C" w:rsidP="00B704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meanings of primitive signs can be explained by means of elucidations. Elucidations are sentences containing primitive signs. So they can only be understood if the meanings of these signs are already known.</w:t>
      </w:r>
    </w:p>
    <w:p w14:paraId="73ED5AF6" w14:textId="6DAEEBD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w:t>
      </w:r>
      <w:r w:rsidRPr="00D16C5B">
        <w:rPr>
          <w:rFonts w:ascii="Georgia" w:eastAsia="Times New Roman" w:hAnsi="Georgia" w:cs="Times New Roman"/>
          <w:sz w:val="28"/>
          <w:szCs w:val="28"/>
          <w:lang w:val="de-DE"/>
        </w:rPr>
        <w:t xml:space="preserve"> </w:t>
      </w:r>
    </w:p>
    <w:p w14:paraId="73C7957C" w14:textId="3B83A46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Nur der Satz hat Sinn; nur im Zusammenhang des Satzes hat ein Name Bedeutung.</w:t>
      </w:r>
    </w:p>
    <w:p w14:paraId="2DB3FF59" w14:textId="77777777" w:rsidR="00EF4F89" w:rsidRDefault="00E2105C" w:rsidP="00B704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Only sentences make sense; only in the context of a sentence does a name have meaning</w:t>
      </w:r>
      <w:r w:rsidRPr="00D16C5B">
        <w:rPr>
          <w:rFonts w:ascii="Georgia" w:eastAsia="Times New Roman" w:hAnsi="Georgia" w:cs="Times New Roman"/>
          <w:sz w:val="28"/>
          <w:szCs w:val="28"/>
        </w:rPr>
        <w:t>.</w:t>
      </w:r>
    </w:p>
    <w:p w14:paraId="4ABEBBA5" w14:textId="2F2B5DA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w:t>
      </w:r>
      <w:r w:rsidRPr="00D16C5B">
        <w:rPr>
          <w:rFonts w:ascii="Georgia" w:eastAsia="Times New Roman" w:hAnsi="Georgia" w:cs="Times New Roman"/>
          <w:sz w:val="28"/>
          <w:szCs w:val="28"/>
          <w:lang w:val="de-DE"/>
        </w:rPr>
        <w:t xml:space="preserve"> </w:t>
      </w:r>
    </w:p>
    <w:p w14:paraId="12317DB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Jeden Teil des Satzes, der seinen Sinn charakterisiert, nenne ich einen Ausdruck (ein Symbol).</w:t>
      </w:r>
    </w:p>
    <w:p w14:paraId="0FAF8D2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selbst ist ein Ausdruck.)</w:t>
      </w:r>
    </w:p>
    <w:p w14:paraId="5CC5C35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Ausdruck ist alles, für den Sinn des Satzes wesentliche, was Sätze miteinander gemein haben können.</w:t>
      </w:r>
    </w:p>
    <w:p w14:paraId="592B403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Ausdruck kennzeichnet eine Form und einen Inhalt.</w:t>
      </w:r>
    </w:p>
    <w:p w14:paraId="65296AD5" w14:textId="6D57B798" w:rsidR="00E2105C" w:rsidRPr="00D16C5B" w:rsidRDefault="00E2105C" w:rsidP="004E76B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Any part of a sentence that characterizes its sense I call an expression (a symbol). </w:t>
      </w:r>
    </w:p>
    <w:p w14:paraId="2EB771FC" w14:textId="3E5794CA" w:rsidR="00E2105C" w:rsidRPr="00D16C5B" w:rsidRDefault="00E2105C" w:rsidP="004E76B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is itself an expression.) </w:t>
      </w:r>
    </w:p>
    <w:p w14:paraId="4E9CAECE" w14:textId="30BF10CD" w:rsidR="00E2105C" w:rsidRPr="00D16C5B" w:rsidRDefault="00E2105C" w:rsidP="004E76B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Everything that sentences can have in common with one another that is essential to their sense is an expression. </w:t>
      </w:r>
    </w:p>
    <w:p w14:paraId="75753094" w14:textId="77777777" w:rsidR="00EF4F89" w:rsidRDefault="00E2105C" w:rsidP="004E76B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expression characterizes a form and a content.</w:t>
      </w:r>
    </w:p>
    <w:p w14:paraId="20A556E4" w14:textId="6B4C9EC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3.311</w:t>
      </w:r>
      <w:r w:rsidRPr="00D16C5B">
        <w:rPr>
          <w:rFonts w:ascii="Georgia" w:eastAsia="Times New Roman" w:hAnsi="Georgia" w:cs="Times New Roman"/>
          <w:sz w:val="28"/>
          <w:szCs w:val="28"/>
          <w:lang w:val="de-DE"/>
        </w:rPr>
        <w:t xml:space="preserve"> </w:t>
      </w:r>
    </w:p>
    <w:p w14:paraId="02032287" w14:textId="180306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Ausdruck setzt die Formen aller Sätze voraus, in welchen er vorkommen kann. Er ist das gemeinsame </w:t>
      </w:r>
      <w:r w:rsidR="00E43A63" w:rsidRPr="00D16C5B">
        <w:rPr>
          <w:rFonts w:ascii="Georgia" w:eastAsia="Times New Roman" w:hAnsi="Georgia" w:cs="Times New Roman"/>
          <w:sz w:val="28"/>
          <w:szCs w:val="28"/>
          <w:lang w:val="de-DE"/>
        </w:rPr>
        <w:t>charakteristische Merkmal</w:t>
      </w:r>
      <w:r w:rsidRPr="00D16C5B">
        <w:rPr>
          <w:rFonts w:ascii="Georgia" w:eastAsia="Times New Roman" w:hAnsi="Georgia" w:cs="Times New Roman"/>
          <w:sz w:val="28"/>
          <w:szCs w:val="28"/>
          <w:lang w:val="de-DE"/>
        </w:rPr>
        <w:t xml:space="preserve"> einer Klasse von Sätzen.</w:t>
      </w:r>
    </w:p>
    <w:p w14:paraId="3E44F764" w14:textId="19FB4AB0" w:rsidR="00EF4F89"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 expression presupposes the forms of all the sentences in which it can occur. It is the shared </w:t>
      </w:r>
      <w:r w:rsidR="00445A0D">
        <w:rPr>
          <w:rFonts w:ascii="Georgia" w:eastAsia="Times New Roman" w:hAnsi="Georgia" w:cs="Times New Roman"/>
          <w:sz w:val="28"/>
          <w:szCs w:val="28"/>
        </w:rPr>
        <w:t>distinctive</w:t>
      </w:r>
      <w:r w:rsidRPr="00D16C5B">
        <w:rPr>
          <w:rFonts w:ascii="Georgia" w:eastAsia="Times New Roman" w:hAnsi="Georgia" w:cs="Times New Roman"/>
          <w:sz w:val="28"/>
          <w:szCs w:val="28"/>
        </w:rPr>
        <w:t xml:space="preserve"> </w:t>
      </w:r>
      <w:r w:rsidR="00445A0D">
        <w:rPr>
          <w:rFonts w:ascii="Georgia" w:eastAsia="Times New Roman" w:hAnsi="Georgia" w:cs="Times New Roman"/>
          <w:sz w:val="28"/>
          <w:szCs w:val="28"/>
        </w:rPr>
        <w:t>feature</w:t>
      </w:r>
      <w:r w:rsidRPr="00D16C5B">
        <w:rPr>
          <w:rFonts w:ascii="Georgia" w:eastAsia="Times New Roman" w:hAnsi="Georgia" w:cs="Times New Roman"/>
          <w:sz w:val="28"/>
          <w:szCs w:val="28"/>
        </w:rPr>
        <w:t xml:space="preserve"> of a class of sentences.</w:t>
      </w:r>
    </w:p>
    <w:p w14:paraId="4D504346" w14:textId="2BD5A5C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14" w:name="_Hlk67645035"/>
      <w:r w:rsidRPr="00D16C5B">
        <w:rPr>
          <w:rFonts w:ascii="Georgia" w:eastAsia="Times New Roman" w:hAnsi="Georgia" w:cs="Times New Roman"/>
          <w:b/>
          <w:bCs/>
          <w:sz w:val="28"/>
          <w:szCs w:val="28"/>
          <w:lang w:val="de-DE"/>
        </w:rPr>
        <w:t>3.312</w:t>
      </w:r>
      <w:r w:rsidRPr="00D16C5B">
        <w:rPr>
          <w:rFonts w:ascii="Georgia" w:eastAsia="Times New Roman" w:hAnsi="Georgia" w:cs="Times New Roman"/>
          <w:sz w:val="28"/>
          <w:szCs w:val="28"/>
          <w:lang w:val="de-DE"/>
        </w:rPr>
        <w:t xml:space="preserve"> </w:t>
      </w:r>
    </w:p>
    <w:bookmarkEnd w:id="14"/>
    <w:p w14:paraId="1B31B10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Er wird also dargestellt durch die allgemeine Form der Sätze, die er charakterisiert.</w:t>
      </w:r>
    </w:p>
    <w:p w14:paraId="6CFBB25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zwar wird in dieser Form der Ausdruck </w:t>
      </w:r>
      <w:r w:rsidRPr="00D16C5B">
        <w:rPr>
          <w:rFonts w:ascii="Georgia" w:eastAsia="Times New Roman" w:hAnsi="Georgia" w:cs="Times New Roman"/>
          <w:i/>
          <w:iCs/>
          <w:sz w:val="28"/>
          <w:szCs w:val="28"/>
          <w:lang w:val="de-DE"/>
        </w:rPr>
        <w:t>konstant</w:t>
      </w:r>
      <w:r w:rsidRPr="00D16C5B">
        <w:rPr>
          <w:rFonts w:ascii="Georgia" w:eastAsia="Times New Roman" w:hAnsi="Georgia" w:cs="Times New Roman"/>
          <w:sz w:val="28"/>
          <w:szCs w:val="28"/>
          <w:lang w:val="de-DE"/>
        </w:rPr>
        <w:t xml:space="preserve"> und alles übrige </w:t>
      </w:r>
      <w:r w:rsidRPr="00D16C5B">
        <w:rPr>
          <w:rFonts w:ascii="Georgia" w:eastAsia="Times New Roman" w:hAnsi="Georgia" w:cs="Times New Roman"/>
          <w:i/>
          <w:iCs/>
          <w:sz w:val="28"/>
          <w:szCs w:val="28"/>
          <w:lang w:val="de-DE"/>
        </w:rPr>
        <w:t>variabel</w:t>
      </w:r>
      <w:r w:rsidRPr="00D16C5B">
        <w:rPr>
          <w:rFonts w:ascii="Georgia" w:eastAsia="Times New Roman" w:hAnsi="Georgia" w:cs="Times New Roman"/>
          <w:sz w:val="28"/>
          <w:szCs w:val="28"/>
          <w:lang w:val="de-DE"/>
        </w:rPr>
        <w:t xml:space="preserve"> sein.</w:t>
      </w:r>
    </w:p>
    <w:p w14:paraId="34DE9631" w14:textId="119A49A7" w:rsidR="00E906B6" w:rsidRPr="00D16C5B" w:rsidRDefault="003D75A1" w:rsidP="00AD24BD">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Thus, i</w:t>
      </w:r>
      <w:r w:rsidR="00E2105C" w:rsidRPr="00D16C5B">
        <w:rPr>
          <w:rFonts w:ascii="Georgia" w:eastAsia="Times New Roman" w:hAnsi="Georgia" w:cs="Times New Roman"/>
          <w:sz w:val="28"/>
          <w:szCs w:val="28"/>
        </w:rPr>
        <w:t>t is represented by the general form of the sentences that it characterizes.</w:t>
      </w:r>
      <w:r w:rsidR="00E906B6" w:rsidRPr="00D16C5B">
        <w:rPr>
          <w:rFonts w:ascii="Georgia" w:eastAsia="Times New Roman" w:hAnsi="Georgia" w:cs="Times New Roman"/>
          <w:sz w:val="28"/>
          <w:szCs w:val="28"/>
        </w:rPr>
        <w:t xml:space="preserve"> </w:t>
      </w:r>
    </w:p>
    <w:p w14:paraId="67523CCF" w14:textId="77777777" w:rsidR="00EF4F89"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in particular, in this form the expression will be </w:t>
      </w:r>
      <w:r w:rsidRPr="00D16C5B">
        <w:rPr>
          <w:rFonts w:ascii="Georgia" w:eastAsia="Times New Roman" w:hAnsi="Georgia" w:cs="Times New Roman"/>
          <w:i/>
          <w:sz w:val="28"/>
          <w:szCs w:val="28"/>
        </w:rPr>
        <w:t>constant</w:t>
      </w:r>
      <w:r w:rsidRPr="00D16C5B">
        <w:rPr>
          <w:rFonts w:ascii="Georgia" w:eastAsia="Times New Roman" w:hAnsi="Georgia" w:cs="Times New Roman"/>
          <w:sz w:val="28"/>
          <w:szCs w:val="28"/>
        </w:rPr>
        <w:t xml:space="preserve"> and everything else </w:t>
      </w:r>
      <w:r w:rsidRPr="00D16C5B">
        <w:rPr>
          <w:rFonts w:ascii="Georgia" w:eastAsia="Times New Roman" w:hAnsi="Georgia" w:cs="Times New Roman"/>
          <w:i/>
          <w:sz w:val="28"/>
          <w:szCs w:val="28"/>
        </w:rPr>
        <w:t>variable</w:t>
      </w:r>
      <w:r w:rsidRPr="00D16C5B">
        <w:rPr>
          <w:rFonts w:ascii="Georgia" w:eastAsia="Times New Roman" w:hAnsi="Georgia" w:cs="Times New Roman"/>
          <w:sz w:val="28"/>
          <w:szCs w:val="28"/>
        </w:rPr>
        <w:t>.</w:t>
      </w:r>
    </w:p>
    <w:p w14:paraId="2F9A184D" w14:textId="0EF4FB1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3.313</w:t>
      </w:r>
      <w:r w:rsidRPr="00D16C5B">
        <w:rPr>
          <w:rFonts w:ascii="Georgia" w:eastAsia="Times New Roman" w:hAnsi="Georgia" w:cs="Times New Roman"/>
          <w:sz w:val="28"/>
          <w:szCs w:val="28"/>
          <w:lang w:val="de-DE"/>
        </w:rPr>
        <w:t xml:space="preserve"> </w:t>
      </w:r>
    </w:p>
    <w:p w14:paraId="45A31EE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Der Ausdruck wird also durch eine Variable dargestellt, deren Werte die Sätze sind, die den Ausdruck enthalten.</w:t>
      </w:r>
    </w:p>
    <w:p w14:paraId="1DE4A6E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Grenzfall wird die Variable zur Konstanten, der Ausdruck zum Satz.)</w:t>
      </w:r>
    </w:p>
    <w:p w14:paraId="17CD069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nenne eine solche Variable „Satzvariable“.</w:t>
      </w:r>
    </w:p>
    <w:p w14:paraId="048E8D71" w14:textId="58F3B0A8" w:rsidR="00E2105C" w:rsidRPr="00D16C5B"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expression is thus represented by a variable whose values are the sentences containing the expression.</w:t>
      </w:r>
    </w:p>
    <w:p w14:paraId="57DCF212" w14:textId="5A34AAEB" w:rsidR="00E2105C" w:rsidRPr="00D16C5B"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limiting case the variable becomes a constant, the expression a sentence.)</w:t>
      </w:r>
    </w:p>
    <w:p w14:paraId="5928E200" w14:textId="77777777" w:rsidR="00EF4F89"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 call such a variable a “sentential variable”.</w:t>
      </w:r>
    </w:p>
    <w:p w14:paraId="53C01EFA" w14:textId="2F833F8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3.314</w:t>
      </w:r>
      <w:r w:rsidRPr="00D16C5B">
        <w:rPr>
          <w:rFonts w:ascii="Georgia" w:eastAsia="Times New Roman" w:hAnsi="Georgia" w:cs="Times New Roman"/>
          <w:sz w:val="28"/>
          <w:szCs w:val="28"/>
          <w:lang w:val="de-DE"/>
        </w:rPr>
        <w:t xml:space="preserve"> </w:t>
      </w:r>
    </w:p>
    <w:p w14:paraId="0C7131A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Ausdruck hat nur im Satz Bedeutung. Jede Variable lässt sich als Satzvariable auffassen.</w:t>
      </w:r>
    </w:p>
    <w:p w14:paraId="294E3F3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(Auch der variable Name.)</w:t>
      </w:r>
    </w:p>
    <w:p w14:paraId="47727521" w14:textId="1073108A" w:rsidR="00E2105C" w:rsidRPr="00D16C5B" w:rsidRDefault="00E2105C" w:rsidP="00AD24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 expression has meaning only in a sentence. All variables can be construed as sentential variables. </w:t>
      </w:r>
      <w:r w:rsidRPr="00D16C5B">
        <w:rPr>
          <w:rFonts w:ascii="Georgia" w:eastAsia="Times New Roman" w:hAnsi="Georgia" w:cs="Times New Roman"/>
          <w:sz w:val="28"/>
          <w:szCs w:val="28"/>
        </w:rPr>
        <w:tab/>
      </w:r>
    </w:p>
    <w:p w14:paraId="744CF475" w14:textId="77777777" w:rsidR="00EF4F89" w:rsidRDefault="00E2105C" w:rsidP="00AD24BD">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(Including variable names.)</w:t>
      </w:r>
      <w:r w:rsidRPr="00D16C5B">
        <w:rPr>
          <w:rFonts w:ascii="Georgia" w:eastAsia="Times New Roman" w:hAnsi="Georgia" w:cs="Times New Roman"/>
          <w:sz w:val="28"/>
          <w:szCs w:val="28"/>
          <w:lang w:val="de-DE"/>
        </w:rPr>
        <w:tab/>
      </w:r>
    </w:p>
    <w:p w14:paraId="68BC85E3" w14:textId="39DD27C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3.315</w:t>
      </w:r>
      <w:r w:rsidRPr="00D16C5B">
        <w:rPr>
          <w:rFonts w:ascii="Georgia" w:eastAsia="Times New Roman" w:hAnsi="Georgia" w:cs="Times New Roman"/>
          <w:sz w:val="28"/>
          <w:szCs w:val="28"/>
          <w:lang w:val="de-DE"/>
        </w:rPr>
        <w:t xml:space="preserve"> </w:t>
      </w:r>
    </w:p>
    <w:p w14:paraId="23695778" w14:textId="6AD1604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Verwandeln wir einen Bestandteil eines Satzes in eine Variable, so gibt es eine Klasse von Sätzen, welche sämtlich Werte des so entstandenen variablen Satzes sind. Diese Klasse hängt im allgemeinen noch davon ab, was wir, nach willkürlicher Übereinkunft, mit Teilen jenes Satzes meinen. Verwandeln wir aber alle jene Zeichen, deren Bedeutung willkürlich bestimmt wurde, in Variable, so gibt es nun noch immer eine solche Klasse. Diese aber ist nun von keiner Übereinkunft abhängig, sondern nur noch von der Natur des Satzes. </w:t>
      </w:r>
      <w:r w:rsidRPr="00D16C5B">
        <w:rPr>
          <w:rFonts w:ascii="Georgia" w:eastAsia="Times New Roman" w:hAnsi="Georgia" w:cs="Times New Roman"/>
          <w:sz w:val="28"/>
          <w:szCs w:val="28"/>
        </w:rPr>
        <w:t>Sie entspricht einer logischen Form – einem logischen Urbild.</w:t>
      </w:r>
    </w:p>
    <w:p w14:paraId="26F9B05E" w14:textId="544EC126" w:rsidR="00EF4F89" w:rsidRDefault="00E2105C" w:rsidP="00545FC9">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If we turn a constituent of a sentence into a variable, the resulting variable sentence will have a class of sentences as its values. In general, this class still depends on what we, by arbitrary convention, mean by parts of that sentence. But if we turn all the signs in it that have arbitrarily stipulated meanings into variables, there will still be such a class. Now this, however, is not dependent on any convention, but solely on the nature of</w:t>
      </w:r>
      <w:r w:rsidR="00DD23B0">
        <w:rPr>
          <w:rFonts w:ascii="Georgia" w:eastAsia="Times New Roman" w:hAnsi="Georgia" w:cs="Times New Roman"/>
          <w:sz w:val="28"/>
          <w:szCs w:val="28"/>
        </w:rPr>
        <w:t xml:space="preserve"> that</w:t>
      </w:r>
      <w:r w:rsidRPr="00D16C5B">
        <w:rPr>
          <w:rFonts w:ascii="Georgia" w:eastAsia="Times New Roman" w:hAnsi="Georgia" w:cs="Times New Roman"/>
          <w:sz w:val="28"/>
          <w:szCs w:val="28"/>
        </w:rPr>
        <w:t xml:space="preserve"> sentence. </w:t>
      </w:r>
      <w:r w:rsidRPr="00D16C5B">
        <w:rPr>
          <w:rFonts w:ascii="Georgia" w:eastAsia="Times New Roman" w:hAnsi="Georgia" w:cs="Times New Roman"/>
          <w:sz w:val="28"/>
          <w:szCs w:val="28"/>
          <w:lang w:val="de-DE"/>
        </w:rPr>
        <w:t>It conforms to a logical form</w:t>
      </w:r>
      <w:r w:rsidR="008076FE" w:rsidRPr="00D16C5B">
        <w:rPr>
          <w:rFonts w:ascii="Georgia" w:eastAsia="Times New Roman" w:hAnsi="Georgia" w:cs="Times New Roman"/>
          <w:sz w:val="28"/>
          <w:szCs w:val="28"/>
          <w:lang w:val="de-DE"/>
        </w:rPr>
        <w:t xml:space="preserve"> – </w:t>
      </w:r>
      <w:r w:rsidRPr="00D16C5B">
        <w:rPr>
          <w:rFonts w:ascii="Georgia" w:eastAsia="Times New Roman" w:hAnsi="Georgia" w:cs="Times New Roman"/>
          <w:sz w:val="28"/>
          <w:szCs w:val="28"/>
          <w:lang w:val="de-DE"/>
        </w:rPr>
        <w:t>a logical prototype.</w:t>
      </w:r>
    </w:p>
    <w:p w14:paraId="1B4D4FB1" w14:textId="474B18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3.316</w:t>
      </w:r>
      <w:r w:rsidRPr="00D16C5B">
        <w:rPr>
          <w:rFonts w:ascii="Georgia" w:eastAsia="Times New Roman" w:hAnsi="Georgia" w:cs="Times New Roman"/>
          <w:sz w:val="28"/>
          <w:szCs w:val="28"/>
          <w:lang w:val="de-DE"/>
        </w:rPr>
        <w:t xml:space="preserve"> </w:t>
      </w:r>
    </w:p>
    <w:p w14:paraId="7FF6FC8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Welche Werte die Satzvariable annehmen darf, wird festgesetzt.</w:t>
      </w:r>
    </w:p>
    <w:p w14:paraId="301E106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Die Festsetzung der Werte </w:t>
      </w:r>
      <w:r w:rsidRPr="00D16C5B">
        <w:rPr>
          <w:rFonts w:ascii="Georgia" w:eastAsia="Times New Roman" w:hAnsi="Georgia" w:cs="Times New Roman"/>
          <w:i/>
          <w:iCs/>
          <w:sz w:val="28"/>
          <w:szCs w:val="28"/>
          <w:lang w:val="de-DE"/>
        </w:rPr>
        <w:t>ist</w:t>
      </w:r>
      <w:r w:rsidRPr="00D16C5B">
        <w:rPr>
          <w:rFonts w:ascii="Georgia" w:eastAsia="Times New Roman" w:hAnsi="Georgia" w:cs="Times New Roman"/>
          <w:sz w:val="28"/>
          <w:szCs w:val="28"/>
          <w:lang w:val="de-DE"/>
        </w:rPr>
        <w:t xml:space="preserve"> die Variable.</w:t>
      </w:r>
    </w:p>
    <w:p w14:paraId="33FC3241" w14:textId="76FAA27A" w:rsidR="00E2105C" w:rsidRPr="00D16C5B" w:rsidRDefault="00E2105C" w:rsidP="000754A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kinds of values </w:t>
      </w:r>
      <w:r w:rsidR="006C25AA">
        <w:rPr>
          <w:rFonts w:ascii="Georgia" w:eastAsia="Times New Roman" w:hAnsi="Georgia" w:cs="Times New Roman"/>
          <w:sz w:val="28"/>
          <w:szCs w:val="28"/>
          <w:lang w:bidi="de-AT"/>
        </w:rPr>
        <w:t>a</w:t>
      </w:r>
      <w:r w:rsidRPr="00D16C5B">
        <w:rPr>
          <w:rFonts w:ascii="Georgia" w:eastAsia="Times New Roman" w:hAnsi="Georgia" w:cs="Times New Roman"/>
          <w:sz w:val="28"/>
          <w:szCs w:val="28"/>
          <w:lang w:bidi="de-AT"/>
        </w:rPr>
        <w:t xml:space="preserve"> sentential variable</w:t>
      </w:r>
      <w:r w:rsidRPr="00D16C5B">
        <w:rPr>
          <w:rFonts w:ascii="Georgia" w:eastAsia="Times New Roman" w:hAnsi="Georgia" w:cs="Times New Roman"/>
          <w:sz w:val="28"/>
          <w:szCs w:val="28"/>
        </w:rPr>
        <w:t xml:space="preserve"> may take are fixed by stipulation.</w:t>
      </w:r>
    </w:p>
    <w:p w14:paraId="649CA579" w14:textId="77777777" w:rsidR="00EF4F89" w:rsidRDefault="00E2105C" w:rsidP="000754A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stipulation of values </w:t>
      </w:r>
      <w:r w:rsidRPr="00D16C5B">
        <w:rPr>
          <w:rFonts w:ascii="Georgia" w:eastAsia="Times New Roman" w:hAnsi="Georgia" w:cs="Times New Roman"/>
          <w:i/>
          <w:iCs/>
          <w:sz w:val="28"/>
          <w:szCs w:val="28"/>
        </w:rPr>
        <w:t xml:space="preserve">is </w:t>
      </w:r>
      <w:r w:rsidRPr="00D16C5B">
        <w:rPr>
          <w:rFonts w:ascii="Georgia" w:eastAsia="Times New Roman" w:hAnsi="Georgia" w:cs="Times New Roman"/>
          <w:sz w:val="28"/>
          <w:szCs w:val="28"/>
        </w:rPr>
        <w:t>the variable.</w:t>
      </w:r>
    </w:p>
    <w:p w14:paraId="1CBF3D29" w14:textId="0C66F3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3.317</w:t>
      </w:r>
      <w:r w:rsidRPr="00D16C5B">
        <w:rPr>
          <w:rFonts w:ascii="Georgia" w:eastAsia="Times New Roman" w:hAnsi="Georgia" w:cs="Times New Roman"/>
          <w:sz w:val="28"/>
          <w:szCs w:val="28"/>
          <w:lang w:val="de-DE"/>
        </w:rPr>
        <w:t xml:space="preserve"> </w:t>
      </w:r>
    </w:p>
    <w:p w14:paraId="6F9A1E1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Festsetzung der Werte der Satzvariablen ist die </w:t>
      </w:r>
      <w:r w:rsidRPr="00D16C5B">
        <w:rPr>
          <w:rFonts w:ascii="Georgia" w:eastAsia="Times New Roman" w:hAnsi="Georgia" w:cs="Times New Roman"/>
          <w:i/>
          <w:iCs/>
          <w:sz w:val="28"/>
          <w:szCs w:val="28"/>
          <w:lang w:val="de-DE"/>
        </w:rPr>
        <w:t>Angabe der Sätze</w:t>
      </w:r>
      <w:r w:rsidRPr="00D16C5B">
        <w:rPr>
          <w:rFonts w:ascii="Georgia" w:eastAsia="Times New Roman" w:hAnsi="Georgia" w:cs="Times New Roman"/>
          <w:sz w:val="28"/>
          <w:szCs w:val="28"/>
          <w:lang w:val="de-DE"/>
        </w:rPr>
        <w:t>, deren gemeinsames Merkmal die Variable ist.</w:t>
      </w:r>
    </w:p>
    <w:p w14:paraId="068059A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Festsetzung ist eine Beschreibung dieser Sätze.</w:t>
      </w:r>
    </w:p>
    <w:p w14:paraId="04FC2FA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Festsetzung wird also nur von Symbolen, nicht von deren Bedeutung handeln.</w:t>
      </w:r>
    </w:p>
    <w:p w14:paraId="59BD57FC" w14:textId="1EDBE20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dies ist der Festsetzung wesentlich, </w:t>
      </w:r>
      <w:r w:rsidRPr="00D16C5B">
        <w:rPr>
          <w:rFonts w:ascii="Georgia" w:eastAsia="Times New Roman" w:hAnsi="Georgia" w:cs="Times New Roman"/>
          <w:i/>
          <w:iCs/>
          <w:sz w:val="28"/>
          <w:szCs w:val="28"/>
          <w:lang w:val="de-DE"/>
        </w:rPr>
        <w:t>dass sie nur eine Beschreibung von Symbolen ist und nichts über das Bezeichnete aussagt</w:t>
      </w:r>
      <w:r w:rsidRPr="00D16C5B">
        <w:rPr>
          <w:rFonts w:ascii="Georgia" w:eastAsia="Times New Roman" w:hAnsi="Georgia" w:cs="Times New Roman"/>
          <w:sz w:val="28"/>
          <w:szCs w:val="28"/>
          <w:lang w:val="de-DE"/>
        </w:rPr>
        <w:t>.</w:t>
      </w:r>
    </w:p>
    <w:p w14:paraId="54177F3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die Beschreibung der Sätze geschieht, ist unwesentlich.</w:t>
      </w:r>
    </w:p>
    <w:p w14:paraId="7314AAD8" w14:textId="274C1789" w:rsidR="00E2105C" w:rsidRPr="00D16C5B" w:rsidRDefault="00E2105C" w:rsidP="000754A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Values for a sentential variable are stipulated by </w:t>
      </w:r>
      <w:r w:rsidRPr="00D16C5B">
        <w:rPr>
          <w:rFonts w:ascii="Georgia" w:eastAsia="Times New Roman" w:hAnsi="Georgia" w:cs="Times New Roman"/>
          <w:i/>
          <w:iCs/>
          <w:sz w:val="28"/>
          <w:szCs w:val="28"/>
          <w:lang w:bidi="en-US"/>
        </w:rPr>
        <w:t>specifying</w:t>
      </w:r>
      <w:r w:rsidRPr="00D16C5B">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rPr>
        <w:t>which</w:t>
      </w:r>
      <w:r w:rsidRPr="00D16C5B">
        <w:rPr>
          <w:rFonts w:ascii="Georgia" w:eastAsia="Times New Roman" w:hAnsi="Georgia" w:cs="Times New Roman"/>
          <w:i/>
          <w:iCs/>
          <w:sz w:val="28"/>
          <w:szCs w:val="28"/>
        </w:rPr>
        <w:t xml:space="preserve"> sentences</w:t>
      </w:r>
      <w:r w:rsidRPr="00D16C5B">
        <w:rPr>
          <w:rFonts w:ascii="Georgia" w:eastAsia="Times New Roman" w:hAnsi="Georgia" w:cs="Times New Roman"/>
          <w:sz w:val="28"/>
          <w:szCs w:val="28"/>
        </w:rPr>
        <w:t xml:space="preserve"> have the variable as a common </w:t>
      </w:r>
      <w:r w:rsidR="00445A0D">
        <w:rPr>
          <w:rFonts w:ascii="Georgia" w:eastAsia="Times New Roman" w:hAnsi="Georgia" w:cs="Times New Roman"/>
          <w:sz w:val="28"/>
          <w:szCs w:val="28"/>
        </w:rPr>
        <w:t>feature</w:t>
      </w:r>
      <w:r w:rsidRPr="00D16C5B">
        <w:rPr>
          <w:rFonts w:ascii="Georgia" w:eastAsia="Times New Roman" w:hAnsi="Georgia" w:cs="Times New Roman"/>
          <w:sz w:val="28"/>
          <w:szCs w:val="28"/>
        </w:rPr>
        <w:t>.</w:t>
      </w:r>
    </w:p>
    <w:p w14:paraId="1D544404" w14:textId="08307271" w:rsidR="00E2105C" w:rsidRPr="00D16C5B" w:rsidRDefault="00E2105C" w:rsidP="000754A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stipulation is a description of those sentences.</w:t>
      </w:r>
    </w:p>
    <w:p w14:paraId="5193BBCC" w14:textId="47C2E1CE" w:rsidR="00E2105C" w:rsidRPr="00D16C5B" w:rsidRDefault="00E2105C" w:rsidP="000754A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stipulation will therefore be concerned only with symbols, not with their meaning.</w:t>
      </w:r>
    </w:p>
    <w:p w14:paraId="4172A39C" w14:textId="5195C9DA" w:rsidR="00E2105C" w:rsidRPr="00D16C5B" w:rsidRDefault="00E2105C" w:rsidP="00980E5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the </w:t>
      </w:r>
      <w:r w:rsidRPr="00D16C5B">
        <w:rPr>
          <w:rFonts w:ascii="Georgia" w:eastAsia="Times New Roman" w:hAnsi="Georgia" w:cs="Times New Roman"/>
          <w:i/>
          <w:iCs/>
          <w:sz w:val="28"/>
          <w:szCs w:val="28"/>
        </w:rPr>
        <w:t>only</w:t>
      </w:r>
      <w:r w:rsidRPr="00D16C5B">
        <w:rPr>
          <w:rFonts w:ascii="Georgia" w:eastAsia="Times New Roman" w:hAnsi="Georgia" w:cs="Times New Roman"/>
          <w:sz w:val="28"/>
          <w:szCs w:val="28"/>
        </w:rPr>
        <w:t xml:space="preserve"> thing that is essential to the stipulation is</w:t>
      </w:r>
      <w:r w:rsidRPr="00D16C5B">
        <w:rPr>
          <w:rFonts w:ascii="Georgia" w:eastAsia="Times New Roman" w:hAnsi="Georgia" w:cs="Times New Roman"/>
          <w:i/>
          <w:iCs/>
          <w:sz w:val="28"/>
          <w:szCs w:val="28"/>
        </w:rPr>
        <w:t xml:space="preserve"> that it exclusively describes symbols and says nothing about what </w:t>
      </w:r>
      <w:r w:rsidR="00F51D59">
        <w:rPr>
          <w:rFonts w:ascii="Georgia" w:eastAsia="Times New Roman" w:hAnsi="Georgia" w:cs="Times New Roman"/>
          <w:i/>
          <w:iCs/>
          <w:sz w:val="28"/>
          <w:szCs w:val="28"/>
        </w:rPr>
        <w:t>is</w:t>
      </w:r>
      <w:r w:rsidRPr="00D16C5B">
        <w:rPr>
          <w:rFonts w:ascii="Georgia" w:eastAsia="Times New Roman" w:hAnsi="Georgia" w:cs="Times New Roman"/>
          <w:i/>
          <w:iCs/>
          <w:sz w:val="28"/>
          <w:szCs w:val="28"/>
        </w:rPr>
        <w:t xml:space="preserve"> signif</w:t>
      </w:r>
      <w:r w:rsidR="00F51D59">
        <w:rPr>
          <w:rFonts w:ascii="Georgia" w:eastAsia="Times New Roman" w:hAnsi="Georgia" w:cs="Times New Roman"/>
          <w:i/>
          <w:iCs/>
          <w:sz w:val="28"/>
          <w:szCs w:val="28"/>
        </w:rPr>
        <w:t>ied</w:t>
      </w:r>
      <w:r w:rsidRPr="00D16C5B">
        <w:rPr>
          <w:rFonts w:ascii="Georgia" w:eastAsia="Times New Roman" w:hAnsi="Georgia" w:cs="Times New Roman"/>
          <w:sz w:val="28"/>
          <w:szCs w:val="28"/>
        </w:rPr>
        <w:t>.</w:t>
      </w:r>
    </w:p>
    <w:p w14:paraId="63A990C3" w14:textId="77777777" w:rsidR="00EF4F89" w:rsidRDefault="00E2105C" w:rsidP="00980E53">
      <w:pPr>
        <w:shd w:val="clear" w:color="auto" w:fill="FFFFFF"/>
        <w:spacing w:before="60" w:afterLines="60" w:after="144" w:line="240" w:lineRule="auto"/>
        <w:rPr>
          <w:rFonts w:ascii="Georgia" w:eastAsia="Times New Roman" w:hAnsi="Georgia" w:cs="Times New Roman"/>
          <w:sz w:val="28"/>
          <w:szCs w:val="28"/>
        </w:rPr>
      </w:pPr>
      <w:bookmarkStart w:id="15" w:name="_Hlk15311875"/>
      <w:r w:rsidRPr="00D16C5B">
        <w:rPr>
          <w:rFonts w:ascii="Georgia" w:eastAsia="Times New Roman" w:hAnsi="Georgia" w:cs="Times New Roman"/>
          <w:sz w:val="28"/>
          <w:szCs w:val="28"/>
        </w:rPr>
        <w:t xml:space="preserve">The way in which a description of those </w:t>
      </w:r>
      <w:bookmarkEnd w:id="15"/>
      <w:r w:rsidRPr="00D16C5B">
        <w:rPr>
          <w:rFonts w:ascii="Georgia" w:eastAsia="Times New Roman" w:hAnsi="Georgia" w:cs="Times New Roman"/>
          <w:sz w:val="28"/>
          <w:szCs w:val="28"/>
        </w:rPr>
        <w:t>sentences is given is irrelevant.</w:t>
      </w:r>
    </w:p>
    <w:p w14:paraId="29CD6753" w14:textId="24797C7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3.318</w:t>
      </w:r>
      <w:r w:rsidRPr="00D16C5B">
        <w:rPr>
          <w:rFonts w:ascii="Georgia" w:eastAsia="Times New Roman" w:hAnsi="Georgia" w:cs="Times New Roman"/>
          <w:sz w:val="28"/>
          <w:szCs w:val="28"/>
          <w:lang w:val="de-DE"/>
        </w:rPr>
        <w:t xml:space="preserve"> </w:t>
      </w:r>
    </w:p>
    <w:p w14:paraId="4801AD0C" w14:textId="738BACD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 Satz fasse ich – wie Frege und Russell – als Funktion der in ihm enthaltenen Ausdrücke auf.</w:t>
      </w:r>
    </w:p>
    <w:p w14:paraId="1C4D682E" w14:textId="77777777" w:rsidR="00EF4F89" w:rsidRDefault="00E2105C" w:rsidP="003466D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Like Frege and Russell I construe a sentence as a function of the expressions it contains.</w:t>
      </w:r>
    </w:p>
    <w:p w14:paraId="035893A8" w14:textId="7B23825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w:t>
      </w:r>
      <w:r w:rsidRPr="00D16C5B">
        <w:rPr>
          <w:rFonts w:ascii="Georgia" w:eastAsia="Times New Roman" w:hAnsi="Georgia" w:cs="Times New Roman"/>
          <w:sz w:val="28"/>
          <w:szCs w:val="28"/>
          <w:lang w:val="de-DE"/>
        </w:rPr>
        <w:t xml:space="preserve"> </w:t>
      </w:r>
    </w:p>
    <w:p w14:paraId="782555E4" w14:textId="39FBC7A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ist das sinnlich Wahrnehmbare am Symbol.</w:t>
      </w:r>
    </w:p>
    <w:p w14:paraId="537B7EA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sign is the perceptible aspect of a symbol.</w:t>
      </w:r>
    </w:p>
    <w:p w14:paraId="4B5CFF11" w14:textId="60A2755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3.321</w:t>
      </w:r>
      <w:r w:rsidRPr="00D16C5B">
        <w:rPr>
          <w:rFonts w:ascii="Georgia" w:eastAsia="Times New Roman" w:hAnsi="Georgia" w:cs="Times New Roman"/>
          <w:sz w:val="28"/>
          <w:szCs w:val="28"/>
          <w:lang w:val="de-DE"/>
        </w:rPr>
        <w:t xml:space="preserve"> </w:t>
      </w:r>
    </w:p>
    <w:p w14:paraId="49B2171A" w14:textId="57E52F3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Zwei verschiedene Symbole können also das Zeichen (Schriftzeichen oder Lautzeichen etc.) miteinander gemein haben – sie bezeichnen dann auf verschiedene Art und Weise.</w:t>
      </w:r>
    </w:p>
    <w:p w14:paraId="3E1EF5B8" w14:textId="77777777" w:rsidR="00EF4F89" w:rsidRDefault="00E2105C" w:rsidP="0003417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So one and the same sign (written or spoken, etc.) can be shared by two different symbols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in which case they will signify in different ways.</w:t>
      </w:r>
    </w:p>
    <w:p w14:paraId="502D17D0" w14:textId="43B627B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3.322</w:t>
      </w:r>
      <w:r w:rsidRPr="00D16C5B">
        <w:rPr>
          <w:rFonts w:ascii="Georgia" w:eastAsia="Times New Roman" w:hAnsi="Georgia" w:cs="Times New Roman"/>
          <w:sz w:val="28"/>
          <w:szCs w:val="28"/>
          <w:lang w:val="de-DE"/>
        </w:rPr>
        <w:t xml:space="preserve"> </w:t>
      </w:r>
    </w:p>
    <w:p w14:paraId="6CF75875" w14:textId="407BEF8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kann nie das gemeinsame Merkmal zweier Gegenstände anzeigen, dass wir sie mit demselben Zeichen, aber durch zwei verschiedene </w:t>
      </w:r>
      <w:r w:rsidRPr="00D16C5B">
        <w:rPr>
          <w:rFonts w:ascii="Georgia" w:eastAsia="Times New Roman" w:hAnsi="Georgia" w:cs="Times New Roman"/>
          <w:i/>
          <w:iCs/>
          <w:sz w:val="28"/>
          <w:szCs w:val="28"/>
          <w:lang w:val="de-DE"/>
        </w:rPr>
        <w:t>Bezeichnungsweisen</w:t>
      </w:r>
      <w:r w:rsidRPr="00D16C5B">
        <w:rPr>
          <w:rFonts w:ascii="Georgia" w:eastAsia="Times New Roman" w:hAnsi="Georgia" w:cs="Times New Roman"/>
          <w:sz w:val="28"/>
          <w:szCs w:val="28"/>
          <w:lang w:val="de-DE"/>
        </w:rPr>
        <w:t xml:space="preserve"> bezeichnen. Denn das Zeichen ist ja willkürlich. Man könnte also auch zwei verschiedene Zeichen wählen, und wo bliebe dann das Gemeinsame in der Bezeichnung?</w:t>
      </w:r>
    </w:p>
    <w:p w14:paraId="6397F50E" w14:textId="7B8E5E12" w:rsidR="00EF4F89" w:rsidRDefault="00E2105C" w:rsidP="0067082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Signifying two objects by the same sign but using two different </w:t>
      </w:r>
      <w:r w:rsidRPr="00D16C5B">
        <w:rPr>
          <w:rFonts w:ascii="Georgia" w:eastAsia="Times New Roman" w:hAnsi="Georgia" w:cs="Times New Roman"/>
          <w:i/>
          <w:iCs/>
          <w:sz w:val="28"/>
          <w:szCs w:val="28"/>
        </w:rPr>
        <w:t xml:space="preserve">modes of signification </w:t>
      </w:r>
      <w:r w:rsidRPr="00D16C5B">
        <w:rPr>
          <w:rFonts w:ascii="Georgia" w:eastAsia="Times New Roman" w:hAnsi="Georgia" w:cs="Times New Roman"/>
          <w:sz w:val="28"/>
          <w:szCs w:val="28"/>
        </w:rPr>
        <w:t xml:space="preserve">can never indicate a shared </w:t>
      </w:r>
      <w:r w:rsidR="00445A0D">
        <w:rPr>
          <w:rFonts w:ascii="Georgia" w:eastAsia="Times New Roman" w:hAnsi="Georgia" w:cs="Times New Roman"/>
          <w:sz w:val="28"/>
          <w:szCs w:val="28"/>
        </w:rPr>
        <w:t>feature</w:t>
      </w:r>
      <w:r w:rsidRPr="00D16C5B">
        <w:rPr>
          <w:rFonts w:ascii="Georgia" w:eastAsia="Times New Roman" w:hAnsi="Georgia" w:cs="Times New Roman"/>
          <w:sz w:val="28"/>
          <w:szCs w:val="28"/>
        </w:rPr>
        <w:t>. For the sign is arbitrary, after all. So we could choose two different signs instead, and then where would that leave the common element in signification?</w:t>
      </w:r>
    </w:p>
    <w:p w14:paraId="68096ECC" w14:textId="44C563F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3.323</w:t>
      </w:r>
      <w:r w:rsidRPr="00D16C5B">
        <w:rPr>
          <w:rFonts w:ascii="Georgia" w:eastAsia="Times New Roman" w:hAnsi="Georgia" w:cs="Times New Roman"/>
          <w:sz w:val="28"/>
          <w:szCs w:val="28"/>
          <w:lang w:val="de-DE"/>
        </w:rPr>
        <w:t xml:space="preserve"> </w:t>
      </w:r>
    </w:p>
    <w:p w14:paraId="4CEC7056" w14:textId="1577CBB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Umgangssprache kommt es ungemein häufig vor, dass dasselbe Wort auf verschiedene Art und Weise bezeichnet – also verschiedenen Symbolen angehört –, oder, dass zwei Wörter, die auf verschiedene Art und Weise bezeichnen, äußerlich in der gleichen Weise im Satz angewandt werden.</w:t>
      </w:r>
    </w:p>
    <w:p w14:paraId="259E601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So erscheint das Wort „ist“ als Kopula, als Gleichheitszeichen und als Ausdruck der Existenz; „existieren“ als intransitives Zeitwort wie „gehen“; „identisch“ als Eigenschaftswort; wir reden von </w:t>
      </w:r>
      <w:r w:rsidRPr="00D16C5B">
        <w:rPr>
          <w:rFonts w:ascii="Georgia" w:eastAsia="Times New Roman" w:hAnsi="Georgia" w:cs="Times New Roman"/>
          <w:i/>
          <w:iCs/>
          <w:sz w:val="28"/>
          <w:szCs w:val="28"/>
          <w:lang w:val="de-DE"/>
        </w:rPr>
        <w:t>Etwas</w:t>
      </w:r>
      <w:r w:rsidRPr="00D16C5B">
        <w:rPr>
          <w:rFonts w:ascii="Georgia" w:eastAsia="Times New Roman" w:hAnsi="Georgia" w:cs="Times New Roman"/>
          <w:sz w:val="28"/>
          <w:szCs w:val="28"/>
          <w:lang w:val="de-DE"/>
        </w:rPr>
        <w:t xml:space="preserve">, aber auch davon, dass </w:t>
      </w:r>
      <w:r w:rsidRPr="00D16C5B">
        <w:rPr>
          <w:rFonts w:ascii="Georgia" w:eastAsia="Times New Roman" w:hAnsi="Georgia" w:cs="Times New Roman"/>
          <w:i/>
          <w:iCs/>
          <w:sz w:val="28"/>
          <w:szCs w:val="28"/>
          <w:lang w:val="de-DE"/>
        </w:rPr>
        <w:t>etwas</w:t>
      </w:r>
      <w:r w:rsidRPr="00D16C5B">
        <w:rPr>
          <w:rFonts w:ascii="Georgia" w:eastAsia="Times New Roman" w:hAnsi="Georgia" w:cs="Times New Roman"/>
          <w:sz w:val="28"/>
          <w:szCs w:val="28"/>
          <w:lang w:val="de-DE"/>
        </w:rPr>
        <w:t xml:space="preserve"> geschieht.</w:t>
      </w:r>
    </w:p>
    <w:p w14:paraId="5A355DA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(Im Satze „Grün ist grün“ – wo das erste Wort ein Personenname, das letzte ein Eigenschaftswort ist – haben diese Worte nicht einfach verschiedene Bedeutung, sondern es sind </w:t>
      </w:r>
      <w:r w:rsidRPr="00D16C5B">
        <w:rPr>
          <w:rFonts w:ascii="Georgia" w:eastAsia="Times New Roman" w:hAnsi="Georgia" w:cs="Times New Roman"/>
          <w:i/>
          <w:iCs/>
          <w:sz w:val="28"/>
          <w:szCs w:val="28"/>
          <w:lang w:val="de-DE"/>
        </w:rPr>
        <w:t>verschiedene Symbole</w:t>
      </w:r>
      <w:r w:rsidRPr="00D16C5B">
        <w:rPr>
          <w:rFonts w:ascii="Georgia" w:eastAsia="Times New Roman" w:hAnsi="Georgia" w:cs="Times New Roman"/>
          <w:sz w:val="28"/>
          <w:szCs w:val="28"/>
          <w:lang w:val="de-DE"/>
        </w:rPr>
        <w:t>.)</w:t>
      </w:r>
    </w:p>
    <w:p w14:paraId="34141C01" w14:textId="27B2E895" w:rsidR="00E2105C" w:rsidRPr="00D16C5B" w:rsidRDefault="00E2105C" w:rsidP="000D069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ordinary language it </w:t>
      </w:r>
      <w:r w:rsidR="00F0439B">
        <w:rPr>
          <w:rFonts w:ascii="Georgia" w:eastAsia="Times New Roman" w:hAnsi="Georgia" w:cs="Times New Roman"/>
          <w:sz w:val="28"/>
          <w:szCs w:val="28"/>
        </w:rPr>
        <w:t>very</w:t>
      </w:r>
      <w:r w:rsidRPr="00D16C5B">
        <w:rPr>
          <w:rFonts w:ascii="Georgia" w:eastAsia="Times New Roman" w:hAnsi="Georgia" w:cs="Times New Roman"/>
          <w:sz w:val="28"/>
          <w:szCs w:val="28"/>
        </w:rPr>
        <w:t xml:space="preserve"> </w:t>
      </w:r>
      <w:r w:rsidR="00220A68">
        <w:rPr>
          <w:rFonts w:ascii="Georgia" w:eastAsia="Times New Roman" w:hAnsi="Georgia" w:cs="Times New Roman"/>
          <w:sz w:val="28"/>
          <w:szCs w:val="28"/>
        </w:rPr>
        <w:t>frequently</w:t>
      </w:r>
      <w:r w:rsidRPr="00D16C5B">
        <w:rPr>
          <w:rFonts w:ascii="Georgia" w:eastAsia="Times New Roman" w:hAnsi="Georgia" w:cs="Times New Roman"/>
          <w:sz w:val="28"/>
          <w:szCs w:val="28"/>
        </w:rPr>
        <w:t xml:space="preserve"> happens that the same word signifies in different ways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and so belongs to different symbols – or that two words that signify in different ways are applied in sentences in what looks like the same way.</w:t>
      </w:r>
    </w:p>
    <w:p w14:paraId="02832038" w14:textId="7987D63A" w:rsidR="00E2105C" w:rsidRPr="00D16C5B" w:rsidRDefault="00E2105C" w:rsidP="000D069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Accordingly, the word “is” figures as a copula, as a</w:t>
      </w:r>
      <w:r w:rsidR="006C25AA">
        <w:rPr>
          <w:rFonts w:ascii="Georgia" w:eastAsia="Times New Roman" w:hAnsi="Georgia" w:cs="Times New Roman"/>
          <w:sz w:val="28"/>
          <w:szCs w:val="28"/>
        </w:rPr>
        <w:t>n equals</w:t>
      </w:r>
      <w:r w:rsidRPr="00D16C5B">
        <w:rPr>
          <w:rFonts w:ascii="Georgia" w:eastAsia="Times New Roman" w:hAnsi="Georgia" w:cs="Times New Roman"/>
          <w:sz w:val="28"/>
          <w:szCs w:val="28"/>
        </w:rPr>
        <w:t xml:space="preserve"> sig</w:t>
      </w:r>
      <w:r w:rsidR="006C25AA">
        <w:rPr>
          <w:rFonts w:ascii="Georgia" w:eastAsia="Times New Roman" w:hAnsi="Georgia" w:cs="Times New Roman"/>
          <w:sz w:val="28"/>
          <w:szCs w:val="28"/>
        </w:rPr>
        <w:t>n</w:t>
      </w:r>
      <w:r w:rsidRPr="00D16C5B">
        <w:rPr>
          <w:rFonts w:ascii="Georgia" w:eastAsia="Times New Roman" w:hAnsi="Georgia" w:cs="Times New Roman"/>
          <w:sz w:val="28"/>
          <w:szCs w:val="28"/>
        </w:rPr>
        <w:t xml:space="preserve">, and as an expression for existence; “exist” figures as an intransitive verb like “go”, and “identical” as an adjective; we speak of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something</w:t>
      </w:r>
      <w:r w:rsidRPr="00D16C5B">
        <w:rPr>
          <w:rFonts w:ascii="Georgia" w:eastAsia="Times New Roman" w:hAnsi="Georgia" w:cs="Times New Roman"/>
          <w:sz w:val="28"/>
          <w:szCs w:val="28"/>
        </w:rPr>
        <w:t xml:space="preserve">, but also of </w:t>
      </w:r>
      <w:r w:rsidRPr="00D16C5B">
        <w:rPr>
          <w:rFonts w:ascii="Georgia" w:eastAsia="Times New Roman" w:hAnsi="Georgia" w:cs="Times New Roman"/>
          <w:i/>
          <w:iCs/>
          <w:sz w:val="28"/>
          <w:szCs w:val="28"/>
        </w:rPr>
        <w:t xml:space="preserve">something's </w:t>
      </w:r>
      <w:r w:rsidRPr="00D16C5B">
        <w:rPr>
          <w:rFonts w:ascii="Georgia" w:eastAsia="Times New Roman" w:hAnsi="Georgia" w:cs="Times New Roman"/>
          <w:sz w:val="28"/>
          <w:szCs w:val="28"/>
        </w:rPr>
        <w:t xml:space="preserve">happening. </w:t>
      </w:r>
    </w:p>
    <w:p w14:paraId="3CB30A2E" w14:textId="77777777" w:rsidR="00EF4F89" w:rsidRDefault="00E2105C" w:rsidP="000D069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the sentence, “Green is green”</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where the first word is a person’s name and the last an adjective – these words do not just have different meanings, they are </w:t>
      </w:r>
      <w:r w:rsidRPr="00D16C5B">
        <w:rPr>
          <w:rFonts w:ascii="Georgia" w:eastAsia="Times New Roman" w:hAnsi="Georgia" w:cs="Times New Roman"/>
          <w:i/>
          <w:iCs/>
          <w:sz w:val="28"/>
          <w:szCs w:val="28"/>
        </w:rPr>
        <w:t>different symbols</w:t>
      </w:r>
      <w:r w:rsidRPr="00D16C5B">
        <w:rPr>
          <w:rFonts w:ascii="Georgia" w:eastAsia="Times New Roman" w:hAnsi="Georgia" w:cs="Times New Roman"/>
          <w:sz w:val="28"/>
          <w:szCs w:val="28"/>
        </w:rPr>
        <w:t>.)</w:t>
      </w:r>
    </w:p>
    <w:p w14:paraId="1BD62448" w14:textId="4C56E5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3.324</w:t>
      </w:r>
      <w:r w:rsidRPr="00D16C5B">
        <w:rPr>
          <w:rFonts w:ascii="Georgia" w:eastAsia="Times New Roman" w:hAnsi="Georgia" w:cs="Times New Roman"/>
          <w:sz w:val="28"/>
          <w:szCs w:val="28"/>
          <w:lang w:val="de-DE"/>
        </w:rPr>
        <w:t xml:space="preserve"> </w:t>
      </w:r>
    </w:p>
    <w:p w14:paraId="013A91F0" w14:textId="0AE49C0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So entstehen leicht die fundamentalsten Verwechslungen (deren die ganze Philosophie voll ist).</w:t>
      </w:r>
    </w:p>
    <w:p w14:paraId="2B855DC2" w14:textId="77777777" w:rsidR="00EF4F89" w:rsidRDefault="00E2105C" w:rsidP="005F20A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this way the most fundamental confusions easily arise (all philosophy is full of them).</w:t>
      </w:r>
    </w:p>
    <w:p w14:paraId="3EFD4502" w14:textId="3B9A5A4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3.325</w:t>
      </w:r>
      <w:r w:rsidRPr="00D16C5B">
        <w:rPr>
          <w:rFonts w:ascii="Georgia" w:eastAsia="Times New Roman" w:hAnsi="Georgia" w:cs="Times New Roman"/>
          <w:sz w:val="28"/>
          <w:szCs w:val="28"/>
          <w:lang w:val="de-DE"/>
        </w:rPr>
        <w:t xml:space="preserve"> </w:t>
      </w:r>
    </w:p>
    <w:p w14:paraId="154D26A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Um diesen Irrtümern zu entgehen, müssen wir eine Zeichensprache verwenden, welche sie ausschließt, indem sie nicht das gleiche Zeichen in verschiedenen Symbolen, und Zeichen, welche auf verschiedene Art bezeichnen, nicht äußerlich auf die gleiche Art verwendet. Eine Zeichensprache also, die der </w:t>
      </w:r>
      <w:r w:rsidRPr="00D16C5B">
        <w:rPr>
          <w:rFonts w:ascii="Georgia" w:eastAsia="Times New Roman" w:hAnsi="Georgia" w:cs="Times New Roman"/>
          <w:i/>
          <w:iCs/>
          <w:sz w:val="28"/>
          <w:szCs w:val="28"/>
          <w:lang w:val="de-DE"/>
        </w:rPr>
        <w:t>logischen</w:t>
      </w:r>
      <w:r w:rsidRPr="00D16C5B">
        <w:rPr>
          <w:rFonts w:ascii="Georgia" w:eastAsia="Times New Roman" w:hAnsi="Georgia" w:cs="Times New Roman"/>
          <w:sz w:val="28"/>
          <w:szCs w:val="28"/>
          <w:lang w:val="de-DE"/>
        </w:rPr>
        <w:t xml:space="preserve"> Grammatik – der logischen Syntax – gehorcht.</w:t>
      </w:r>
    </w:p>
    <w:p w14:paraId="36CBF55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Begriffsschrift Freges und Russells ist eine solche Sprache, die allerdings noch nicht alle Fehler ausschließt.)</w:t>
      </w:r>
    </w:p>
    <w:p w14:paraId="6AF1D60F" w14:textId="366AB5C4" w:rsidR="00E2105C" w:rsidRPr="00D16C5B" w:rsidRDefault="00E2105C" w:rsidP="005F20A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avoid these errors we must use a sign-language that excludes them by not using the same sign for different symbols and by not using signs that signify in different ways in what looks like the same way. That is to say, a sign-language obeying </w:t>
      </w:r>
      <w:r w:rsidRPr="00D16C5B">
        <w:rPr>
          <w:rFonts w:ascii="Georgia" w:eastAsia="Times New Roman" w:hAnsi="Georgia" w:cs="Times New Roman"/>
          <w:i/>
          <w:iCs/>
          <w:sz w:val="28"/>
          <w:szCs w:val="28"/>
        </w:rPr>
        <w:t xml:space="preserve">logical </w:t>
      </w:r>
      <w:r w:rsidRPr="00D16C5B">
        <w:rPr>
          <w:rFonts w:ascii="Georgia" w:eastAsia="Times New Roman" w:hAnsi="Georgia" w:cs="Times New Roman"/>
          <w:sz w:val="28"/>
          <w:szCs w:val="28"/>
        </w:rPr>
        <w:t>grammar</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logical</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syntax.</w:t>
      </w:r>
    </w:p>
    <w:p w14:paraId="1576EF67" w14:textId="77777777" w:rsidR="00EF4F89" w:rsidRDefault="00E2105C" w:rsidP="005F20A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(Frege’s and Russell’s</w:t>
      </w:r>
      <w:r w:rsidR="00E906B6"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sz w:val="28"/>
          <w:szCs w:val="28"/>
        </w:rPr>
        <w:t>conceptual notation is such a language that, however, still does not exclude all mistakes.)</w:t>
      </w:r>
    </w:p>
    <w:p w14:paraId="03388BA6" w14:textId="498F31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57459">
        <w:rPr>
          <w:rFonts w:ascii="Georgia" w:eastAsia="Times New Roman" w:hAnsi="Georgia" w:cs="Times New Roman"/>
          <w:b/>
          <w:bCs/>
          <w:sz w:val="28"/>
          <w:szCs w:val="28"/>
          <w:lang w:val="de-DE"/>
        </w:rPr>
        <w:t>3.326</w:t>
      </w:r>
      <w:r w:rsidRPr="00D16C5B">
        <w:rPr>
          <w:rFonts w:ascii="Georgia" w:eastAsia="Times New Roman" w:hAnsi="Georgia" w:cs="Times New Roman"/>
          <w:sz w:val="28"/>
          <w:szCs w:val="28"/>
          <w:lang w:val="de-DE"/>
        </w:rPr>
        <w:t xml:space="preserve"> </w:t>
      </w:r>
    </w:p>
    <w:p w14:paraId="2B5214E1" w14:textId="624FF8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das Symbol am Zeichen zu erkennen, muss man auf den sinnvollen Gebrauch achten.</w:t>
      </w:r>
    </w:p>
    <w:p w14:paraId="1BC0DE6F" w14:textId="5A0D5145" w:rsidR="00EF4F89" w:rsidRDefault="00E2105C" w:rsidP="0082238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w:t>
      </w:r>
      <w:r w:rsidR="00357459">
        <w:rPr>
          <w:rFonts w:ascii="Georgia" w:eastAsia="Times New Roman" w:hAnsi="Georgia" w:cs="Times New Roman"/>
          <w:sz w:val="28"/>
          <w:szCs w:val="28"/>
        </w:rPr>
        <w:t>discern</w:t>
      </w:r>
      <w:r w:rsidRPr="00D16C5B">
        <w:rPr>
          <w:rFonts w:ascii="Georgia" w:eastAsia="Times New Roman" w:hAnsi="Georgia" w:cs="Times New Roman"/>
          <w:sz w:val="28"/>
          <w:szCs w:val="28"/>
        </w:rPr>
        <w:t xml:space="preserve"> a symbol by its sign we must pay attention to how it is used when it makes sense.</w:t>
      </w:r>
    </w:p>
    <w:p w14:paraId="06F7D0B7" w14:textId="0ECAF90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3.327</w:t>
      </w:r>
      <w:r w:rsidRPr="00D16C5B">
        <w:rPr>
          <w:rFonts w:ascii="Georgia" w:eastAsia="Times New Roman" w:hAnsi="Georgia" w:cs="Times New Roman"/>
          <w:sz w:val="28"/>
          <w:szCs w:val="28"/>
          <w:lang w:val="de-DE"/>
        </w:rPr>
        <w:t xml:space="preserve"> </w:t>
      </w:r>
    </w:p>
    <w:p w14:paraId="6C0E9FD8" w14:textId="62BF2C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bestimmt erst mit seiner logisch-syntaktischen Verwendung zusammen eine logische Form.</w:t>
      </w:r>
    </w:p>
    <w:p w14:paraId="22831997" w14:textId="77777777" w:rsidR="00EF4F89" w:rsidRDefault="00E2105C" w:rsidP="0082238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Signs determine a logical form only in tandem with their logico-syntactical employment.</w:t>
      </w:r>
    </w:p>
    <w:p w14:paraId="0817177C" w14:textId="51220E1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3.328</w:t>
      </w:r>
      <w:r w:rsidRPr="00D16C5B">
        <w:rPr>
          <w:rFonts w:ascii="Georgia" w:eastAsia="Times New Roman" w:hAnsi="Georgia" w:cs="Times New Roman"/>
          <w:sz w:val="28"/>
          <w:szCs w:val="28"/>
          <w:lang w:val="de-DE"/>
        </w:rPr>
        <w:t xml:space="preserve"> </w:t>
      </w:r>
    </w:p>
    <w:p w14:paraId="78ECA6D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Wird ein Zeichen </w:t>
      </w:r>
      <w:r w:rsidRPr="00D16C5B">
        <w:rPr>
          <w:rFonts w:ascii="Georgia" w:eastAsia="Times New Roman" w:hAnsi="Georgia" w:cs="Times New Roman"/>
          <w:i/>
          <w:iCs/>
          <w:sz w:val="28"/>
          <w:szCs w:val="28"/>
          <w:lang w:val="de-DE"/>
        </w:rPr>
        <w:t>nicht gebraucht</w:t>
      </w:r>
      <w:r w:rsidRPr="00D16C5B">
        <w:rPr>
          <w:rFonts w:ascii="Georgia" w:eastAsia="Times New Roman" w:hAnsi="Georgia" w:cs="Times New Roman"/>
          <w:sz w:val="28"/>
          <w:szCs w:val="28"/>
          <w:lang w:val="de-DE"/>
        </w:rPr>
        <w:t>, so ist es bedeutungslos. Das ist der Sinn der Devise Occams.</w:t>
      </w:r>
    </w:p>
    <w:p w14:paraId="4342C01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sich alles so verhält als hätte ein Zeichen Bedeutung, dann hat es auch Bedeutung.)</w:t>
      </w:r>
    </w:p>
    <w:p w14:paraId="76697426" w14:textId="1A798728" w:rsidR="00E2105C" w:rsidRPr="00D16C5B" w:rsidRDefault="00E2105C" w:rsidP="00413E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a sign is </w:t>
      </w:r>
      <w:r w:rsidRPr="00D16C5B">
        <w:rPr>
          <w:rFonts w:ascii="Georgia" w:eastAsia="Times New Roman" w:hAnsi="Georgia" w:cs="Times New Roman"/>
          <w:i/>
          <w:iCs/>
          <w:sz w:val="28"/>
          <w:szCs w:val="28"/>
        </w:rPr>
        <w:t>not needed</w:t>
      </w:r>
      <w:r w:rsidRPr="00D16C5B">
        <w:rPr>
          <w:rFonts w:ascii="Georgia" w:eastAsia="Times New Roman" w:hAnsi="Georgia" w:cs="Times New Roman"/>
          <w:sz w:val="28"/>
          <w:szCs w:val="28"/>
        </w:rPr>
        <w:t>, then it is meaningless. That is the point of Occam's razor.</w:t>
      </w:r>
    </w:p>
    <w:p w14:paraId="228A62F7" w14:textId="7A1FA036" w:rsidR="00EF4F89" w:rsidRDefault="00E2105C" w:rsidP="00413E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(If everything </w:t>
      </w:r>
      <w:r w:rsidR="00357459">
        <w:rPr>
          <w:rFonts w:ascii="Georgia" w:eastAsia="Times New Roman" w:hAnsi="Georgia" w:cs="Times New Roman"/>
          <w:sz w:val="28"/>
          <w:szCs w:val="28"/>
        </w:rPr>
        <w:t>works</w:t>
      </w:r>
      <w:r w:rsidRPr="00D16C5B">
        <w:rPr>
          <w:rFonts w:ascii="Georgia" w:eastAsia="Times New Roman" w:hAnsi="Georgia" w:cs="Times New Roman"/>
          <w:sz w:val="28"/>
          <w:szCs w:val="28"/>
        </w:rPr>
        <w:t xml:space="preserve"> out as if a sign had meaning, then it does have meaning.)</w:t>
      </w:r>
    </w:p>
    <w:p w14:paraId="0F6F126D" w14:textId="72CFA2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3.33</w:t>
      </w:r>
      <w:r w:rsidRPr="00D16C5B">
        <w:rPr>
          <w:rFonts w:ascii="Georgia" w:eastAsia="Times New Roman" w:hAnsi="Georgia" w:cs="Times New Roman"/>
          <w:sz w:val="28"/>
          <w:szCs w:val="28"/>
          <w:lang w:val="de-DE"/>
        </w:rPr>
        <w:t xml:space="preserve"> </w:t>
      </w:r>
    </w:p>
    <w:p w14:paraId="3322A5E2" w14:textId="2D648C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In der logischen Syntax darf nie die Bedeutung eines Zeichens eine Rolle spielen; sie muss sich aufstellen lassen, ohne dass dabei von der </w:t>
      </w:r>
      <w:r w:rsidRPr="00D16C5B">
        <w:rPr>
          <w:rFonts w:ascii="Georgia" w:eastAsia="Times New Roman" w:hAnsi="Georgia" w:cs="Times New Roman"/>
          <w:i/>
          <w:iCs/>
          <w:sz w:val="28"/>
          <w:szCs w:val="28"/>
          <w:lang w:val="de-DE"/>
        </w:rPr>
        <w:t>Bedeutung</w:t>
      </w:r>
      <w:r w:rsidRPr="00D16C5B">
        <w:rPr>
          <w:rFonts w:ascii="Georgia" w:eastAsia="Times New Roman" w:hAnsi="Georgia" w:cs="Times New Roman"/>
          <w:sz w:val="28"/>
          <w:szCs w:val="28"/>
          <w:lang w:val="de-DE"/>
        </w:rPr>
        <w:t xml:space="preserve"> eines Zeichens die Rede wäre, sie darf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die Beschreibung der Ausdrücke voraussetzen.</w:t>
      </w:r>
    </w:p>
    <w:p w14:paraId="44E4A933" w14:textId="77777777" w:rsidR="00EF4F89" w:rsidRDefault="00E2105C" w:rsidP="00475DB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meaning of a sign must never play a role in logical syntax. It must be possible to set up logical syntax without mentioning the </w:t>
      </w:r>
      <w:r w:rsidRPr="00D16C5B">
        <w:rPr>
          <w:rFonts w:ascii="Georgia" w:eastAsia="Times New Roman" w:hAnsi="Georgia" w:cs="Times New Roman"/>
          <w:i/>
          <w:iCs/>
          <w:sz w:val="28"/>
          <w:szCs w:val="28"/>
        </w:rPr>
        <w:t xml:space="preserve">meaning </w:t>
      </w:r>
      <w:r w:rsidRPr="00D16C5B">
        <w:rPr>
          <w:rFonts w:ascii="Georgia" w:eastAsia="Times New Roman" w:hAnsi="Georgia" w:cs="Times New Roman"/>
          <w:sz w:val="28"/>
          <w:szCs w:val="28"/>
        </w:rPr>
        <w:t xml:space="preserve">of a sign: </w:t>
      </w:r>
      <w:r w:rsidRPr="00D16C5B">
        <w:rPr>
          <w:rFonts w:ascii="Georgia" w:eastAsia="Times New Roman" w:hAnsi="Georgia" w:cs="Times New Roman"/>
          <w:i/>
          <w:iCs/>
          <w:sz w:val="28"/>
          <w:szCs w:val="28"/>
        </w:rPr>
        <w:t xml:space="preserve">only </w:t>
      </w:r>
      <w:r w:rsidRPr="00D16C5B">
        <w:rPr>
          <w:rFonts w:ascii="Georgia" w:eastAsia="Times New Roman" w:hAnsi="Georgia" w:cs="Times New Roman"/>
          <w:sz w:val="28"/>
          <w:szCs w:val="28"/>
        </w:rPr>
        <w:t xml:space="preserve">the description of expressions may be presupposed. </w:t>
      </w:r>
    </w:p>
    <w:p w14:paraId="5342911D" w14:textId="3203551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3.331</w:t>
      </w:r>
      <w:r w:rsidRPr="00D16C5B">
        <w:rPr>
          <w:rFonts w:ascii="Georgia" w:eastAsia="Times New Roman" w:hAnsi="Georgia" w:cs="Times New Roman"/>
          <w:sz w:val="28"/>
          <w:szCs w:val="28"/>
          <w:lang w:val="de-DE"/>
        </w:rPr>
        <w:t xml:space="preserve"> </w:t>
      </w:r>
    </w:p>
    <w:p w14:paraId="3BC5E059" w14:textId="7ED20B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Von dieser Bemerkung sehen wir in Russells „Theory of types“ </w:t>
      </w:r>
      <w:bookmarkStart w:id="16" w:name="_Hlk68771530"/>
      <w:r w:rsidRPr="00D16C5B">
        <w:rPr>
          <w:rFonts w:ascii="Georgia" w:eastAsia="Times New Roman" w:hAnsi="Georgia" w:cs="Times New Roman"/>
          <w:sz w:val="28"/>
          <w:szCs w:val="28"/>
          <w:lang w:val="de-DE"/>
        </w:rPr>
        <w:t>hinüber</w:t>
      </w:r>
      <w:bookmarkEnd w:id="16"/>
      <w:r w:rsidRPr="00D16C5B">
        <w:rPr>
          <w:rFonts w:ascii="Georgia" w:eastAsia="Times New Roman" w:hAnsi="Georgia" w:cs="Times New Roman"/>
          <w:sz w:val="28"/>
          <w:szCs w:val="28"/>
          <w:lang w:val="de-DE"/>
        </w:rPr>
        <w:t>: Der Irrtum Russells zeigt sich darin, dass er bei der Aufstellung der Zeichenregeln von der Bedeutung der Zeichen reden musste.</w:t>
      </w:r>
    </w:p>
    <w:p w14:paraId="7DDE842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observation made, let us have a look at Russell's “theory of types”.  Russell’s error comes to the fore through the fact that in formulating his rules for signs he had to mention the meanings of signs.</w:t>
      </w:r>
    </w:p>
    <w:p w14:paraId="313C95DE" w14:textId="133BF2C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3.332</w:t>
      </w:r>
      <w:r w:rsidRPr="00D16C5B">
        <w:rPr>
          <w:rFonts w:ascii="Georgia" w:eastAsia="Times New Roman" w:hAnsi="Georgia" w:cs="Times New Roman"/>
          <w:sz w:val="28"/>
          <w:szCs w:val="28"/>
          <w:lang w:val="de-DE"/>
        </w:rPr>
        <w:t xml:space="preserve"> </w:t>
      </w:r>
    </w:p>
    <w:p w14:paraId="7C4E2FD3" w14:textId="1B56A4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Kein Satz kann etwas über sich selbst aussagen, weil das Satzzeichen nicht in sich selbst enthalten sein kann (das ist die ganze „Theory of types“).</w:t>
      </w:r>
    </w:p>
    <w:p w14:paraId="75DCA647" w14:textId="2BB4C7D6" w:rsidR="00EF4F89" w:rsidRDefault="00E2105C" w:rsidP="00ED7B54">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No sentence ca</w:t>
      </w:r>
      <w:r w:rsidR="00B7658D" w:rsidRPr="00D16C5B">
        <w:rPr>
          <w:rFonts w:ascii="Georgia" w:eastAsia="Times New Roman" w:hAnsi="Georgia" w:cs="Times New Roman"/>
          <w:sz w:val="28"/>
          <w:szCs w:val="28"/>
        </w:rPr>
        <w:t>n</w:t>
      </w:r>
      <w:r w:rsidRPr="00D16C5B">
        <w:rPr>
          <w:rFonts w:ascii="Georgia" w:eastAsia="Times New Roman" w:hAnsi="Georgia" w:cs="Times New Roman"/>
          <w:sz w:val="28"/>
          <w:szCs w:val="28"/>
        </w:rPr>
        <w:t xml:space="preserve"> </w:t>
      </w:r>
      <w:r w:rsidR="00F51D59">
        <w:rPr>
          <w:rFonts w:ascii="Georgia" w:eastAsia="Times New Roman" w:hAnsi="Georgia" w:cs="Times New Roman"/>
          <w:sz w:val="28"/>
          <w:szCs w:val="28"/>
        </w:rPr>
        <w:t xml:space="preserve">make a </w:t>
      </w:r>
      <w:r w:rsidRPr="00D16C5B">
        <w:rPr>
          <w:rFonts w:ascii="Georgia" w:eastAsia="Times New Roman" w:hAnsi="Georgia" w:cs="Times New Roman"/>
          <w:sz w:val="28"/>
          <w:szCs w:val="28"/>
        </w:rPr>
        <w:t>state</w:t>
      </w:r>
      <w:r w:rsidR="00F51D59">
        <w:rPr>
          <w:rFonts w:ascii="Georgia" w:eastAsia="Times New Roman" w:hAnsi="Georgia" w:cs="Times New Roman"/>
          <w:sz w:val="28"/>
          <w:szCs w:val="28"/>
        </w:rPr>
        <w:t>ment</w:t>
      </w:r>
      <w:r w:rsidRPr="00D16C5B">
        <w:rPr>
          <w:rFonts w:ascii="Georgia" w:eastAsia="Times New Roman" w:hAnsi="Georgia" w:cs="Times New Roman"/>
          <w:sz w:val="28"/>
          <w:szCs w:val="28"/>
        </w:rPr>
        <w:t xml:space="preserve"> about itself, because a sentential sign cannot be contained in itself. </w:t>
      </w:r>
      <w:r w:rsidRPr="00D16C5B">
        <w:rPr>
          <w:rFonts w:ascii="Georgia" w:eastAsia="Times New Roman" w:hAnsi="Georgia" w:cs="Times New Roman"/>
          <w:sz w:val="28"/>
          <w:szCs w:val="28"/>
          <w:lang w:val="de-DE"/>
        </w:rPr>
        <w:t>(That is the whole of the “theory of types”.)</w:t>
      </w:r>
    </w:p>
    <w:p w14:paraId="5E8DAB1C" w14:textId="5C81AD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3.333</w:t>
      </w:r>
      <w:r w:rsidRPr="00D16C5B">
        <w:rPr>
          <w:rFonts w:ascii="Georgia" w:eastAsia="Times New Roman" w:hAnsi="Georgia" w:cs="Times New Roman"/>
          <w:sz w:val="28"/>
          <w:szCs w:val="28"/>
          <w:lang w:val="de-DE"/>
        </w:rPr>
        <w:t xml:space="preserve"> </w:t>
      </w:r>
    </w:p>
    <w:p w14:paraId="7BEA3BF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Funktion kann darum nicht ihr eigenes Argument sein, weil das Funktionszeichen bereits das Urbild seines Arguments enthält und es sich nicht selbst enthalten kann.</w:t>
      </w:r>
    </w:p>
    <w:p w14:paraId="640A868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Nehmen wir nämlich an, die Funktion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könnte ihr eigenes Argument sein; dann gäbe es also einen Satz: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und in diesem müssen die äußere Funktion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xml:space="preserve"> und die innere Funtion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xml:space="preserve"> verschiedene Bedeutungen haben, denn die innere hat die Form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die äußere die Form </w:t>
      </w:r>
      <w:bookmarkStart w:id="17" w:name="_Hlk46694419"/>
      <w:r w:rsidRPr="00D16C5B">
        <w:rPr>
          <w:rFonts w:ascii="Georgia" w:eastAsia="Times New Roman" w:hAnsi="Georgia" w:cs="Times New Roman"/>
          <w:i/>
          <w:iCs/>
          <w:sz w:val="28"/>
          <w:szCs w:val="28"/>
        </w:rPr>
        <w:t>ψ</w:t>
      </w:r>
      <w:bookmarkEnd w:id="17"/>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Gemeinsam ist den beiden Funktionen nur der Buchstabe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der aber allein nichts bezeichnet.</w:t>
      </w:r>
    </w:p>
    <w:p w14:paraId="02D80486" w14:textId="4998251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wird sofort klar, wenn wir statt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Fu</w:t>
      </w:r>
      <w:r w:rsidRPr="00D16C5B">
        <w:rPr>
          <w:rFonts w:ascii="Georgia" w:eastAsia="Times New Roman" w:hAnsi="Georgia" w:cs="Times New Roman"/>
          <w:sz w:val="28"/>
          <w:szCs w:val="28"/>
          <w:lang w:val="de-DE"/>
        </w:rPr>
        <w:t>)“ schreiben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φ</w:t>
      </w:r>
      <w:r w:rsidRPr="00D16C5B">
        <w:rPr>
          <w:rFonts w:ascii="Georgia" w:eastAsia="Times New Roman" w:hAnsi="Georgia" w:cs="Times New Roman"/>
          <w:i/>
          <w:iCs/>
          <w:sz w:val="28"/>
          <w:szCs w:val="28"/>
          <w:lang w:val="de-DE"/>
        </w:rPr>
        <w:t>u</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φ</w:t>
      </w:r>
      <w:r w:rsidRPr="00D16C5B">
        <w:rPr>
          <w:rFonts w:ascii="Georgia" w:eastAsia="Times New Roman" w:hAnsi="Georgia" w:cs="Times New Roman"/>
          <w:i/>
          <w:iCs/>
          <w:sz w:val="28"/>
          <w:szCs w:val="28"/>
          <w:lang w:val="de-DE"/>
        </w:rPr>
        <w:t>u</w:t>
      </w:r>
      <w:r w:rsidR="008E348D">
        <w:rPr>
          <w:rFonts w:ascii="Georgia" w:eastAsia="Times New Roman" w:hAnsi="Georgia" w:cs="Times New Roman"/>
          <w:i/>
          <w:iCs/>
          <w:sz w:val="28"/>
          <w:szCs w:val="28"/>
          <w:lang w:val="de-DE"/>
        </w:rPr>
        <w:t xml:space="preserve"> </w:t>
      </w:r>
      <w:r w:rsidRPr="00D16C5B">
        <w:rPr>
          <w:rFonts w:ascii="Georgia" w:eastAsia="Times New Roman" w:hAnsi="Georgia" w:cs="Times New Roman"/>
          <w:sz w:val="28"/>
          <w:szCs w:val="28"/>
          <w:lang w:val="de-DE"/>
        </w:rPr>
        <w:t>=</w:t>
      </w:r>
      <w:r w:rsid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Fu</w:t>
      </w:r>
      <w:r w:rsidRPr="00D16C5B">
        <w:rPr>
          <w:rFonts w:ascii="Georgia" w:eastAsia="Times New Roman" w:hAnsi="Georgia" w:cs="Times New Roman"/>
          <w:sz w:val="28"/>
          <w:szCs w:val="28"/>
          <w:lang w:val="de-DE"/>
        </w:rPr>
        <w:t>“.</w:t>
      </w:r>
    </w:p>
    <w:p w14:paraId="3F3ABBC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Hiermit erledigt sich Russells Paradox.</w:t>
      </w:r>
    </w:p>
    <w:p w14:paraId="760F668D" w14:textId="2CE3EE53" w:rsidR="00E2105C" w:rsidRPr="00D16C5B" w:rsidRDefault="00E2105C" w:rsidP="00ED7B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 function cannot be its own argument because the function sign already contains the prototype of its argument, and cannot contain itself.</w:t>
      </w:r>
    </w:p>
    <w:p w14:paraId="473ABEB8" w14:textId="4FED7B57" w:rsidR="00E2105C" w:rsidRPr="00D16C5B" w:rsidRDefault="00E2105C" w:rsidP="005D5ED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For let us suppose that the function </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 could be its own argument: there would then be a sentence “</w:t>
      </w:r>
      <w:bookmarkStart w:id="18" w:name="_Hlk49113176"/>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bookmarkEnd w:id="18"/>
      <w:r w:rsidRPr="00D16C5B">
        <w:rPr>
          <w:rFonts w:ascii="Georgia" w:eastAsia="Times New Roman" w:hAnsi="Georgia" w:cs="Times New Roman"/>
          <w:sz w:val="28"/>
          <w:szCs w:val="28"/>
          <w:lang w:bidi="de-AT"/>
        </w:rPr>
        <w:t>x</w:t>
      </w:r>
      <w:r w:rsidRPr="00D16C5B">
        <w:rPr>
          <w:rFonts w:ascii="Georgia" w:eastAsia="Times New Roman" w:hAnsi="Georgia" w:cs="Times New Roman"/>
          <w:sz w:val="28"/>
          <w:szCs w:val="28"/>
        </w:rPr>
        <w:t xml:space="preserve">))”, and in this sentence the outer function </w:t>
      </w:r>
      <w:r w:rsidRPr="00D16C5B">
        <w:rPr>
          <w:rFonts w:ascii="Georgia" w:eastAsia="Times New Roman" w:hAnsi="Georgia" w:cs="Times New Roman"/>
          <w:i/>
          <w:iCs/>
          <w:sz w:val="28"/>
          <w:szCs w:val="28"/>
        </w:rPr>
        <w:t xml:space="preserve">F </w:t>
      </w:r>
      <w:r w:rsidRPr="00D16C5B">
        <w:rPr>
          <w:rFonts w:ascii="Georgia" w:eastAsia="Times New Roman" w:hAnsi="Georgia" w:cs="Times New Roman"/>
          <w:sz w:val="28"/>
          <w:szCs w:val="28"/>
        </w:rPr>
        <w:t xml:space="preserve">and the inner function </w:t>
      </w:r>
      <w:r w:rsidRPr="00D16C5B">
        <w:rPr>
          <w:rFonts w:ascii="Georgia" w:eastAsia="Times New Roman" w:hAnsi="Georgia" w:cs="Times New Roman"/>
          <w:i/>
          <w:iCs/>
          <w:sz w:val="28"/>
          <w:szCs w:val="28"/>
        </w:rPr>
        <w:t xml:space="preserve">F </w:t>
      </w:r>
      <w:r w:rsidRPr="00D16C5B">
        <w:rPr>
          <w:rFonts w:ascii="Georgia" w:eastAsia="Times New Roman" w:hAnsi="Georgia" w:cs="Times New Roman"/>
          <w:sz w:val="28"/>
          <w:szCs w:val="28"/>
        </w:rPr>
        <w:t xml:space="preserve">must have different meanings, since the inner one has the form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 xml:space="preserve">) and the outer one has the form </w:t>
      </w:r>
      <w:r w:rsidRPr="00D16C5B">
        <w:rPr>
          <w:rFonts w:ascii="Georgia" w:eastAsia="Times New Roman" w:hAnsi="Georgia" w:cs="Times New Roman"/>
          <w:i/>
          <w:iCs/>
          <w:sz w:val="28"/>
          <w:szCs w:val="28"/>
        </w:rPr>
        <w:t>ψ</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 The two functions merely share the letter “</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 which by itself, however, signifies nothing.</w:t>
      </w:r>
    </w:p>
    <w:p w14:paraId="66CE03D7" w14:textId="0F1A5D8E" w:rsidR="00E2105C" w:rsidRPr="00D16C5B" w:rsidRDefault="00E2105C" w:rsidP="005D5ED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immediately becomes clear if instead of “</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Fu</w:t>
      </w:r>
      <w:r w:rsidRPr="00D16C5B">
        <w:rPr>
          <w:rFonts w:ascii="Georgia" w:eastAsia="Times New Roman" w:hAnsi="Georgia" w:cs="Times New Roman"/>
          <w:sz w:val="28"/>
          <w:szCs w:val="28"/>
        </w:rPr>
        <w:t>)” we write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φu</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φu</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Fu</w:t>
      </w:r>
      <w:r w:rsidRPr="00D16C5B">
        <w:rPr>
          <w:rFonts w:ascii="Georgia" w:eastAsia="Times New Roman" w:hAnsi="Georgia" w:cs="Times New Roman"/>
          <w:sz w:val="28"/>
          <w:szCs w:val="28"/>
        </w:rPr>
        <w:t>”.</w:t>
      </w:r>
    </w:p>
    <w:p w14:paraId="6FCEA76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Russell's Paradox is thus disposed of.</w:t>
      </w:r>
    </w:p>
    <w:p w14:paraId="05ADC28C" w14:textId="4B434C3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3.334</w:t>
      </w:r>
      <w:r w:rsidRPr="00D16C5B">
        <w:rPr>
          <w:rFonts w:ascii="Georgia" w:eastAsia="Times New Roman" w:hAnsi="Georgia" w:cs="Times New Roman"/>
          <w:sz w:val="28"/>
          <w:szCs w:val="28"/>
          <w:lang w:val="de-DE"/>
        </w:rPr>
        <w:t xml:space="preserve"> </w:t>
      </w:r>
    </w:p>
    <w:p w14:paraId="760D22A3" w14:textId="723E446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Regeln der logischen Syntax müssen sich von selbst verstehen, wenn man nur weiß, wie ein jedes Zeichen bezeichnet.</w:t>
      </w:r>
    </w:p>
    <w:p w14:paraId="3E1B2267" w14:textId="77777777" w:rsidR="00EF4F89" w:rsidRDefault="00E2105C" w:rsidP="00A91EDD">
      <w:pPr>
        <w:widowControl w:val="0"/>
        <w:autoSpaceDE w:val="0"/>
        <w:autoSpaceDN w:val="0"/>
        <w:spacing w:beforeLines="35" w:before="84" w:after="0" w:line="240" w:lineRule="auto"/>
        <w:rPr>
          <w:rFonts w:ascii="Georgia" w:eastAsia="Georgia" w:hAnsi="Georgia" w:cs="Georgia"/>
          <w:sz w:val="28"/>
          <w:szCs w:val="28"/>
          <w:lang w:eastAsia="de-AT" w:bidi="de-AT"/>
        </w:rPr>
      </w:pPr>
      <w:r w:rsidRPr="00D16C5B">
        <w:rPr>
          <w:rFonts w:ascii="Georgia" w:eastAsia="Georgia" w:hAnsi="Georgia" w:cs="Georgia"/>
          <w:sz w:val="28"/>
          <w:szCs w:val="28"/>
          <w:lang w:eastAsia="de-AT" w:bidi="de-AT"/>
        </w:rPr>
        <w:t>The rules of logical syntax must go without saying, once we know how every single sign signifies.</w:t>
      </w:r>
    </w:p>
    <w:p w14:paraId="70F6C6BD" w14:textId="65F9E03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w:t>
      </w:r>
      <w:r w:rsidRPr="00D16C5B">
        <w:rPr>
          <w:rFonts w:ascii="Georgia" w:eastAsia="Times New Roman" w:hAnsi="Georgia" w:cs="Times New Roman"/>
          <w:sz w:val="28"/>
          <w:szCs w:val="28"/>
          <w:lang w:val="de-DE"/>
        </w:rPr>
        <w:t xml:space="preserve"> </w:t>
      </w:r>
    </w:p>
    <w:p w14:paraId="463346D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besitzt wesentliche und zufällige Züge.</w:t>
      </w:r>
    </w:p>
    <w:p w14:paraId="4EFA1F6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Zufällig sind die Züge, die von der besonderen Art der Hervorbringung des Satzzeichens herrühren. Wesentlich diejenigen, welche allein den Satz befähigen, seinen Sinn auszudrücken.</w:t>
      </w:r>
    </w:p>
    <w:p w14:paraId="772ABEB3" w14:textId="32039865" w:rsidR="00E2105C" w:rsidRPr="00D16C5B" w:rsidRDefault="00E2105C" w:rsidP="00463704">
      <w:pPr>
        <w:shd w:val="clear" w:color="auto" w:fill="FFFFFF"/>
        <w:spacing w:before="60" w:afterLines="60" w:after="144" w:line="240" w:lineRule="auto"/>
        <w:rPr>
          <w:rFonts w:ascii="Georgia" w:eastAsia="Georgia" w:hAnsi="Georgia" w:cs="Georgia"/>
          <w:sz w:val="28"/>
          <w:szCs w:val="28"/>
          <w:lang w:eastAsia="de-AT" w:bidi="de-AT"/>
        </w:rPr>
      </w:pPr>
      <w:r w:rsidRPr="00D16C5B">
        <w:rPr>
          <w:rFonts w:ascii="Georgia" w:eastAsia="Georgia" w:hAnsi="Georgia" w:cs="Georgia"/>
          <w:sz w:val="28"/>
          <w:szCs w:val="28"/>
          <w:lang w:eastAsia="de-AT" w:bidi="de-AT"/>
        </w:rPr>
        <w:t>A sentence has essential and accidental features.</w:t>
      </w:r>
    </w:p>
    <w:p w14:paraId="70F78E7C" w14:textId="02F56076" w:rsidR="00EF4F89" w:rsidRDefault="00E2105C" w:rsidP="00463704">
      <w:pPr>
        <w:shd w:val="clear" w:color="auto" w:fill="FFFFFF"/>
        <w:spacing w:before="60" w:afterLines="60" w:after="144" w:line="240" w:lineRule="auto"/>
        <w:rPr>
          <w:rFonts w:ascii="Georgia" w:eastAsia="Georgia" w:hAnsi="Georgia" w:cs="Georgia"/>
          <w:sz w:val="28"/>
          <w:szCs w:val="28"/>
          <w:lang w:eastAsia="de-AT" w:bidi="de-AT"/>
        </w:rPr>
      </w:pPr>
      <w:r w:rsidRPr="00D16C5B">
        <w:rPr>
          <w:rFonts w:ascii="Georgia" w:eastAsia="Georgia" w:hAnsi="Georgia" w:cs="Georgia"/>
          <w:sz w:val="28"/>
          <w:szCs w:val="28"/>
          <w:lang w:eastAsia="de-AT" w:bidi="de-AT"/>
        </w:rPr>
        <w:t>Accidental features are those that are due to the particular way the sentential sign is produced. Essential features are th</w:t>
      </w:r>
      <w:r w:rsidR="004857FA">
        <w:rPr>
          <w:rFonts w:ascii="Georgia" w:eastAsia="Georgia" w:hAnsi="Georgia" w:cs="Georgia"/>
          <w:sz w:val="28"/>
          <w:szCs w:val="28"/>
          <w:lang w:eastAsia="de-AT" w:bidi="de-AT"/>
        </w:rPr>
        <w:t>ose that suffice to</w:t>
      </w:r>
      <w:r w:rsidRPr="00D16C5B">
        <w:rPr>
          <w:rFonts w:ascii="Georgia" w:eastAsia="Georgia" w:hAnsi="Georgia" w:cs="Georgia"/>
          <w:sz w:val="28"/>
          <w:szCs w:val="28"/>
          <w:lang w:eastAsia="de-AT" w:bidi="de-AT"/>
        </w:rPr>
        <w:t xml:space="preserve"> enabl</w:t>
      </w:r>
      <w:r w:rsidR="004857FA">
        <w:rPr>
          <w:rFonts w:ascii="Georgia" w:eastAsia="Georgia" w:hAnsi="Georgia" w:cs="Georgia"/>
          <w:sz w:val="28"/>
          <w:szCs w:val="28"/>
          <w:lang w:eastAsia="de-AT" w:bidi="de-AT"/>
        </w:rPr>
        <w:t>e</w:t>
      </w:r>
      <w:r w:rsidRPr="00D16C5B">
        <w:rPr>
          <w:rFonts w:ascii="Georgia" w:eastAsia="Georgia" w:hAnsi="Georgia" w:cs="Georgia"/>
          <w:sz w:val="28"/>
          <w:szCs w:val="28"/>
          <w:lang w:eastAsia="de-AT" w:bidi="de-AT"/>
        </w:rPr>
        <w:t xml:space="preserve"> a sentence to express its sense.</w:t>
      </w:r>
    </w:p>
    <w:p w14:paraId="76DC9A84" w14:textId="6C937B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3.341</w:t>
      </w:r>
      <w:r w:rsidRPr="00D16C5B">
        <w:rPr>
          <w:rFonts w:ascii="Georgia" w:eastAsia="Times New Roman" w:hAnsi="Georgia" w:cs="Times New Roman"/>
          <w:sz w:val="28"/>
          <w:szCs w:val="28"/>
          <w:lang w:val="de-DE"/>
        </w:rPr>
        <w:t xml:space="preserve"> </w:t>
      </w:r>
    </w:p>
    <w:p w14:paraId="0820A20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Wesentliche am Satz ist also das, was allen Sätzen, welche den gleichen Sinn ausdrücken können, gemeinsam ist.</w:t>
      </w:r>
    </w:p>
    <w:p w14:paraId="0D918B9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ebenso ist allgemein das Wesentliche am Symbol das, was alle Symbole, die denselben Zweck erfüllen können, gemeinsam haben.</w:t>
      </w:r>
    </w:p>
    <w:p w14:paraId="55DF4DBE" w14:textId="64222926" w:rsidR="00E2105C" w:rsidRPr="00D16C5B" w:rsidRDefault="00E2105C" w:rsidP="0046370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what is essential about a sentence is what all sentences that can express the same sense have in common.</w:t>
      </w:r>
    </w:p>
    <w:p w14:paraId="344FB810" w14:textId="77777777" w:rsidR="00EF4F89" w:rsidRDefault="00E2105C" w:rsidP="0046370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Similarly</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and generally speaking</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what is essential in a symbol is what all symbols that can serve the same purpose have in common.</w:t>
      </w:r>
    </w:p>
    <w:p w14:paraId="583FED5B" w14:textId="23A60D0F" w:rsidR="00E2105C" w:rsidRPr="00346714"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46714">
        <w:rPr>
          <w:rFonts w:ascii="Georgia" w:eastAsia="Times New Roman" w:hAnsi="Georgia" w:cs="Times New Roman"/>
          <w:b/>
          <w:bCs/>
          <w:sz w:val="28"/>
          <w:szCs w:val="28"/>
          <w:lang w:val="de-DE"/>
        </w:rPr>
        <w:t>3.3411</w:t>
      </w:r>
      <w:r w:rsidRPr="00346714">
        <w:rPr>
          <w:rFonts w:ascii="Georgia" w:eastAsia="Times New Roman" w:hAnsi="Georgia" w:cs="Times New Roman"/>
          <w:sz w:val="28"/>
          <w:szCs w:val="28"/>
          <w:lang w:val="de-DE"/>
        </w:rPr>
        <w:t xml:space="preserve"> </w:t>
      </w:r>
    </w:p>
    <w:p w14:paraId="2781A6FC" w14:textId="631908E1" w:rsidR="00E2105C" w:rsidRPr="00346714"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46714">
        <w:rPr>
          <w:rFonts w:ascii="Georgia" w:eastAsia="Times New Roman" w:hAnsi="Georgia" w:cs="Times New Roman"/>
          <w:sz w:val="28"/>
          <w:szCs w:val="28"/>
          <w:lang w:val="de-DE"/>
        </w:rPr>
        <w:lastRenderedPageBreak/>
        <w:t>Man könnte also sagen: Der eigentliche Name ist das, was alle Symbole, die den Gegenstand bezeichnen, gemeinsam haben. Es würde sich so successive ergeben, dass keinerlei Zusammensetzung für den Namen wesentlich ist.</w:t>
      </w:r>
    </w:p>
    <w:p w14:paraId="69B2853E" w14:textId="46E65A42" w:rsidR="00EF4F89" w:rsidRDefault="00E2105C" w:rsidP="00463704">
      <w:pPr>
        <w:shd w:val="clear" w:color="auto" w:fill="FFFFFF"/>
        <w:spacing w:before="60" w:afterLines="60" w:after="144" w:line="240" w:lineRule="auto"/>
        <w:rPr>
          <w:rFonts w:ascii="Georgia" w:eastAsia="Times New Roman" w:hAnsi="Georgia" w:cs="Times New Roman"/>
          <w:sz w:val="28"/>
          <w:szCs w:val="28"/>
        </w:rPr>
      </w:pPr>
      <w:r w:rsidRPr="00346714">
        <w:rPr>
          <w:rFonts w:ascii="Georgia" w:eastAsia="Times New Roman" w:hAnsi="Georgia" w:cs="Times New Roman"/>
          <w:sz w:val="28"/>
          <w:szCs w:val="28"/>
        </w:rPr>
        <w:t xml:space="preserve">So one could say that the real name is what all symbols signifying an object have in common. This would, </w:t>
      </w:r>
      <w:r w:rsidR="004F0F7D">
        <w:rPr>
          <w:rFonts w:ascii="Georgia" w:eastAsia="Times New Roman" w:hAnsi="Georgia" w:cs="Times New Roman"/>
          <w:sz w:val="28"/>
          <w:szCs w:val="28"/>
        </w:rPr>
        <w:t>step by step</w:t>
      </w:r>
      <w:r w:rsidRPr="00346714">
        <w:rPr>
          <w:rFonts w:ascii="Georgia" w:eastAsia="Times New Roman" w:hAnsi="Georgia" w:cs="Times New Roman"/>
          <w:sz w:val="28"/>
          <w:szCs w:val="28"/>
        </w:rPr>
        <w:t>, y</w:t>
      </w:r>
      <w:r w:rsidRPr="00D16C5B">
        <w:rPr>
          <w:rFonts w:ascii="Georgia" w:eastAsia="Times New Roman" w:hAnsi="Georgia" w:cs="Times New Roman"/>
          <w:sz w:val="28"/>
          <w:szCs w:val="28"/>
        </w:rPr>
        <w:t>ield the result that no kind of composit</w:t>
      </w:r>
      <w:r w:rsidR="004F0F7D">
        <w:rPr>
          <w:rFonts w:ascii="Georgia" w:eastAsia="Times New Roman" w:hAnsi="Georgia" w:cs="Times New Roman"/>
          <w:sz w:val="28"/>
          <w:szCs w:val="28"/>
        </w:rPr>
        <w:t>eness</w:t>
      </w:r>
      <w:r w:rsidRPr="00D16C5B">
        <w:rPr>
          <w:rFonts w:ascii="Georgia" w:eastAsia="Times New Roman" w:hAnsi="Georgia" w:cs="Times New Roman"/>
          <w:sz w:val="28"/>
          <w:szCs w:val="28"/>
        </w:rPr>
        <w:t xml:space="preserve"> is essential to a name.</w:t>
      </w:r>
    </w:p>
    <w:p w14:paraId="33EFCCBE" w14:textId="71551F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3.342</w:t>
      </w:r>
      <w:r w:rsidRPr="00D16C5B">
        <w:rPr>
          <w:rFonts w:ascii="Georgia" w:eastAsia="Times New Roman" w:hAnsi="Georgia" w:cs="Times New Roman"/>
          <w:sz w:val="28"/>
          <w:szCs w:val="28"/>
          <w:lang w:val="de-DE"/>
        </w:rPr>
        <w:t xml:space="preserve"> </w:t>
      </w:r>
    </w:p>
    <w:p w14:paraId="118E5B89" w14:textId="52973C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An unseren Notationen ist zwar etwas willkürlich, aber </w:t>
      </w:r>
      <w:r w:rsidRPr="00D16C5B">
        <w:rPr>
          <w:rFonts w:ascii="Georgia" w:eastAsia="Times New Roman" w:hAnsi="Georgia" w:cs="Times New Roman"/>
          <w:i/>
          <w:iCs/>
          <w:sz w:val="28"/>
          <w:szCs w:val="28"/>
          <w:lang w:val="de-DE"/>
        </w:rPr>
        <w:t>das</w:t>
      </w:r>
      <w:r w:rsidRPr="00D16C5B">
        <w:rPr>
          <w:rFonts w:ascii="Georgia" w:eastAsia="Times New Roman" w:hAnsi="Georgia" w:cs="Times New Roman"/>
          <w:sz w:val="28"/>
          <w:szCs w:val="28"/>
          <w:lang w:val="de-DE"/>
        </w:rPr>
        <w:t xml:space="preserve"> ist nicht willkürlich: Dass, </w:t>
      </w:r>
      <w:r w:rsidRPr="00D16C5B">
        <w:rPr>
          <w:rFonts w:ascii="Georgia" w:eastAsia="Times New Roman" w:hAnsi="Georgia" w:cs="Times New Roman"/>
          <w:i/>
          <w:iCs/>
          <w:sz w:val="28"/>
          <w:szCs w:val="28"/>
          <w:lang w:val="de-DE"/>
        </w:rPr>
        <w:t>wenn</w:t>
      </w:r>
      <w:r w:rsidRPr="00D16C5B">
        <w:rPr>
          <w:rFonts w:ascii="Georgia" w:eastAsia="Times New Roman" w:hAnsi="Georgia" w:cs="Times New Roman"/>
          <w:sz w:val="28"/>
          <w:szCs w:val="28"/>
          <w:lang w:val="de-DE"/>
        </w:rPr>
        <w:t xml:space="preserve"> wir etwas willkürlich bestimmt haben, dann etwas anderes der Fall sein muss. </w:t>
      </w:r>
      <w:r w:rsidRPr="00D16C5B">
        <w:rPr>
          <w:rFonts w:ascii="Georgia" w:eastAsia="Times New Roman" w:hAnsi="Georgia" w:cs="Times New Roman"/>
          <w:sz w:val="28"/>
          <w:szCs w:val="28"/>
        </w:rPr>
        <w:t xml:space="preserve">(Dies hängt von dem </w:t>
      </w:r>
      <w:r w:rsidRPr="00D16C5B">
        <w:rPr>
          <w:rFonts w:ascii="Georgia" w:eastAsia="Times New Roman" w:hAnsi="Georgia" w:cs="Times New Roman"/>
          <w:i/>
          <w:iCs/>
          <w:sz w:val="28"/>
          <w:szCs w:val="28"/>
        </w:rPr>
        <w:t>Wesen</w:t>
      </w:r>
      <w:r w:rsidRPr="00D16C5B">
        <w:rPr>
          <w:rFonts w:ascii="Georgia" w:eastAsia="Times New Roman" w:hAnsi="Georgia" w:cs="Times New Roman"/>
          <w:sz w:val="28"/>
          <w:szCs w:val="28"/>
        </w:rPr>
        <w:t xml:space="preserve"> der Notation ab.)</w:t>
      </w:r>
    </w:p>
    <w:p w14:paraId="41772FD6" w14:textId="77777777" w:rsidR="00EF4F89" w:rsidRDefault="00E2105C" w:rsidP="009C1587">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In our notations there is indeed something arbitrary, but </w:t>
      </w:r>
      <w:r w:rsidRPr="00D16C5B">
        <w:rPr>
          <w:rFonts w:ascii="Georgia" w:eastAsia="Times New Roman" w:hAnsi="Georgia" w:cs="Times New Roman"/>
          <w:i/>
          <w:iCs/>
          <w:sz w:val="28"/>
          <w:szCs w:val="28"/>
        </w:rPr>
        <w:t xml:space="preserve">this </w:t>
      </w:r>
      <w:r w:rsidRPr="00D16C5B">
        <w:rPr>
          <w:rFonts w:ascii="Georgia" w:eastAsia="Times New Roman" w:hAnsi="Georgia" w:cs="Times New Roman"/>
          <w:sz w:val="28"/>
          <w:szCs w:val="28"/>
        </w:rPr>
        <w:t>is not arbitrary</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that </w:t>
      </w:r>
      <w:r w:rsidRPr="00D16C5B">
        <w:rPr>
          <w:rFonts w:ascii="Georgia" w:eastAsia="Times New Roman" w:hAnsi="Georgia" w:cs="Times New Roman"/>
          <w:i/>
          <w:iCs/>
          <w:sz w:val="28"/>
          <w:szCs w:val="28"/>
        </w:rPr>
        <w:t xml:space="preserve">as soon as </w:t>
      </w:r>
      <w:r w:rsidRPr="00D16C5B">
        <w:rPr>
          <w:rFonts w:ascii="Georgia" w:eastAsia="Times New Roman" w:hAnsi="Georgia" w:cs="Times New Roman"/>
          <w:sz w:val="28"/>
          <w:szCs w:val="28"/>
        </w:rPr>
        <w:t xml:space="preserve">we have laid down something arbitrarily, then something else </w:t>
      </w:r>
      <w:r w:rsidRPr="00D16C5B">
        <w:rPr>
          <w:rFonts w:ascii="Georgia" w:eastAsia="Times New Roman" w:hAnsi="Georgia" w:cs="Times New Roman"/>
          <w:i/>
          <w:sz w:val="28"/>
          <w:szCs w:val="28"/>
        </w:rPr>
        <w:t>must</w:t>
      </w:r>
      <w:r w:rsidRPr="00D16C5B">
        <w:rPr>
          <w:rFonts w:ascii="Georgia" w:eastAsia="Times New Roman" w:hAnsi="Georgia" w:cs="Times New Roman"/>
          <w:sz w:val="28"/>
          <w:szCs w:val="28"/>
        </w:rPr>
        <w:t xml:space="preserve"> be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the case. </w:t>
      </w:r>
      <w:r w:rsidRPr="00D16C5B">
        <w:rPr>
          <w:rFonts w:ascii="Georgia" w:eastAsia="Times New Roman" w:hAnsi="Georgia" w:cs="Times New Roman"/>
          <w:sz w:val="28"/>
          <w:szCs w:val="28"/>
          <w:lang w:val="de-DE"/>
        </w:rPr>
        <w:t xml:space="preserve">(This is due to the </w:t>
      </w:r>
      <w:r w:rsidRPr="00D16C5B">
        <w:rPr>
          <w:rFonts w:ascii="Georgia" w:eastAsia="Times New Roman" w:hAnsi="Georgia" w:cs="Times New Roman"/>
          <w:i/>
          <w:iCs/>
          <w:sz w:val="28"/>
          <w:szCs w:val="28"/>
          <w:lang w:val="de-DE"/>
        </w:rPr>
        <w:t xml:space="preserve">nature </w:t>
      </w:r>
      <w:r w:rsidRPr="00D16C5B">
        <w:rPr>
          <w:rFonts w:ascii="Georgia" w:eastAsia="Times New Roman" w:hAnsi="Georgia" w:cs="Times New Roman"/>
          <w:sz w:val="28"/>
          <w:szCs w:val="28"/>
          <w:lang w:val="de-DE"/>
        </w:rPr>
        <w:t>of notation.)</w:t>
      </w:r>
    </w:p>
    <w:p w14:paraId="1D5A4753" w14:textId="00AE80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3.3421</w:t>
      </w:r>
      <w:r w:rsidRPr="00D16C5B">
        <w:rPr>
          <w:rFonts w:ascii="Georgia" w:eastAsia="Times New Roman" w:hAnsi="Georgia" w:cs="Times New Roman"/>
          <w:sz w:val="28"/>
          <w:szCs w:val="28"/>
          <w:lang w:val="de-DE"/>
        </w:rPr>
        <w:t xml:space="preserve"> </w:t>
      </w:r>
    </w:p>
    <w:p w14:paraId="2B6F099B" w14:textId="644BD22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Eine besondere Bezeichnungsweise mag unwichtig sein, aber wichtig ist es immer, dass diese eine </w:t>
      </w:r>
      <w:r w:rsidRPr="00D16C5B">
        <w:rPr>
          <w:rFonts w:ascii="Georgia" w:eastAsia="Times New Roman" w:hAnsi="Georgia" w:cs="Times New Roman"/>
          <w:i/>
          <w:iCs/>
          <w:sz w:val="28"/>
          <w:szCs w:val="28"/>
          <w:lang w:val="de-DE"/>
        </w:rPr>
        <w:t>mögliche</w:t>
      </w:r>
      <w:r w:rsidRPr="00D16C5B">
        <w:rPr>
          <w:rFonts w:ascii="Georgia" w:eastAsia="Times New Roman" w:hAnsi="Georgia" w:cs="Times New Roman"/>
          <w:sz w:val="28"/>
          <w:szCs w:val="28"/>
          <w:lang w:val="de-DE"/>
        </w:rPr>
        <w:t xml:space="preserve"> Bezeichnungsweise ist. Und so verhält es sich in der Philosophie überhaupt: Das Einzelne erweist sich immer wieder als unwichtig, aber die Möglichkeit jedes Einzelnen gibt uns einen Aufschluss über das Wesen der Welt.</w:t>
      </w:r>
    </w:p>
    <w:p w14:paraId="17DA5715" w14:textId="5ECF37F0" w:rsidR="00EF4F89" w:rsidRDefault="00E2105C" w:rsidP="009C158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particular mode of signifying may be unimportant but it is always important that it is a</w:t>
      </w:r>
      <w:r w:rsidRPr="00D16C5B">
        <w:rPr>
          <w:rFonts w:ascii="Georgia" w:eastAsia="Times New Roman" w:hAnsi="Georgia" w:cs="Times New Roman"/>
          <w:i/>
          <w:iCs/>
          <w:sz w:val="28"/>
          <w:szCs w:val="28"/>
        </w:rPr>
        <w:t xml:space="preserve"> possible </w:t>
      </w:r>
      <w:r w:rsidRPr="00D16C5B">
        <w:rPr>
          <w:rFonts w:ascii="Georgia" w:eastAsia="Times New Roman" w:hAnsi="Georgia" w:cs="Times New Roman"/>
          <w:sz w:val="28"/>
          <w:szCs w:val="28"/>
        </w:rPr>
        <w:t>mode of signifying.</w:t>
      </w:r>
      <w:r w:rsidRPr="00D16C5B">
        <w:rPr>
          <w:rFonts w:ascii="Georgia" w:eastAsia="Georgia" w:hAnsi="Georgia" w:cs="Georgia"/>
          <w:sz w:val="28"/>
          <w:szCs w:val="28"/>
          <w:lang w:eastAsia="de-AT" w:bidi="de-AT"/>
        </w:rPr>
        <w:t xml:space="preserve"> </w:t>
      </w:r>
      <w:r w:rsidRPr="00D16C5B">
        <w:rPr>
          <w:rFonts w:ascii="Georgia" w:eastAsia="Times New Roman" w:hAnsi="Georgia" w:cs="Times New Roman"/>
          <w:sz w:val="28"/>
          <w:szCs w:val="28"/>
        </w:rPr>
        <w:t xml:space="preserve">And that’s the way it is throughout philosophy: again and again the </w:t>
      </w:r>
      <w:r w:rsidR="007F78A6" w:rsidRPr="00D16C5B">
        <w:rPr>
          <w:rFonts w:ascii="Georgia" w:eastAsia="Times New Roman" w:hAnsi="Georgia" w:cs="Times New Roman"/>
          <w:sz w:val="28"/>
          <w:szCs w:val="28"/>
        </w:rPr>
        <w:t xml:space="preserve">individual </w:t>
      </w:r>
      <w:r w:rsidRPr="00D16C5B">
        <w:rPr>
          <w:rFonts w:ascii="Georgia" w:eastAsia="Times New Roman" w:hAnsi="Georgia" w:cs="Times New Roman"/>
          <w:sz w:val="28"/>
          <w:szCs w:val="28"/>
        </w:rPr>
        <w:t xml:space="preserve">case turns out to be unimportant, but the possibility of each </w:t>
      </w:r>
      <w:r w:rsidR="007F78A6" w:rsidRPr="00D16C5B">
        <w:rPr>
          <w:rFonts w:ascii="Georgia" w:eastAsia="Times New Roman" w:hAnsi="Georgia" w:cs="Times New Roman"/>
          <w:sz w:val="28"/>
          <w:szCs w:val="28"/>
        </w:rPr>
        <w:t xml:space="preserve">individual </w:t>
      </w:r>
      <w:r w:rsidRPr="00D16C5B">
        <w:rPr>
          <w:rFonts w:ascii="Georgia" w:eastAsia="Times New Roman" w:hAnsi="Georgia" w:cs="Times New Roman"/>
          <w:sz w:val="28"/>
          <w:szCs w:val="28"/>
        </w:rPr>
        <w:t>case reveals something about the essence of the world.</w:t>
      </w:r>
    </w:p>
    <w:p w14:paraId="5DD0399A" w14:textId="1472EC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3.343</w:t>
      </w:r>
      <w:r w:rsidRPr="00D16C5B">
        <w:rPr>
          <w:rFonts w:ascii="Georgia" w:eastAsia="Times New Roman" w:hAnsi="Georgia" w:cs="Times New Roman"/>
          <w:sz w:val="28"/>
          <w:szCs w:val="28"/>
          <w:lang w:val="de-DE"/>
        </w:rPr>
        <w:t xml:space="preserve"> </w:t>
      </w:r>
    </w:p>
    <w:p w14:paraId="183EAEED" w14:textId="577C8F9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Definitionen sind Regeln der Übersetzung von einer Sprache in eine andere. Jede richtige Zeichensprache muss sich in jede andere nach solchen Regeln übersetzen lassen: </w:t>
      </w:r>
      <w:r w:rsidRPr="00D16C5B">
        <w:rPr>
          <w:rFonts w:ascii="Georgia" w:eastAsia="Times New Roman" w:hAnsi="Georgia" w:cs="Times New Roman"/>
          <w:i/>
          <w:iCs/>
          <w:sz w:val="28"/>
          <w:szCs w:val="28"/>
          <w:lang w:val="de-DE"/>
        </w:rPr>
        <w:t>Dies</w:t>
      </w:r>
      <w:r w:rsidRPr="00D16C5B">
        <w:rPr>
          <w:rFonts w:ascii="Georgia" w:eastAsia="Times New Roman" w:hAnsi="Georgia" w:cs="Times New Roman"/>
          <w:sz w:val="28"/>
          <w:szCs w:val="28"/>
          <w:lang w:val="de-DE"/>
        </w:rPr>
        <w:t xml:space="preserve"> ist, was sie alle gemeinsam haben.</w:t>
      </w:r>
    </w:p>
    <w:p w14:paraId="20DFD3E7" w14:textId="793813AE" w:rsidR="00EF4F89" w:rsidRDefault="00E2105C" w:rsidP="00B1422B">
      <w:pPr>
        <w:shd w:val="clear" w:color="auto" w:fill="FFFFFF"/>
        <w:spacing w:before="60" w:afterLines="60" w:after="144" w:line="240" w:lineRule="auto"/>
        <w:rPr>
          <w:rFonts w:ascii="Georgia" w:eastAsia="Times New Roman" w:hAnsi="Georgia" w:cs="Times New Roman"/>
          <w:sz w:val="28"/>
          <w:szCs w:val="28"/>
          <w:lang w:val="de-DE"/>
        </w:rPr>
      </w:pPr>
      <w:bookmarkStart w:id="19" w:name="_Hlk7970912"/>
      <w:r w:rsidRPr="00D16C5B">
        <w:rPr>
          <w:rFonts w:ascii="Georgia" w:eastAsia="Times New Roman" w:hAnsi="Georgia" w:cs="Times New Roman"/>
          <w:sz w:val="28"/>
          <w:szCs w:val="28"/>
        </w:rPr>
        <w:t xml:space="preserve">Definitions are rules for translating from one language into another. </w:t>
      </w:r>
      <w:r w:rsidR="00C76E14">
        <w:rPr>
          <w:rFonts w:ascii="Georgia" w:eastAsia="Times New Roman" w:hAnsi="Georgia" w:cs="Times New Roman"/>
          <w:sz w:val="28"/>
          <w:szCs w:val="28"/>
        </w:rPr>
        <w:t>Every</w:t>
      </w:r>
      <w:r w:rsidRPr="00D16C5B">
        <w:rPr>
          <w:rFonts w:ascii="Georgia" w:eastAsia="Times New Roman" w:hAnsi="Georgia" w:cs="Times New Roman"/>
          <w:sz w:val="28"/>
          <w:szCs w:val="28"/>
        </w:rPr>
        <w:t xml:space="preserve"> correct sign-language must be translatable into </w:t>
      </w:r>
      <w:r w:rsidR="00C76E14">
        <w:rPr>
          <w:rFonts w:ascii="Georgia" w:eastAsia="Times New Roman" w:hAnsi="Georgia" w:cs="Times New Roman"/>
          <w:sz w:val="28"/>
          <w:szCs w:val="28"/>
        </w:rPr>
        <w:t>every</w:t>
      </w:r>
      <w:r w:rsidRPr="00D16C5B">
        <w:rPr>
          <w:rFonts w:ascii="Georgia" w:eastAsia="Times New Roman" w:hAnsi="Georgia" w:cs="Times New Roman"/>
          <w:sz w:val="28"/>
          <w:szCs w:val="28"/>
        </w:rPr>
        <w:t xml:space="preserve"> other according to such rules. </w:t>
      </w:r>
      <w:r w:rsidRPr="00D16C5B">
        <w:rPr>
          <w:rFonts w:ascii="Georgia" w:eastAsia="Times New Roman" w:hAnsi="Georgia" w:cs="Times New Roman"/>
          <w:i/>
          <w:sz w:val="28"/>
          <w:szCs w:val="28"/>
          <w:lang w:val="de-DE"/>
        </w:rPr>
        <w:t>T</w:t>
      </w:r>
      <w:r w:rsidRPr="00D16C5B">
        <w:rPr>
          <w:rFonts w:ascii="Georgia" w:eastAsia="Times New Roman" w:hAnsi="Georgia" w:cs="Times New Roman"/>
          <w:i/>
          <w:iCs/>
          <w:sz w:val="28"/>
          <w:szCs w:val="28"/>
          <w:lang w:val="de-DE"/>
        </w:rPr>
        <w:t xml:space="preserve">his </w:t>
      </w:r>
      <w:r w:rsidRPr="00D16C5B">
        <w:rPr>
          <w:rFonts w:ascii="Georgia" w:eastAsia="Times New Roman" w:hAnsi="Georgia" w:cs="Times New Roman"/>
          <w:sz w:val="28"/>
          <w:szCs w:val="28"/>
          <w:lang w:val="de-DE"/>
        </w:rPr>
        <w:t>is what they all have in common</w:t>
      </w:r>
      <w:bookmarkEnd w:id="19"/>
      <w:r w:rsidRPr="00D16C5B">
        <w:rPr>
          <w:rFonts w:ascii="Georgia" w:eastAsia="Times New Roman" w:hAnsi="Georgia" w:cs="Times New Roman"/>
          <w:sz w:val="28"/>
          <w:szCs w:val="28"/>
          <w:lang w:val="de-DE"/>
        </w:rPr>
        <w:t>.</w:t>
      </w:r>
    </w:p>
    <w:p w14:paraId="37C975BE" w14:textId="2E4B7BF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3.344</w:t>
      </w:r>
      <w:r w:rsidRPr="00D16C5B">
        <w:rPr>
          <w:rFonts w:ascii="Georgia" w:eastAsia="Times New Roman" w:hAnsi="Georgia" w:cs="Times New Roman"/>
          <w:sz w:val="28"/>
          <w:szCs w:val="28"/>
          <w:lang w:val="de-DE"/>
        </w:rPr>
        <w:t xml:space="preserve"> </w:t>
      </w:r>
    </w:p>
    <w:p w14:paraId="46B6C3FA" w14:textId="740CB87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was am Symbol bezeichnet, ist das Gemeinsame aller jener Symbole, durch die das erste den Regeln der logischen Syntax zufolge ersetzt werden kann.</w:t>
      </w:r>
    </w:p>
    <w:p w14:paraId="00E97D6C" w14:textId="77777777" w:rsidR="00EF4F89" w:rsidRDefault="00E2105C" w:rsidP="00B1422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The signifying element in a symbol is what is common to all those symbols by which that symbol can be replaced according to the rules of logical syntax.</w:t>
      </w:r>
    </w:p>
    <w:p w14:paraId="6C89325F" w14:textId="45D1139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3.3441</w:t>
      </w:r>
      <w:r w:rsidRPr="00D16C5B">
        <w:rPr>
          <w:rFonts w:ascii="Georgia" w:eastAsia="Times New Roman" w:hAnsi="Georgia" w:cs="Times New Roman"/>
          <w:sz w:val="28"/>
          <w:szCs w:val="28"/>
          <w:lang w:val="de-DE"/>
        </w:rPr>
        <w:t xml:space="preserve"> </w:t>
      </w:r>
    </w:p>
    <w:p w14:paraId="665E5D9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kann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das Gemeinsame aller Notationen für die Wahrheitsfunktionen so ausdrücken: Es ist ihnen gemeinsam, dass sich alle –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durch die Notation von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(„nicht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oder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ersetzen lassen</w:t>
      </w:r>
      <w:r w:rsidRPr="00D16C5B">
        <w:rPr>
          <w:rFonts w:ascii="Georgia" w:eastAsia="Times New Roman" w:hAnsi="Georgia" w:cs="Times New Roman"/>
          <w:sz w:val="28"/>
          <w:szCs w:val="28"/>
          <w:lang w:val="de-DE"/>
        </w:rPr>
        <w:t>.</w:t>
      </w:r>
    </w:p>
    <w:p w14:paraId="19C5B72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(Hiermit ist die Art und Weise gekennzeichnet, wie eine spezielle mögliche Notation uns allgemeine Aufschlüsse geben kann.)</w:t>
      </w:r>
    </w:p>
    <w:p w14:paraId="699703AE" w14:textId="79D0AEBC" w:rsidR="00E2105C" w:rsidRPr="00D16C5B" w:rsidRDefault="008F34F4" w:rsidP="00B174FD">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F</w:t>
      </w:r>
      <w:r w:rsidRPr="00D16C5B">
        <w:rPr>
          <w:rFonts w:ascii="Georgia" w:eastAsia="Times New Roman" w:hAnsi="Georgia" w:cs="Times New Roman"/>
          <w:sz w:val="28"/>
          <w:szCs w:val="28"/>
        </w:rPr>
        <w:t xml:space="preserve">or instance </w:t>
      </w:r>
      <w:r>
        <w:rPr>
          <w:rFonts w:ascii="Georgia" w:eastAsia="Times New Roman" w:hAnsi="Georgia" w:cs="Times New Roman"/>
          <w:sz w:val="28"/>
          <w:szCs w:val="28"/>
        </w:rPr>
        <w:t>o</w:t>
      </w:r>
      <w:r w:rsidR="00E2105C" w:rsidRPr="00D16C5B">
        <w:rPr>
          <w:rFonts w:ascii="Georgia" w:eastAsia="Times New Roman" w:hAnsi="Georgia" w:cs="Times New Roman"/>
          <w:sz w:val="28"/>
          <w:szCs w:val="28"/>
        </w:rPr>
        <w:t>ne can express what is common to all notations for truth-functions in the following way:</w:t>
      </w:r>
      <w:r>
        <w:rPr>
          <w:rFonts w:ascii="Georgia" w:eastAsia="Times New Roman" w:hAnsi="Georgia" w:cs="Times New Roman"/>
          <w:sz w:val="28"/>
          <w:szCs w:val="28"/>
        </w:rPr>
        <w:t xml:space="preserve"> </w:t>
      </w:r>
      <w:r w:rsidR="00E2105C" w:rsidRPr="00D16C5B">
        <w:rPr>
          <w:rFonts w:ascii="Georgia" w:eastAsia="Times New Roman" w:hAnsi="Georgia" w:cs="Times New Roman"/>
          <w:sz w:val="28"/>
          <w:szCs w:val="28"/>
        </w:rPr>
        <w:t xml:space="preserve">they have in common that they all </w:t>
      </w:r>
      <w:r w:rsidR="00E2105C" w:rsidRPr="00D16C5B">
        <w:rPr>
          <w:rFonts w:ascii="Georgia" w:eastAsia="Times New Roman" w:hAnsi="Georgia" w:cs="Times New Roman"/>
          <w:i/>
          <w:sz w:val="28"/>
          <w:szCs w:val="28"/>
        </w:rPr>
        <w:t>can be replaced</w:t>
      </w:r>
      <w:r w:rsidR="00E2105C" w:rsidRPr="00D16C5B">
        <w:rPr>
          <w:rFonts w:ascii="Georgia" w:eastAsia="Times New Roman" w:hAnsi="Georgia" w:cs="Times New Roman"/>
          <w:sz w:val="28"/>
          <w:szCs w:val="28"/>
        </w:rPr>
        <w:t xml:space="preserve"> by a notation that uses “~p” (“not p”) and</w:t>
      </w:r>
      <w:r w:rsidR="00E2105C" w:rsidRPr="00D16C5B">
        <w:rPr>
          <w:rFonts w:ascii="CenturySchL-Roma" w:hAnsi="CenturySchL-Roma" w:cs="CenturySchL-Roma"/>
          <w:sz w:val="24"/>
          <w:szCs w:val="24"/>
        </w:rPr>
        <w:t xml:space="preserve"> </w:t>
      </w:r>
      <w:r w:rsidR="00E2105C" w:rsidRPr="00D16C5B">
        <w:rPr>
          <w:rFonts w:ascii="Georgia" w:eastAsia="Times New Roman" w:hAnsi="Georgia" w:cs="Times New Roman"/>
          <w:sz w:val="28"/>
          <w:szCs w:val="28"/>
        </w:rPr>
        <w:t>“p</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sz w:val="28"/>
          <w:szCs w:val="28"/>
        </w:rPr>
        <w:t>q” (“p or q”) .</w:t>
      </w:r>
    </w:p>
    <w:p w14:paraId="1A9C31B3" w14:textId="621627EC" w:rsidR="00EF4F89" w:rsidRDefault="00E2105C" w:rsidP="00B174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(This characterizes the fashion in which a </w:t>
      </w:r>
      <w:r w:rsidR="008F34F4">
        <w:rPr>
          <w:rFonts w:ascii="Georgia" w:eastAsia="Times New Roman" w:hAnsi="Georgia" w:cs="Times New Roman"/>
          <w:sz w:val="28"/>
          <w:szCs w:val="28"/>
        </w:rPr>
        <w:t>particular</w:t>
      </w:r>
      <w:r w:rsidRPr="00D16C5B">
        <w:rPr>
          <w:rFonts w:ascii="Georgia" w:eastAsia="Times New Roman" w:hAnsi="Georgia" w:cs="Times New Roman"/>
          <w:sz w:val="28"/>
          <w:szCs w:val="28"/>
        </w:rPr>
        <w:t xml:space="preserve"> possible notation can </w:t>
      </w:r>
      <w:r w:rsidR="003C7E08" w:rsidRPr="003C7E08">
        <w:rPr>
          <w:rFonts w:ascii="Georgia" w:eastAsia="Times New Roman" w:hAnsi="Georgia" w:cs="Times New Roman"/>
          <w:sz w:val="28"/>
          <w:szCs w:val="28"/>
        </w:rPr>
        <w:t>be illuminating</w:t>
      </w:r>
      <w:r w:rsidRPr="00D16C5B">
        <w:rPr>
          <w:rFonts w:ascii="Georgia" w:eastAsia="Times New Roman" w:hAnsi="Georgia" w:cs="Times New Roman"/>
          <w:sz w:val="28"/>
          <w:szCs w:val="28"/>
        </w:rPr>
        <w:t xml:space="preserve"> in a general way.)</w:t>
      </w:r>
    </w:p>
    <w:p w14:paraId="0FC5B6C5" w14:textId="51112A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3.3442</w:t>
      </w:r>
      <w:r w:rsidRPr="00D16C5B">
        <w:rPr>
          <w:rFonts w:ascii="Georgia" w:eastAsia="Times New Roman" w:hAnsi="Georgia" w:cs="Times New Roman"/>
          <w:sz w:val="28"/>
          <w:szCs w:val="28"/>
          <w:lang w:val="de-DE"/>
        </w:rPr>
        <w:t xml:space="preserve"> </w:t>
      </w:r>
    </w:p>
    <w:p w14:paraId="2F016654" w14:textId="5B639C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des Komplexes löst sich auch bei der Analyse nicht willkürlich auf, so dass etwa seine Auflösung in jedem Satzgefüge eine andere wäre.</w:t>
      </w:r>
    </w:p>
    <w:p w14:paraId="0877B148" w14:textId="72D8C7B5" w:rsidR="00C76E14" w:rsidRDefault="00C76E14" w:rsidP="00872483">
      <w:pPr>
        <w:shd w:val="clear" w:color="auto" w:fill="FFFFFF"/>
        <w:spacing w:before="60" w:afterLines="60" w:after="144" w:line="240" w:lineRule="auto"/>
        <w:rPr>
          <w:rFonts w:ascii="Georgia" w:eastAsia="Times New Roman" w:hAnsi="Georgia" w:cs="Times New Roman"/>
          <w:sz w:val="28"/>
          <w:szCs w:val="28"/>
        </w:rPr>
      </w:pPr>
      <w:r w:rsidRPr="00C76E14">
        <w:rPr>
          <w:rFonts w:ascii="Georgia" w:eastAsia="Times New Roman" w:hAnsi="Georgia" w:cs="Times New Roman"/>
          <w:sz w:val="28"/>
          <w:szCs w:val="28"/>
        </w:rPr>
        <w:t>Even in the process of analysing a sign for a complex this sign doesn’t break down in an arbitrary way that, for every composite sentence, might lead to a different resolution.</w:t>
      </w:r>
    </w:p>
    <w:p w14:paraId="63BF7849" w14:textId="3A23BF89" w:rsidR="00E2105C" w:rsidRPr="0095620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956206">
        <w:rPr>
          <w:rFonts w:ascii="Georgia" w:eastAsia="Times New Roman" w:hAnsi="Georgia" w:cs="Times New Roman"/>
          <w:b/>
          <w:bCs/>
          <w:sz w:val="28"/>
          <w:szCs w:val="28"/>
          <w:lang w:val="de-DE"/>
        </w:rPr>
        <w:t>3.4</w:t>
      </w:r>
      <w:r w:rsidRPr="00956206">
        <w:rPr>
          <w:rFonts w:ascii="Georgia" w:eastAsia="Times New Roman" w:hAnsi="Georgia" w:cs="Times New Roman"/>
          <w:sz w:val="28"/>
          <w:szCs w:val="28"/>
          <w:lang w:val="de-DE"/>
        </w:rPr>
        <w:t xml:space="preserve"> </w:t>
      </w:r>
    </w:p>
    <w:p w14:paraId="43766535" w14:textId="0F6B4D6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bestimmt einen Ort im logischen Raum. Die Existenz dieses logischen Ortes ist durch die Existenz der Bestandteile allein verbürgt, durch die Existenz des sinnvollen Satzes.</w:t>
      </w:r>
    </w:p>
    <w:p w14:paraId="012800D7" w14:textId="1906270D"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specifies a locatio</w:t>
      </w:r>
      <w:r w:rsidR="00E906B6" w:rsidRPr="00D16C5B">
        <w:rPr>
          <w:rFonts w:ascii="Georgia" w:eastAsia="Times New Roman" w:hAnsi="Georgia" w:cs="Times New Roman"/>
          <w:sz w:val="28"/>
          <w:szCs w:val="28"/>
        </w:rPr>
        <w:t>n</w:t>
      </w:r>
      <w:r w:rsidRPr="00D16C5B">
        <w:rPr>
          <w:rFonts w:ascii="Georgia" w:eastAsia="Times New Roman" w:hAnsi="Georgia" w:cs="Times New Roman"/>
          <w:sz w:val="28"/>
          <w:szCs w:val="28"/>
        </w:rPr>
        <w:t xml:space="preserve"> in logical space. </w:t>
      </w:r>
      <w:bookmarkStart w:id="20" w:name="_Hlk59480577"/>
      <w:r w:rsidRPr="00D16C5B">
        <w:rPr>
          <w:rFonts w:ascii="Georgia" w:eastAsia="Times New Roman" w:hAnsi="Georgia" w:cs="Times New Roman"/>
          <w:sz w:val="28"/>
          <w:szCs w:val="28"/>
        </w:rPr>
        <w:t xml:space="preserve">The existence of the sentence’s constituents — the existence of </w:t>
      </w:r>
      <w:r w:rsidR="008F34F4">
        <w:rPr>
          <w:rFonts w:ascii="Georgia" w:eastAsia="Times New Roman" w:hAnsi="Georgia" w:cs="Times New Roman"/>
          <w:sz w:val="28"/>
          <w:szCs w:val="28"/>
        </w:rPr>
        <w:t>a</w:t>
      </w:r>
      <w:r w:rsidRPr="00D16C5B">
        <w:rPr>
          <w:rFonts w:ascii="Georgia" w:eastAsia="Times New Roman" w:hAnsi="Georgia" w:cs="Times New Roman"/>
          <w:sz w:val="28"/>
          <w:szCs w:val="28"/>
        </w:rPr>
        <w:t xml:space="preserve"> sentence with a sense — suffices to guarantee the existence of this logical location.</w:t>
      </w:r>
      <w:bookmarkEnd w:id="20"/>
    </w:p>
    <w:p w14:paraId="3015702E" w14:textId="68F7B0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3.41</w:t>
      </w:r>
      <w:r w:rsidRPr="00D16C5B">
        <w:rPr>
          <w:rFonts w:ascii="Georgia" w:eastAsia="Times New Roman" w:hAnsi="Georgia" w:cs="Times New Roman"/>
          <w:sz w:val="28"/>
          <w:szCs w:val="28"/>
          <w:lang w:val="de-DE"/>
        </w:rPr>
        <w:t xml:space="preserve"> </w:t>
      </w:r>
    </w:p>
    <w:p w14:paraId="417D6AF4" w14:textId="36D3D74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Satzzeichen und die logischen Koordinaten: Das ist der logische Ort.</w:t>
      </w:r>
    </w:p>
    <w:p w14:paraId="16625D6F" w14:textId="77777777" w:rsidR="00EF4F89" w:rsidRDefault="00E2105C" w:rsidP="00150A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sentential sign plus its logical co-ordinates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this gives us a logical location.</w:t>
      </w:r>
    </w:p>
    <w:p w14:paraId="037CEF1B" w14:textId="76B4EF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3.411</w:t>
      </w:r>
      <w:r w:rsidRPr="00D16C5B">
        <w:rPr>
          <w:rFonts w:ascii="Georgia" w:eastAsia="Times New Roman" w:hAnsi="Georgia" w:cs="Times New Roman"/>
          <w:sz w:val="28"/>
          <w:szCs w:val="28"/>
          <w:lang w:val="de-DE"/>
        </w:rPr>
        <w:t xml:space="preserve"> </w:t>
      </w:r>
    </w:p>
    <w:p w14:paraId="6AED97D4" w14:textId="6D6959C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geometrische und der logische Ort stimmen darin überein, dass beide die Möglichkeit einer Existenz sind.</w:t>
      </w:r>
    </w:p>
    <w:p w14:paraId="654CA505" w14:textId="77777777" w:rsidR="00EF4F89" w:rsidRDefault="00E2105C" w:rsidP="00150A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 geometrical and a logical location agree to this extent: that each is the possibility of something’s existence.</w:t>
      </w:r>
    </w:p>
    <w:p w14:paraId="37E6829F" w14:textId="56A7253E" w:rsidR="00E2105C" w:rsidRPr="0095620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21" w:name="_Hlk64031897"/>
      <w:r w:rsidRPr="00956206">
        <w:rPr>
          <w:rFonts w:ascii="Georgia" w:eastAsia="Times New Roman" w:hAnsi="Georgia" w:cs="Times New Roman"/>
          <w:b/>
          <w:bCs/>
          <w:sz w:val="28"/>
          <w:szCs w:val="28"/>
          <w:lang w:val="de-DE"/>
        </w:rPr>
        <w:t>3.42</w:t>
      </w:r>
      <w:r w:rsidRPr="00956206">
        <w:rPr>
          <w:rFonts w:ascii="Georgia" w:eastAsia="Times New Roman" w:hAnsi="Georgia" w:cs="Times New Roman"/>
          <w:sz w:val="28"/>
          <w:szCs w:val="28"/>
          <w:lang w:val="de-DE"/>
        </w:rPr>
        <w:t xml:space="preserve"> </w:t>
      </w:r>
    </w:p>
    <w:p w14:paraId="212DE91A" w14:textId="77777777" w:rsidR="00E2105C" w:rsidRPr="0095620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956206">
        <w:rPr>
          <w:rFonts w:ascii="Georgia" w:eastAsia="Times New Roman" w:hAnsi="Georgia" w:cs="Times New Roman"/>
          <w:sz w:val="28"/>
          <w:szCs w:val="28"/>
          <w:lang w:val="de-DE"/>
        </w:rPr>
        <w:t>Obwohl der Satz nur einen Ort des logischen Raumes bestimmen darf, so muss doch durch ihn schon der ganze logische Raum gegeben sein.</w:t>
      </w:r>
    </w:p>
    <w:p w14:paraId="79544E07" w14:textId="714511CF" w:rsidR="00E2105C" w:rsidRPr="0095620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956206">
        <w:rPr>
          <w:rFonts w:ascii="Georgia" w:eastAsia="Times New Roman" w:hAnsi="Georgia" w:cs="Times New Roman"/>
          <w:sz w:val="28"/>
          <w:szCs w:val="28"/>
          <w:lang w:val="de-DE"/>
        </w:rPr>
        <w:t>(Sonst würden durch die Verneinung, die logische Summe, das logische Produkt, etc. immer neue Elemente – in Koordination – eingeführt.)</w:t>
      </w:r>
    </w:p>
    <w:p w14:paraId="321AEF0B" w14:textId="77777777" w:rsidR="00EF4F89" w:rsidRPr="00956206" w:rsidRDefault="00E2105C" w:rsidP="00872483">
      <w:pPr>
        <w:shd w:val="clear" w:color="auto" w:fill="FFFFFF"/>
        <w:spacing w:before="60" w:afterLines="60" w:after="144" w:line="240" w:lineRule="auto"/>
        <w:rPr>
          <w:rFonts w:ascii="Georgia" w:eastAsia="Times New Roman" w:hAnsi="Georgia" w:cs="Times New Roman"/>
          <w:sz w:val="28"/>
          <w:szCs w:val="28"/>
        </w:rPr>
      </w:pPr>
      <w:r w:rsidRPr="00956206">
        <w:rPr>
          <w:rFonts w:ascii="Georgia" w:eastAsia="Times New Roman" w:hAnsi="Georgia" w:cs="Times New Roman"/>
          <w:sz w:val="28"/>
          <w:szCs w:val="28"/>
          <w:lang w:val="de-DE"/>
        </w:rPr>
        <w:t xml:space="preserve">(Das logische Gerüst um das Bild herum bestimmt den logischen Raum. </w:t>
      </w:r>
      <w:r w:rsidRPr="00956206">
        <w:rPr>
          <w:rFonts w:ascii="Georgia" w:eastAsia="Times New Roman" w:hAnsi="Georgia" w:cs="Times New Roman"/>
          <w:sz w:val="28"/>
          <w:szCs w:val="28"/>
        </w:rPr>
        <w:t>Der Satz durchgreift den ganzen logischen Raum.)</w:t>
      </w:r>
    </w:p>
    <w:p w14:paraId="69669AB4" w14:textId="4863A76D" w:rsidR="00E2105C" w:rsidRPr="00956206" w:rsidRDefault="00E2105C" w:rsidP="00150A47">
      <w:pPr>
        <w:shd w:val="clear" w:color="auto" w:fill="FFFFFF"/>
        <w:spacing w:before="60" w:afterLines="60" w:after="144" w:line="240" w:lineRule="auto"/>
        <w:rPr>
          <w:rFonts w:ascii="Georgia" w:eastAsia="Times New Roman" w:hAnsi="Georgia" w:cs="Times New Roman"/>
          <w:sz w:val="28"/>
          <w:szCs w:val="28"/>
        </w:rPr>
      </w:pPr>
      <w:r w:rsidRPr="00956206">
        <w:rPr>
          <w:rFonts w:ascii="Georgia" w:eastAsia="Times New Roman" w:hAnsi="Georgia" w:cs="Times New Roman"/>
          <w:sz w:val="28"/>
          <w:szCs w:val="28"/>
        </w:rPr>
        <w:t>Although a sentence may specify only one location in logical space, the entire logical space must already be given by it.</w:t>
      </w:r>
    </w:p>
    <w:p w14:paraId="2049E620" w14:textId="30D95F48" w:rsidR="00E2105C" w:rsidRPr="00956206" w:rsidRDefault="00E2105C" w:rsidP="00150A47">
      <w:pPr>
        <w:shd w:val="clear" w:color="auto" w:fill="FFFFFF"/>
        <w:spacing w:before="60" w:afterLines="60" w:after="144" w:line="240" w:lineRule="auto"/>
        <w:rPr>
          <w:rFonts w:ascii="Georgia" w:eastAsia="Times New Roman" w:hAnsi="Georgia" w:cs="Times New Roman"/>
          <w:sz w:val="28"/>
          <w:szCs w:val="28"/>
        </w:rPr>
      </w:pPr>
      <w:r w:rsidRPr="00956206">
        <w:rPr>
          <w:rFonts w:ascii="Georgia" w:eastAsia="Times New Roman" w:hAnsi="Georgia" w:cs="Times New Roman"/>
          <w:sz w:val="28"/>
          <w:szCs w:val="28"/>
        </w:rPr>
        <w:t>(Otherwise negation, logical sum, logical product, etc., would – coordinately</w:t>
      </w:r>
      <w:r w:rsidR="008076FE" w:rsidRPr="00956206">
        <w:rPr>
          <w:rFonts w:ascii="Georgia" w:eastAsia="Times New Roman" w:hAnsi="Georgia" w:cs="Times New Roman"/>
          <w:sz w:val="28"/>
          <w:szCs w:val="28"/>
        </w:rPr>
        <w:t xml:space="preserve"> – </w:t>
      </w:r>
      <w:r w:rsidRPr="00956206">
        <w:rPr>
          <w:rFonts w:ascii="Georgia" w:eastAsia="Times New Roman" w:hAnsi="Georgia" w:cs="Times New Roman"/>
          <w:sz w:val="28"/>
          <w:szCs w:val="28"/>
        </w:rPr>
        <w:t>introduce more and more new elements.)</w:t>
      </w:r>
    </w:p>
    <w:p w14:paraId="2DB348CC" w14:textId="7BD304A5" w:rsidR="00EF4F89" w:rsidRPr="00414A9D" w:rsidRDefault="00E2105C" w:rsidP="00541B1A">
      <w:pPr>
        <w:shd w:val="clear" w:color="auto" w:fill="FFFFFF"/>
        <w:spacing w:before="60" w:afterLines="60" w:after="144" w:line="240" w:lineRule="auto"/>
        <w:rPr>
          <w:rFonts w:ascii="Georgia" w:eastAsia="Times New Roman" w:hAnsi="Georgia" w:cs="Times New Roman"/>
          <w:sz w:val="28"/>
          <w:szCs w:val="28"/>
          <w:lang w:val="de-DE"/>
        </w:rPr>
      </w:pPr>
      <w:r w:rsidRPr="00956206">
        <w:rPr>
          <w:rFonts w:ascii="Georgia" w:eastAsia="Times New Roman" w:hAnsi="Georgia" w:cs="Times New Roman"/>
          <w:sz w:val="28"/>
          <w:szCs w:val="28"/>
        </w:rPr>
        <w:t xml:space="preserve">(The logical scaffolding enclosing a picture </w:t>
      </w:r>
      <w:r w:rsidR="008A3ADD">
        <w:rPr>
          <w:rFonts w:ascii="Georgia" w:eastAsia="Times New Roman" w:hAnsi="Georgia" w:cs="Times New Roman"/>
          <w:sz w:val="28"/>
          <w:szCs w:val="28"/>
        </w:rPr>
        <w:t xml:space="preserve">gives orientation to </w:t>
      </w:r>
      <w:r w:rsidRPr="00956206">
        <w:rPr>
          <w:rFonts w:ascii="Georgia" w:eastAsia="Times New Roman" w:hAnsi="Georgia" w:cs="Times New Roman"/>
          <w:sz w:val="28"/>
          <w:szCs w:val="28"/>
        </w:rPr>
        <w:t xml:space="preserve">logical space. </w:t>
      </w:r>
      <w:r w:rsidR="00B353D7" w:rsidRPr="00414A9D">
        <w:rPr>
          <w:rFonts w:ascii="Georgia" w:eastAsia="Times New Roman" w:hAnsi="Georgia" w:cs="Times New Roman"/>
          <w:sz w:val="28"/>
          <w:szCs w:val="28"/>
          <w:lang w:val="de-DE"/>
        </w:rPr>
        <w:t>A s</w:t>
      </w:r>
      <w:r w:rsidRPr="00414A9D">
        <w:rPr>
          <w:rFonts w:ascii="Georgia" w:eastAsia="Times New Roman" w:hAnsi="Georgia" w:cs="Times New Roman"/>
          <w:sz w:val="28"/>
          <w:szCs w:val="28"/>
          <w:lang w:val="de-DE"/>
        </w:rPr>
        <w:t>entence probe</w:t>
      </w:r>
      <w:r w:rsidR="00B353D7" w:rsidRPr="00414A9D">
        <w:rPr>
          <w:rFonts w:ascii="Georgia" w:eastAsia="Times New Roman" w:hAnsi="Georgia" w:cs="Times New Roman"/>
          <w:sz w:val="28"/>
          <w:szCs w:val="28"/>
          <w:lang w:val="de-DE"/>
        </w:rPr>
        <w:t>s</w:t>
      </w:r>
      <w:r w:rsidRPr="00414A9D">
        <w:rPr>
          <w:rFonts w:ascii="Georgia" w:eastAsia="Times New Roman" w:hAnsi="Georgia" w:cs="Times New Roman"/>
          <w:sz w:val="28"/>
          <w:szCs w:val="28"/>
          <w:lang w:val="de-DE"/>
        </w:rPr>
        <w:t xml:space="preserve"> the whole of logical space.)</w:t>
      </w:r>
      <w:bookmarkEnd w:id="21"/>
    </w:p>
    <w:p w14:paraId="36E755BD" w14:textId="2471681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3.5</w:t>
      </w:r>
      <w:r w:rsidRPr="00D16C5B">
        <w:rPr>
          <w:rFonts w:ascii="Georgia" w:eastAsia="Times New Roman" w:hAnsi="Georgia" w:cs="Times New Roman"/>
          <w:sz w:val="28"/>
          <w:szCs w:val="28"/>
          <w:lang w:val="de-DE"/>
        </w:rPr>
        <w:t xml:space="preserve"> </w:t>
      </w:r>
    </w:p>
    <w:p w14:paraId="63D10CAC" w14:textId="3F8FF45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angewandte, gedachte Satzeichen ist der Gedanke.</w:t>
      </w:r>
    </w:p>
    <w:p w14:paraId="5DBCB160" w14:textId="7EF042B7" w:rsidR="00EF4F89" w:rsidRDefault="00E2105C" w:rsidP="009A796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sentential sign, </w:t>
      </w:r>
      <w:r w:rsidR="00FC7697">
        <w:rPr>
          <w:rFonts w:ascii="Georgia" w:eastAsia="Times New Roman" w:hAnsi="Georgia" w:cs="Times New Roman"/>
          <w:sz w:val="28"/>
          <w:szCs w:val="28"/>
        </w:rPr>
        <w:t>us</w:t>
      </w:r>
      <w:r w:rsidRPr="00D16C5B">
        <w:rPr>
          <w:rFonts w:ascii="Georgia" w:eastAsia="Times New Roman" w:hAnsi="Georgia" w:cs="Times New Roman"/>
          <w:sz w:val="28"/>
          <w:szCs w:val="28"/>
        </w:rPr>
        <w:t xml:space="preserve">ed </w:t>
      </w:r>
      <w:r w:rsidR="00FC7697">
        <w:rPr>
          <w:rFonts w:ascii="Georgia" w:eastAsia="Times New Roman" w:hAnsi="Georgia" w:cs="Times New Roman"/>
          <w:sz w:val="28"/>
          <w:szCs w:val="28"/>
        </w:rPr>
        <w:t>in thinking</w:t>
      </w:r>
      <w:r w:rsidRPr="00D16C5B">
        <w:rPr>
          <w:rFonts w:ascii="Georgia" w:eastAsia="Times New Roman" w:hAnsi="Georgia" w:cs="Times New Roman"/>
          <w:sz w:val="28"/>
          <w:szCs w:val="28"/>
        </w:rPr>
        <w:t>, is a thought.</w:t>
      </w:r>
    </w:p>
    <w:p w14:paraId="65E01A98" w14:textId="51FC790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w:t>
      </w:r>
      <w:r w:rsidRPr="00D16C5B">
        <w:rPr>
          <w:rFonts w:ascii="Georgia" w:eastAsia="Times New Roman" w:hAnsi="Georgia" w:cs="Times New Roman"/>
          <w:sz w:val="28"/>
          <w:szCs w:val="28"/>
          <w:lang w:val="de-DE"/>
        </w:rPr>
        <w:t xml:space="preserve"> </w:t>
      </w:r>
    </w:p>
    <w:p w14:paraId="61691993" w14:textId="7B492B9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Gedanke ist der sinnvolle Satz.</w:t>
      </w:r>
    </w:p>
    <w:p w14:paraId="78F67E8D" w14:textId="74162942" w:rsidR="00EF4F89" w:rsidRDefault="00E2105C" w:rsidP="009A796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thought is a sentence </w:t>
      </w:r>
      <w:r w:rsidR="00BD68B4">
        <w:rPr>
          <w:rFonts w:ascii="Georgia" w:eastAsia="Times New Roman" w:hAnsi="Georgia" w:cs="Times New Roman"/>
          <w:sz w:val="28"/>
          <w:szCs w:val="28"/>
        </w:rPr>
        <w:t>that makes</w:t>
      </w:r>
      <w:r w:rsidRPr="00D16C5B">
        <w:rPr>
          <w:rFonts w:ascii="Georgia" w:eastAsia="Times New Roman" w:hAnsi="Georgia" w:cs="Times New Roman"/>
          <w:sz w:val="28"/>
          <w:szCs w:val="28"/>
        </w:rPr>
        <w:t xml:space="preserve"> sense.</w:t>
      </w:r>
    </w:p>
    <w:p w14:paraId="18070CDF" w14:textId="2AED9EE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4.001</w:t>
      </w:r>
      <w:r w:rsidRPr="00D16C5B">
        <w:rPr>
          <w:rFonts w:ascii="Georgia" w:eastAsia="Times New Roman" w:hAnsi="Georgia" w:cs="Times New Roman"/>
          <w:sz w:val="28"/>
          <w:szCs w:val="28"/>
          <w:lang w:val="de-DE"/>
        </w:rPr>
        <w:t xml:space="preserve"> </w:t>
      </w:r>
    </w:p>
    <w:p w14:paraId="4294E89B" w14:textId="77777777" w:rsidR="00E2105C" w:rsidRPr="00D16C5B" w:rsidRDefault="00E2105C" w:rsidP="009A796E">
      <w:pPr>
        <w:shd w:val="clear" w:color="auto" w:fill="FFFFFF"/>
        <w:spacing w:before="60" w:afterLines="60" w:after="144" w:line="240" w:lineRule="auto"/>
        <w:rPr>
          <w:rFonts w:ascii="Georgia" w:eastAsia="Georgia" w:hAnsi="Georgia" w:cs="Georgia"/>
          <w:sz w:val="28"/>
          <w:szCs w:val="28"/>
          <w:lang w:val="de-DE" w:eastAsia="de-AT" w:bidi="en-US"/>
        </w:rPr>
      </w:pPr>
      <w:r w:rsidRPr="00D16C5B">
        <w:rPr>
          <w:rFonts w:ascii="Georgia" w:eastAsia="Times New Roman" w:hAnsi="Georgia" w:cs="Times New Roman"/>
          <w:sz w:val="28"/>
          <w:szCs w:val="28"/>
          <w:lang w:val="de-DE"/>
        </w:rPr>
        <w:t>Die Gesamtheit der Sätze ist die Sprache.</w:t>
      </w:r>
      <w:r w:rsidRPr="00D16C5B">
        <w:rPr>
          <w:rFonts w:ascii="Georgia" w:eastAsia="Georgia" w:hAnsi="Georgia" w:cs="Georgia"/>
          <w:sz w:val="28"/>
          <w:szCs w:val="28"/>
          <w:lang w:val="de-DE" w:eastAsia="de-AT" w:bidi="en-US"/>
        </w:rPr>
        <w:t xml:space="preserve"> </w:t>
      </w:r>
    </w:p>
    <w:p w14:paraId="7B998D8E" w14:textId="77777777" w:rsidR="00EF4F89" w:rsidRDefault="00E2105C" w:rsidP="009A796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Language is the totality of sentences</w:t>
      </w:r>
      <w:r w:rsidRPr="00D16C5B">
        <w:rPr>
          <w:rFonts w:ascii="Georgia" w:eastAsia="Times New Roman" w:hAnsi="Georgia" w:cs="Times New Roman"/>
          <w:sz w:val="28"/>
          <w:szCs w:val="28"/>
        </w:rPr>
        <w:t>.</w:t>
      </w:r>
    </w:p>
    <w:p w14:paraId="5C6A9488" w14:textId="2361D7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4.002</w:t>
      </w:r>
      <w:r w:rsidRPr="00D16C5B">
        <w:rPr>
          <w:rFonts w:ascii="Georgia" w:eastAsia="Times New Roman" w:hAnsi="Georgia" w:cs="Times New Roman"/>
          <w:sz w:val="28"/>
          <w:szCs w:val="28"/>
          <w:lang w:val="de-DE"/>
        </w:rPr>
        <w:t xml:space="preserve"> </w:t>
      </w:r>
    </w:p>
    <w:p w14:paraId="7FD1180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Mensch besitzt die Fähigkeit Sprachen zu bauen, womit sich jeder Sinn ausdrücken lässt, ohne eine Ahnung davon zu haben, wie und was jedes Wort bedeutet. – Wie man auch spricht, ohne zu wissen, wie die einzelnen Laute hervorgebracht werden.</w:t>
      </w:r>
    </w:p>
    <w:p w14:paraId="13945AC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Umgangssprache ist ein Teil des menschlichen Organismus und nicht weniger kompliziert als dieser.</w:t>
      </w:r>
    </w:p>
    <w:p w14:paraId="3D6A623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menschenunmöglich, die Sprachlogik aus ihr unmittelbar zu entnehmen.</w:t>
      </w:r>
    </w:p>
    <w:p w14:paraId="354702D1" w14:textId="2E162F8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Sprache verkleidet den Gedanken. Und zwar so, dass man nach der äußeren Form des Kleides, nicht auf die Form des bekleideten Gedankens schließen kann; weil die äußere Form des Kleides nach ganz anderen Zwecken gebildet ist als danach, die Form des Körpers erkennen zu lassen.</w:t>
      </w:r>
    </w:p>
    <w:p w14:paraId="26D4CE1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stillschweigenden Abmachungen zum Verständnis der Umgangssprache sind enorm kompliziert.</w:t>
      </w:r>
    </w:p>
    <w:p w14:paraId="30C4A747" w14:textId="4EB3E730" w:rsidR="00E2105C" w:rsidRPr="00D16C5B" w:rsidRDefault="00E2105C" w:rsidP="00B44E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Human beings have the capacity to construct languages by which every sense can be expressed, without having an</w:t>
      </w:r>
      <w:r w:rsidR="008A3ADD">
        <w:rPr>
          <w:rFonts w:ascii="Georgia" w:eastAsia="Times New Roman" w:hAnsi="Georgia" w:cs="Times New Roman"/>
          <w:sz w:val="28"/>
          <w:szCs w:val="28"/>
        </w:rPr>
        <w:t xml:space="preserve"> inkling of</w:t>
      </w:r>
      <w:r w:rsidRPr="00D16C5B">
        <w:rPr>
          <w:rFonts w:ascii="Georgia" w:eastAsia="Times New Roman" w:hAnsi="Georgia" w:cs="Times New Roman"/>
          <w:sz w:val="28"/>
          <w:szCs w:val="28"/>
        </w:rPr>
        <w:t xml:space="preserve"> how and what each word means.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Just as we speak without knowing how the individual sounds are produced.</w:t>
      </w:r>
    </w:p>
    <w:p w14:paraId="2B1C653E" w14:textId="38C62A28" w:rsidR="00E2105C" w:rsidRPr="00D16C5B" w:rsidRDefault="00E2105C" w:rsidP="00B44E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Everyday language is a part of the human organism and no less complicated than it.</w:t>
      </w:r>
    </w:p>
    <w:p w14:paraId="0E95AFB7" w14:textId="23B7D28B" w:rsidR="00E2105C" w:rsidRPr="00D16C5B" w:rsidRDefault="00E2105C" w:rsidP="00B44E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not humanly possible to gather the logic of language from it in a direct way.</w:t>
      </w:r>
    </w:p>
    <w:p w14:paraId="616F8850" w14:textId="49192055" w:rsidR="00E2105C" w:rsidRPr="00D16C5B" w:rsidRDefault="00E2105C" w:rsidP="00B44E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Language disguises thought.</w:t>
      </w:r>
      <w:r w:rsidRPr="00D16C5B">
        <w:rPr>
          <w:sz w:val="24"/>
          <w:szCs w:val="24"/>
        </w:rPr>
        <w:t xml:space="preserve"> </w:t>
      </w:r>
      <w:r w:rsidRPr="00D16C5B">
        <w:rPr>
          <w:rFonts w:ascii="Georgia" w:eastAsia="Times New Roman" w:hAnsi="Georgia" w:cs="Times New Roman"/>
          <w:sz w:val="28"/>
          <w:szCs w:val="28"/>
        </w:rPr>
        <w:t xml:space="preserve">So much so, that from the outer form of the clothes one cannot infer the form of the thought beneath, because the outer  form of the clothes is </w:t>
      </w:r>
      <w:r w:rsidR="008A3ADD" w:rsidRPr="00D16C5B">
        <w:rPr>
          <w:rFonts w:ascii="Georgia" w:eastAsia="Times New Roman" w:hAnsi="Georgia" w:cs="Times New Roman"/>
          <w:sz w:val="28"/>
          <w:szCs w:val="28"/>
        </w:rPr>
        <w:t xml:space="preserve">not </w:t>
      </w:r>
      <w:r w:rsidRPr="00D16C5B">
        <w:rPr>
          <w:rFonts w:ascii="Georgia" w:eastAsia="Times New Roman" w:hAnsi="Georgia" w:cs="Times New Roman"/>
          <w:sz w:val="28"/>
          <w:szCs w:val="28"/>
        </w:rPr>
        <w:t>designed to reveal the form of the body, but for entirely different purposes.</w:t>
      </w:r>
    </w:p>
    <w:p w14:paraId="2E4CEF70" w14:textId="77777777" w:rsidR="00EF4F89" w:rsidRDefault="00E2105C" w:rsidP="00B44E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tacit conventions involved in understanding everyday language are extremely complicated.</w:t>
      </w:r>
    </w:p>
    <w:p w14:paraId="48A15890" w14:textId="4CF3569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4.003</w:t>
      </w:r>
      <w:r w:rsidRPr="00D16C5B">
        <w:rPr>
          <w:rFonts w:ascii="Georgia" w:eastAsia="Times New Roman" w:hAnsi="Georgia" w:cs="Times New Roman"/>
          <w:sz w:val="28"/>
          <w:szCs w:val="28"/>
          <w:lang w:val="de-DE"/>
        </w:rPr>
        <w:t xml:space="preserve"> </w:t>
      </w:r>
    </w:p>
    <w:p w14:paraId="70CF6FE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meisten Sätze und Fragen, welche über philosophische Dinge geschrieben worden sind, sind nicht falsch, sondern unsinnig. Wir können daher Fragen dieser Art überhaupt nicht beantworten, sondern nur ihre Unsinnigkeit feststellen. Die meisten Fragen und Sätze der Philosophen beruhen darauf, dass wir unsere Sprachlogik nicht verstehen.</w:t>
      </w:r>
    </w:p>
    <w:p w14:paraId="6104756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sind von der Art der Frage, ob das Gute mehr oder weniger identisch sei als das Schöne.)</w:t>
      </w:r>
    </w:p>
    <w:p w14:paraId="5238F44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es ist nicht verwunderlich, dass die tiefsten Probleme eigentlich </w:t>
      </w:r>
      <w:r w:rsidRPr="00D16C5B">
        <w:rPr>
          <w:rFonts w:ascii="Georgia" w:eastAsia="Times New Roman" w:hAnsi="Georgia" w:cs="Times New Roman"/>
          <w:i/>
          <w:iCs/>
          <w:sz w:val="28"/>
          <w:szCs w:val="28"/>
          <w:lang w:val="de-DE"/>
        </w:rPr>
        <w:t>keine</w:t>
      </w:r>
      <w:r w:rsidRPr="00D16C5B">
        <w:rPr>
          <w:rFonts w:ascii="Georgia" w:eastAsia="Times New Roman" w:hAnsi="Georgia" w:cs="Times New Roman"/>
          <w:sz w:val="28"/>
          <w:szCs w:val="28"/>
          <w:lang w:val="de-DE"/>
        </w:rPr>
        <w:t xml:space="preserve"> Probleme sind.</w:t>
      </w:r>
    </w:p>
    <w:p w14:paraId="4D2E9C57" w14:textId="4E8F2D72" w:rsidR="00E2105C" w:rsidRPr="00D16C5B" w:rsidRDefault="009A4D71" w:rsidP="004F23C3">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For the most part</w:t>
      </w:r>
      <w:r w:rsidR="00E2105C" w:rsidRPr="00D16C5B">
        <w:rPr>
          <w:rFonts w:ascii="Georgia" w:eastAsia="Times New Roman" w:hAnsi="Georgia" w:cs="Times New Roman"/>
          <w:sz w:val="28"/>
          <w:szCs w:val="28"/>
        </w:rPr>
        <w:t xml:space="preserve"> the statements</w:t>
      </w:r>
      <w:r>
        <w:rPr>
          <w:rFonts w:ascii="Georgia" w:eastAsia="Times New Roman" w:hAnsi="Georgia" w:cs="Times New Roman"/>
          <w:sz w:val="28"/>
          <w:szCs w:val="28"/>
        </w:rPr>
        <w:t xml:space="preserve"> made</w:t>
      </w:r>
      <w:r w:rsidR="00E2105C" w:rsidRPr="00D16C5B">
        <w:rPr>
          <w:rFonts w:ascii="Georgia" w:eastAsia="Times New Roman" w:hAnsi="Georgia" w:cs="Times New Roman"/>
          <w:sz w:val="28"/>
          <w:szCs w:val="28"/>
        </w:rPr>
        <w:t xml:space="preserve"> and </w:t>
      </w:r>
      <w:r>
        <w:rPr>
          <w:rFonts w:ascii="Georgia" w:eastAsia="Times New Roman" w:hAnsi="Georgia" w:cs="Times New Roman"/>
          <w:sz w:val="28"/>
          <w:szCs w:val="28"/>
        </w:rPr>
        <w:t xml:space="preserve">the </w:t>
      </w:r>
      <w:r w:rsidR="00E2105C" w:rsidRPr="00D16C5B">
        <w:rPr>
          <w:rFonts w:ascii="Georgia" w:eastAsia="Times New Roman" w:hAnsi="Georgia" w:cs="Times New Roman"/>
          <w:sz w:val="28"/>
          <w:szCs w:val="28"/>
        </w:rPr>
        <w:t xml:space="preserve">questions </w:t>
      </w:r>
      <w:r>
        <w:rPr>
          <w:rFonts w:ascii="Georgia" w:eastAsia="Times New Roman" w:hAnsi="Georgia" w:cs="Times New Roman"/>
          <w:sz w:val="28"/>
          <w:szCs w:val="28"/>
        </w:rPr>
        <w:t xml:space="preserve">raised </w:t>
      </w:r>
      <w:r w:rsidR="00E2105C" w:rsidRPr="00D16C5B">
        <w:rPr>
          <w:rFonts w:ascii="Georgia" w:eastAsia="Times New Roman" w:hAnsi="Georgia" w:cs="Times New Roman"/>
          <w:sz w:val="28"/>
          <w:szCs w:val="28"/>
        </w:rPr>
        <w:t xml:space="preserve">about philosophical matters are not </w:t>
      </w:r>
      <w:r>
        <w:rPr>
          <w:rFonts w:ascii="Georgia" w:eastAsia="Times New Roman" w:hAnsi="Georgia" w:cs="Times New Roman"/>
          <w:sz w:val="28"/>
          <w:szCs w:val="28"/>
        </w:rPr>
        <w:t>wrong</w:t>
      </w:r>
      <w:r w:rsidR="00E2105C" w:rsidRPr="00D16C5B">
        <w:rPr>
          <w:rFonts w:ascii="Georgia" w:eastAsia="Times New Roman" w:hAnsi="Georgia" w:cs="Times New Roman"/>
          <w:sz w:val="28"/>
          <w:szCs w:val="28"/>
        </w:rPr>
        <w:t xml:space="preserve"> but nonsensical. So we cannot answer such questions at all, but can only </w:t>
      </w:r>
      <w:r w:rsidR="00E906B6" w:rsidRPr="00D16C5B">
        <w:rPr>
          <w:rFonts w:ascii="Georgia" w:eastAsia="Times New Roman" w:hAnsi="Georgia" w:cs="Times New Roman"/>
          <w:sz w:val="28"/>
          <w:szCs w:val="28"/>
        </w:rPr>
        <w:t>observe</w:t>
      </w:r>
      <w:r w:rsidR="00E2105C" w:rsidRPr="00D16C5B">
        <w:rPr>
          <w:rFonts w:ascii="Georgia" w:eastAsia="Times New Roman" w:hAnsi="Georgia" w:cs="Times New Roman"/>
          <w:sz w:val="28"/>
          <w:szCs w:val="28"/>
        </w:rPr>
        <w:t xml:space="preserve"> their nonsensicality. Most of the questions and statements of philosophers are due to our failure to understand the logic of our language.</w:t>
      </w:r>
    </w:p>
    <w:p w14:paraId="49C3F67D" w14:textId="67D5D310" w:rsidR="00E2105C" w:rsidRPr="00D16C5B" w:rsidRDefault="00E2105C" w:rsidP="002E787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(They are of the same kind as the question whether the Good is more or less identical than the Beautiful.)</w:t>
      </w:r>
    </w:p>
    <w:p w14:paraId="46C404E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it is no wonder that in truth the deepest problems are not problems at all.</w:t>
      </w:r>
    </w:p>
    <w:p w14:paraId="79BDD7BA" w14:textId="6E0166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4.0031</w:t>
      </w:r>
      <w:r w:rsidRPr="00D16C5B">
        <w:rPr>
          <w:rFonts w:ascii="Georgia" w:eastAsia="Times New Roman" w:hAnsi="Georgia" w:cs="Times New Roman"/>
          <w:sz w:val="28"/>
          <w:szCs w:val="28"/>
          <w:lang w:val="de-DE"/>
        </w:rPr>
        <w:t xml:space="preserve"> </w:t>
      </w:r>
    </w:p>
    <w:p w14:paraId="0309EA72" w14:textId="7AB1BFD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Philosophie ist „Sprachkritik“. (Allerdings nicht im Sinne Mauthners.) Russell</w:t>
      </w:r>
      <w:r w:rsidR="009A4D71" w:rsidRPr="003D6236">
        <w:rPr>
          <w:rFonts w:ascii="Georgia" w:eastAsia="Times New Roman" w:hAnsi="Georgia" w:cs="Times New Roman"/>
          <w:sz w:val="28"/>
          <w:szCs w:val="28"/>
          <w:lang w:val="de-DE"/>
        </w:rPr>
        <w:t>’s</w:t>
      </w:r>
      <w:r w:rsidRPr="00D16C5B">
        <w:rPr>
          <w:rFonts w:ascii="Georgia" w:eastAsia="Times New Roman" w:hAnsi="Georgia" w:cs="Times New Roman"/>
          <w:sz w:val="28"/>
          <w:szCs w:val="28"/>
          <w:lang w:val="de-DE"/>
        </w:rPr>
        <w:t xml:space="preserve"> Verdienst ist es, gezeigt zu haben, dass die scheinbare logische Form des Satzes nicht seine wirkliche sein muss.</w:t>
      </w:r>
    </w:p>
    <w:p w14:paraId="403F72A1" w14:textId="64D22B41" w:rsidR="00EF4F89" w:rsidRDefault="00E2105C" w:rsidP="000C306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All philosophy is a “</w:t>
      </w:r>
      <w:r w:rsidR="004B5CFC" w:rsidRPr="004B5CFC">
        <w:rPr>
          <w:rFonts w:ascii="Georgia" w:eastAsia="Times New Roman" w:hAnsi="Georgia" w:cs="Times New Roman"/>
          <w:sz w:val="28"/>
          <w:szCs w:val="28"/>
        </w:rPr>
        <w:t>critique of language</w:t>
      </w:r>
      <w:r w:rsidRPr="00D16C5B">
        <w:rPr>
          <w:rFonts w:ascii="Georgia" w:eastAsia="Times New Roman" w:hAnsi="Georgia" w:cs="Times New Roman"/>
          <w:sz w:val="28"/>
          <w:szCs w:val="28"/>
        </w:rPr>
        <w:t>” (though not in Mauthner's sense). Russell deserves credit for having shown that the apparent logical form of a sentence need not be its real form.</w:t>
      </w:r>
    </w:p>
    <w:p w14:paraId="2E73C2CD" w14:textId="68FCAB2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w:t>
      </w:r>
      <w:r w:rsidRPr="00D16C5B">
        <w:rPr>
          <w:rFonts w:ascii="Georgia" w:eastAsia="Times New Roman" w:hAnsi="Georgia" w:cs="Times New Roman"/>
          <w:sz w:val="28"/>
          <w:szCs w:val="28"/>
          <w:lang w:val="de-DE"/>
        </w:rPr>
        <w:t xml:space="preserve"> </w:t>
      </w:r>
    </w:p>
    <w:p w14:paraId="2A04EC7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ein Bild der Wirklichkeit.</w:t>
      </w:r>
    </w:p>
    <w:p w14:paraId="493D579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ein Modell der Wirklichkeit, so wie wir sie uns denken.</w:t>
      </w:r>
    </w:p>
    <w:p w14:paraId="7CC70534" w14:textId="5D1D5471" w:rsidR="00E2105C" w:rsidRPr="00D16C5B" w:rsidRDefault="00E2105C" w:rsidP="000C306A">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A sentence is a picture of reality.</w:t>
      </w:r>
    </w:p>
    <w:p w14:paraId="042B6642" w14:textId="08C551C7" w:rsidR="00EF4F89" w:rsidRDefault="00E2105C" w:rsidP="000C306A">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A sentence is a model of reality as</w:t>
      </w:r>
      <w:r w:rsidR="004C0C78">
        <w:rPr>
          <w:rFonts w:ascii="Georgia" w:eastAsia="Times New Roman" w:hAnsi="Georgia" w:cs="Times New Roman"/>
          <w:sz w:val="28"/>
          <w:szCs w:val="28"/>
          <w:lang w:bidi="en-US"/>
        </w:rPr>
        <w:t xml:space="preserve"> </w:t>
      </w:r>
      <w:r w:rsidRPr="00D16C5B">
        <w:rPr>
          <w:rFonts w:ascii="Georgia" w:eastAsia="Times New Roman" w:hAnsi="Georgia" w:cs="Times New Roman"/>
          <w:sz w:val="28"/>
          <w:szCs w:val="28"/>
          <w:lang w:bidi="en-US"/>
        </w:rPr>
        <w:t>conceive</w:t>
      </w:r>
      <w:r w:rsidR="004C0C78">
        <w:rPr>
          <w:rFonts w:ascii="Georgia" w:eastAsia="Times New Roman" w:hAnsi="Georgia" w:cs="Times New Roman"/>
          <w:sz w:val="28"/>
          <w:szCs w:val="28"/>
          <w:lang w:bidi="en-US"/>
        </w:rPr>
        <w:t>d by us</w:t>
      </w:r>
      <w:r w:rsidRPr="00D16C5B">
        <w:rPr>
          <w:rFonts w:ascii="Georgia" w:eastAsia="Times New Roman" w:hAnsi="Georgia" w:cs="Times New Roman"/>
          <w:sz w:val="28"/>
          <w:szCs w:val="28"/>
          <w:lang w:bidi="en-US"/>
        </w:rPr>
        <w:t>.</w:t>
      </w:r>
    </w:p>
    <w:p w14:paraId="3E1EF474" w14:textId="5156A6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4.011</w:t>
      </w:r>
      <w:r w:rsidRPr="00D16C5B">
        <w:rPr>
          <w:rFonts w:ascii="Georgia" w:eastAsia="Times New Roman" w:hAnsi="Georgia" w:cs="Times New Roman"/>
          <w:sz w:val="28"/>
          <w:szCs w:val="28"/>
          <w:lang w:val="de-DE"/>
        </w:rPr>
        <w:t xml:space="preserve"> </w:t>
      </w:r>
    </w:p>
    <w:p w14:paraId="4494CF6C" w14:textId="532E0A4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Auf den ersten Blick scheint der Satz – wie er etwa auf dem Papier gedruckt steht – kein Bild der Wirklichkeit zu sein, von der er handelt. Aber auch die Notenschrift scheint auf den ersten Blick kein Bild der Musik zu sein, und unsere Lautzeichen- (Buchstaben-)Schrift kein Bild unserer Lautsprache.</w:t>
      </w:r>
    </w:p>
    <w:p w14:paraId="37A81E9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doch erweisen sich diese Zeichensprachen auch im gewöhnlichen Sinne als Bilder dessen, was sie darstellen.</w:t>
      </w:r>
    </w:p>
    <w:p w14:paraId="23B1AF1A" w14:textId="0FFEA90D" w:rsidR="00E2105C" w:rsidRPr="00D16C5B" w:rsidRDefault="00E2105C" w:rsidP="003C254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At first sight a sentence – say as it is set out on the printed page – does not seem to be a picture of the reality it is about.</w:t>
      </w:r>
      <w:r w:rsidRPr="00D16C5B">
        <w:rPr>
          <w:rFonts w:ascii="Georgia" w:eastAsia="Georgia" w:hAnsi="Georgia" w:cs="Georgia"/>
          <w:sz w:val="28"/>
          <w:szCs w:val="28"/>
          <w:lang w:eastAsia="de-AT" w:bidi="de-AT"/>
        </w:rPr>
        <w:t xml:space="preserve"> </w:t>
      </w:r>
      <w:r w:rsidRPr="00D16C5B">
        <w:rPr>
          <w:rFonts w:ascii="Georgia" w:eastAsia="Times New Roman" w:hAnsi="Georgia" w:cs="Times New Roman"/>
          <w:sz w:val="28"/>
          <w:szCs w:val="28"/>
        </w:rPr>
        <w:t>But neither does musical notation at first sight seem to be a picture of music, nor our phonetic notation (the letters of the alphabet) to be a picture of our speech.</w:t>
      </w:r>
    </w:p>
    <w:p w14:paraId="0454209A" w14:textId="77777777" w:rsidR="00EF4F89" w:rsidRDefault="00E2105C" w:rsidP="003C2540">
      <w:pPr>
        <w:shd w:val="clear" w:color="auto" w:fill="FFFFFF"/>
        <w:spacing w:before="60" w:afterLines="60" w:after="144" w:line="240" w:lineRule="auto"/>
        <w:rPr>
          <w:rFonts w:ascii="Georgia" w:eastAsia="Times New Roman" w:hAnsi="Georgia" w:cs="Times New Roman"/>
          <w:sz w:val="28"/>
          <w:szCs w:val="28"/>
        </w:rPr>
      </w:pPr>
      <w:bookmarkStart w:id="22" w:name="_Hlk7814322"/>
      <w:r w:rsidRPr="00D16C5B">
        <w:rPr>
          <w:rFonts w:ascii="Georgia" w:eastAsia="Times New Roman" w:hAnsi="Georgia" w:cs="Times New Roman"/>
          <w:sz w:val="28"/>
          <w:szCs w:val="28"/>
        </w:rPr>
        <w:t>And yet these sign-languages turn out to be pictures, even in the ordinary sense, of what they represent</w:t>
      </w:r>
      <w:bookmarkEnd w:id="22"/>
      <w:r w:rsidRPr="00D16C5B">
        <w:rPr>
          <w:rFonts w:ascii="Georgia" w:eastAsia="Times New Roman" w:hAnsi="Georgia" w:cs="Times New Roman"/>
          <w:sz w:val="28"/>
          <w:szCs w:val="28"/>
        </w:rPr>
        <w:t>.</w:t>
      </w:r>
    </w:p>
    <w:p w14:paraId="68904E1C" w14:textId="47AAF3B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4.012</w:t>
      </w:r>
      <w:r w:rsidRPr="00D16C5B">
        <w:rPr>
          <w:rFonts w:ascii="Georgia" w:eastAsia="Times New Roman" w:hAnsi="Georgia" w:cs="Times New Roman"/>
          <w:sz w:val="28"/>
          <w:szCs w:val="28"/>
          <w:lang w:val="de-DE"/>
        </w:rPr>
        <w:t xml:space="preserve"> </w:t>
      </w:r>
    </w:p>
    <w:p w14:paraId="031176B2" w14:textId="6DFC423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Offenbar ist, dass wir einen Satz von der Form „</w:t>
      </w: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 als Bild empfinden. Hier ist das Zeichen offenbar ein Gleichnis des Bezeichneten.</w:t>
      </w:r>
    </w:p>
    <w:p w14:paraId="29A0DCE8" w14:textId="50899B33" w:rsidR="00EF4F89" w:rsidRDefault="00E2105C" w:rsidP="001B5D48">
      <w:pPr>
        <w:shd w:val="clear" w:color="auto" w:fill="FFFFFF"/>
        <w:spacing w:before="60" w:afterLines="60" w:after="144" w:line="240" w:lineRule="auto"/>
        <w:rPr>
          <w:rFonts w:ascii="Georgia" w:eastAsia="Times New Roman" w:hAnsi="Georgia" w:cs="Times New Roman"/>
          <w:sz w:val="28"/>
          <w:szCs w:val="28"/>
        </w:rPr>
      </w:pPr>
      <w:r w:rsidRPr="000B6582">
        <w:rPr>
          <w:rFonts w:ascii="Georgia" w:eastAsia="Times New Roman" w:hAnsi="Georgia" w:cs="Times New Roman"/>
          <w:sz w:val="28"/>
          <w:szCs w:val="28"/>
          <w:lang w:val="de-DE"/>
        </w:rPr>
        <w:t xml:space="preserve">It is </w:t>
      </w:r>
      <w:r w:rsidR="008A6CA6" w:rsidRPr="000B6582">
        <w:rPr>
          <w:rFonts w:ascii="Georgia" w:eastAsia="Times New Roman" w:hAnsi="Georgia" w:cs="Times New Roman"/>
          <w:sz w:val="28"/>
          <w:szCs w:val="28"/>
          <w:lang w:val="de-DE"/>
        </w:rPr>
        <w:t>obvious</w:t>
      </w:r>
      <w:r w:rsidRPr="000B6582">
        <w:rPr>
          <w:rFonts w:ascii="Georgia" w:eastAsia="Times New Roman" w:hAnsi="Georgia" w:cs="Times New Roman"/>
          <w:sz w:val="28"/>
          <w:szCs w:val="28"/>
          <w:lang w:val="de-DE"/>
        </w:rPr>
        <w:t xml:space="preserve"> that a sentence of the form “</w:t>
      </w:r>
      <w:r w:rsidRPr="000B6582">
        <w:rPr>
          <w:rFonts w:ascii="Georgia" w:eastAsia="Times New Roman" w:hAnsi="Georgia" w:cs="Times New Roman"/>
          <w:i/>
          <w:iCs/>
          <w:sz w:val="28"/>
          <w:szCs w:val="28"/>
          <w:lang w:val="de-DE"/>
        </w:rPr>
        <w:t>aRb</w:t>
      </w:r>
      <w:r w:rsidRPr="000B6582">
        <w:rPr>
          <w:rFonts w:ascii="Georgia" w:eastAsia="Times New Roman" w:hAnsi="Georgia" w:cs="Times New Roman"/>
          <w:sz w:val="28"/>
          <w:szCs w:val="28"/>
          <w:lang w:val="de-DE"/>
        </w:rPr>
        <w:t>” strikes us</w:t>
      </w:r>
      <w:r w:rsidRPr="000B6582">
        <w:rPr>
          <w:rFonts w:ascii="Georgia" w:eastAsia="Times New Roman" w:hAnsi="Georgia" w:cs="Times New Roman"/>
          <w:i/>
          <w:iCs/>
          <w:sz w:val="28"/>
          <w:szCs w:val="28"/>
          <w:lang w:val="de-DE"/>
        </w:rPr>
        <w:t xml:space="preserve"> </w:t>
      </w:r>
      <w:r w:rsidRPr="000B6582">
        <w:rPr>
          <w:rFonts w:ascii="Georgia" w:eastAsia="Times New Roman" w:hAnsi="Georgia" w:cs="Times New Roman"/>
          <w:sz w:val="28"/>
          <w:szCs w:val="28"/>
          <w:lang w:val="de-DE"/>
        </w:rPr>
        <w:t>as a picture.</w:t>
      </w:r>
      <w:r w:rsidRPr="000B6582">
        <w:rPr>
          <w:rFonts w:ascii="Georgia" w:eastAsia="Georgia" w:hAnsi="Georgia" w:cs="Georgia"/>
          <w:sz w:val="28"/>
          <w:szCs w:val="28"/>
          <w:lang w:val="de-DE" w:eastAsia="de-AT" w:bidi="de-AT"/>
        </w:rPr>
        <w:t xml:space="preserve"> </w:t>
      </w:r>
      <w:r w:rsidR="008A6CA6">
        <w:rPr>
          <w:rFonts w:ascii="Georgia" w:eastAsia="Times New Roman" w:hAnsi="Georgia" w:cs="Times New Roman"/>
          <w:sz w:val="28"/>
          <w:szCs w:val="28"/>
        </w:rPr>
        <w:t>Evidently, here the sign is</w:t>
      </w:r>
      <w:r w:rsidRPr="00D16C5B">
        <w:rPr>
          <w:rFonts w:ascii="Georgia" w:eastAsia="Times New Roman" w:hAnsi="Georgia" w:cs="Times New Roman"/>
          <w:sz w:val="28"/>
          <w:szCs w:val="28"/>
        </w:rPr>
        <w:t xml:space="preserve"> a simile of what it signifies.</w:t>
      </w:r>
    </w:p>
    <w:p w14:paraId="50033B11" w14:textId="2A73701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4.013</w:t>
      </w:r>
      <w:r w:rsidRPr="00D16C5B">
        <w:rPr>
          <w:rFonts w:ascii="Georgia" w:eastAsia="Times New Roman" w:hAnsi="Georgia" w:cs="Times New Roman"/>
          <w:sz w:val="28"/>
          <w:szCs w:val="28"/>
          <w:lang w:val="de-DE"/>
        </w:rPr>
        <w:t xml:space="preserve"> </w:t>
      </w:r>
    </w:p>
    <w:p w14:paraId="26FDE20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wenn wir in das Wesentliche dieser Bildhaftigkeit eindringen, so sehen wir, dass dieselbe durch </w:t>
      </w:r>
      <w:r w:rsidRPr="00D16C5B">
        <w:rPr>
          <w:rFonts w:ascii="Georgia" w:eastAsia="Times New Roman" w:hAnsi="Georgia" w:cs="Times New Roman"/>
          <w:i/>
          <w:iCs/>
          <w:sz w:val="28"/>
          <w:szCs w:val="28"/>
          <w:lang w:val="de-DE"/>
        </w:rPr>
        <w:t>scheinbare Unregelmäßigkeiten</w:t>
      </w:r>
      <w:r w:rsidRPr="00D16C5B">
        <w:rPr>
          <w:rFonts w:ascii="Georgia" w:eastAsia="Times New Roman" w:hAnsi="Georgia" w:cs="Times New Roman"/>
          <w:sz w:val="28"/>
          <w:szCs w:val="28"/>
          <w:lang w:val="de-DE"/>
        </w:rPr>
        <w:t xml:space="preserve"> (wie die Verwendung von </w:t>
      </w:r>
      <w:r w:rsidRPr="00D16C5B">
        <w:rPr>
          <w:rFonts w:ascii="Segoe UI Symbol" w:eastAsia="Times New Roman" w:hAnsi="Segoe UI Symbol" w:cs="Segoe UI Symbol"/>
          <w:sz w:val="28"/>
          <w:szCs w:val="28"/>
          <w:lang w:val="de-DE"/>
        </w:rPr>
        <w:t>♯</w:t>
      </w:r>
      <w:r w:rsidRPr="00D16C5B">
        <w:rPr>
          <w:rFonts w:ascii="Georgia" w:eastAsia="Times New Roman" w:hAnsi="Georgia" w:cs="Times New Roman"/>
          <w:sz w:val="28"/>
          <w:szCs w:val="28"/>
          <w:lang w:val="de-DE"/>
        </w:rPr>
        <w:t xml:space="preserve"> und </w:t>
      </w:r>
      <w:r w:rsidRPr="00D16C5B">
        <w:rPr>
          <w:rFonts w:ascii="Segoe UI Symbol" w:eastAsia="Times New Roman" w:hAnsi="Segoe UI Symbol" w:cs="Segoe UI Symbol"/>
          <w:sz w:val="28"/>
          <w:szCs w:val="28"/>
          <w:lang w:val="de-DE"/>
        </w:rPr>
        <w:t>♭</w:t>
      </w:r>
      <w:r w:rsidRPr="00D16C5B">
        <w:rPr>
          <w:rFonts w:ascii="Georgia" w:eastAsia="Times New Roman" w:hAnsi="Georgia" w:cs="Times New Roman"/>
          <w:sz w:val="28"/>
          <w:szCs w:val="28"/>
          <w:lang w:val="de-DE"/>
        </w:rPr>
        <w:t xml:space="preserve"> in der Notenschrift)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 xml:space="preserve"> gestört wird.</w:t>
      </w:r>
    </w:p>
    <w:p w14:paraId="1FD2F83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auch diese Unregelmäßigkeiten bilden das ab, was sie ausdrücken sollen; nur auf eine andere Art und Weise.</w:t>
      </w:r>
    </w:p>
    <w:p w14:paraId="03D83AC9" w14:textId="464910B1" w:rsidR="00E2105C" w:rsidRPr="00D16C5B" w:rsidRDefault="00E2105C" w:rsidP="00727E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once we penetrate into the essence of this kind of pictorialness, we see that it is </w:t>
      </w:r>
      <w:r w:rsidRPr="00D16C5B">
        <w:rPr>
          <w:rFonts w:ascii="Georgia" w:eastAsia="Times New Roman" w:hAnsi="Georgia" w:cs="Times New Roman"/>
          <w:i/>
          <w:sz w:val="28"/>
          <w:szCs w:val="28"/>
        </w:rPr>
        <w:t>n</w:t>
      </w:r>
      <w:r w:rsidRPr="00D16C5B">
        <w:rPr>
          <w:rFonts w:ascii="Georgia" w:eastAsia="Times New Roman" w:hAnsi="Georgia" w:cs="Times New Roman"/>
          <w:i/>
          <w:iCs/>
          <w:sz w:val="28"/>
          <w:szCs w:val="28"/>
        </w:rPr>
        <w:t xml:space="preserve">ot </w:t>
      </w:r>
      <w:r w:rsidR="004B5CFC">
        <w:rPr>
          <w:rFonts w:ascii="Georgia" w:eastAsia="Times New Roman" w:hAnsi="Georgia" w:cs="Times New Roman"/>
          <w:sz w:val="28"/>
          <w:szCs w:val="28"/>
        </w:rPr>
        <w:t>obstructed</w:t>
      </w:r>
      <w:r w:rsidRPr="00D16C5B">
        <w:rPr>
          <w:rFonts w:ascii="Georgia" w:eastAsia="Times New Roman" w:hAnsi="Georgia" w:cs="Times New Roman"/>
          <w:sz w:val="28"/>
          <w:szCs w:val="28"/>
        </w:rPr>
        <w:t xml:space="preserve"> by </w:t>
      </w:r>
      <w:r w:rsidRPr="00D16C5B">
        <w:rPr>
          <w:rFonts w:ascii="Georgia" w:eastAsia="Times New Roman" w:hAnsi="Georgia" w:cs="Times New Roman"/>
          <w:i/>
          <w:iCs/>
          <w:sz w:val="28"/>
          <w:szCs w:val="28"/>
        </w:rPr>
        <w:t xml:space="preserve">apparent irregularities </w:t>
      </w:r>
      <w:r w:rsidRPr="00D16C5B">
        <w:rPr>
          <w:rFonts w:ascii="Georgia" w:eastAsia="Times New Roman" w:hAnsi="Georgia" w:cs="Times New Roman"/>
          <w:sz w:val="28"/>
          <w:szCs w:val="28"/>
        </w:rPr>
        <w:t xml:space="preserve">(such as the use of </w:t>
      </w:r>
      <w:r w:rsidRPr="00D16C5B">
        <w:rPr>
          <w:rFonts w:ascii="Segoe UI Symbol" w:eastAsia="Times New Roman" w:hAnsi="Segoe UI Symbol" w:cs="Segoe UI Symbol"/>
          <w:sz w:val="28"/>
          <w:szCs w:val="28"/>
        </w:rPr>
        <w:t>♯</w:t>
      </w:r>
      <w:r w:rsidRPr="00D16C5B">
        <w:rPr>
          <w:rFonts w:ascii="Georgia" w:eastAsia="Times New Roman" w:hAnsi="Georgia" w:cs="Times New Roman"/>
          <w:sz w:val="28"/>
          <w:szCs w:val="28"/>
        </w:rPr>
        <w:t xml:space="preserve"> and </w:t>
      </w:r>
      <w:r w:rsidRPr="00D16C5B">
        <w:rPr>
          <w:rFonts w:ascii="Segoe UI Symbol" w:eastAsia="Times New Roman" w:hAnsi="Segoe UI Symbol" w:cs="Segoe UI Symbol"/>
          <w:sz w:val="28"/>
          <w:szCs w:val="28"/>
        </w:rPr>
        <w:t>♭</w:t>
      </w:r>
      <w:r w:rsidRPr="00D16C5B">
        <w:rPr>
          <w:rFonts w:ascii="Georgia" w:eastAsia="Times New Roman" w:hAnsi="Georgia" w:cs="Times New Roman"/>
          <w:sz w:val="28"/>
          <w:szCs w:val="28"/>
        </w:rPr>
        <w:t xml:space="preserve"> in musical notation).</w:t>
      </w:r>
    </w:p>
    <w:p w14:paraId="6FE45522" w14:textId="77777777" w:rsidR="00EF4F89" w:rsidRDefault="00E2105C" w:rsidP="00727E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even these irregularities depict what they are supposed to express, only in a different way.</w:t>
      </w:r>
    </w:p>
    <w:p w14:paraId="52AF3249" w14:textId="7B89C8AB" w:rsidR="00E2105C" w:rsidRPr="00453FB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b/>
          <w:bCs/>
          <w:sz w:val="28"/>
          <w:szCs w:val="28"/>
          <w:lang w:val="de-DE"/>
        </w:rPr>
        <w:t>4.014</w:t>
      </w:r>
      <w:r w:rsidRPr="00453FBB">
        <w:rPr>
          <w:rFonts w:ascii="Georgia" w:eastAsia="Times New Roman" w:hAnsi="Georgia" w:cs="Times New Roman"/>
          <w:sz w:val="28"/>
          <w:szCs w:val="28"/>
          <w:lang w:val="de-DE"/>
        </w:rPr>
        <w:t xml:space="preserve"> </w:t>
      </w:r>
    </w:p>
    <w:p w14:paraId="2629048C" w14:textId="77777777" w:rsidR="00E2105C" w:rsidRPr="00453FB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sz w:val="28"/>
          <w:szCs w:val="28"/>
          <w:lang w:val="de-DE"/>
        </w:rPr>
        <w:t>Die Grammophonplatte, der musikalische Gedanke, die Notenschrift, die Schallwellen, stehen alle in jener abbildenden internen Beziehung zu einander, die zwischen Sprache und Welt besteht.</w:t>
      </w:r>
    </w:p>
    <w:p w14:paraId="0EA0232A" w14:textId="77777777" w:rsidR="00E2105C" w:rsidRPr="00453FB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sz w:val="28"/>
          <w:szCs w:val="28"/>
          <w:lang w:val="de-DE"/>
        </w:rPr>
        <w:t>Ihnen allen ist der logische Bau gemeinsam.</w:t>
      </w:r>
    </w:p>
    <w:p w14:paraId="77721829" w14:textId="77777777" w:rsidR="00EF4F89" w:rsidRPr="00453FB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453FBB">
        <w:rPr>
          <w:rFonts w:ascii="Georgia" w:eastAsia="Times New Roman" w:hAnsi="Georgia" w:cs="Times New Roman"/>
          <w:sz w:val="28"/>
          <w:szCs w:val="28"/>
          <w:lang w:val="de-DE"/>
        </w:rPr>
        <w:t xml:space="preserve">(Wie im Märchen die zwei Jünglinge, ihre zwei Pferde und ihre Lilien. </w:t>
      </w:r>
      <w:r w:rsidRPr="00453FBB">
        <w:rPr>
          <w:rFonts w:ascii="Georgia" w:eastAsia="Times New Roman" w:hAnsi="Georgia" w:cs="Times New Roman"/>
          <w:sz w:val="28"/>
          <w:szCs w:val="28"/>
        </w:rPr>
        <w:t>Sie sind alle in gewissem Sinne Eins.)</w:t>
      </w:r>
    </w:p>
    <w:p w14:paraId="3EFD8803" w14:textId="0EF7936A" w:rsidR="00E2105C" w:rsidRPr="00453FBB" w:rsidRDefault="00CA7BAC" w:rsidP="00727EDC">
      <w:pPr>
        <w:shd w:val="clear" w:color="auto" w:fill="FFFFFF"/>
        <w:spacing w:before="60" w:afterLines="60" w:after="144" w:line="240" w:lineRule="auto"/>
        <w:rPr>
          <w:rFonts w:ascii="Georgia" w:eastAsia="Times New Roman" w:hAnsi="Georgia" w:cs="Times New Roman"/>
          <w:sz w:val="28"/>
          <w:szCs w:val="28"/>
        </w:rPr>
      </w:pPr>
      <w:r w:rsidRPr="00453FBB">
        <w:rPr>
          <w:rFonts w:ascii="Georgia" w:eastAsia="Times New Roman" w:hAnsi="Georgia" w:cs="Times New Roman"/>
          <w:sz w:val="28"/>
          <w:szCs w:val="28"/>
        </w:rPr>
        <w:t>A</w:t>
      </w:r>
      <w:r w:rsidR="00E2105C" w:rsidRPr="00453FBB">
        <w:rPr>
          <w:rFonts w:ascii="Georgia" w:eastAsia="Times New Roman" w:hAnsi="Georgia" w:cs="Times New Roman"/>
          <w:sz w:val="28"/>
          <w:szCs w:val="28"/>
        </w:rPr>
        <w:t xml:space="preserve"> gramophone record, the musical </w:t>
      </w:r>
      <w:r w:rsidR="002166BF">
        <w:rPr>
          <w:rFonts w:ascii="Georgia" w:eastAsia="Times New Roman" w:hAnsi="Georgia" w:cs="Times New Roman"/>
          <w:sz w:val="28"/>
          <w:szCs w:val="28"/>
        </w:rPr>
        <w:t>thought</w:t>
      </w:r>
      <w:r w:rsidR="00E2105C" w:rsidRPr="00453FBB">
        <w:rPr>
          <w:rFonts w:ascii="Georgia" w:eastAsia="Times New Roman" w:hAnsi="Georgia" w:cs="Times New Roman"/>
          <w:sz w:val="28"/>
          <w:szCs w:val="28"/>
        </w:rPr>
        <w:t xml:space="preserve">, the </w:t>
      </w:r>
      <w:r w:rsidR="008C542C">
        <w:rPr>
          <w:rFonts w:ascii="Georgia" w:eastAsia="Times New Roman" w:hAnsi="Georgia" w:cs="Times New Roman"/>
          <w:sz w:val="28"/>
          <w:szCs w:val="28"/>
        </w:rPr>
        <w:t>written music</w:t>
      </w:r>
      <w:r w:rsidR="00E2105C" w:rsidRPr="00453FBB">
        <w:rPr>
          <w:rFonts w:ascii="Georgia" w:eastAsia="Times New Roman" w:hAnsi="Georgia" w:cs="Times New Roman"/>
          <w:sz w:val="28"/>
          <w:szCs w:val="28"/>
        </w:rPr>
        <w:t>, the sound waves, all stand to one another in that internal</w:t>
      </w:r>
      <w:r w:rsidR="009412A0">
        <w:rPr>
          <w:rFonts w:ascii="Georgia" w:eastAsia="Times New Roman" w:hAnsi="Georgia" w:cs="Times New Roman"/>
          <w:sz w:val="28"/>
          <w:szCs w:val="28"/>
        </w:rPr>
        <w:t xml:space="preserve"> </w:t>
      </w:r>
      <w:r w:rsidR="009412A0" w:rsidRPr="00453FBB">
        <w:rPr>
          <w:rFonts w:ascii="Georgia" w:eastAsia="Times New Roman" w:hAnsi="Georgia" w:cs="Times New Roman"/>
          <w:sz w:val="28"/>
          <w:szCs w:val="28"/>
        </w:rPr>
        <w:t xml:space="preserve">depicting </w:t>
      </w:r>
      <w:r w:rsidR="00E2105C" w:rsidRPr="00453FBB">
        <w:rPr>
          <w:rFonts w:ascii="Georgia" w:eastAsia="Times New Roman" w:hAnsi="Georgia" w:cs="Times New Roman"/>
          <w:sz w:val="28"/>
          <w:szCs w:val="28"/>
        </w:rPr>
        <w:t xml:space="preserve">relation </w:t>
      </w:r>
      <w:r w:rsidR="00627E4E" w:rsidRPr="00453FBB">
        <w:rPr>
          <w:rFonts w:ascii="Georgia" w:eastAsia="Times New Roman" w:hAnsi="Georgia" w:cs="Times New Roman"/>
          <w:sz w:val="28"/>
          <w:szCs w:val="28"/>
        </w:rPr>
        <w:t>that holds</w:t>
      </w:r>
      <w:r w:rsidR="00E2105C" w:rsidRPr="00453FBB">
        <w:rPr>
          <w:rFonts w:ascii="Georgia" w:eastAsia="Times New Roman" w:hAnsi="Georgia" w:cs="Times New Roman"/>
          <w:sz w:val="28"/>
          <w:szCs w:val="28"/>
        </w:rPr>
        <w:t xml:space="preserve"> between language and the world. </w:t>
      </w:r>
    </w:p>
    <w:p w14:paraId="74209025" w14:textId="2B999BDF" w:rsidR="00E2105C" w:rsidRPr="00453FBB" w:rsidRDefault="00E2105C" w:rsidP="00727EDC">
      <w:pPr>
        <w:shd w:val="clear" w:color="auto" w:fill="FFFFFF"/>
        <w:spacing w:before="60" w:afterLines="60" w:after="144" w:line="240" w:lineRule="auto"/>
        <w:rPr>
          <w:rFonts w:ascii="Georgia" w:eastAsia="Times New Roman" w:hAnsi="Georgia" w:cs="Times New Roman"/>
          <w:sz w:val="28"/>
          <w:szCs w:val="28"/>
        </w:rPr>
      </w:pPr>
      <w:r w:rsidRPr="00453FBB">
        <w:rPr>
          <w:rFonts w:ascii="Georgia" w:eastAsia="Times New Roman" w:hAnsi="Georgia" w:cs="Times New Roman"/>
          <w:sz w:val="28"/>
          <w:szCs w:val="28"/>
        </w:rPr>
        <w:t>They all share their logical construction.</w:t>
      </w:r>
    </w:p>
    <w:p w14:paraId="411C4D9A" w14:textId="77777777" w:rsidR="00EF4F89" w:rsidRDefault="00E2105C" w:rsidP="00727EDC">
      <w:pPr>
        <w:shd w:val="clear" w:color="auto" w:fill="FFFFFF"/>
        <w:spacing w:before="60" w:afterLines="60" w:after="144" w:line="240" w:lineRule="auto"/>
        <w:rPr>
          <w:rFonts w:ascii="Georgia" w:eastAsia="Times New Roman" w:hAnsi="Georgia" w:cs="Times New Roman"/>
          <w:sz w:val="28"/>
          <w:szCs w:val="28"/>
          <w:lang w:val="de-DE"/>
        </w:rPr>
      </w:pPr>
      <w:r w:rsidRPr="00453FBB">
        <w:rPr>
          <w:rFonts w:ascii="Georgia" w:eastAsia="Times New Roman" w:hAnsi="Georgia" w:cs="Times New Roman"/>
          <w:sz w:val="28"/>
          <w:szCs w:val="28"/>
        </w:rPr>
        <w:t>(Like the two youths, their two horses, and their lilies in the fairy tale.</w:t>
      </w:r>
      <w:r w:rsidR="00E43CA3" w:rsidRPr="00453FBB">
        <w:rPr>
          <w:rFonts w:ascii="Georgia" w:eastAsia="Times New Roman" w:hAnsi="Georgia" w:cs="Times New Roman"/>
          <w:sz w:val="28"/>
          <w:szCs w:val="28"/>
          <w:vertAlign w:val="superscript"/>
        </w:rPr>
        <w:endnoteReference w:id="3"/>
      </w:r>
      <w:r w:rsidR="00E43CA3" w:rsidRPr="00453FBB">
        <w:rPr>
          <w:rFonts w:ascii="Georgia" w:eastAsia="Times New Roman" w:hAnsi="Georgia" w:cs="Times New Roman"/>
          <w:sz w:val="28"/>
          <w:szCs w:val="28"/>
        </w:rPr>
        <w:t xml:space="preserve"> </w:t>
      </w:r>
      <w:r w:rsidRPr="00453FBB">
        <w:rPr>
          <w:rFonts w:ascii="Georgia" w:eastAsia="Times New Roman" w:hAnsi="Georgia" w:cs="Times New Roman"/>
          <w:sz w:val="28"/>
          <w:szCs w:val="28"/>
          <w:lang w:val="de-DE"/>
        </w:rPr>
        <w:t>In a certain sense, they are all one.)</w:t>
      </w:r>
    </w:p>
    <w:p w14:paraId="14198D33" w14:textId="30FBA6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4.0141</w:t>
      </w:r>
      <w:r w:rsidRPr="00D16C5B">
        <w:rPr>
          <w:rFonts w:ascii="Georgia" w:eastAsia="Times New Roman" w:hAnsi="Georgia" w:cs="Times New Roman"/>
          <w:sz w:val="28"/>
          <w:szCs w:val="28"/>
          <w:lang w:val="de-DE"/>
        </w:rPr>
        <w:t xml:space="preserve"> </w:t>
      </w:r>
    </w:p>
    <w:p w14:paraId="334A8983" w14:textId="7AD672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es eine allgemeine Regel gibt, durch die der Musiker aus der Partitur die Symphonie entnehmen kann, durch welche man aus der Linie auf der Grammophonplatte die Symphonie und nach der ersten Regel wieder die Partitur ableiten kann, darin besteht eben die innere Ähnlichkeit dieser scheinbar so ganz verschiedenen Gebilde. Und jene Regel ist das Gesetz der Projektion, welches die Symphonie in die Notensprache projiziert. Sie ist die Regel der Übersetzung der Notensprache in die Sprache der Grammophonplatte.</w:t>
      </w:r>
    </w:p>
    <w:p w14:paraId="45630894" w14:textId="6D3411FF" w:rsidR="00EF4F89" w:rsidRDefault="00E2105C" w:rsidP="006F65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a general rule by which a musician can read the symphony from the score, by which one can derive the symphony from the groove on the gramophone record and then, using the first rule, derive the score again. That is what constitutes the inner similarity of these apparently very </w:t>
      </w:r>
      <w:r w:rsidRPr="00D16C5B">
        <w:rPr>
          <w:rFonts w:ascii="Georgia" w:eastAsia="Times New Roman" w:hAnsi="Georgia" w:cs="Times New Roman"/>
          <w:sz w:val="28"/>
          <w:szCs w:val="28"/>
        </w:rPr>
        <w:lastRenderedPageBreak/>
        <w:t xml:space="preserve">different formations. And that rule is the law of projection which projects the symphony into the language of the score. It is the rule </w:t>
      </w:r>
      <w:r w:rsidR="00E923FC">
        <w:rPr>
          <w:rFonts w:ascii="Georgia" w:eastAsia="Times New Roman" w:hAnsi="Georgia" w:cs="Times New Roman"/>
          <w:sz w:val="28"/>
          <w:szCs w:val="28"/>
        </w:rPr>
        <w:t>for</w:t>
      </w:r>
      <w:r w:rsidRPr="00D16C5B">
        <w:rPr>
          <w:rFonts w:ascii="Georgia" w:eastAsia="Times New Roman" w:hAnsi="Georgia" w:cs="Times New Roman"/>
          <w:sz w:val="28"/>
          <w:szCs w:val="28"/>
        </w:rPr>
        <w:t xml:space="preserve"> translati</w:t>
      </w:r>
      <w:r w:rsidR="00E923FC">
        <w:rPr>
          <w:rFonts w:ascii="Georgia" w:eastAsia="Times New Roman" w:hAnsi="Georgia" w:cs="Times New Roman"/>
          <w:sz w:val="28"/>
          <w:szCs w:val="28"/>
        </w:rPr>
        <w:t>ng</w:t>
      </w:r>
      <w:r w:rsidRPr="00D16C5B">
        <w:rPr>
          <w:rFonts w:ascii="Georgia" w:eastAsia="Times New Roman" w:hAnsi="Georgia" w:cs="Times New Roman"/>
          <w:sz w:val="28"/>
          <w:szCs w:val="28"/>
        </w:rPr>
        <w:t xml:space="preserve"> this language into the language of the gramophone record.</w:t>
      </w:r>
    </w:p>
    <w:p w14:paraId="4D8A31F8" w14:textId="75D9F39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4.015</w:t>
      </w:r>
      <w:r w:rsidRPr="00D16C5B">
        <w:rPr>
          <w:rFonts w:ascii="Georgia" w:eastAsia="Times New Roman" w:hAnsi="Georgia" w:cs="Times New Roman"/>
          <w:sz w:val="28"/>
          <w:szCs w:val="28"/>
          <w:lang w:val="de-DE"/>
        </w:rPr>
        <w:t xml:space="preserve"> </w:t>
      </w:r>
    </w:p>
    <w:p w14:paraId="49ABC698" w14:textId="54D1CD6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Möglichkeit aller Gleichnisse, der ganzen Bildhaftigkeit unserer Ausdrucksweise, ruht in der Logik der Abbildung.</w:t>
      </w:r>
    </w:p>
    <w:p w14:paraId="37633812" w14:textId="3EF51AEE" w:rsidR="00EF4F89" w:rsidRDefault="00E2105C" w:rsidP="00727E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possibility of all similes, of all the pictoriality of our </w:t>
      </w:r>
      <w:r w:rsidR="004F0F7D">
        <w:rPr>
          <w:rFonts w:ascii="Georgia" w:eastAsia="Times New Roman" w:hAnsi="Georgia" w:cs="Times New Roman"/>
          <w:sz w:val="28"/>
          <w:szCs w:val="28"/>
        </w:rPr>
        <w:t>ways of speaking</w:t>
      </w:r>
      <w:r w:rsidRPr="00D16C5B">
        <w:rPr>
          <w:rFonts w:ascii="Georgia" w:eastAsia="Times New Roman" w:hAnsi="Georgia" w:cs="Times New Roman"/>
          <w:sz w:val="28"/>
          <w:szCs w:val="28"/>
        </w:rPr>
        <w:t>, reposes in the logic of depiction.</w:t>
      </w:r>
    </w:p>
    <w:p w14:paraId="5DEE8457" w14:textId="034CE11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4.016</w:t>
      </w:r>
      <w:r w:rsidRPr="00D16C5B">
        <w:rPr>
          <w:rFonts w:ascii="Georgia" w:eastAsia="Times New Roman" w:hAnsi="Georgia" w:cs="Times New Roman"/>
          <w:sz w:val="28"/>
          <w:szCs w:val="28"/>
          <w:lang w:val="de-DE"/>
        </w:rPr>
        <w:t xml:space="preserve"> </w:t>
      </w:r>
    </w:p>
    <w:p w14:paraId="2257F69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das Wesen des Satzes zu verstehen, denken wir an die Hieroglyphenschrift, welche die Tatsachen die sie beschreibt abbildet.</w:t>
      </w:r>
    </w:p>
    <w:p w14:paraId="42CB514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aus ihr wurde die Buchstabenschrift, ohne das Wesentliche der Abbildung zu verlieren.</w:t>
      </w:r>
    </w:p>
    <w:p w14:paraId="0226882D" w14:textId="746ADDC9" w:rsidR="00E2105C" w:rsidRPr="00D16C5B" w:rsidRDefault="00E2105C" w:rsidP="00727E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understand what is essential about a sentence, consider hieroglyphic writing, which depicts the facts it describes.</w:t>
      </w:r>
    </w:p>
    <w:p w14:paraId="02DAC3F6" w14:textId="0E555E72" w:rsidR="00EF4F89" w:rsidRDefault="00E2105C" w:rsidP="00B1361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it developed into alphabetic writing, without losing what </w:t>
      </w:r>
      <w:r w:rsidR="00E923FC">
        <w:rPr>
          <w:rFonts w:ascii="Georgia" w:eastAsia="Times New Roman" w:hAnsi="Georgia" w:cs="Times New Roman"/>
          <w:sz w:val="28"/>
          <w:szCs w:val="28"/>
        </w:rPr>
        <w:t>i</w:t>
      </w:r>
      <w:r w:rsidRPr="00D16C5B">
        <w:rPr>
          <w:rFonts w:ascii="Georgia" w:eastAsia="Times New Roman" w:hAnsi="Georgia" w:cs="Times New Roman"/>
          <w:sz w:val="28"/>
          <w:szCs w:val="28"/>
        </w:rPr>
        <w:t>s essential to depiction.</w:t>
      </w:r>
    </w:p>
    <w:p w14:paraId="5155F1E6" w14:textId="0CFA8C0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w:t>
      </w:r>
      <w:r w:rsidRPr="00D16C5B">
        <w:rPr>
          <w:rFonts w:ascii="Georgia" w:eastAsia="Times New Roman" w:hAnsi="Georgia" w:cs="Times New Roman"/>
          <w:sz w:val="28"/>
          <w:szCs w:val="28"/>
          <w:lang w:val="de-DE"/>
        </w:rPr>
        <w:t xml:space="preserve"> </w:t>
      </w:r>
    </w:p>
    <w:p w14:paraId="692DD52D" w14:textId="618D8C7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sehen wir daraus, dass wir den Sinn des Satzzeichens verstehen, ohne dass er uns erklärt wurde.</w:t>
      </w:r>
    </w:p>
    <w:p w14:paraId="11FE3587" w14:textId="6561F850" w:rsidR="00EF4F89" w:rsidRDefault="00E2105C" w:rsidP="00B1361F">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 xml:space="preserve">We can see this from the fact that we understand the sense of a </w:t>
      </w:r>
      <w:r w:rsidRPr="00D16C5B">
        <w:rPr>
          <w:rFonts w:ascii="Georgia" w:eastAsia="Times New Roman" w:hAnsi="Georgia" w:cs="Times New Roman"/>
          <w:sz w:val="28"/>
          <w:szCs w:val="28"/>
        </w:rPr>
        <w:t xml:space="preserve">sentential </w:t>
      </w:r>
      <w:r w:rsidRPr="00D16C5B">
        <w:rPr>
          <w:rFonts w:ascii="Georgia" w:eastAsia="Times New Roman" w:hAnsi="Georgia" w:cs="Times New Roman"/>
          <w:sz w:val="28"/>
          <w:szCs w:val="28"/>
          <w:lang w:bidi="en-US"/>
        </w:rPr>
        <w:t xml:space="preserve">sign without </w:t>
      </w:r>
      <w:r w:rsidR="005F32D7">
        <w:rPr>
          <w:rFonts w:ascii="Georgia" w:eastAsia="Times New Roman" w:hAnsi="Georgia" w:cs="Times New Roman"/>
          <w:sz w:val="28"/>
          <w:szCs w:val="28"/>
          <w:lang w:bidi="en-US"/>
        </w:rPr>
        <w:t>that sense</w:t>
      </w:r>
      <w:r w:rsidRPr="00D16C5B">
        <w:rPr>
          <w:rFonts w:ascii="Georgia" w:eastAsia="Times New Roman" w:hAnsi="Georgia" w:cs="Times New Roman"/>
          <w:sz w:val="28"/>
          <w:szCs w:val="28"/>
          <w:lang w:bidi="en-US"/>
        </w:rPr>
        <w:t xml:space="preserve"> having been explained to us.</w:t>
      </w:r>
    </w:p>
    <w:p w14:paraId="1E580A46" w14:textId="1D9C588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4.021</w:t>
      </w:r>
      <w:r w:rsidRPr="00D16C5B">
        <w:rPr>
          <w:rFonts w:ascii="Georgia" w:eastAsia="Times New Roman" w:hAnsi="Georgia" w:cs="Times New Roman"/>
          <w:sz w:val="28"/>
          <w:szCs w:val="28"/>
          <w:lang w:val="de-DE"/>
        </w:rPr>
        <w:t xml:space="preserve"> </w:t>
      </w:r>
    </w:p>
    <w:p w14:paraId="328EDAA0" w14:textId="4D23067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ein Bild der Wirklichkeit: Denn ich kenne die von ihm dargestellte Sachlage, wenn ich den Satz verstehe. Und den Satz verstehe ich, ohne dass mir sein Sinn erklärt wurde.</w:t>
      </w:r>
    </w:p>
    <w:p w14:paraId="350691C1" w14:textId="77777777" w:rsidR="00EF4F89" w:rsidRDefault="00E2105C" w:rsidP="00B1361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 sentence is a picture of reality: for if I understand a sentence, I know the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lang w:bidi="en-US"/>
        </w:rPr>
        <w:t xml:space="preserve"> that it represents. And I understand the sentence without its sense having been explained to me</w:t>
      </w:r>
      <w:r w:rsidRPr="00D16C5B">
        <w:rPr>
          <w:rFonts w:ascii="Georgia" w:eastAsia="Times New Roman" w:hAnsi="Georgia" w:cs="Times New Roman"/>
          <w:sz w:val="28"/>
          <w:szCs w:val="28"/>
        </w:rPr>
        <w:t>.</w:t>
      </w:r>
    </w:p>
    <w:p w14:paraId="2D65F2A2" w14:textId="605842C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4.022</w:t>
      </w:r>
      <w:r w:rsidRPr="00D16C5B">
        <w:rPr>
          <w:rFonts w:ascii="Georgia" w:eastAsia="Times New Roman" w:hAnsi="Georgia" w:cs="Times New Roman"/>
          <w:sz w:val="28"/>
          <w:szCs w:val="28"/>
          <w:lang w:val="de-DE"/>
        </w:rPr>
        <w:t xml:space="preserve"> </w:t>
      </w:r>
    </w:p>
    <w:p w14:paraId="3B1A07C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Satz </w:t>
      </w:r>
      <w:r w:rsidRPr="00D16C5B">
        <w:rPr>
          <w:rFonts w:ascii="Georgia" w:eastAsia="Times New Roman" w:hAnsi="Georgia" w:cs="Times New Roman"/>
          <w:i/>
          <w:iCs/>
          <w:sz w:val="28"/>
          <w:szCs w:val="28"/>
          <w:lang w:val="de-DE"/>
        </w:rPr>
        <w:t>zeigt</w:t>
      </w:r>
      <w:r w:rsidRPr="00D16C5B">
        <w:rPr>
          <w:rFonts w:ascii="Georgia" w:eastAsia="Times New Roman" w:hAnsi="Georgia" w:cs="Times New Roman"/>
          <w:sz w:val="28"/>
          <w:szCs w:val="28"/>
          <w:lang w:val="de-DE"/>
        </w:rPr>
        <w:t xml:space="preserve"> seinen Sinn.</w:t>
      </w:r>
    </w:p>
    <w:p w14:paraId="5341954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Satz </w:t>
      </w:r>
      <w:r w:rsidRPr="00D16C5B">
        <w:rPr>
          <w:rFonts w:ascii="Georgia" w:eastAsia="Times New Roman" w:hAnsi="Georgia" w:cs="Times New Roman"/>
          <w:i/>
          <w:iCs/>
          <w:sz w:val="28"/>
          <w:szCs w:val="28"/>
          <w:lang w:val="de-DE"/>
        </w:rPr>
        <w:t>zeigt</w:t>
      </w:r>
      <w:r w:rsidRPr="00D16C5B">
        <w:rPr>
          <w:rFonts w:ascii="Georgia" w:eastAsia="Times New Roman" w:hAnsi="Georgia" w:cs="Times New Roman"/>
          <w:sz w:val="28"/>
          <w:szCs w:val="28"/>
          <w:lang w:val="de-DE"/>
        </w:rPr>
        <w:t xml:space="preserve">, wie es sich verhält, </w:t>
      </w:r>
      <w:r w:rsidRPr="00D16C5B">
        <w:rPr>
          <w:rFonts w:ascii="Georgia" w:eastAsia="Times New Roman" w:hAnsi="Georgia" w:cs="Times New Roman"/>
          <w:i/>
          <w:iCs/>
          <w:sz w:val="28"/>
          <w:szCs w:val="28"/>
          <w:lang w:val="de-DE"/>
        </w:rPr>
        <w:t>wenn</w:t>
      </w:r>
      <w:r w:rsidRPr="00D16C5B">
        <w:rPr>
          <w:rFonts w:ascii="Georgia" w:eastAsia="Times New Roman" w:hAnsi="Georgia" w:cs="Times New Roman"/>
          <w:sz w:val="28"/>
          <w:szCs w:val="28"/>
          <w:lang w:val="de-DE"/>
        </w:rPr>
        <w:t xml:space="preserve"> er wahr ist. Und er </w:t>
      </w:r>
      <w:r w:rsidRPr="00D16C5B">
        <w:rPr>
          <w:rFonts w:ascii="Georgia" w:eastAsia="Times New Roman" w:hAnsi="Georgia" w:cs="Times New Roman"/>
          <w:i/>
          <w:iCs/>
          <w:sz w:val="28"/>
          <w:szCs w:val="28"/>
          <w:lang w:val="de-DE"/>
        </w:rPr>
        <w:t>sagt</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dass</w:t>
      </w:r>
      <w:r w:rsidRPr="00D16C5B">
        <w:rPr>
          <w:rFonts w:ascii="Georgia" w:eastAsia="Times New Roman" w:hAnsi="Georgia" w:cs="Times New Roman"/>
          <w:sz w:val="28"/>
          <w:szCs w:val="28"/>
          <w:lang w:val="de-DE"/>
        </w:rPr>
        <w:t xml:space="preserve"> es sich so verhält.</w:t>
      </w:r>
    </w:p>
    <w:p w14:paraId="365DB93B" w14:textId="58125B33" w:rsidR="00E2105C" w:rsidRPr="00D16C5B" w:rsidRDefault="00E2105C" w:rsidP="00B1361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 sentence </w:t>
      </w:r>
      <w:r w:rsidRPr="00D16C5B">
        <w:rPr>
          <w:rFonts w:ascii="Georgia" w:eastAsia="Times New Roman" w:hAnsi="Georgia" w:cs="Times New Roman"/>
          <w:i/>
          <w:sz w:val="28"/>
          <w:szCs w:val="28"/>
          <w:lang w:bidi="en-US"/>
        </w:rPr>
        <w:t xml:space="preserve">shows </w:t>
      </w:r>
      <w:r w:rsidRPr="00D16C5B">
        <w:rPr>
          <w:rFonts w:ascii="Georgia" w:eastAsia="Times New Roman" w:hAnsi="Georgia" w:cs="Times New Roman"/>
          <w:sz w:val="28"/>
          <w:szCs w:val="28"/>
          <w:lang w:bidi="en-US"/>
        </w:rPr>
        <w:t>its sense</w:t>
      </w:r>
      <w:r w:rsidRPr="00D16C5B">
        <w:rPr>
          <w:rFonts w:ascii="Georgia" w:eastAsia="Times New Roman" w:hAnsi="Georgia" w:cs="Times New Roman"/>
          <w:sz w:val="28"/>
          <w:szCs w:val="28"/>
        </w:rPr>
        <w:t>.</w:t>
      </w:r>
    </w:p>
    <w:p w14:paraId="11F4CA18" w14:textId="77777777" w:rsidR="00EF4F89" w:rsidRDefault="00E2105C" w:rsidP="00B1361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A sentence </w:t>
      </w:r>
      <w:r w:rsidRPr="00D16C5B">
        <w:rPr>
          <w:rFonts w:ascii="Georgia" w:eastAsia="Times New Roman" w:hAnsi="Georgia" w:cs="Times New Roman"/>
          <w:i/>
          <w:iCs/>
          <w:sz w:val="28"/>
          <w:szCs w:val="28"/>
        </w:rPr>
        <w:t>shows</w:t>
      </w:r>
      <w:r w:rsidRPr="00D16C5B">
        <w:rPr>
          <w:rFonts w:ascii="Georgia" w:eastAsia="Times New Roman" w:hAnsi="Georgia" w:cs="Times New Roman"/>
          <w:sz w:val="28"/>
          <w:szCs w:val="28"/>
        </w:rPr>
        <w:t xml:space="preserve"> how things stand, </w:t>
      </w:r>
      <w:r w:rsidRPr="00D16C5B">
        <w:rPr>
          <w:rFonts w:ascii="Georgia" w:eastAsia="Times New Roman" w:hAnsi="Georgia" w:cs="Times New Roman"/>
          <w:i/>
          <w:iCs/>
          <w:sz w:val="28"/>
          <w:szCs w:val="28"/>
        </w:rPr>
        <w:t>if</w:t>
      </w:r>
      <w:r w:rsidRPr="00D16C5B">
        <w:rPr>
          <w:rFonts w:ascii="Georgia" w:eastAsia="Times New Roman" w:hAnsi="Georgia" w:cs="Times New Roman"/>
          <w:sz w:val="28"/>
          <w:szCs w:val="28"/>
        </w:rPr>
        <w:t xml:space="preserve"> it is true. And it </w:t>
      </w:r>
      <w:r w:rsidRPr="00D16C5B">
        <w:rPr>
          <w:rFonts w:ascii="Georgia" w:eastAsia="Times New Roman" w:hAnsi="Georgia" w:cs="Times New Roman"/>
          <w:i/>
          <w:iCs/>
          <w:sz w:val="28"/>
          <w:szCs w:val="28"/>
        </w:rPr>
        <w:t>says</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that</w:t>
      </w:r>
      <w:r w:rsidRPr="00D16C5B">
        <w:rPr>
          <w:rFonts w:ascii="Georgia" w:eastAsia="Times New Roman" w:hAnsi="Georgia" w:cs="Times New Roman"/>
          <w:sz w:val="28"/>
          <w:szCs w:val="28"/>
        </w:rPr>
        <w:t xml:space="preserve"> that is how they stand.</w:t>
      </w:r>
    </w:p>
    <w:p w14:paraId="19807D1D" w14:textId="1609D31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4.023</w:t>
      </w:r>
      <w:r w:rsidRPr="00D16C5B">
        <w:rPr>
          <w:rFonts w:ascii="Georgia" w:eastAsia="Times New Roman" w:hAnsi="Georgia" w:cs="Times New Roman"/>
          <w:sz w:val="28"/>
          <w:szCs w:val="28"/>
          <w:lang w:val="de-DE"/>
        </w:rPr>
        <w:t xml:space="preserve"> </w:t>
      </w:r>
    </w:p>
    <w:p w14:paraId="714C814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Wirklichkeit muss durch den Satz auf ja oder nein fixiert sein.</w:t>
      </w:r>
    </w:p>
    <w:p w14:paraId="1F09308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Dazu muss sie durch ihn vollständig beschrieben werden.</w:t>
      </w:r>
    </w:p>
    <w:p w14:paraId="3E98797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die Beschreibung eines Sachverhaltes.</w:t>
      </w:r>
    </w:p>
    <w:p w14:paraId="7A77FDA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die Beschreibung einen Gegenstand nach seinen externen Eigenschaften, so beschreibt der Satz die Wirklichkeit nach ihren internen Eigenschaften.</w:t>
      </w:r>
    </w:p>
    <w:p w14:paraId="6212B78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Der Satz konstruiert eine Welt mit Hilfe eines logischen Gerüstes und darum kann man am Satz auch sehen, wie sich alles Logische verhält, </w:t>
      </w:r>
      <w:r w:rsidRPr="00D16C5B">
        <w:rPr>
          <w:rFonts w:ascii="Georgia" w:eastAsia="Times New Roman" w:hAnsi="Georgia" w:cs="Times New Roman"/>
          <w:i/>
          <w:iCs/>
          <w:sz w:val="28"/>
          <w:szCs w:val="28"/>
          <w:lang w:val="de-DE"/>
        </w:rPr>
        <w:t>wenn</w:t>
      </w:r>
      <w:r w:rsidRPr="00D16C5B">
        <w:rPr>
          <w:rFonts w:ascii="Georgia" w:eastAsia="Times New Roman" w:hAnsi="Georgia" w:cs="Times New Roman"/>
          <w:sz w:val="28"/>
          <w:szCs w:val="28"/>
          <w:lang w:val="de-DE"/>
        </w:rPr>
        <w:t xml:space="preserve"> er wahr ist. </w:t>
      </w:r>
      <w:r w:rsidRPr="00D16C5B">
        <w:rPr>
          <w:rFonts w:ascii="Georgia" w:eastAsia="Times New Roman" w:hAnsi="Georgia" w:cs="Times New Roman"/>
          <w:sz w:val="28"/>
          <w:szCs w:val="28"/>
        </w:rPr>
        <w:t xml:space="preserve">Man kann aus einem falschen Satz </w:t>
      </w:r>
      <w:r w:rsidRPr="00D16C5B">
        <w:rPr>
          <w:rFonts w:ascii="Georgia" w:eastAsia="Times New Roman" w:hAnsi="Georgia" w:cs="Times New Roman"/>
          <w:i/>
          <w:iCs/>
          <w:sz w:val="28"/>
          <w:szCs w:val="28"/>
        </w:rPr>
        <w:t>Schlüsse ziehen</w:t>
      </w:r>
      <w:r w:rsidRPr="00D16C5B">
        <w:rPr>
          <w:rFonts w:ascii="Georgia" w:eastAsia="Times New Roman" w:hAnsi="Georgia" w:cs="Times New Roman"/>
          <w:sz w:val="28"/>
          <w:szCs w:val="28"/>
        </w:rPr>
        <w:t>.</w:t>
      </w:r>
    </w:p>
    <w:p w14:paraId="77CDEC22" w14:textId="76F9A3ED" w:rsidR="00E2105C" w:rsidRPr="00D16C5B" w:rsidRDefault="00E2105C" w:rsidP="004B43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Sentences must capture reality in terms of yes or no. </w:t>
      </w:r>
    </w:p>
    <w:p w14:paraId="594700FB" w14:textId="2494B419" w:rsidR="00E2105C" w:rsidRPr="00D16C5B" w:rsidRDefault="00E2105C" w:rsidP="004B43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achieve this, they must describe it completely.</w:t>
      </w:r>
    </w:p>
    <w:p w14:paraId="7FE85A89" w14:textId="3FC17C94" w:rsidR="00E2105C" w:rsidRPr="00D16C5B" w:rsidRDefault="00E2105C" w:rsidP="004B43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is a description of a state of affairs.</w:t>
      </w:r>
    </w:p>
    <w:p w14:paraId="0D1A24EA" w14:textId="140DA21D" w:rsidR="00E2105C" w:rsidRPr="00D16C5B" w:rsidRDefault="00E2105C" w:rsidP="004B43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Just as a description describes an object in accordance with its external properties, so a sentence describes reality in accordance with its internal properties.</w:t>
      </w:r>
    </w:p>
    <w:p w14:paraId="6086A6AB" w14:textId="145C0196" w:rsidR="00EF4F89" w:rsidRDefault="00F8154F" w:rsidP="004B43A7">
      <w:pPr>
        <w:shd w:val="clear" w:color="auto" w:fill="FFFFFF"/>
        <w:spacing w:before="60" w:afterLines="60" w:after="144" w:line="240" w:lineRule="auto"/>
        <w:rPr>
          <w:rFonts w:ascii="Georgia" w:eastAsia="Times New Roman" w:hAnsi="Georgia" w:cs="Times New Roman"/>
          <w:sz w:val="28"/>
          <w:szCs w:val="28"/>
          <w:lang w:val="de-DE"/>
        </w:rPr>
      </w:pPr>
      <w:r>
        <w:rPr>
          <w:rFonts w:ascii="Georgia" w:eastAsia="Times New Roman" w:hAnsi="Georgia" w:cs="Times New Roman"/>
          <w:sz w:val="28"/>
          <w:szCs w:val="28"/>
        </w:rPr>
        <w:t xml:space="preserve">Relying on </w:t>
      </w:r>
      <w:r w:rsidR="00E2105C" w:rsidRPr="003D274A">
        <w:rPr>
          <w:rFonts w:ascii="Georgia" w:eastAsia="Times New Roman" w:hAnsi="Georgia" w:cs="Times New Roman"/>
          <w:sz w:val="28"/>
          <w:szCs w:val="28"/>
        </w:rPr>
        <w:t>a logical scaffolding</w:t>
      </w:r>
      <w:r>
        <w:rPr>
          <w:rFonts w:ascii="Georgia" w:eastAsia="Times New Roman" w:hAnsi="Georgia" w:cs="Times New Roman"/>
          <w:sz w:val="28"/>
          <w:szCs w:val="28"/>
        </w:rPr>
        <w:t xml:space="preserve"> a s</w:t>
      </w:r>
      <w:r w:rsidRPr="003D274A">
        <w:rPr>
          <w:rFonts w:ascii="Georgia" w:eastAsia="Times New Roman" w:hAnsi="Georgia" w:cs="Times New Roman"/>
          <w:sz w:val="28"/>
          <w:szCs w:val="28"/>
        </w:rPr>
        <w:t>entence construct</w:t>
      </w:r>
      <w:r>
        <w:rPr>
          <w:rFonts w:ascii="Georgia" w:eastAsia="Times New Roman" w:hAnsi="Georgia" w:cs="Times New Roman"/>
          <w:sz w:val="28"/>
          <w:szCs w:val="28"/>
        </w:rPr>
        <w:t>s</w:t>
      </w:r>
      <w:r w:rsidRPr="003D274A">
        <w:rPr>
          <w:rFonts w:ascii="Georgia" w:eastAsia="Times New Roman" w:hAnsi="Georgia" w:cs="Times New Roman"/>
          <w:sz w:val="28"/>
          <w:szCs w:val="28"/>
        </w:rPr>
        <w:t xml:space="preserve"> a world</w:t>
      </w:r>
      <w:r w:rsidR="00E2105C" w:rsidRPr="003D274A">
        <w:rPr>
          <w:rFonts w:ascii="Georgia" w:eastAsia="Times New Roman" w:hAnsi="Georgia" w:cs="Times New Roman"/>
          <w:sz w:val="28"/>
          <w:szCs w:val="28"/>
        </w:rPr>
        <w:t xml:space="preserve">, which is why one can see from </w:t>
      </w:r>
      <w:r w:rsidR="003D274A">
        <w:rPr>
          <w:rFonts w:ascii="Georgia" w:eastAsia="Times New Roman" w:hAnsi="Georgia" w:cs="Times New Roman"/>
          <w:sz w:val="28"/>
          <w:szCs w:val="28"/>
        </w:rPr>
        <w:t xml:space="preserve">the </w:t>
      </w:r>
      <w:r w:rsidR="00E2105C" w:rsidRPr="003D274A">
        <w:rPr>
          <w:rFonts w:ascii="Georgia" w:eastAsia="Times New Roman" w:hAnsi="Georgia" w:cs="Times New Roman"/>
          <w:sz w:val="28"/>
          <w:szCs w:val="28"/>
        </w:rPr>
        <w:t xml:space="preserve">sentence how all logical matters stand, </w:t>
      </w:r>
      <w:r w:rsidR="00E2105C" w:rsidRPr="003D274A">
        <w:rPr>
          <w:rFonts w:ascii="Georgia" w:eastAsia="Times New Roman" w:hAnsi="Georgia" w:cs="Times New Roman"/>
          <w:i/>
          <w:iCs/>
          <w:sz w:val="28"/>
          <w:szCs w:val="28"/>
        </w:rPr>
        <w:t>if</w:t>
      </w:r>
      <w:r w:rsidR="00E2105C" w:rsidRPr="003D274A">
        <w:rPr>
          <w:rFonts w:ascii="Georgia" w:eastAsia="Times New Roman" w:hAnsi="Georgia" w:cs="Times New Roman"/>
          <w:sz w:val="28"/>
          <w:szCs w:val="28"/>
        </w:rPr>
        <w:t xml:space="preserve"> the sentence</w:t>
      </w:r>
      <w:r w:rsidR="003D274A">
        <w:rPr>
          <w:rFonts w:ascii="Georgia" w:eastAsia="Times New Roman" w:hAnsi="Georgia" w:cs="Times New Roman"/>
          <w:sz w:val="28"/>
          <w:szCs w:val="28"/>
        </w:rPr>
        <w:t xml:space="preserve"> is</w:t>
      </w:r>
      <w:r w:rsidR="00E2105C" w:rsidRPr="003D274A">
        <w:rPr>
          <w:rFonts w:ascii="Georgia" w:eastAsia="Times New Roman" w:hAnsi="Georgia" w:cs="Times New Roman"/>
          <w:sz w:val="28"/>
          <w:szCs w:val="28"/>
        </w:rPr>
        <w:t xml:space="preserve"> true.  </w:t>
      </w:r>
      <w:r w:rsidR="00E2105C" w:rsidRPr="003D274A">
        <w:rPr>
          <w:rFonts w:ascii="Georgia" w:eastAsia="Times New Roman" w:hAnsi="Georgia" w:cs="Times New Roman"/>
          <w:sz w:val="28"/>
          <w:szCs w:val="28"/>
          <w:lang w:val="de-DE"/>
        </w:rPr>
        <w:t xml:space="preserve">One can </w:t>
      </w:r>
      <w:r w:rsidR="00E2105C" w:rsidRPr="003D274A">
        <w:rPr>
          <w:rFonts w:ascii="Georgia" w:eastAsia="Times New Roman" w:hAnsi="Georgia" w:cs="Times New Roman"/>
          <w:i/>
          <w:iCs/>
          <w:sz w:val="28"/>
          <w:szCs w:val="28"/>
          <w:lang w:val="de-DE"/>
        </w:rPr>
        <w:t>draw inferences</w:t>
      </w:r>
      <w:r w:rsidR="00E2105C" w:rsidRPr="003D274A">
        <w:rPr>
          <w:rFonts w:ascii="Georgia" w:eastAsia="Times New Roman" w:hAnsi="Georgia" w:cs="Times New Roman"/>
          <w:sz w:val="28"/>
          <w:szCs w:val="28"/>
          <w:lang w:val="de-DE"/>
        </w:rPr>
        <w:t xml:space="preserve"> from a false sentence.</w:t>
      </w:r>
    </w:p>
    <w:p w14:paraId="1A37F9EC" w14:textId="0318913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4.024</w:t>
      </w:r>
      <w:r w:rsidRPr="00D16C5B">
        <w:rPr>
          <w:rFonts w:ascii="Georgia" w:eastAsia="Times New Roman" w:hAnsi="Georgia" w:cs="Times New Roman"/>
          <w:sz w:val="28"/>
          <w:szCs w:val="28"/>
          <w:lang w:val="de-DE"/>
        </w:rPr>
        <w:t xml:space="preserve"> </w:t>
      </w:r>
    </w:p>
    <w:p w14:paraId="707B8D7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Einen Satz verstehen, heißt, wissen was der Fall ist, wenn er wahr ist.</w:t>
      </w:r>
    </w:p>
    <w:p w14:paraId="4EEF6AB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kann ihn also verstehen, ohne zu wissen, ob er wahr ist.)</w:t>
      </w:r>
    </w:p>
    <w:p w14:paraId="3AFD8A5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versteht ihn, wenn man seine Bestandteile versteht.</w:t>
      </w:r>
    </w:p>
    <w:p w14:paraId="463D67F3" w14:textId="1037D9EF" w:rsidR="00E2105C" w:rsidRPr="00D16C5B" w:rsidRDefault="00E2105C" w:rsidP="00350A0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understand a sentence </w:t>
      </w:r>
      <w:r w:rsidR="00F8154F">
        <w:rPr>
          <w:rFonts w:ascii="Georgia" w:eastAsia="Times New Roman" w:hAnsi="Georgia" w:cs="Times New Roman"/>
          <w:sz w:val="28"/>
          <w:szCs w:val="28"/>
        </w:rPr>
        <w:t>amounts</w:t>
      </w:r>
      <w:r w:rsidRPr="00D16C5B">
        <w:rPr>
          <w:rFonts w:ascii="Georgia" w:eastAsia="Times New Roman" w:hAnsi="Georgia" w:cs="Times New Roman"/>
          <w:sz w:val="28"/>
          <w:szCs w:val="28"/>
        </w:rPr>
        <w:t xml:space="preserve"> to know</w:t>
      </w:r>
      <w:r w:rsidR="00F8154F">
        <w:rPr>
          <w:rFonts w:ascii="Georgia" w:eastAsia="Times New Roman" w:hAnsi="Georgia" w:cs="Times New Roman"/>
          <w:sz w:val="28"/>
          <w:szCs w:val="28"/>
        </w:rPr>
        <w:t>ing</w:t>
      </w:r>
      <w:r w:rsidRPr="00D16C5B">
        <w:rPr>
          <w:rFonts w:ascii="Georgia" w:eastAsia="Times New Roman" w:hAnsi="Georgia" w:cs="Times New Roman"/>
          <w:sz w:val="28"/>
          <w:szCs w:val="28"/>
        </w:rPr>
        <w:t xml:space="preserve"> what is the case if it is true.</w:t>
      </w:r>
    </w:p>
    <w:p w14:paraId="1529CA89" w14:textId="7CE24461" w:rsidR="00E2105C" w:rsidRPr="00D16C5B" w:rsidRDefault="00E2105C" w:rsidP="00350A0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00F8154F">
        <w:rPr>
          <w:rFonts w:ascii="Georgia" w:eastAsia="Times New Roman" w:hAnsi="Georgia" w:cs="Times New Roman"/>
          <w:sz w:val="28"/>
          <w:szCs w:val="28"/>
        </w:rPr>
        <w:t>So o</w:t>
      </w:r>
      <w:r w:rsidRPr="00D16C5B">
        <w:rPr>
          <w:rFonts w:ascii="Georgia" w:eastAsia="Times New Roman" w:hAnsi="Georgia" w:cs="Times New Roman"/>
          <w:sz w:val="28"/>
          <w:szCs w:val="28"/>
        </w:rPr>
        <w:t>ne can understand it without knowing whether it is true.)</w:t>
      </w:r>
    </w:p>
    <w:p w14:paraId="1FA09A62" w14:textId="77777777" w:rsidR="00EF4F89" w:rsidRDefault="00E2105C" w:rsidP="00350A0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One understands it if one understands its constituents.</w:t>
      </w:r>
    </w:p>
    <w:p w14:paraId="6FE04E31" w14:textId="2BB025A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4.025</w:t>
      </w:r>
      <w:r w:rsidRPr="00D16C5B">
        <w:rPr>
          <w:rFonts w:ascii="Georgia" w:eastAsia="Times New Roman" w:hAnsi="Georgia" w:cs="Times New Roman"/>
          <w:sz w:val="28"/>
          <w:szCs w:val="28"/>
          <w:lang w:val="de-DE"/>
        </w:rPr>
        <w:t xml:space="preserve"> </w:t>
      </w:r>
    </w:p>
    <w:p w14:paraId="0B249F7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Übersetzung einer Sprache in eine andere geht nicht so vor sich, dass man jeden </w:t>
      </w:r>
      <w:r w:rsidRPr="00D16C5B">
        <w:rPr>
          <w:rFonts w:ascii="Georgia" w:eastAsia="Times New Roman" w:hAnsi="Georgia" w:cs="Times New Roman"/>
          <w:i/>
          <w:iCs/>
          <w:sz w:val="28"/>
          <w:szCs w:val="28"/>
          <w:lang w:val="de-DE"/>
        </w:rPr>
        <w:t>Satz</w:t>
      </w:r>
      <w:r w:rsidRPr="00D16C5B">
        <w:rPr>
          <w:rFonts w:ascii="Georgia" w:eastAsia="Times New Roman" w:hAnsi="Georgia" w:cs="Times New Roman"/>
          <w:sz w:val="28"/>
          <w:szCs w:val="28"/>
          <w:lang w:val="de-DE"/>
        </w:rPr>
        <w:t xml:space="preserve"> der einen in einen </w:t>
      </w:r>
      <w:r w:rsidRPr="00D16C5B">
        <w:rPr>
          <w:rFonts w:ascii="Georgia" w:eastAsia="Times New Roman" w:hAnsi="Georgia" w:cs="Times New Roman"/>
          <w:i/>
          <w:iCs/>
          <w:sz w:val="28"/>
          <w:szCs w:val="28"/>
          <w:lang w:val="de-DE"/>
        </w:rPr>
        <w:t>Satz</w:t>
      </w:r>
      <w:r w:rsidRPr="00D16C5B">
        <w:rPr>
          <w:rFonts w:ascii="Georgia" w:eastAsia="Times New Roman" w:hAnsi="Georgia" w:cs="Times New Roman"/>
          <w:sz w:val="28"/>
          <w:szCs w:val="28"/>
          <w:lang w:val="de-DE"/>
        </w:rPr>
        <w:t xml:space="preserve"> der anderen übersetzt, sondern nur die Satzbestandteile werden übersetzt.</w:t>
      </w:r>
    </w:p>
    <w:p w14:paraId="566D992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(Und das Wörterbuch übersetzt nicht nur Substantiva, sondern auch Zeit-, Eigenschafts- und Bindewörter etc.; und es behandelt sie alle gleich.)</w:t>
      </w:r>
    </w:p>
    <w:p w14:paraId="7307BDE5" w14:textId="6F4F75F8" w:rsidR="00E2105C" w:rsidRPr="00D16C5B" w:rsidRDefault="00E2105C" w:rsidP="00350A0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Translating one language into another is not a matter of translating each </w:t>
      </w:r>
      <w:r w:rsidRPr="00D16C5B">
        <w:rPr>
          <w:rFonts w:ascii="Georgia" w:eastAsia="Times New Roman" w:hAnsi="Georgia" w:cs="Times New Roman"/>
          <w:i/>
          <w:iCs/>
          <w:sz w:val="28"/>
          <w:szCs w:val="28"/>
        </w:rPr>
        <w:t xml:space="preserve">sentence </w:t>
      </w:r>
      <w:r w:rsidRPr="00D16C5B">
        <w:rPr>
          <w:rFonts w:ascii="Georgia" w:eastAsia="Times New Roman" w:hAnsi="Georgia" w:cs="Times New Roman"/>
          <w:sz w:val="28"/>
          <w:szCs w:val="28"/>
        </w:rPr>
        <w:t xml:space="preserve">of the one into a </w:t>
      </w:r>
      <w:r w:rsidRPr="00D16C5B">
        <w:rPr>
          <w:rFonts w:ascii="Georgia" w:eastAsia="Times New Roman" w:hAnsi="Georgia" w:cs="Times New Roman"/>
          <w:i/>
          <w:iCs/>
          <w:sz w:val="28"/>
          <w:szCs w:val="28"/>
        </w:rPr>
        <w:t>sentence</w:t>
      </w:r>
      <w:r w:rsidRPr="00D16C5B">
        <w:rPr>
          <w:rFonts w:ascii="Georgia" w:eastAsia="Times New Roman" w:hAnsi="Georgia" w:cs="Times New Roman"/>
          <w:sz w:val="28"/>
          <w:szCs w:val="28"/>
        </w:rPr>
        <w:t xml:space="preserve"> of the other: rather, it is only the constituents of the sentence that are translated.</w:t>
      </w:r>
    </w:p>
    <w:p w14:paraId="348DEDE0" w14:textId="77777777" w:rsidR="00EF4F89" w:rsidRDefault="00E2105C" w:rsidP="00350A0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the dictionary translates not only nouns, but also verbs, adjectives, and conjunctions, etc.; and it treats them all alike.)</w:t>
      </w:r>
    </w:p>
    <w:p w14:paraId="707D89BD" w14:textId="4599B3A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4.026</w:t>
      </w:r>
      <w:r w:rsidRPr="00D16C5B">
        <w:rPr>
          <w:rFonts w:ascii="Georgia" w:eastAsia="Times New Roman" w:hAnsi="Georgia" w:cs="Times New Roman"/>
          <w:sz w:val="28"/>
          <w:szCs w:val="28"/>
          <w:lang w:val="de-DE"/>
        </w:rPr>
        <w:t xml:space="preserve"> </w:t>
      </w:r>
    </w:p>
    <w:p w14:paraId="1B1A0C2D" w14:textId="389A208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Bedeutung</w:t>
      </w:r>
      <w:r w:rsidR="006F47D8">
        <w:rPr>
          <w:rFonts w:ascii="Georgia" w:eastAsia="Times New Roman" w:hAnsi="Georgia" w:cs="Times New Roman"/>
          <w:sz w:val="28"/>
          <w:szCs w:val="28"/>
          <w:lang w:val="de-DE"/>
        </w:rPr>
        <w:t>en</w:t>
      </w:r>
      <w:r w:rsidRPr="00D16C5B">
        <w:rPr>
          <w:rFonts w:ascii="Georgia" w:eastAsia="Times New Roman" w:hAnsi="Georgia" w:cs="Times New Roman"/>
          <w:sz w:val="28"/>
          <w:szCs w:val="28"/>
          <w:lang w:val="de-DE"/>
        </w:rPr>
        <w:t xml:space="preserve"> der einfachen Zeichen (der Wörter) müssen uns erklärt werden, dass wir sie verstehen.</w:t>
      </w:r>
    </w:p>
    <w:p w14:paraId="3E8974A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Mit den Sätzen aber verständigen wir uns.</w:t>
      </w:r>
    </w:p>
    <w:p w14:paraId="2AF1E687" w14:textId="39352555" w:rsidR="00E2105C" w:rsidRPr="00D16C5B" w:rsidRDefault="00E2105C" w:rsidP="00C35E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meanings of simple signs (words) must be explained to us if we are to</w:t>
      </w:r>
      <w:r w:rsidR="006B062C">
        <w:rPr>
          <w:rFonts w:ascii="Georgia" w:eastAsia="Times New Roman" w:hAnsi="Georgia" w:cs="Times New Roman"/>
          <w:sz w:val="28"/>
          <w:szCs w:val="28"/>
        </w:rPr>
        <w:t xml:space="preserve"> </w:t>
      </w:r>
      <w:r w:rsidRPr="00D16C5B">
        <w:rPr>
          <w:rFonts w:ascii="Georgia" w:eastAsia="Times New Roman" w:hAnsi="Georgia" w:cs="Times New Roman"/>
          <w:sz w:val="28"/>
          <w:szCs w:val="28"/>
        </w:rPr>
        <w:t>understand them.</w:t>
      </w:r>
    </w:p>
    <w:p w14:paraId="34FB2032" w14:textId="77777777" w:rsidR="00EF4F89" w:rsidRDefault="00E2105C" w:rsidP="00C35E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Sentences, on the other hand, are our means of communication.</w:t>
      </w:r>
    </w:p>
    <w:p w14:paraId="4CECCB52" w14:textId="3A4CF26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4.027</w:t>
      </w:r>
      <w:r w:rsidRPr="00D16C5B">
        <w:rPr>
          <w:rFonts w:ascii="Georgia" w:eastAsia="Times New Roman" w:hAnsi="Georgia" w:cs="Times New Roman"/>
          <w:sz w:val="28"/>
          <w:szCs w:val="28"/>
          <w:lang w:val="de-DE"/>
        </w:rPr>
        <w:t xml:space="preserve"> </w:t>
      </w:r>
    </w:p>
    <w:p w14:paraId="3340E52D" w14:textId="1499E3C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liegt im Wesen des Satzes, dass er uns einen </w:t>
      </w:r>
      <w:r w:rsidRPr="00D16C5B">
        <w:rPr>
          <w:rFonts w:ascii="Georgia" w:eastAsia="Times New Roman" w:hAnsi="Georgia" w:cs="Times New Roman"/>
          <w:i/>
          <w:iCs/>
          <w:sz w:val="28"/>
          <w:szCs w:val="28"/>
          <w:lang w:val="de-DE"/>
        </w:rPr>
        <w:t>neuen</w:t>
      </w:r>
      <w:r w:rsidRPr="00D16C5B">
        <w:rPr>
          <w:rFonts w:ascii="Georgia" w:eastAsia="Times New Roman" w:hAnsi="Georgia" w:cs="Times New Roman"/>
          <w:sz w:val="28"/>
          <w:szCs w:val="28"/>
          <w:lang w:val="de-DE"/>
        </w:rPr>
        <w:t xml:space="preserve"> Sinn mitteilen kann.</w:t>
      </w:r>
    </w:p>
    <w:p w14:paraId="56361112" w14:textId="77777777" w:rsidR="00EF4F89" w:rsidRDefault="00E2105C" w:rsidP="00E175D6">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 xml:space="preserve">It is in the nature of a sentence that it can convey a </w:t>
      </w:r>
      <w:r w:rsidRPr="00D16C5B">
        <w:rPr>
          <w:rFonts w:ascii="Georgia" w:eastAsia="Times New Roman" w:hAnsi="Georgia" w:cs="Times New Roman"/>
          <w:i/>
          <w:sz w:val="28"/>
          <w:szCs w:val="28"/>
          <w:lang w:bidi="en-US"/>
        </w:rPr>
        <w:t>new</w:t>
      </w:r>
      <w:r w:rsidRPr="00D16C5B">
        <w:rPr>
          <w:rFonts w:ascii="Georgia" w:eastAsia="Times New Roman" w:hAnsi="Georgia" w:cs="Times New Roman"/>
          <w:sz w:val="28"/>
          <w:szCs w:val="28"/>
          <w:lang w:bidi="en-US"/>
        </w:rPr>
        <w:t xml:space="preserve"> sense to us.</w:t>
      </w:r>
    </w:p>
    <w:p w14:paraId="5BA4C7C3" w14:textId="210EF7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4.03</w:t>
      </w:r>
      <w:r w:rsidRPr="00D16C5B">
        <w:rPr>
          <w:rFonts w:ascii="Georgia" w:eastAsia="Times New Roman" w:hAnsi="Georgia" w:cs="Times New Roman"/>
          <w:sz w:val="28"/>
          <w:szCs w:val="28"/>
          <w:lang w:val="de-DE"/>
        </w:rPr>
        <w:t xml:space="preserve"> </w:t>
      </w:r>
    </w:p>
    <w:p w14:paraId="5B906A9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Satz muss mit alten Ausdrücken einen neuen Sinn mitteilen.</w:t>
      </w:r>
    </w:p>
    <w:p w14:paraId="4E5517A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Satz teilt uns eine Sachlage mit, also muss er </w:t>
      </w:r>
      <w:r w:rsidRPr="00D16C5B">
        <w:rPr>
          <w:rFonts w:ascii="Georgia" w:eastAsia="Times New Roman" w:hAnsi="Georgia" w:cs="Times New Roman"/>
          <w:i/>
          <w:iCs/>
          <w:sz w:val="28"/>
          <w:szCs w:val="28"/>
          <w:lang w:val="de-DE"/>
        </w:rPr>
        <w:t>wesentlich</w:t>
      </w:r>
      <w:r w:rsidRPr="00D16C5B">
        <w:rPr>
          <w:rFonts w:ascii="Georgia" w:eastAsia="Times New Roman" w:hAnsi="Georgia" w:cs="Times New Roman"/>
          <w:sz w:val="28"/>
          <w:szCs w:val="28"/>
          <w:lang w:val="de-DE"/>
        </w:rPr>
        <w:t xml:space="preserve"> mit der Sachlage zusammenhängen.</w:t>
      </w:r>
    </w:p>
    <w:p w14:paraId="3178B5B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der Zusammenhang ist eben, dass er ihr logisches Bild ist.</w:t>
      </w:r>
    </w:p>
    <w:p w14:paraId="07A95A0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sagt nur insoweit etwas aus, als er ein Bild ist.</w:t>
      </w:r>
    </w:p>
    <w:p w14:paraId="05BFF49B" w14:textId="7339B38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must use old expressions to convey a new sense.</w:t>
      </w:r>
    </w:p>
    <w:p w14:paraId="28CF5179" w14:textId="0EB8F731" w:rsidR="00E2105C" w:rsidRPr="00D16C5B" w:rsidRDefault="00E2105C" w:rsidP="0084187C">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 xml:space="preserve">A sentence </w:t>
      </w:r>
      <w:r w:rsidR="006F47D8">
        <w:rPr>
          <w:rFonts w:ascii="Georgia" w:eastAsia="Times New Roman" w:hAnsi="Georgia" w:cs="Times New Roman"/>
          <w:sz w:val="28"/>
          <w:szCs w:val="28"/>
          <w:lang w:bidi="en-US"/>
        </w:rPr>
        <w:t>conveys</w:t>
      </w:r>
      <w:r w:rsidRPr="00D16C5B">
        <w:rPr>
          <w:rFonts w:ascii="Georgia" w:eastAsia="Times New Roman" w:hAnsi="Georgia" w:cs="Times New Roman"/>
          <w:sz w:val="28"/>
          <w:szCs w:val="28"/>
          <w:lang w:bidi="en-US"/>
        </w:rPr>
        <w:t xml:space="preserve">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lang w:bidi="en-US"/>
        </w:rPr>
        <w:t xml:space="preserve">, and so it must be </w:t>
      </w:r>
      <w:r w:rsidRPr="00D16C5B">
        <w:rPr>
          <w:rFonts w:ascii="Georgia" w:eastAsia="Times New Roman" w:hAnsi="Georgia" w:cs="Times New Roman"/>
          <w:i/>
          <w:sz w:val="28"/>
          <w:szCs w:val="28"/>
          <w:lang w:bidi="en-US"/>
        </w:rPr>
        <w:t xml:space="preserve">essentially </w:t>
      </w:r>
      <w:r w:rsidRPr="00D16C5B">
        <w:rPr>
          <w:rFonts w:ascii="Georgia" w:eastAsia="Times New Roman" w:hAnsi="Georgia" w:cs="Times New Roman"/>
          <w:sz w:val="28"/>
          <w:szCs w:val="28"/>
          <w:lang w:bidi="en-US"/>
        </w:rPr>
        <w:t xml:space="preserve">connected with that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lang w:bidi="en-US"/>
        </w:rPr>
        <w:t>.</w:t>
      </w:r>
    </w:p>
    <w:p w14:paraId="1664D5BE" w14:textId="4B48AE4A" w:rsidR="00E2105C" w:rsidRPr="00D16C5B" w:rsidRDefault="00E2105C" w:rsidP="008418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the connection is precisely that it is its logical picture.</w:t>
      </w:r>
    </w:p>
    <w:p w14:paraId="04D432AF" w14:textId="77777777" w:rsidR="00EF4F89" w:rsidRDefault="00E2105C" w:rsidP="008418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states something only insofar</w:t>
      </w:r>
      <w:r w:rsidR="00E906B6"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as it is a picture.</w:t>
      </w:r>
    </w:p>
    <w:p w14:paraId="47B27F38" w14:textId="06EE73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4.031</w:t>
      </w:r>
      <w:r w:rsidRPr="00D16C5B">
        <w:rPr>
          <w:rFonts w:ascii="Georgia" w:eastAsia="Times New Roman" w:hAnsi="Georgia" w:cs="Times New Roman"/>
          <w:sz w:val="28"/>
          <w:szCs w:val="28"/>
          <w:lang w:val="de-DE"/>
        </w:rPr>
        <w:t xml:space="preserve"> </w:t>
      </w:r>
    </w:p>
    <w:p w14:paraId="25C76B1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Satz wird gleichsam eine Sachlage probeweise zusammengestellt.</w:t>
      </w:r>
    </w:p>
    <w:p w14:paraId="7FB56D1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Man kann geradezu sagen: statt, dieser Satz hat diesen und diesen Sinn; dieser Satz stellt diese und diese Sachlage dar.</w:t>
      </w:r>
    </w:p>
    <w:p w14:paraId="6FD115F3" w14:textId="5BA90F1B" w:rsidR="00E2105C" w:rsidRPr="00D16C5B" w:rsidRDefault="00E2105C" w:rsidP="008418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sentence an arrangement of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rPr>
        <w:t xml:space="preserve"> is, as it were, tried out.</w:t>
      </w:r>
    </w:p>
    <w:p w14:paraId="789AA16F" w14:textId="77777777" w:rsidR="00EF4F89" w:rsidRDefault="00E2105C" w:rsidP="008418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Instead of “This sentence has such and such a sense”, one can just say “This sentence represents such and such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rPr>
        <w:t>”.</w:t>
      </w:r>
    </w:p>
    <w:p w14:paraId="7B7F2757" w14:textId="6E2766A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4.0311</w:t>
      </w:r>
      <w:r w:rsidRPr="00D16C5B">
        <w:rPr>
          <w:rFonts w:ascii="Georgia" w:eastAsia="Times New Roman" w:hAnsi="Georgia" w:cs="Times New Roman"/>
          <w:sz w:val="28"/>
          <w:szCs w:val="28"/>
          <w:lang w:val="de-DE"/>
        </w:rPr>
        <w:t xml:space="preserve"> </w:t>
      </w:r>
    </w:p>
    <w:p w14:paraId="5815345B" w14:textId="45EE90B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Name steht für ein Ding, ein anderer für ein anderes Ding und untereinander sind sie verbunden, so stellt das Ganze – wie ein lebendes Bild – den Sachverhalt vor.</w:t>
      </w:r>
    </w:p>
    <w:p w14:paraId="519B6DC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One name stands for one thing, another for another thing, and they are mutually connected, so that the whole, like a </w:t>
      </w:r>
      <w:r w:rsidRPr="00D16C5B">
        <w:rPr>
          <w:rFonts w:ascii="Georgia" w:eastAsia="Times New Roman" w:hAnsi="Georgia" w:cs="Times New Roman"/>
          <w:i/>
          <w:iCs/>
          <w:sz w:val="28"/>
          <w:szCs w:val="28"/>
        </w:rPr>
        <w:t>tableau vivant</w:t>
      </w:r>
      <w:r w:rsidRPr="00D16C5B">
        <w:rPr>
          <w:rFonts w:ascii="Georgia" w:eastAsia="Times New Roman" w:hAnsi="Georgia" w:cs="Times New Roman"/>
          <w:sz w:val="28"/>
          <w:szCs w:val="28"/>
        </w:rPr>
        <w:t>, betokens a state of affairs.</w:t>
      </w:r>
    </w:p>
    <w:p w14:paraId="40867BB9" w14:textId="5F300E2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23" w:name="_Hlk67580978"/>
      <w:r w:rsidRPr="00D16C5B">
        <w:rPr>
          <w:rFonts w:ascii="Georgia" w:eastAsia="Times New Roman" w:hAnsi="Georgia" w:cs="Times New Roman"/>
          <w:b/>
          <w:bCs/>
          <w:sz w:val="28"/>
          <w:szCs w:val="28"/>
          <w:lang w:val="de-DE"/>
        </w:rPr>
        <w:t>4.0312</w:t>
      </w:r>
      <w:r w:rsidRPr="00D16C5B">
        <w:rPr>
          <w:rFonts w:ascii="Georgia" w:eastAsia="Times New Roman" w:hAnsi="Georgia" w:cs="Times New Roman"/>
          <w:sz w:val="28"/>
          <w:szCs w:val="28"/>
          <w:lang w:val="de-DE"/>
        </w:rPr>
        <w:t xml:space="preserve"> </w:t>
      </w:r>
    </w:p>
    <w:bookmarkEnd w:id="23"/>
    <w:p w14:paraId="02453AE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Möglichkeit des Satzes beruht auf dem Prinzip der Vertretung von Gegenständen durch Zeichen.</w:t>
      </w:r>
    </w:p>
    <w:p w14:paraId="3030509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Mein Grundgedanke ist, dass die „logischen Konstanten“ nicht vertreten. </w:t>
      </w:r>
      <w:r w:rsidRPr="00D16C5B">
        <w:rPr>
          <w:rFonts w:ascii="Georgia" w:eastAsia="Times New Roman" w:hAnsi="Georgia" w:cs="Times New Roman"/>
          <w:sz w:val="28"/>
          <w:szCs w:val="28"/>
        </w:rPr>
        <w:t xml:space="preserve">Dass sich die </w:t>
      </w:r>
      <w:r w:rsidRPr="00D16C5B">
        <w:rPr>
          <w:rFonts w:ascii="Georgia" w:eastAsia="Times New Roman" w:hAnsi="Georgia" w:cs="Times New Roman"/>
          <w:i/>
          <w:iCs/>
          <w:sz w:val="28"/>
          <w:szCs w:val="28"/>
        </w:rPr>
        <w:t>Logik</w:t>
      </w:r>
      <w:r w:rsidRPr="00D16C5B">
        <w:rPr>
          <w:rFonts w:ascii="Georgia" w:eastAsia="Times New Roman" w:hAnsi="Georgia" w:cs="Times New Roman"/>
          <w:sz w:val="28"/>
          <w:szCs w:val="28"/>
        </w:rPr>
        <w:t xml:space="preserve"> der Tatsachen nicht vertreten lässt.</w:t>
      </w:r>
    </w:p>
    <w:p w14:paraId="5CF552A9" w14:textId="442A9203" w:rsidR="00E2105C" w:rsidRPr="00D16C5B" w:rsidRDefault="00E2105C" w:rsidP="0008718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possibility of sentences is based on the principle that signs function as representatives for objects.</w:t>
      </w:r>
    </w:p>
    <w:p w14:paraId="7903CC20" w14:textId="77777777" w:rsidR="00EF4F89" w:rsidRDefault="00E2105C" w:rsidP="0008718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My basic idea is that the “logical constants” are not representatives; that the </w:t>
      </w:r>
      <w:r w:rsidRPr="00D16C5B">
        <w:rPr>
          <w:rFonts w:ascii="Georgia" w:eastAsia="Times New Roman" w:hAnsi="Georgia" w:cs="Times New Roman"/>
          <w:i/>
          <w:iCs/>
          <w:sz w:val="28"/>
          <w:szCs w:val="28"/>
        </w:rPr>
        <w:t xml:space="preserve">logic </w:t>
      </w:r>
      <w:r w:rsidRPr="00D16C5B">
        <w:rPr>
          <w:rFonts w:ascii="Georgia" w:eastAsia="Times New Roman" w:hAnsi="Georgia" w:cs="Times New Roman"/>
          <w:sz w:val="28"/>
          <w:szCs w:val="28"/>
        </w:rPr>
        <w:t>of facts is not amenable to representation.</w:t>
      </w:r>
    </w:p>
    <w:p w14:paraId="56CAF8AF" w14:textId="4890E09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4.032</w:t>
      </w:r>
      <w:r w:rsidRPr="00D16C5B">
        <w:rPr>
          <w:rFonts w:ascii="Georgia" w:eastAsia="Times New Roman" w:hAnsi="Georgia" w:cs="Times New Roman"/>
          <w:sz w:val="28"/>
          <w:szCs w:val="28"/>
          <w:lang w:val="de-DE"/>
        </w:rPr>
        <w:t xml:space="preserve"> </w:t>
      </w:r>
    </w:p>
    <w:p w14:paraId="43B3399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insoweit ist der Satz ein Bild der Sachlage, als er logisch gegliedert ist.</w:t>
      </w:r>
    </w:p>
    <w:p w14:paraId="19B0098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(Auch der Satz: „ambulo“, ist zusammengesetzt, denn sein Stamm ergibt mit einer anderen Endung, und seine Endung mit einem anderen Stamm, einen anderen Sinn.)</w:t>
      </w:r>
    </w:p>
    <w:p w14:paraId="7DE5D139" w14:textId="21BAE355" w:rsidR="00E2105C" w:rsidRPr="00D16C5B" w:rsidRDefault="00E2105C" w:rsidP="0008718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is a picture of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rPr>
        <w:t xml:space="preserve"> only insofar as it is logically articulated.</w:t>
      </w:r>
    </w:p>
    <w:p w14:paraId="30110077" w14:textId="77777777" w:rsidR="00EF4F89" w:rsidRDefault="00E2105C" w:rsidP="0008718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(Even the sentence “</w:t>
      </w:r>
      <w:r w:rsidRPr="00D16C5B">
        <w:rPr>
          <w:rFonts w:ascii="Georgia" w:eastAsia="Times New Roman" w:hAnsi="Georgia" w:cs="Times New Roman"/>
          <w:i/>
          <w:iCs/>
          <w:sz w:val="28"/>
          <w:szCs w:val="28"/>
        </w:rPr>
        <w:t>ambulo”</w:t>
      </w:r>
      <w:r w:rsidRPr="00D16C5B">
        <w:rPr>
          <w:rFonts w:ascii="Georgia" w:eastAsia="Times New Roman" w:hAnsi="Georgia" w:cs="Times New Roman"/>
          <w:sz w:val="28"/>
          <w:szCs w:val="28"/>
        </w:rPr>
        <w:t xml:space="preserve"> is composite: for with another ending its stem yields a different sense, as does its ending with another stem.)</w:t>
      </w:r>
    </w:p>
    <w:p w14:paraId="24A11270" w14:textId="116A24C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4.04</w:t>
      </w:r>
      <w:r w:rsidRPr="00D16C5B">
        <w:rPr>
          <w:rFonts w:ascii="Georgia" w:eastAsia="Times New Roman" w:hAnsi="Georgia" w:cs="Times New Roman"/>
          <w:sz w:val="28"/>
          <w:szCs w:val="28"/>
          <w:lang w:val="de-DE"/>
        </w:rPr>
        <w:t xml:space="preserve"> </w:t>
      </w:r>
    </w:p>
    <w:p w14:paraId="524D1AF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Am Satz muss gerade soviel zu unterscheiden sein, als an der Sachlage, die er darstellt.</w:t>
      </w:r>
    </w:p>
    <w:p w14:paraId="4E656D4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lastRenderedPageBreak/>
        <w:t xml:space="preserve">Die beiden müssen die gleiche logische (mathematische) Mannigfaltigkeit besitzen. </w:t>
      </w:r>
      <w:r w:rsidRPr="00D16C5B">
        <w:rPr>
          <w:rFonts w:ascii="Georgia" w:eastAsia="Times New Roman" w:hAnsi="Georgia" w:cs="Times New Roman"/>
          <w:sz w:val="28"/>
          <w:szCs w:val="28"/>
        </w:rPr>
        <w:t>(Vergleiche Hertz’s „Mechanik“, über dynamische Modelle.)</w:t>
      </w:r>
    </w:p>
    <w:p w14:paraId="64A4D745" w14:textId="174BB4D7" w:rsidR="00E2105C" w:rsidRPr="00D16C5B" w:rsidRDefault="00E2105C" w:rsidP="0008718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a sentence there must be exactly as many distinguishable features as in the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it represents.</w:t>
      </w:r>
    </w:p>
    <w:p w14:paraId="0D37D691" w14:textId="77777777" w:rsidR="00EF4F89" w:rsidRDefault="00E2105C" w:rsidP="00087188">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They must both be endowed with the same logical (mathematical) multiplicity. </w:t>
      </w:r>
      <w:r w:rsidRPr="00D16C5B">
        <w:rPr>
          <w:rFonts w:ascii="Georgia" w:eastAsia="Times New Roman" w:hAnsi="Georgia" w:cs="Times New Roman"/>
          <w:sz w:val="28"/>
          <w:szCs w:val="28"/>
          <w:lang w:val="de-DE"/>
        </w:rPr>
        <w:t xml:space="preserve">(Compare Hertz's </w:t>
      </w:r>
      <w:r w:rsidRPr="00D16C5B">
        <w:rPr>
          <w:rFonts w:ascii="Georgia" w:eastAsia="Times New Roman" w:hAnsi="Georgia" w:cs="Times New Roman"/>
          <w:i/>
          <w:iCs/>
          <w:sz w:val="28"/>
          <w:szCs w:val="28"/>
          <w:lang w:val="de-DE"/>
        </w:rPr>
        <w:t>Mechanics</w:t>
      </w:r>
      <w:r w:rsidRPr="00D16C5B">
        <w:rPr>
          <w:rFonts w:ascii="Georgia" w:eastAsia="Times New Roman" w:hAnsi="Georgia" w:cs="Times New Roman"/>
          <w:sz w:val="28"/>
          <w:szCs w:val="28"/>
          <w:lang w:val="de-DE"/>
        </w:rPr>
        <w:t xml:space="preserve"> on dynamic models</w:t>
      </w:r>
      <w:r w:rsidRPr="00D16C5B">
        <w:rPr>
          <w:rFonts w:ascii="Georgia" w:eastAsia="Times New Roman" w:hAnsi="Georgia" w:cs="Times New Roman"/>
          <w:i/>
          <w:iCs/>
          <w:sz w:val="28"/>
          <w:szCs w:val="28"/>
          <w:lang w:val="de-DE"/>
        </w:rPr>
        <w:t>.</w:t>
      </w:r>
      <w:r w:rsidRPr="00D16C5B">
        <w:rPr>
          <w:rFonts w:ascii="Georgia" w:eastAsia="Times New Roman" w:hAnsi="Georgia" w:cs="Times New Roman"/>
          <w:sz w:val="28"/>
          <w:szCs w:val="28"/>
          <w:lang w:val="de-DE"/>
        </w:rPr>
        <w:t>)</w:t>
      </w:r>
    </w:p>
    <w:p w14:paraId="7DA86374" w14:textId="241D259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4.041</w:t>
      </w:r>
      <w:r w:rsidRPr="00D16C5B">
        <w:rPr>
          <w:rFonts w:ascii="Georgia" w:eastAsia="Times New Roman" w:hAnsi="Georgia" w:cs="Times New Roman"/>
          <w:sz w:val="28"/>
          <w:szCs w:val="28"/>
          <w:lang w:val="de-DE"/>
        </w:rPr>
        <w:t xml:space="preserve"> </w:t>
      </w:r>
    </w:p>
    <w:p w14:paraId="3FFC42DD" w14:textId="45E6175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Diese mathematische Mannigfaltigkeit kann man natürlich nicht selbst wieder abbilden. </w:t>
      </w:r>
      <w:r w:rsidRPr="00D16C5B">
        <w:rPr>
          <w:rFonts w:ascii="Georgia" w:eastAsia="Times New Roman" w:hAnsi="Georgia" w:cs="Times New Roman"/>
          <w:sz w:val="28"/>
          <w:szCs w:val="28"/>
        </w:rPr>
        <w:t>Aus ihr kann man beim Abbilden nicht heraus.</w:t>
      </w:r>
    </w:p>
    <w:p w14:paraId="59FC6077" w14:textId="77777777" w:rsidR="00EF4F89" w:rsidRDefault="00E2105C" w:rsidP="00D3428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Of course, this mathematical multiplicity cannot itself be depicted. </w:t>
      </w:r>
      <w:r w:rsidRPr="00D16C5B">
        <w:rPr>
          <w:rFonts w:ascii="Georgia" w:eastAsia="Times New Roman" w:hAnsi="Georgia" w:cs="Times New Roman"/>
          <w:sz w:val="28"/>
          <w:szCs w:val="28"/>
          <w:lang w:val="de-DE"/>
        </w:rPr>
        <w:t>One cannot escape it when depicting.</w:t>
      </w:r>
    </w:p>
    <w:p w14:paraId="4B9DFD83" w14:textId="322F41C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4.0411</w:t>
      </w:r>
      <w:r w:rsidRPr="00D16C5B">
        <w:rPr>
          <w:rFonts w:ascii="Georgia" w:eastAsia="Times New Roman" w:hAnsi="Georgia" w:cs="Times New Roman"/>
          <w:sz w:val="28"/>
          <w:szCs w:val="28"/>
          <w:lang w:val="de-DE"/>
        </w:rPr>
        <w:t xml:space="preserve"> </w:t>
      </w:r>
    </w:p>
    <w:p w14:paraId="071373A5" w14:textId="5C52D40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Wollten wir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das, was wir durch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ausdrücken, durch Vorsetzen eines Indexes von „</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ausdrücken – etwa so: „Alg.</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 es würde nicht genügen – wir wüssten nicht, was verallgemeinert wurde. Wollten wir es durch einen Index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anzeigen – etwa so: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i/>
          <w:iCs/>
          <w:sz w:val="28"/>
          <w:szCs w:val="28"/>
          <w:vertAlign w:val="subscript"/>
          <w:lang w:val="de-DE"/>
        </w:rPr>
        <w:t>a</w:t>
      </w:r>
      <w:r w:rsidRPr="00D16C5B">
        <w:rPr>
          <w:rFonts w:ascii="Georgia" w:eastAsia="Times New Roman" w:hAnsi="Georgia" w:cs="Times New Roman"/>
          <w:sz w:val="28"/>
          <w:szCs w:val="28"/>
          <w:lang w:val="de-DE"/>
        </w:rPr>
        <w:t>)“ – es würde auch nicht genügen – wir wüssten nicht den Bereich der Allgemeinheitsbezeichnung.</w:t>
      </w:r>
    </w:p>
    <w:p w14:paraId="1048276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Wollten wir es durch Einführung einer Marke in die Argumentstellen versuchen – etwa so: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 es würde nicht genügen – wir könnten die Identität der Variablen nicht feststellen. U.s.w.</w:t>
      </w:r>
    </w:p>
    <w:p w14:paraId="1CE31AF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diese Bezeichnungsweisen genügen nicht, weil sie nicht die notwendige mathematische Mannigfaltigkeit haben.</w:t>
      </w:r>
    </w:p>
    <w:p w14:paraId="58FDCEFE" w14:textId="420D8CE6" w:rsidR="00E2105C" w:rsidRPr="00D16C5B" w:rsidRDefault="00E2105C" w:rsidP="00D342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we wanted to express what is expressed by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 say by putting an index in front of “</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 such as “Gen.</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it would not be adequate, for we would not know what was generalized. If we tried to indicate it by adding an index “</w:t>
      </w:r>
      <w:r w:rsidRPr="00D16C5B">
        <w:rPr>
          <w:rFonts w:ascii="Georgia" w:eastAsia="Times New Roman" w:hAnsi="Georgia" w:cs="Times New Roman"/>
          <w:i/>
          <w:iCs/>
          <w:sz w:val="28"/>
          <w:szCs w:val="28"/>
        </w:rPr>
        <w:t>g</w:t>
      </w:r>
      <w:r w:rsidRPr="00D16C5B">
        <w:rPr>
          <w:rFonts w:ascii="Georgia" w:eastAsia="Times New Roman" w:hAnsi="Georgia" w:cs="Times New Roman"/>
          <w:sz w:val="28"/>
          <w:szCs w:val="28"/>
        </w:rPr>
        <w:t>” to the “</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for instance by writing “f(</w:t>
      </w:r>
      <w:r w:rsidRPr="00D16C5B">
        <w:rPr>
          <w:rFonts w:ascii="Georgia" w:eastAsia="Times New Roman" w:hAnsi="Georgia" w:cs="Times New Roman"/>
          <w:i/>
          <w:iCs/>
          <w:sz w:val="28"/>
          <w:szCs w:val="28"/>
        </w:rPr>
        <w:t>x</w:t>
      </w:r>
      <w:r w:rsidRPr="00D16C5B">
        <w:rPr>
          <w:rFonts w:ascii="Georgia" w:eastAsia="Times New Roman" w:hAnsi="Georgia" w:cs="Times New Roman"/>
          <w:i/>
          <w:iCs/>
          <w:sz w:val="28"/>
          <w:szCs w:val="28"/>
          <w:vertAlign w:val="subscript"/>
        </w:rPr>
        <w:t>g</w:t>
      </w:r>
      <w:r w:rsidRPr="00D16C5B">
        <w:rPr>
          <w:rFonts w:ascii="Georgia" w:eastAsia="Times New Roman" w:hAnsi="Georgia" w:cs="Times New Roman"/>
          <w:sz w:val="28"/>
          <w:szCs w:val="28"/>
        </w:rPr>
        <w:t>)” – it still would not be adequate, for we would not know the scope of the sign for generality.</w:t>
      </w:r>
    </w:p>
    <w:p w14:paraId="1BFABFBE" w14:textId="6DBC40E6" w:rsidR="00E2105C" w:rsidRPr="00D16C5B" w:rsidRDefault="00E2105C" w:rsidP="00D342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we tried to do it by introducing a mark into the argument places</w:t>
      </w:r>
      <w:bookmarkStart w:id="24" w:name="_Hlk59109834"/>
      <w:r w:rsidRPr="00D16C5B">
        <w:rPr>
          <w:rFonts w:ascii="Georgia" w:eastAsia="Times New Roman" w:hAnsi="Georgia" w:cs="Times New Roman"/>
          <w:sz w:val="28"/>
          <w:szCs w:val="28"/>
        </w:rPr>
        <w:t xml:space="preserve"> – such as </w:t>
      </w:r>
      <w:bookmarkEnd w:id="24"/>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G</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G</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F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G</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G</w:t>
      </w:r>
      <w:r w:rsidRPr="00D16C5B">
        <w:rPr>
          <w:rFonts w:ascii="Georgia" w:eastAsia="Times New Roman" w:hAnsi="Georgia" w:cs="Times New Roman"/>
          <w:sz w:val="28"/>
          <w:szCs w:val="28"/>
        </w:rPr>
        <w: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it would not be adequate: we could not ascertain the identity of the variables. And so on.</w:t>
      </w:r>
    </w:p>
    <w:p w14:paraId="1C680113" w14:textId="1A81F828" w:rsidR="00EF4F89" w:rsidRDefault="00E2105C" w:rsidP="00D3428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All these modes of signifying are inadequate because they do not have the required mathematical multiplicity.</w:t>
      </w:r>
      <w:r w:rsidR="00D44A3B">
        <w:rPr>
          <w:rFonts w:ascii="Georgia" w:eastAsia="Times New Roman" w:hAnsi="Georgia" w:cs="Times New Roman"/>
          <w:sz w:val="28"/>
          <w:szCs w:val="28"/>
        </w:rPr>
        <w:t xml:space="preserve">  </w:t>
      </w:r>
    </w:p>
    <w:p w14:paraId="2C31BAE9" w14:textId="4F8E2D2D" w:rsidR="00E2105C" w:rsidRPr="00414A9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14A9D">
        <w:rPr>
          <w:rFonts w:ascii="Georgia" w:eastAsia="Times New Roman" w:hAnsi="Georgia" w:cs="Times New Roman"/>
          <w:b/>
          <w:bCs/>
          <w:sz w:val="28"/>
          <w:szCs w:val="28"/>
          <w:lang w:val="de-DE"/>
        </w:rPr>
        <w:t>4.0412</w:t>
      </w:r>
      <w:r w:rsidRPr="00414A9D">
        <w:rPr>
          <w:rFonts w:ascii="Georgia" w:eastAsia="Times New Roman" w:hAnsi="Georgia" w:cs="Times New Roman"/>
          <w:sz w:val="28"/>
          <w:szCs w:val="28"/>
          <w:lang w:val="de-DE"/>
        </w:rPr>
        <w:t xml:space="preserve"> </w:t>
      </w:r>
    </w:p>
    <w:p w14:paraId="0ADC566A" w14:textId="2801BE63" w:rsidR="00E2105C" w:rsidRPr="00414A9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414A9D">
        <w:rPr>
          <w:rFonts w:ascii="Georgia" w:eastAsia="Times New Roman" w:hAnsi="Georgia" w:cs="Times New Roman"/>
          <w:sz w:val="28"/>
          <w:szCs w:val="28"/>
          <w:lang w:val="de-DE"/>
        </w:rPr>
        <w:lastRenderedPageBreak/>
        <w:t>Aus demselben Grunde genügt die idealistische Erklärung des Sehens der räumlichen Beziehungen durch die „Raumbrille“ nicht, weil sie nicht die Mannigfaltigkeit dieser Beziehungen erklären kann.</w:t>
      </w:r>
    </w:p>
    <w:p w14:paraId="15A10C63" w14:textId="6045DA0F" w:rsidR="00EF4F89" w:rsidRDefault="00E2105C" w:rsidP="00DD6E2F">
      <w:pPr>
        <w:shd w:val="clear" w:color="auto" w:fill="FFFFFF"/>
        <w:spacing w:before="60" w:afterLines="60" w:after="144" w:line="240" w:lineRule="auto"/>
        <w:rPr>
          <w:rFonts w:ascii="Georgia" w:eastAsia="Times New Roman" w:hAnsi="Georgia" w:cs="Times New Roman"/>
          <w:sz w:val="28"/>
          <w:szCs w:val="28"/>
        </w:rPr>
      </w:pPr>
      <w:r w:rsidRPr="00414A9D">
        <w:rPr>
          <w:rFonts w:ascii="Georgia" w:eastAsia="Times New Roman" w:hAnsi="Georgia" w:cs="Times New Roman"/>
          <w:sz w:val="28"/>
          <w:szCs w:val="28"/>
        </w:rPr>
        <w:t xml:space="preserve">By the same token, the idealist's </w:t>
      </w:r>
      <w:r w:rsidR="00414A9D">
        <w:rPr>
          <w:rFonts w:ascii="Georgia" w:eastAsia="Times New Roman" w:hAnsi="Georgia" w:cs="Times New Roman"/>
          <w:sz w:val="28"/>
          <w:szCs w:val="28"/>
        </w:rPr>
        <w:t>use</w:t>
      </w:r>
      <w:r w:rsidRPr="00414A9D">
        <w:rPr>
          <w:rFonts w:ascii="Georgia" w:eastAsia="Times New Roman" w:hAnsi="Georgia" w:cs="Times New Roman"/>
          <w:sz w:val="28"/>
          <w:szCs w:val="28"/>
        </w:rPr>
        <w:t xml:space="preserve"> of </w:t>
      </w:r>
      <w:r w:rsidR="00414A9D" w:rsidRPr="00414A9D">
        <w:rPr>
          <w:rFonts w:ascii="Georgia" w:eastAsia="Times New Roman" w:hAnsi="Georgia" w:cs="Times New Roman"/>
          <w:sz w:val="28"/>
          <w:szCs w:val="28"/>
        </w:rPr>
        <w:t>“spatial glasses”</w:t>
      </w:r>
      <w:r w:rsidR="00414A9D">
        <w:rPr>
          <w:rFonts w:ascii="Georgia" w:eastAsia="Times New Roman" w:hAnsi="Georgia" w:cs="Times New Roman"/>
          <w:sz w:val="28"/>
          <w:szCs w:val="28"/>
        </w:rPr>
        <w:t xml:space="preserve"> to explain </w:t>
      </w:r>
      <w:r w:rsidRPr="00414A9D">
        <w:rPr>
          <w:rFonts w:ascii="Georgia" w:eastAsia="Times New Roman" w:hAnsi="Georgia" w:cs="Times New Roman"/>
          <w:sz w:val="28"/>
          <w:szCs w:val="28"/>
        </w:rPr>
        <w:t>the seeing of spatial relations is inadequate, because it cannot explain the multiplicity of these relations.</w:t>
      </w:r>
    </w:p>
    <w:p w14:paraId="41EBC4D9" w14:textId="5CFDF4B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4.05</w:t>
      </w:r>
      <w:r w:rsidRPr="00D16C5B">
        <w:rPr>
          <w:rFonts w:ascii="Georgia" w:eastAsia="Times New Roman" w:hAnsi="Georgia" w:cs="Times New Roman"/>
          <w:sz w:val="28"/>
          <w:szCs w:val="28"/>
          <w:lang w:val="de-DE"/>
        </w:rPr>
        <w:t xml:space="preserve"> </w:t>
      </w:r>
    </w:p>
    <w:p w14:paraId="0CEB9659" w14:textId="6BF6576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Wirklichkeit wird mit dem Satz verglichen.</w:t>
      </w:r>
    </w:p>
    <w:p w14:paraId="5E6CE11C" w14:textId="77777777" w:rsidR="00EF4F89" w:rsidRDefault="00E2105C" w:rsidP="00DD6E2F">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Reality is compared with sentences.</w:t>
      </w:r>
    </w:p>
    <w:p w14:paraId="44F37BD2" w14:textId="5E64DC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4.06</w:t>
      </w:r>
      <w:r w:rsidRPr="00D16C5B">
        <w:rPr>
          <w:rFonts w:ascii="Georgia" w:eastAsia="Times New Roman" w:hAnsi="Georgia" w:cs="Times New Roman"/>
          <w:sz w:val="28"/>
          <w:szCs w:val="28"/>
          <w:lang w:val="de-DE"/>
        </w:rPr>
        <w:t xml:space="preserve"> </w:t>
      </w:r>
    </w:p>
    <w:p w14:paraId="4BE1F690" w14:textId="340A445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dadurch kann der Satz wahr oder falsch sein, indem er ein Bild der Wirklichkeit ist.</w:t>
      </w:r>
    </w:p>
    <w:p w14:paraId="610FB6AD" w14:textId="77777777" w:rsidR="00EF4F89" w:rsidRDefault="00E2105C" w:rsidP="0062369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 sentence can be true or false only in virtue of being a </w:t>
      </w:r>
      <w:r w:rsidRPr="00D16C5B">
        <w:rPr>
          <w:rFonts w:ascii="Georgia" w:eastAsia="Times New Roman" w:hAnsi="Georgia" w:cs="Times New Roman"/>
          <w:iCs/>
          <w:sz w:val="28"/>
          <w:szCs w:val="28"/>
          <w:lang w:bidi="en-US"/>
        </w:rPr>
        <w:t>picture</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of reality.</w:t>
      </w:r>
    </w:p>
    <w:p w14:paraId="36BCD2E5" w14:textId="1204E69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4.061</w:t>
      </w:r>
      <w:r w:rsidRPr="00D16C5B">
        <w:rPr>
          <w:rFonts w:ascii="Georgia" w:eastAsia="Times New Roman" w:hAnsi="Georgia" w:cs="Times New Roman"/>
          <w:sz w:val="28"/>
          <w:szCs w:val="28"/>
          <w:lang w:val="de-DE"/>
        </w:rPr>
        <w:t xml:space="preserve"> </w:t>
      </w:r>
    </w:p>
    <w:p w14:paraId="04F37A3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Beachtet man nicht, dass der Satz einen von den Tatsachen unabhängigen Sinn hat, so kann man leicht glauben, dass wahr und falsch gleichberechtigte Beziehungen von Zeichen und Bezeichnetem sind.</w:t>
      </w:r>
    </w:p>
    <w:p w14:paraId="558840C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könnte dann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sagen, dass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auf die wahre Art bezeichnet, was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auf die falsche Art, etc.</w:t>
      </w:r>
    </w:p>
    <w:p w14:paraId="0435B2EB" w14:textId="44FCDE54" w:rsidR="00E2105C" w:rsidRPr="00D16C5B" w:rsidRDefault="00E2105C" w:rsidP="0062369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one does not take into acount that </w:t>
      </w:r>
      <w:r w:rsidR="00F564CA">
        <w:rPr>
          <w:rFonts w:ascii="Georgia" w:eastAsia="Times New Roman" w:hAnsi="Georgia" w:cs="Times New Roman"/>
          <w:sz w:val="28"/>
          <w:szCs w:val="28"/>
        </w:rPr>
        <w:t xml:space="preserve">a </w:t>
      </w:r>
      <w:r w:rsidRPr="00D16C5B">
        <w:rPr>
          <w:rFonts w:ascii="Georgia" w:eastAsia="Times New Roman" w:hAnsi="Georgia" w:cs="Times New Roman"/>
          <w:sz w:val="28"/>
          <w:szCs w:val="28"/>
        </w:rPr>
        <w:t>sentence make</w:t>
      </w:r>
      <w:r w:rsidR="00F564CA">
        <w:rPr>
          <w:rFonts w:ascii="Georgia" w:eastAsia="Times New Roman" w:hAnsi="Georgia" w:cs="Times New Roman"/>
          <w:sz w:val="28"/>
          <w:szCs w:val="28"/>
        </w:rPr>
        <w:t>s</w:t>
      </w:r>
      <w:r w:rsidRPr="00D16C5B">
        <w:rPr>
          <w:rFonts w:ascii="Georgia" w:eastAsia="Times New Roman" w:hAnsi="Georgia" w:cs="Times New Roman"/>
          <w:sz w:val="28"/>
          <w:szCs w:val="28"/>
        </w:rPr>
        <w:t xml:space="preserve"> sense independently of the facts, one can easily come to believe that true and false are relations of equal status between signs and what they signify.</w:t>
      </w:r>
    </w:p>
    <w:p w14:paraId="283B7CD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this case one might for instance say that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signifies in the true way what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signifies in the false way, etc.</w:t>
      </w:r>
    </w:p>
    <w:p w14:paraId="2854E29D" w14:textId="6728ED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4.062</w:t>
      </w:r>
      <w:r w:rsidRPr="00D16C5B">
        <w:rPr>
          <w:rFonts w:ascii="Georgia" w:eastAsia="Times New Roman" w:hAnsi="Georgia" w:cs="Times New Roman"/>
          <w:sz w:val="28"/>
          <w:szCs w:val="28"/>
          <w:lang w:val="de-DE"/>
        </w:rPr>
        <w:t xml:space="preserve"> </w:t>
      </w:r>
    </w:p>
    <w:p w14:paraId="5B8662BF" w14:textId="5A21960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Kann man sich nicht mit falschen Sätzen, wie bisher mit wahren, verständigen? Solange man nur weiß, dass sie falsch gemeint sind. Nein! Denn, wahr ist ein Satz, wenn es sich so verhält, wie wir es durch ihn sagen; und wenn wir mit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meinen, und es sich so verhält wie wir es meinen, so ist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in der neuen Auffassung wahr und nicht falsch.</w:t>
      </w:r>
    </w:p>
    <w:p w14:paraId="1C0C684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Isn’t it possible to communicate by means of false sentences just as we have done up to now with true ones, so long as we know that they are meant to be false? No! For a sentence is true if things stand the way we say they do by means of this sentence; and if by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we mean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things stand the way we mean, then acccording to the new interpretation,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is true, and not false.</w:t>
      </w:r>
    </w:p>
    <w:p w14:paraId="4D871EB0" w14:textId="0D3096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4.0621</w:t>
      </w:r>
      <w:r w:rsidRPr="00D16C5B">
        <w:rPr>
          <w:rFonts w:ascii="Georgia" w:eastAsia="Times New Roman" w:hAnsi="Georgia" w:cs="Times New Roman"/>
          <w:sz w:val="28"/>
          <w:szCs w:val="28"/>
          <w:lang w:val="de-DE"/>
        </w:rPr>
        <w:t xml:space="preserve"> </w:t>
      </w:r>
    </w:p>
    <w:p w14:paraId="53B135F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aber die Zeichen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das gleiche sagen </w:t>
      </w:r>
      <w:r w:rsidRPr="00D16C5B">
        <w:rPr>
          <w:rFonts w:ascii="Georgia" w:eastAsia="Times New Roman" w:hAnsi="Georgia" w:cs="Times New Roman"/>
          <w:i/>
          <w:iCs/>
          <w:sz w:val="28"/>
          <w:szCs w:val="28"/>
          <w:lang w:val="de-DE"/>
        </w:rPr>
        <w:t>können</w:t>
      </w:r>
      <w:r w:rsidRPr="00D16C5B">
        <w:rPr>
          <w:rFonts w:ascii="Georgia" w:eastAsia="Times New Roman" w:hAnsi="Georgia" w:cs="Times New Roman"/>
          <w:sz w:val="28"/>
          <w:szCs w:val="28"/>
          <w:lang w:val="de-DE"/>
        </w:rPr>
        <w:t>, ist wichtig. Denn es zeigt, dass dem Zeichen „~“ in der Wirklichkeit nichts entspricht.</w:t>
      </w:r>
    </w:p>
    <w:p w14:paraId="506FC0AF" w14:textId="6419265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in einem Satz die Verneinung vorkommt, ist noch kein Merkmal seines Sinnes (~~</w:t>
      </w:r>
      <w:r w:rsidRPr="00D16C5B">
        <w:rPr>
          <w:rFonts w:ascii="Georgia" w:eastAsia="Times New Roman" w:hAnsi="Georgia" w:cs="Times New Roman"/>
          <w:i/>
          <w:iCs/>
          <w:sz w:val="28"/>
          <w:szCs w:val="28"/>
          <w:lang w:val="de-DE"/>
        </w:rPr>
        <w:t>p</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p>
    <w:p w14:paraId="3653C2E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Sätze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haben entgegengesetzten Sinn, aber es entspricht ihnen eine und dieselbe Wirklichkeit.</w:t>
      </w:r>
    </w:p>
    <w:p w14:paraId="4854AE69" w14:textId="23094975" w:rsidR="00E2105C" w:rsidRPr="00D16C5B"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But it is important that the signs “p” and “~p” </w:t>
      </w:r>
      <w:r w:rsidRPr="00D16C5B">
        <w:rPr>
          <w:rFonts w:ascii="Georgia" w:eastAsia="Times New Roman" w:hAnsi="Georgia" w:cs="Times New Roman"/>
          <w:i/>
          <w:iCs/>
          <w:sz w:val="28"/>
          <w:szCs w:val="28"/>
        </w:rPr>
        <w:t>can</w:t>
      </w:r>
      <w:r w:rsidRPr="00D16C5B">
        <w:rPr>
          <w:rFonts w:ascii="Georgia" w:eastAsia="Times New Roman" w:hAnsi="Georgia" w:cs="Times New Roman"/>
          <w:sz w:val="28"/>
          <w:szCs w:val="28"/>
        </w:rPr>
        <w:t xml:space="preserve"> say the same thing. For it shows that there is nothing in reality corresponding to the sign “~”.</w:t>
      </w:r>
    </w:p>
    <w:p w14:paraId="70E12009" w14:textId="607A7861" w:rsidR="00E2105C" w:rsidRPr="00D16C5B"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That negation occurs in a sentence is not by itself a </w:t>
      </w:r>
      <w:r w:rsidR="00445A0D">
        <w:rPr>
          <w:rFonts w:ascii="Georgia" w:eastAsia="Times New Roman" w:hAnsi="Georgia" w:cs="Times New Roman"/>
          <w:sz w:val="28"/>
          <w:szCs w:val="28"/>
        </w:rPr>
        <w:t>feature</w:t>
      </w:r>
      <w:r w:rsidRPr="00D16C5B">
        <w:rPr>
          <w:rFonts w:ascii="Georgia" w:eastAsia="Times New Roman" w:hAnsi="Georgia" w:cs="Times New Roman"/>
          <w:sz w:val="28"/>
          <w:szCs w:val="28"/>
        </w:rPr>
        <w:t xml:space="preserve"> of its sense (~~p = p).</w:t>
      </w:r>
    </w:p>
    <w:p w14:paraId="687C221A" w14:textId="77777777" w:rsidR="00EF4F89"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sentences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and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have opposite senses, but one and the same reality corresponds to them.</w:t>
      </w:r>
    </w:p>
    <w:p w14:paraId="2EB80E82" w14:textId="4669EB7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25" w:name="_Hlk64032001"/>
      <w:r w:rsidRPr="00D16C5B">
        <w:rPr>
          <w:rFonts w:ascii="Georgia" w:eastAsia="Times New Roman" w:hAnsi="Georgia" w:cs="Times New Roman"/>
          <w:b/>
          <w:bCs/>
          <w:sz w:val="28"/>
          <w:szCs w:val="28"/>
          <w:lang w:val="de-DE"/>
        </w:rPr>
        <w:t>4.063</w:t>
      </w:r>
      <w:r w:rsidRPr="00D16C5B">
        <w:rPr>
          <w:rFonts w:ascii="Georgia" w:eastAsia="Times New Roman" w:hAnsi="Georgia" w:cs="Times New Roman"/>
          <w:sz w:val="28"/>
          <w:szCs w:val="28"/>
          <w:lang w:val="de-DE"/>
        </w:rPr>
        <w:t xml:space="preserve"> </w:t>
      </w:r>
    </w:p>
    <w:p w14:paraId="6611566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Bild zur Erklärung des Wahrheitsbegriffes: Schwarzer Fleck auf weißem Papier; die Form des Fleckes kann man beschreiben, indem man für jeden Punkt der Fläche angibt, ob er weiß oder schwarz ist. Der Tatsache, dass ein Punkt schwarz ist, entspricht eine positive – der, dass ein Punkt weiß (nicht schwarz) ist, eine negative Tatsache. Bezeichne ich einen Punkt der Fläche (einen Fregeschen Wahrheitswert), so entspricht dies der Annahme, die zur Beurteilung aufgestellt wird, etc. etc.</w:t>
      </w:r>
    </w:p>
    <w:p w14:paraId="422BE08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aber sagen zu können, ein Punkt sei schwarz oder weiß, muss ich vorerst wissen, wann man einen Punkt schwarz und wann man ihn weiß nennt; um sagen zu können: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ist wahr (oder falsch), muss ich bestimmt haben, unter welchen Umständen ich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wahr nenne, und damit bestimme ich den Sinn des Satzes.</w:t>
      </w:r>
    </w:p>
    <w:p w14:paraId="7E8FB83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Punkt, an dem das Gleichnis hinkt ist nun der: Wir können auf einen Punkt des Papiers zeigen, auch ohne zu wissen, was weiß und schwarz ist; einem Satz ohne Sinn aber entspricht gar nichts, denn er bezeichnet kein Ding (Wahrheitswert) dessen Eigenschaften etwa „falsch“ oder „wahr“ hießen; das Verbum eines Satzes ist nicht „ist wahr“ oder „ist falsch“ – wie Frege glaubte –, sondern das, was „wahr ist“, muss das Verbum schon enthalten.</w:t>
      </w:r>
    </w:p>
    <w:p w14:paraId="4FB89523" w14:textId="7D353DC5" w:rsidR="00E2105C" w:rsidRPr="00D16C5B"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picture to illustrate the concept of truth.  A black spot on white paper; the form of the spot can be described by specifying for each point on the sheet whether it is black or white. To the fact that a point is black there corresponds a positive fact, and to the fact that a point is white (not </w:t>
      </w:r>
      <w:r w:rsidRPr="00D16C5B">
        <w:rPr>
          <w:rFonts w:ascii="Georgia" w:eastAsia="Times New Roman" w:hAnsi="Georgia" w:cs="Times New Roman"/>
          <w:sz w:val="28"/>
          <w:szCs w:val="28"/>
        </w:rPr>
        <w:lastRenderedPageBreak/>
        <w:t>black), a negative fact. If I refer to a point on the sheet (a Fregean truth-value), then this corresponds to the assumption that is put forward for judgment, etc. etc.</w:t>
      </w:r>
    </w:p>
    <w:p w14:paraId="773E380D" w14:textId="23F62572" w:rsidR="00E2105C" w:rsidRPr="00D16C5B"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However, to be able to say that a point is black or white, I must first know when a point is called black, and when white: I cannot say “p” is true (or false) unless I have stipulated in what circumstances I call “p” true, and in so doing I lay down the sense of the sentence.</w:t>
      </w:r>
    </w:p>
    <w:bookmarkEnd w:id="25"/>
    <w:p w14:paraId="451CFCFF" w14:textId="4AF64BDB" w:rsidR="00EF4F89" w:rsidRDefault="00E2105C" w:rsidP="00C641E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Now the point where the simile becomes flawed is this: we can pick a point on the paper even if we don’t know what </w:t>
      </w:r>
      <w:r w:rsidR="004F0F7D">
        <w:rPr>
          <w:rFonts w:ascii="Georgia" w:eastAsia="Times New Roman" w:hAnsi="Georgia" w:cs="Times New Roman"/>
          <w:sz w:val="28"/>
          <w:szCs w:val="28"/>
        </w:rPr>
        <w:t xml:space="preserve">is </w:t>
      </w:r>
      <w:r w:rsidRPr="00D16C5B">
        <w:rPr>
          <w:rFonts w:ascii="Georgia" w:eastAsia="Times New Roman" w:hAnsi="Georgia" w:cs="Times New Roman"/>
          <w:sz w:val="28"/>
          <w:szCs w:val="28"/>
        </w:rPr>
        <w:t xml:space="preserve">white and </w:t>
      </w:r>
      <w:r w:rsidR="004F0F7D">
        <w:rPr>
          <w:rFonts w:ascii="Georgia" w:eastAsia="Times New Roman" w:hAnsi="Georgia" w:cs="Times New Roman"/>
          <w:sz w:val="28"/>
          <w:szCs w:val="28"/>
        </w:rPr>
        <w:t xml:space="preserve">what is </w:t>
      </w:r>
      <w:r w:rsidRPr="00D16C5B">
        <w:rPr>
          <w:rFonts w:ascii="Georgia" w:eastAsia="Times New Roman" w:hAnsi="Georgia" w:cs="Times New Roman"/>
          <w:sz w:val="28"/>
          <w:szCs w:val="28"/>
        </w:rPr>
        <w:t>black</w:t>
      </w:r>
      <w:r w:rsidR="004F0F7D">
        <w:rPr>
          <w:rFonts w:ascii="Georgia" w:eastAsia="Times New Roman" w:hAnsi="Georgia" w:cs="Times New Roman"/>
          <w:sz w:val="28"/>
          <w:szCs w:val="28"/>
        </w:rPr>
        <w:t>,</w:t>
      </w:r>
      <w:r w:rsidRPr="00D16C5B">
        <w:rPr>
          <w:rFonts w:ascii="Georgia" w:eastAsia="Times New Roman" w:hAnsi="Georgia" w:cs="Times New Roman"/>
          <w:sz w:val="28"/>
          <w:szCs w:val="28"/>
        </w:rPr>
        <w:t xml:space="preserve"> but if a sentence makes no sense, nothing at all corresponds to it, for it signifies no thing (no truth-value) which might have properties called “false” or “true”. The verb of a sentence is not “is true” or “is false”, as Frege thought: rather, what “is true” must already include the verb.</w:t>
      </w:r>
    </w:p>
    <w:p w14:paraId="6CE622F7" w14:textId="37E41C4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4.064</w:t>
      </w:r>
      <w:r w:rsidRPr="00D16C5B">
        <w:rPr>
          <w:rFonts w:ascii="Georgia" w:eastAsia="Times New Roman" w:hAnsi="Georgia" w:cs="Times New Roman"/>
          <w:sz w:val="28"/>
          <w:szCs w:val="28"/>
          <w:lang w:val="de-DE"/>
        </w:rPr>
        <w:t xml:space="preserve"> </w:t>
      </w:r>
    </w:p>
    <w:p w14:paraId="53D85CBC" w14:textId="3D8A76A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Jeder Satz muss </w:t>
      </w:r>
      <w:r w:rsidRPr="00D16C5B">
        <w:rPr>
          <w:rFonts w:ascii="Georgia" w:eastAsia="Times New Roman" w:hAnsi="Georgia" w:cs="Times New Roman"/>
          <w:i/>
          <w:iCs/>
          <w:sz w:val="28"/>
          <w:szCs w:val="28"/>
          <w:lang w:val="de-DE"/>
        </w:rPr>
        <w:t>schon</w:t>
      </w:r>
      <w:r w:rsidRPr="00D16C5B">
        <w:rPr>
          <w:rFonts w:ascii="Georgia" w:eastAsia="Times New Roman" w:hAnsi="Georgia" w:cs="Times New Roman"/>
          <w:sz w:val="28"/>
          <w:szCs w:val="28"/>
          <w:lang w:val="de-DE"/>
        </w:rPr>
        <w:t xml:space="preserve"> einen Sinn haben; die Bejahung kann ihn ihm nicht geben, denn sie bejaht ja gerade den Sinn. </w:t>
      </w:r>
      <w:r w:rsidRPr="00D16C5B">
        <w:rPr>
          <w:rFonts w:ascii="Georgia" w:eastAsia="Times New Roman" w:hAnsi="Georgia" w:cs="Times New Roman"/>
          <w:sz w:val="28"/>
          <w:szCs w:val="28"/>
        </w:rPr>
        <w:t>Und dasselbe gilt von der Verneinung, etc.</w:t>
      </w:r>
    </w:p>
    <w:p w14:paraId="408052FB" w14:textId="77777777" w:rsidR="00EF4F89" w:rsidRDefault="00E2105C" w:rsidP="00BD5B3C">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Every sentence must make sense </w:t>
      </w:r>
      <w:r w:rsidRPr="00D16C5B">
        <w:rPr>
          <w:rFonts w:ascii="Georgia" w:eastAsia="Times New Roman" w:hAnsi="Georgia" w:cs="Times New Roman"/>
          <w:i/>
          <w:iCs/>
          <w:sz w:val="28"/>
          <w:szCs w:val="28"/>
        </w:rPr>
        <w:t>from the very beginning</w:t>
      </w:r>
      <w:r w:rsidRPr="00D16C5B">
        <w:rPr>
          <w:rFonts w:ascii="Georgia" w:eastAsia="Times New Roman" w:hAnsi="Georgia" w:cs="Times New Roman"/>
          <w:sz w:val="28"/>
          <w:szCs w:val="28"/>
        </w:rPr>
        <w:t xml:space="preserve">; affirmation cannot give it a sense, for its sense is just what is affirmed. </w:t>
      </w:r>
      <w:r w:rsidRPr="00D16C5B">
        <w:rPr>
          <w:rFonts w:ascii="Georgia" w:eastAsia="Times New Roman" w:hAnsi="Georgia" w:cs="Times New Roman"/>
          <w:sz w:val="28"/>
          <w:szCs w:val="28"/>
          <w:lang w:val="de-DE"/>
        </w:rPr>
        <w:t>And the same goes for denial, etc.</w:t>
      </w:r>
    </w:p>
    <w:p w14:paraId="2E6A6DA4" w14:textId="0422A77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4.0641</w:t>
      </w:r>
      <w:r w:rsidRPr="00D16C5B">
        <w:rPr>
          <w:rFonts w:ascii="Georgia" w:eastAsia="Times New Roman" w:hAnsi="Georgia" w:cs="Times New Roman"/>
          <w:sz w:val="28"/>
          <w:szCs w:val="28"/>
          <w:lang w:val="de-DE"/>
        </w:rPr>
        <w:t xml:space="preserve"> </w:t>
      </w:r>
    </w:p>
    <w:p w14:paraId="43FD022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könnte sagen: Die Verneinung bezieht sich schon auf den logischen Ort, den der verneinte Satz bestimmt.</w:t>
      </w:r>
    </w:p>
    <w:p w14:paraId="5C482FE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verneinende Satz bestimmt einen </w:t>
      </w:r>
      <w:r w:rsidRPr="00D16C5B">
        <w:rPr>
          <w:rFonts w:ascii="Georgia" w:eastAsia="Times New Roman" w:hAnsi="Georgia" w:cs="Times New Roman"/>
          <w:i/>
          <w:iCs/>
          <w:sz w:val="28"/>
          <w:szCs w:val="28"/>
          <w:lang w:val="de-DE"/>
        </w:rPr>
        <w:t>anderen</w:t>
      </w:r>
      <w:r w:rsidRPr="00D16C5B">
        <w:rPr>
          <w:rFonts w:ascii="Georgia" w:eastAsia="Times New Roman" w:hAnsi="Georgia" w:cs="Times New Roman"/>
          <w:sz w:val="28"/>
          <w:szCs w:val="28"/>
          <w:lang w:val="de-DE"/>
        </w:rPr>
        <w:t xml:space="preserve"> logischen Ort als der verneinte.</w:t>
      </w:r>
    </w:p>
    <w:p w14:paraId="5863021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verneinende Satz bestimmt einen logischen Ort mit Hilfe des logischen Ortes des verneinten Satzes, indem er jenen als außerhalb diesem liegend beschreibt.</w:t>
      </w:r>
    </w:p>
    <w:p w14:paraId="0A79A7C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man den verneinten Satz wieder verneinen kann, zeigt schon, dass das, was verneint wird, schon ein Satz und nicht erst die Vorbereitung zu einem Satze ist.</w:t>
      </w:r>
    </w:p>
    <w:p w14:paraId="13C60C02" w14:textId="5B53E964" w:rsidR="00E2105C" w:rsidRPr="00D16C5B" w:rsidRDefault="00E2105C" w:rsidP="00BD5B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One could say: the negation already alludes to the logical location </w:t>
      </w:r>
      <w:r w:rsidR="00F564CA">
        <w:rPr>
          <w:rFonts w:ascii="Georgia" w:eastAsia="Times New Roman" w:hAnsi="Georgia" w:cs="Times New Roman"/>
          <w:sz w:val="28"/>
          <w:szCs w:val="28"/>
        </w:rPr>
        <w:t>specified</w:t>
      </w:r>
      <w:r w:rsidRPr="00D16C5B">
        <w:rPr>
          <w:rFonts w:ascii="Georgia" w:eastAsia="Times New Roman" w:hAnsi="Georgia" w:cs="Times New Roman"/>
          <w:sz w:val="28"/>
          <w:szCs w:val="28"/>
        </w:rPr>
        <w:t xml:space="preserve"> by the negated sentence. </w:t>
      </w:r>
    </w:p>
    <w:p w14:paraId="193D2ABF" w14:textId="042AAD64" w:rsidR="00E2105C" w:rsidRPr="00D16C5B" w:rsidRDefault="006B520E" w:rsidP="00BD5B3C">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A</w:t>
      </w:r>
      <w:r w:rsidR="00E2105C" w:rsidRPr="00D16C5B">
        <w:rPr>
          <w:rFonts w:ascii="Georgia" w:eastAsia="Times New Roman" w:hAnsi="Georgia" w:cs="Times New Roman"/>
          <w:sz w:val="28"/>
          <w:szCs w:val="28"/>
        </w:rPr>
        <w:t xml:space="preserve"> negating sentence</w:t>
      </w:r>
      <w:r>
        <w:rPr>
          <w:rFonts w:ascii="Georgia" w:eastAsia="Times New Roman" w:hAnsi="Georgia" w:cs="Times New Roman"/>
          <w:sz w:val="28"/>
          <w:szCs w:val="28"/>
        </w:rPr>
        <w:t xml:space="preserve"> and a </w:t>
      </w:r>
      <w:r w:rsidRPr="00D16C5B">
        <w:rPr>
          <w:rFonts w:ascii="Georgia" w:eastAsia="Times New Roman" w:hAnsi="Georgia" w:cs="Times New Roman"/>
          <w:sz w:val="28"/>
          <w:szCs w:val="28"/>
        </w:rPr>
        <w:t>negated sentence</w:t>
      </w:r>
      <w:r w:rsidR="00E2105C" w:rsidRPr="00D16C5B">
        <w:rPr>
          <w:rFonts w:ascii="Georgia" w:eastAsia="Times New Roman" w:hAnsi="Georgia" w:cs="Times New Roman"/>
          <w:sz w:val="28"/>
          <w:szCs w:val="28"/>
        </w:rPr>
        <w:t xml:space="preserve"> </w:t>
      </w:r>
      <w:bookmarkStart w:id="26" w:name="_Hlk64059538"/>
      <w:r w:rsidR="00F564CA">
        <w:rPr>
          <w:rFonts w:ascii="Georgia" w:eastAsia="Times New Roman" w:hAnsi="Georgia" w:cs="Times New Roman"/>
          <w:sz w:val="28"/>
          <w:szCs w:val="28"/>
        </w:rPr>
        <w:t>specif</w:t>
      </w:r>
      <w:r>
        <w:rPr>
          <w:rFonts w:ascii="Georgia" w:eastAsia="Times New Roman" w:hAnsi="Georgia" w:cs="Times New Roman"/>
          <w:sz w:val="28"/>
          <w:szCs w:val="28"/>
        </w:rPr>
        <w:t>y</w:t>
      </w:r>
      <w:r w:rsidR="00E2105C" w:rsidRPr="00D16C5B">
        <w:rPr>
          <w:rFonts w:ascii="Georgia" w:eastAsia="Times New Roman" w:hAnsi="Georgia" w:cs="Times New Roman"/>
          <w:sz w:val="28"/>
          <w:szCs w:val="28"/>
        </w:rPr>
        <w:t xml:space="preserve"> </w:t>
      </w:r>
      <w:bookmarkEnd w:id="26"/>
      <w:r w:rsidRPr="00D16C5B">
        <w:rPr>
          <w:rFonts w:ascii="Georgia" w:eastAsia="Times New Roman" w:hAnsi="Georgia" w:cs="Times New Roman"/>
          <w:i/>
          <w:iCs/>
          <w:sz w:val="28"/>
          <w:szCs w:val="28"/>
        </w:rPr>
        <w:t xml:space="preserve">different </w:t>
      </w:r>
      <w:r w:rsidR="00E2105C" w:rsidRPr="00D16C5B">
        <w:rPr>
          <w:rFonts w:ascii="Georgia" w:eastAsia="Times New Roman" w:hAnsi="Georgia" w:cs="Times New Roman"/>
          <w:sz w:val="28"/>
          <w:szCs w:val="28"/>
        </w:rPr>
        <w:t>logical locatio</w:t>
      </w:r>
      <w:r>
        <w:rPr>
          <w:rFonts w:ascii="Georgia" w:eastAsia="Times New Roman" w:hAnsi="Georgia" w:cs="Times New Roman"/>
          <w:sz w:val="28"/>
          <w:szCs w:val="28"/>
        </w:rPr>
        <w:t>ns</w:t>
      </w:r>
      <w:r w:rsidR="00E2105C" w:rsidRPr="00D16C5B">
        <w:rPr>
          <w:rFonts w:ascii="Georgia" w:eastAsia="Times New Roman" w:hAnsi="Georgia" w:cs="Times New Roman"/>
          <w:sz w:val="28"/>
          <w:szCs w:val="28"/>
        </w:rPr>
        <w:t>.</w:t>
      </w:r>
    </w:p>
    <w:p w14:paraId="6AC0AFD1" w14:textId="5739BB8C" w:rsidR="00E2105C" w:rsidRPr="00D16C5B" w:rsidRDefault="00E2105C" w:rsidP="00BD5B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The negating sentence </w:t>
      </w:r>
      <w:r w:rsidR="00F564CA">
        <w:rPr>
          <w:rFonts w:ascii="Georgia" w:eastAsia="Times New Roman" w:hAnsi="Georgia" w:cs="Times New Roman"/>
          <w:sz w:val="28"/>
          <w:szCs w:val="28"/>
        </w:rPr>
        <w:t>specifie</w:t>
      </w:r>
      <w:r w:rsidR="00F564CA" w:rsidRPr="00D16C5B">
        <w:rPr>
          <w:rFonts w:ascii="Georgia" w:eastAsia="Times New Roman" w:hAnsi="Georgia" w:cs="Times New Roman"/>
          <w:sz w:val="28"/>
          <w:szCs w:val="28"/>
        </w:rPr>
        <w:t>s</w:t>
      </w:r>
      <w:r w:rsidRPr="00D16C5B">
        <w:rPr>
          <w:rFonts w:ascii="Georgia" w:eastAsia="Times New Roman" w:hAnsi="Georgia" w:cs="Times New Roman"/>
          <w:sz w:val="28"/>
          <w:szCs w:val="28"/>
        </w:rPr>
        <w:t xml:space="preserve"> a logical location using the logical location of the negated sentence by describing the former as lying outside the latter.</w:t>
      </w:r>
    </w:p>
    <w:p w14:paraId="03F4D533" w14:textId="77777777" w:rsidR="00EF4F89" w:rsidRDefault="00E2105C" w:rsidP="00BD5B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the negated sentence can be negated once more suffices to show that what is negated is already a sentence, and not just something preliminary to a sentence.</w:t>
      </w:r>
    </w:p>
    <w:p w14:paraId="008BA506" w14:textId="7826CF8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w:t>
      </w:r>
      <w:r w:rsidRPr="00D16C5B">
        <w:rPr>
          <w:rFonts w:ascii="Georgia" w:eastAsia="Times New Roman" w:hAnsi="Georgia" w:cs="Times New Roman"/>
          <w:sz w:val="28"/>
          <w:szCs w:val="28"/>
          <w:lang w:val="de-DE"/>
        </w:rPr>
        <w:t xml:space="preserve"> </w:t>
      </w:r>
    </w:p>
    <w:p w14:paraId="08469466" w14:textId="18ECF21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stellt das Bestehen und Nichtbestehen der Sachverhalte dar.</w:t>
      </w:r>
    </w:p>
    <w:p w14:paraId="4013D4FB" w14:textId="77777777" w:rsidR="00EF4F89" w:rsidRDefault="00E2105C" w:rsidP="00F0379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represents the obtaining </w:t>
      </w:r>
      <w:r w:rsidR="00E906B6" w:rsidRPr="00D16C5B">
        <w:rPr>
          <w:rFonts w:ascii="Georgia" w:eastAsia="Times New Roman" w:hAnsi="Georgia" w:cs="Times New Roman"/>
          <w:sz w:val="28"/>
          <w:szCs w:val="28"/>
        </w:rPr>
        <w:t xml:space="preserve">and </w:t>
      </w:r>
      <w:r w:rsidRPr="00D16C5B">
        <w:rPr>
          <w:rFonts w:ascii="Georgia" w:eastAsia="Times New Roman" w:hAnsi="Georgia" w:cs="Times New Roman"/>
          <w:sz w:val="28"/>
          <w:szCs w:val="28"/>
        </w:rPr>
        <w:t>non-obtaining of states of affairs.</w:t>
      </w:r>
    </w:p>
    <w:p w14:paraId="16B7CFE5" w14:textId="62A3C6F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w:t>
      </w:r>
      <w:r w:rsidRPr="00D16C5B">
        <w:rPr>
          <w:rFonts w:ascii="Georgia" w:eastAsia="Times New Roman" w:hAnsi="Georgia" w:cs="Times New Roman"/>
          <w:sz w:val="28"/>
          <w:szCs w:val="28"/>
          <w:lang w:val="de-DE"/>
        </w:rPr>
        <w:t xml:space="preserve"> </w:t>
      </w:r>
    </w:p>
    <w:p w14:paraId="24AF4412" w14:textId="6BC409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Gesamtheit der wahren Sätze ist die gesamte Naturwissenschaft (oder die Gesamtheit der Naturwissenschaften).</w:t>
      </w:r>
    </w:p>
    <w:p w14:paraId="192DE656" w14:textId="77777777" w:rsidR="00EF4F89"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 totality of true sentences is the whole of natural science (or the totality of the natural sciences)</w:t>
      </w:r>
      <w:r w:rsidRPr="00D16C5B">
        <w:rPr>
          <w:rFonts w:ascii="Georgia" w:eastAsia="Times New Roman" w:hAnsi="Georgia" w:cs="Times New Roman"/>
          <w:sz w:val="28"/>
          <w:szCs w:val="28"/>
        </w:rPr>
        <w:t>.</w:t>
      </w:r>
    </w:p>
    <w:p w14:paraId="72D32763" w14:textId="53DE7B5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4.111</w:t>
      </w:r>
      <w:r w:rsidRPr="00D16C5B">
        <w:rPr>
          <w:rFonts w:ascii="Georgia" w:eastAsia="Times New Roman" w:hAnsi="Georgia" w:cs="Times New Roman"/>
          <w:sz w:val="28"/>
          <w:szCs w:val="28"/>
          <w:lang w:val="de-DE"/>
        </w:rPr>
        <w:t xml:space="preserve"> </w:t>
      </w:r>
    </w:p>
    <w:p w14:paraId="299AF60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Philosophie ist keine der Naturwissenschaften.</w:t>
      </w:r>
    </w:p>
    <w:p w14:paraId="04C5938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Wort „Philosophie“ muss etwas bedeuten, was über oder unter, aber nicht neben den Naturwissenschaften steht.)</w:t>
      </w:r>
    </w:p>
    <w:p w14:paraId="446E0445" w14:textId="10EA3A27" w:rsidR="00E2105C" w:rsidRPr="00D16C5B"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Philosophy is not one of the natural sciences</w:t>
      </w:r>
      <w:r w:rsidRPr="00D16C5B">
        <w:rPr>
          <w:rFonts w:ascii="Georgia" w:eastAsia="Times New Roman" w:hAnsi="Georgia" w:cs="Times New Roman"/>
          <w:sz w:val="28"/>
          <w:szCs w:val="28"/>
        </w:rPr>
        <w:t>.</w:t>
      </w:r>
    </w:p>
    <w:p w14:paraId="2A594D30" w14:textId="77777777" w:rsidR="00EF4F89"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(The word “philosophy” must mean something above or below the natural sciences, but not </w:t>
      </w:r>
      <w:r w:rsidRPr="00D16C5B">
        <w:rPr>
          <w:rFonts w:ascii="Georgia" w:eastAsia="Times New Roman" w:hAnsi="Georgia" w:cs="Times New Roman"/>
          <w:iCs/>
          <w:sz w:val="28"/>
          <w:szCs w:val="28"/>
          <w:lang w:bidi="en-US"/>
        </w:rPr>
        <w:t>alongside</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them</w:t>
      </w:r>
      <w:r w:rsidRPr="00D16C5B">
        <w:rPr>
          <w:rFonts w:ascii="Georgia" w:eastAsia="Times New Roman" w:hAnsi="Georgia" w:cs="Times New Roman"/>
          <w:sz w:val="28"/>
          <w:szCs w:val="28"/>
        </w:rPr>
        <w:t>.)</w:t>
      </w:r>
    </w:p>
    <w:p w14:paraId="2EA619AE" w14:textId="2AB9861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4.112</w:t>
      </w:r>
      <w:r w:rsidRPr="00D16C5B">
        <w:rPr>
          <w:rFonts w:ascii="Georgia" w:eastAsia="Times New Roman" w:hAnsi="Georgia" w:cs="Times New Roman"/>
          <w:sz w:val="28"/>
          <w:szCs w:val="28"/>
          <w:lang w:val="de-DE"/>
        </w:rPr>
        <w:t xml:space="preserve"> </w:t>
      </w:r>
    </w:p>
    <w:p w14:paraId="3533F22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Zweck der Philosophie ist die logische Klärung der Gedanken.</w:t>
      </w:r>
    </w:p>
    <w:p w14:paraId="24DE19D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Philosophie ist keine Lehre, sondern eine Tätigkeit.</w:t>
      </w:r>
    </w:p>
    <w:p w14:paraId="7791114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philosophisches Werk besteht wesentlich aus Erläuterungen.</w:t>
      </w:r>
    </w:p>
    <w:p w14:paraId="135002D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Resultat der Philosophie sind nicht „philosophische Sätze“, sondern das Klarwerden von Sätzen.</w:t>
      </w:r>
    </w:p>
    <w:p w14:paraId="0865D29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Philosophie soll die Gedanken, die sonst, gleichsam, trübe und verschwommen sind, klar machen und scharf abgrenzen.</w:t>
      </w:r>
    </w:p>
    <w:p w14:paraId="49E4FDA8" w14:textId="0CC24CCA" w:rsidR="00E2105C" w:rsidRPr="00D16C5B"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The </w:t>
      </w:r>
      <w:r w:rsidR="004F484A">
        <w:rPr>
          <w:rFonts w:ascii="Georgia" w:eastAsia="Times New Roman" w:hAnsi="Georgia" w:cs="Times New Roman"/>
          <w:sz w:val="28"/>
          <w:szCs w:val="28"/>
          <w:lang w:bidi="en-US"/>
        </w:rPr>
        <w:t>point</w:t>
      </w:r>
      <w:r w:rsidRPr="00D16C5B">
        <w:rPr>
          <w:rFonts w:ascii="Georgia" w:eastAsia="Times New Roman" w:hAnsi="Georgia" w:cs="Times New Roman"/>
          <w:sz w:val="28"/>
          <w:szCs w:val="28"/>
          <w:lang w:bidi="en-US"/>
        </w:rPr>
        <w:t xml:space="preserve"> of philosophy is the logical clarification of thoughts</w:t>
      </w:r>
      <w:r w:rsidRPr="00D16C5B">
        <w:rPr>
          <w:rFonts w:ascii="Georgia" w:eastAsia="Times New Roman" w:hAnsi="Georgia" w:cs="Times New Roman"/>
          <w:sz w:val="28"/>
          <w:szCs w:val="28"/>
        </w:rPr>
        <w:t>.</w:t>
      </w:r>
    </w:p>
    <w:p w14:paraId="763EEF9C" w14:textId="77777777" w:rsidR="00E2105C" w:rsidRPr="00D16C5B"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Philosophy is not a doctrine but an activity</w:t>
      </w:r>
      <w:r w:rsidRPr="00D16C5B">
        <w:rPr>
          <w:rFonts w:ascii="Georgia" w:eastAsia="Times New Roman" w:hAnsi="Georgia" w:cs="Times New Roman"/>
          <w:sz w:val="28"/>
          <w:szCs w:val="28"/>
        </w:rPr>
        <w:t>.</w:t>
      </w:r>
    </w:p>
    <w:p w14:paraId="7F21A243" w14:textId="1154A470" w:rsidR="00E2105C" w:rsidRPr="00D16C5B"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philosophical work consists chiefly of elucidations.</w:t>
      </w:r>
    </w:p>
    <w:p w14:paraId="78C7950E" w14:textId="4D7DBA37" w:rsidR="00E2105C" w:rsidRPr="00D16C5B"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lastRenderedPageBreak/>
        <w:t>Philosophy does not result in “philosophical sentences”, but rather in sentences becoming clear</w:t>
      </w:r>
      <w:r w:rsidRPr="00D16C5B">
        <w:rPr>
          <w:rFonts w:ascii="Georgia" w:eastAsia="Times New Roman" w:hAnsi="Georgia" w:cs="Times New Roman"/>
          <w:sz w:val="28"/>
          <w:szCs w:val="28"/>
        </w:rPr>
        <w:t>.</w:t>
      </w:r>
    </w:p>
    <w:p w14:paraId="2DFD2882" w14:textId="56949694" w:rsidR="00EF4F89" w:rsidRDefault="00E2105C" w:rsidP="006B62C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Philosophy should clarify and </w:t>
      </w:r>
      <w:r w:rsidR="00B4348E">
        <w:rPr>
          <w:rFonts w:ascii="Georgia" w:eastAsia="Times New Roman" w:hAnsi="Georgia" w:cs="Times New Roman"/>
          <w:sz w:val="28"/>
          <w:szCs w:val="28"/>
          <w:lang w:bidi="en-US"/>
        </w:rPr>
        <w:t>demarcate</w:t>
      </w:r>
      <w:r w:rsidRPr="00D16C5B">
        <w:rPr>
          <w:rFonts w:ascii="Georgia" w:eastAsia="Times New Roman" w:hAnsi="Georgia" w:cs="Times New Roman"/>
          <w:sz w:val="28"/>
          <w:szCs w:val="28"/>
          <w:lang w:bidi="en-US"/>
        </w:rPr>
        <w:t xml:space="preserve"> sharply thoughts that are otherwise opaque and blurred, as it were</w:t>
      </w:r>
      <w:r w:rsidRPr="00D16C5B">
        <w:rPr>
          <w:rFonts w:ascii="Georgia" w:eastAsia="Times New Roman" w:hAnsi="Georgia" w:cs="Times New Roman"/>
          <w:sz w:val="28"/>
          <w:szCs w:val="28"/>
        </w:rPr>
        <w:t>.</w:t>
      </w:r>
    </w:p>
    <w:p w14:paraId="0D29FEE1" w14:textId="454CCA6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4.1121</w:t>
      </w:r>
      <w:r w:rsidRPr="00D16C5B">
        <w:rPr>
          <w:rFonts w:ascii="Georgia" w:eastAsia="Times New Roman" w:hAnsi="Georgia" w:cs="Times New Roman"/>
          <w:sz w:val="28"/>
          <w:szCs w:val="28"/>
          <w:lang w:val="de-DE"/>
        </w:rPr>
        <w:t xml:space="preserve"> </w:t>
      </w:r>
    </w:p>
    <w:p w14:paraId="1F23AAE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Psychologie ist der Philosophie nicht verwandter als irgend eine andere Naturwissenschaft.</w:t>
      </w:r>
    </w:p>
    <w:p w14:paraId="3660E78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Erkenntnistheorie ist die Philosophie der Psychologie.</w:t>
      </w:r>
    </w:p>
    <w:p w14:paraId="1BB5F27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Entspricht nicht mein Studium der Zeichensprache dem Studium der Denkprozesse, welches die Philosophen für die Philosophie der Logik für so wesentlich hielten? Nur verwickelten sie sich meistens in unwesentliche psychologische Untersuchungen und eine analoge Gefahr gibt es auch bei meiner Methode.</w:t>
      </w:r>
    </w:p>
    <w:p w14:paraId="22FF010F" w14:textId="6407D652" w:rsidR="00E2105C" w:rsidRPr="00D16C5B" w:rsidRDefault="00E2105C" w:rsidP="00760EA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Psychology is no more akin to philosophy than is any other natural science.</w:t>
      </w:r>
    </w:p>
    <w:p w14:paraId="48028D3E" w14:textId="77777777" w:rsidR="00E2105C" w:rsidRPr="00D16C5B" w:rsidRDefault="00E2105C" w:rsidP="00760EA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Theory of knowledge is the philosophy of psychology.</w:t>
      </w:r>
    </w:p>
    <w:p w14:paraId="4738A2AF" w14:textId="77777777" w:rsidR="00EF4F89" w:rsidRDefault="00E2105C" w:rsidP="00760EA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Does not my examination of sign-language correspond to the examination of thought-processes, which philosophers used to consider so essential to the philosophy of logic? Only more often than not they got involved in irrelevant psychological investigations, and there is an analogous danger in following my method.</w:t>
      </w:r>
    </w:p>
    <w:p w14:paraId="639D58A4" w14:textId="2E24721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4.1122</w:t>
      </w:r>
      <w:r w:rsidRPr="00D16C5B">
        <w:rPr>
          <w:rFonts w:ascii="Georgia" w:eastAsia="Times New Roman" w:hAnsi="Georgia" w:cs="Times New Roman"/>
          <w:sz w:val="28"/>
          <w:szCs w:val="28"/>
          <w:lang w:val="de-DE"/>
        </w:rPr>
        <w:t xml:space="preserve"> </w:t>
      </w:r>
    </w:p>
    <w:p w14:paraId="265E729B" w14:textId="6EEB59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Darwinsche Theorie hat mit der Philosophie nicht mehr zu schaffen als irgendeine andere Hypothese der Naturwissenschaft.</w:t>
      </w:r>
    </w:p>
    <w:p w14:paraId="5D96942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Darwin’s theory has no more to do with philosophy than any other hypothesis of natural science.</w:t>
      </w:r>
    </w:p>
    <w:p w14:paraId="105F74C9" w14:textId="62C5E95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4.113</w:t>
      </w:r>
      <w:r w:rsidRPr="00D16C5B">
        <w:rPr>
          <w:rFonts w:ascii="Georgia" w:eastAsia="Times New Roman" w:hAnsi="Georgia" w:cs="Times New Roman"/>
          <w:sz w:val="28"/>
          <w:szCs w:val="28"/>
          <w:lang w:val="de-DE"/>
        </w:rPr>
        <w:t xml:space="preserve"> </w:t>
      </w:r>
    </w:p>
    <w:p w14:paraId="390FF9A5" w14:textId="53306A9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Philosophie begrenzt das bestreitbare Gebiet der Naturwissenschaft.</w:t>
      </w:r>
    </w:p>
    <w:p w14:paraId="59CAC3B8" w14:textId="0EE5B8AC" w:rsidR="00EF4F89" w:rsidRDefault="00E2105C" w:rsidP="00760EA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Philosophy delimits the </w:t>
      </w:r>
      <w:r w:rsidR="00453FD9">
        <w:rPr>
          <w:rFonts w:ascii="Georgia" w:eastAsia="Times New Roman" w:hAnsi="Georgia" w:cs="Times New Roman"/>
          <w:sz w:val="28"/>
          <w:szCs w:val="28"/>
        </w:rPr>
        <w:t>contes</w:t>
      </w:r>
      <w:r w:rsidRPr="00D16C5B">
        <w:rPr>
          <w:rFonts w:ascii="Georgia" w:eastAsia="Times New Roman" w:hAnsi="Georgia" w:cs="Times New Roman"/>
          <w:sz w:val="28"/>
          <w:szCs w:val="28"/>
        </w:rPr>
        <w:t>table domain of natural science.</w:t>
      </w:r>
    </w:p>
    <w:p w14:paraId="34E8F261" w14:textId="74BEE10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4.114</w:t>
      </w:r>
      <w:r w:rsidRPr="00D16C5B">
        <w:rPr>
          <w:rFonts w:ascii="Georgia" w:eastAsia="Times New Roman" w:hAnsi="Georgia" w:cs="Times New Roman"/>
          <w:sz w:val="28"/>
          <w:szCs w:val="28"/>
          <w:lang w:val="de-DE"/>
        </w:rPr>
        <w:t xml:space="preserve"> </w:t>
      </w:r>
    </w:p>
    <w:p w14:paraId="67A738F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soll das Denkbare abgrenzen und damit das Undenkbare.</w:t>
      </w:r>
    </w:p>
    <w:p w14:paraId="2B723AE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soll das Undenkbare von innen durch das Denkbare begrenzen.</w:t>
      </w:r>
    </w:p>
    <w:p w14:paraId="33153216" w14:textId="52C35A76" w:rsidR="00E2105C" w:rsidRPr="00D16C5B" w:rsidRDefault="00E2105C" w:rsidP="004873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It should demarcate what is thinkable and thereby what is unthinkable</w:t>
      </w:r>
      <w:r w:rsidRPr="00D16C5B">
        <w:rPr>
          <w:rFonts w:ascii="Georgia" w:eastAsia="Times New Roman" w:hAnsi="Georgia" w:cs="Times New Roman"/>
          <w:sz w:val="28"/>
          <w:szCs w:val="28"/>
        </w:rPr>
        <w:t>.</w:t>
      </w:r>
    </w:p>
    <w:p w14:paraId="68BA83A8" w14:textId="77777777" w:rsidR="00EF4F89" w:rsidRDefault="00E2105C" w:rsidP="004873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It should delimit the unthinkable by advancing through the thinkable from within</w:t>
      </w:r>
      <w:r w:rsidRPr="00D16C5B">
        <w:rPr>
          <w:rFonts w:ascii="Georgia" w:eastAsia="Times New Roman" w:hAnsi="Georgia" w:cs="Times New Roman"/>
          <w:sz w:val="28"/>
          <w:szCs w:val="28"/>
        </w:rPr>
        <w:t>.</w:t>
      </w:r>
    </w:p>
    <w:p w14:paraId="304CFAE1" w14:textId="584BA30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4.115</w:t>
      </w:r>
      <w:r w:rsidRPr="00D16C5B">
        <w:rPr>
          <w:rFonts w:ascii="Georgia" w:eastAsia="Times New Roman" w:hAnsi="Georgia" w:cs="Times New Roman"/>
          <w:sz w:val="28"/>
          <w:szCs w:val="28"/>
          <w:lang w:val="de-DE"/>
        </w:rPr>
        <w:t xml:space="preserve"> </w:t>
      </w:r>
    </w:p>
    <w:p w14:paraId="144166A7" w14:textId="10F4851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wird das Unsagbare bedeuten, indem sie das Sagbare klar darstellt.</w:t>
      </w:r>
    </w:p>
    <w:p w14:paraId="4B379593" w14:textId="77777777" w:rsidR="00EF4F89" w:rsidRDefault="00E2105C" w:rsidP="004873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It will mean the unsayable by clearly representing the sayable</w:t>
      </w:r>
      <w:r w:rsidRPr="00D16C5B">
        <w:rPr>
          <w:rFonts w:ascii="Georgia" w:eastAsia="Times New Roman" w:hAnsi="Georgia" w:cs="Times New Roman"/>
          <w:sz w:val="28"/>
          <w:szCs w:val="28"/>
        </w:rPr>
        <w:t>.</w:t>
      </w:r>
    </w:p>
    <w:p w14:paraId="2C0BD123" w14:textId="5659B9B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4.116</w:t>
      </w:r>
      <w:r w:rsidRPr="00D16C5B">
        <w:rPr>
          <w:rFonts w:ascii="Georgia" w:eastAsia="Times New Roman" w:hAnsi="Georgia" w:cs="Times New Roman"/>
          <w:sz w:val="28"/>
          <w:szCs w:val="28"/>
          <w:lang w:val="de-DE"/>
        </w:rPr>
        <w:t xml:space="preserve"> </w:t>
      </w:r>
    </w:p>
    <w:p w14:paraId="5C62F598" w14:textId="01F6782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Alles was überhaupt gedacht werden kann, kann klar gedacht werden. </w:t>
      </w:r>
      <w:r w:rsidRPr="00D16C5B">
        <w:rPr>
          <w:rFonts w:ascii="Georgia" w:eastAsia="Times New Roman" w:hAnsi="Georgia" w:cs="Times New Roman"/>
          <w:sz w:val="28"/>
          <w:szCs w:val="28"/>
        </w:rPr>
        <w:t>Alles, was sich aussprechen lässt, lässt sich klar aussprechen.</w:t>
      </w:r>
    </w:p>
    <w:p w14:paraId="66F51462" w14:textId="1246B1C4" w:rsidR="00EF4F89" w:rsidRDefault="00E2105C" w:rsidP="004873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Everything that can be thought at all can be thought clearly. Everything that can be </w:t>
      </w:r>
      <w:r w:rsidR="00AB38F8">
        <w:rPr>
          <w:rFonts w:ascii="Georgia" w:eastAsia="Times New Roman" w:hAnsi="Georgia" w:cs="Times New Roman"/>
          <w:sz w:val="28"/>
          <w:szCs w:val="28"/>
        </w:rPr>
        <w:t>put into words</w:t>
      </w:r>
      <w:r w:rsidRPr="00D16C5B">
        <w:rPr>
          <w:rFonts w:ascii="Georgia" w:eastAsia="Times New Roman" w:hAnsi="Georgia" w:cs="Times New Roman"/>
          <w:sz w:val="28"/>
          <w:szCs w:val="28"/>
        </w:rPr>
        <w:t xml:space="preserve"> can be </w:t>
      </w:r>
      <w:r w:rsidR="00AB38F8">
        <w:rPr>
          <w:rFonts w:ascii="Georgia" w:eastAsia="Times New Roman" w:hAnsi="Georgia" w:cs="Times New Roman"/>
          <w:sz w:val="28"/>
          <w:szCs w:val="28"/>
        </w:rPr>
        <w:t>put</w:t>
      </w:r>
      <w:r w:rsidRPr="00D16C5B">
        <w:rPr>
          <w:rFonts w:ascii="Georgia" w:eastAsia="Times New Roman" w:hAnsi="Georgia" w:cs="Times New Roman"/>
          <w:sz w:val="28"/>
          <w:szCs w:val="28"/>
        </w:rPr>
        <w:t xml:space="preserve"> clearly.</w:t>
      </w:r>
    </w:p>
    <w:p w14:paraId="5B74A5CE" w14:textId="50F66B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w:t>
      </w:r>
      <w:r w:rsidRPr="00D16C5B">
        <w:rPr>
          <w:rFonts w:ascii="Georgia" w:eastAsia="Times New Roman" w:hAnsi="Georgia" w:cs="Times New Roman"/>
          <w:sz w:val="28"/>
          <w:szCs w:val="28"/>
          <w:lang w:val="de-DE"/>
        </w:rPr>
        <w:t xml:space="preserve"> </w:t>
      </w:r>
    </w:p>
    <w:p w14:paraId="2509A4A8" w14:textId="5F6D01C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kann die gesamte Wirklichkeit darstellen, aber er kann nicht das darstellen, was er mit der Wirklichkeit gemein haben muss, um sie darstellen zu können – die logische Form.</w:t>
      </w:r>
    </w:p>
    <w:p w14:paraId="3F6E19A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die logische Form darstellen zu können, müssten wir uns mit dem Satze außerhalb der Logik aufstellen können, das heißt außerhalb der Welt.</w:t>
      </w:r>
    </w:p>
    <w:p w14:paraId="4537AD64" w14:textId="631BE005" w:rsidR="00E2105C" w:rsidRPr="00D16C5B" w:rsidRDefault="00E2105C" w:rsidP="00947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Sentences can represent the whole of reality, but they cannot represent what they must share with reality to be able to represent it—logical form</w:t>
      </w:r>
      <w:r w:rsidRPr="00D16C5B">
        <w:rPr>
          <w:rFonts w:ascii="Georgia" w:eastAsia="Times New Roman" w:hAnsi="Georgia" w:cs="Times New Roman"/>
          <w:sz w:val="28"/>
          <w:szCs w:val="28"/>
        </w:rPr>
        <w:t>.</w:t>
      </w:r>
    </w:p>
    <w:p w14:paraId="50493918" w14:textId="7BD639E4" w:rsidR="00EF4F89" w:rsidRDefault="00E2105C" w:rsidP="00947AB8">
      <w:pPr>
        <w:shd w:val="clear" w:color="auto" w:fill="FFFFFF"/>
        <w:spacing w:before="60" w:afterLines="60" w:after="144" w:line="240" w:lineRule="auto"/>
        <w:rPr>
          <w:rFonts w:ascii="Georgia" w:eastAsia="Times New Roman" w:hAnsi="Georgia" w:cs="Times New Roman"/>
          <w:sz w:val="28"/>
          <w:szCs w:val="28"/>
        </w:rPr>
      </w:pPr>
      <w:bookmarkStart w:id="27" w:name="_Hlk59456544"/>
      <w:r w:rsidRPr="00D16C5B">
        <w:rPr>
          <w:rFonts w:ascii="Georgia" w:eastAsia="Times New Roman" w:hAnsi="Georgia" w:cs="Times New Roman"/>
          <w:sz w:val="28"/>
          <w:szCs w:val="28"/>
          <w:lang w:bidi="en-US"/>
        </w:rPr>
        <w:t xml:space="preserve">If we were to represent logical form, we would have to be able to </w:t>
      </w:r>
      <w:r w:rsidR="00914947">
        <w:rPr>
          <w:rFonts w:ascii="Georgia" w:eastAsia="Times New Roman" w:hAnsi="Georgia" w:cs="Times New Roman"/>
          <w:sz w:val="28"/>
          <w:szCs w:val="28"/>
          <w:lang w:bidi="en-US"/>
        </w:rPr>
        <w:t>position</w:t>
      </w:r>
      <w:r w:rsidRPr="00D16C5B">
        <w:rPr>
          <w:rFonts w:ascii="Georgia" w:eastAsia="Times New Roman" w:hAnsi="Georgia" w:cs="Times New Roman"/>
          <w:sz w:val="28"/>
          <w:szCs w:val="28"/>
          <w:lang w:bidi="en-US"/>
        </w:rPr>
        <w:t xml:space="preserve"> ourselves as well as our sentences outside logic, that is, outside the world</w:t>
      </w:r>
      <w:r w:rsidRPr="00D16C5B">
        <w:rPr>
          <w:rFonts w:ascii="Georgia" w:eastAsia="Times New Roman" w:hAnsi="Georgia" w:cs="Times New Roman"/>
          <w:sz w:val="28"/>
          <w:szCs w:val="28"/>
        </w:rPr>
        <w:t>.</w:t>
      </w:r>
      <w:bookmarkEnd w:id="27"/>
    </w:p>
    <w:p w14:paraId="5A17A501" w14:textId="1CE8069A" w:rsidR="006941D6" w:rsidRDefault="006941D6" w:rsidP="006941D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If we were to represent logical form, we would have to be able to </w:t>
      </w:r>
      <w:r>
        <w:rPr>
          <w:rFonts w:ascii="Georgia" w:eastAsia="Times New Roman" w:hAnsi="Georgia" w:cs="Times New Roman"/>
          <w:sz w:val="28"/>
          <w:szCs w:val="28"/>
          <w:lang w:bidi="en-US"/>
        </w:rPr>
        <w:t>position</w:t>
      </w:r>
      <w:r w:rsidRPr="00D16C5B">
        <w:rPr>
          <w:rFonts w:ascii="Georgia" w:eastAsia="Times New Roman" w:hAnsi="Georgia" w:cs="Times New Roman"/>
          <w:sz w:val="28"/>
          <w:szCs w:val="28"/>
          <w:lang w:bidi="en-US"/>
        </w:rPr>
        <w:t xml:space="preserve"> ourselves outside logic</w:t>
      </w:r>
      <w:r>
        <w:rPr>
          <w:rFonts w:ascii="Georgia" w:eastAsia="Times New Roman" w:hAnsi="Georgia" w:cs="Times New Roman"/>
          <w:sz w:val="28"/>
          <w:szCs w:val="28"/>
          <w:lang w:bidi="en-US"/>
        </w:rPr>
        <w:t xml:space="preserve"> with</w:t>
      </w:r>
      <w:r w:rsidRPr="00D16C5B">
        <w:rPr>
          <w:rFonts w:ascii="Georgia" w:eastAsia="Times New Roman" w:hAnsi="Georgia" w:cs="Times New Roman"/>
          <w:sz w:val="28"/>
          <w:szCs w:val="28"/>
          <w:lang w:bidi="en-US"/>
        </w:rPr>
        <w:t xml:space="preserve"> our sentence, that is, outside the world</w:t>
      </w:r>
      <w:r w:rsidRPr="00D16C5B">
        <w:rPr>
          <w:rFonts w:ascii="Georgia" w:eastAsia="Times New Roman" w:hAnsi="Georgia" w:cs="Times New Roman"/>
          <w:sz w:val="28"/>
          <w:szCs w:val="28"/>
        </w:rPr>
        <w:t>.</w:t>
      </w:r>
    </w:p>
    <w:p w14:paraId="2954C808" w14:textId="7DDADC7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4.121</w:t>
      </w:r>
      <w:r w:rsidRPr="00D16C5B">
        <w:rPr>
          <w:rFonts w:ascii="Georgia" w:eastAsia="Times New Roman" w:hAnsi="Georgia" w:cs="Times New Roman"/>
          <w:sz w:val="28"/>
          <w:szCs w:val="28"/>
          <w:lang w:val="de-DE"/>
        </w:rPr>
        <w:t xml:space="preserve"> </w:t>
      </w:r>
    </w:p>
    <w:p w14:paraId="348AB68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kann die logische Form nicht darstellen, sie spiegelt sich in ihm.</w:t>
      </w:r>
    </w:p>
    <w:p w14:paraId="4889D1F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sich in der Sprache spiegelt, kann sie nicht darstellen.</w:t>
      </w:r>
    </w:p>
    <w:p w14:paraId="6A48673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Was </w:t>
      </w:r>
      <w:r w:rsidRPr="00D16C5B">
        <w:rPr>
          <w:rFonts w:ascii="Georgia" w:eastAsia="Times New Roman" w:hAnsi="Georgia" w:cs="Times New Roman"/>
          <w:i/>
          <w:iCs/>
          <w:sz w:val="28"/>
          <w:szCs w:val="28"/>
          <w:lang w:val="de-DE"/>
        </w:rPr>
        <w:t>sich</w:t>
      </w:r>
      <w:r w:rsidRPr="00D16C5B">
        <w:rPr>
          <w:rFonts w:ascii="Georgia" w:eastAsia="Times New Roman" w:hAnsi="Georgia" w:cs="Times New Roman"/>
          <w:sz w:val="28"/>
          <w:szCs w:val="28"/>
          <w:lang w:val="de-DE"/>
        </w:rPr>
        <w:t xml:space="preserve"> in der Sprache ausdrückt, können </w:t>
      </w:r>
      <w:r w:rsidRPr="00D16C5B">
        <w:rPr>
          <w:rFonts w:ascii="Georgia" w:eastAsia="Times New Roman" w:hAnsi="Georgia" w:cs="Times New Roman"/>
          <w:i/>
          <w:iCs/>
          <w:sz w:val="28"/>
          <w:szCs w:val="28"/>
          <w:lang w:val="de-DE"/>
        </w:rPr>
        <w:t>wir</w:t>
      </w:r>
      <w:r w:rsidRPr="00D16C5B">
        <w:rPr>
          <w:rFonts w:ascii="Georgia" w:eastAsia="Times New Roman" w:hAnsi="Georgia" w:cs="Times New Roman"/>
          <w:sz w:val="28"/>
          <w:szCs w:val="28"/>
          <w:lang w:val="de-DE"/>
        </w:rPr>
        <w:t xml:space="preserve"> nicht durch sie ausdrücken.</w:t>
      </w:r>
    </w:p>
    <w:p w14:paraId="76AC803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Satz </w:t>
      </w:r>
      <w:r w:rsidRPr="00D16C5B">
        <w:rPr>
          <w:rFonts w:ascii="Georgia" w:eastAsia="Times New Roman" w:hAnsi="Georgia" w:cs="Times New Roman"/>
          <w:i/>
          <w:iCs/>
          <w:sz w:val="28"/>
          <w:szCs w:val="28"/>
          <w:lang w:val="de-DE"/>
        </w:rPr>
        <w:t>zeigt</w:t>
      </w:r>
      <w:r w:rsidRPr="00D16C5B">
        <w:rPr>
          <w:rFonts w:ascii="Georgia" w:eastAsia="Times New Roman" w:hAnsi="Georgia" w:cs="Times New Roman"/>
          <w:sz w:val="28"/>
          <w:szCs w:val="28"/>
          <w:lang w:val="de-DE"/>
        </w:rPr>
        <w:t xml:space="preserve"> die logische Form der Wirklichkeit.</w:t>
      </w:r>
    </w:p>
    <w:p w14:paraId="7FD6F36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Er weist sie auf.</w:t>
      </w:r>
    </w:p>
    <w:p w14:paraId="621A9651" w14:textId="24202277" w:rsidR="00E2105C" w:rsidRPr="00D16C5B" w:rsidRDefault="00E2105C" w:rsidP="00947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Sentences cannot represent logical form: it is mirrored in them.</w:t>
      </w:r>
    </w:p>
    <w:p w14:paraId="3DF7AA32" w14:textId="77777777" w:rsidR="00E2105C" w:rsidRPr="00D16C5B" w:rsidRDefault="00E2105C" w:rsidP="00947AB8">
      <w:pPr>
        <w:shd w:val="clear" w:color="auto" w:fill="FFFFFF"/>
        <w:spacing w:before="60" w:afterLines="60" w:after="144" w:line="240" w:lineRule="auto"/>
        <w:rPr>
          <w:rFonts w:ascii="Georgia" w:eastAsia="Times New Roman" w:hAnsi="Georgia" w:cs="Times New Roman"/>
          <w:sz w:val="28"/>
          <w:szCs w:val="28"/>
        </w:rPr>
      </w:pPr>
      <w:bookmarkStart w:id="28" w:name="_Hlk60772897"/>
      <w:r w:rsidRPr="00D16C5B">
        <w:rPr>
          <w:rFonts w:ascii="Georgia" w:eastAsia="Times New Roman" w:hAnsi="Georgia" w:cs="Times New Roman"/>
          <w:sz w:val="28"/>
          <w:szCs w:val="28"/>
          <w:lang w:bidi="en-US"/>
        </w:rPr>
        <w:t>Whatever is mirrored in language cannot be represented by it</w:t>
      </w:r>
      <w:r w:rsidRPr="00D16C5B">
        <w:rPr>
          <w:rFonts w:ascii="Georgia" w:eastAsia="Times New Roman" w:hAnsi="Georgia" w:cs="Times New Roman"/>
          <w:sz w:val="28"/>
          <w:szCs w:val="28"/>
        </w:rPr>
        <w:t>.</w:t>
      </w:r>
    </w:p>
    <w:bookmarkEnd w:id="28"/>
    <w:p w14:paraId="474B318E" w14:textId="77777777" w:rsidR="00E2105C" w:rsidRPr="00D16C5B" w:rsidRDefault="00E2105C" w:rsidP="00947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expresses </w:t>
      </w:r>
      <w:r w:rsidRPr="00D16C5B">
        <w:rPr>
          <w:rFonts w:ascii="Georgia" w:eastAsia="Times New Roman" w:hAnsi="Georgia" w:cs="Times New Roman"/>
          <w:i/>
          <w:iCs/>
          <w:sz w:val="28"/>
          <w:szCs w:val="28"/>
        </w:rPr>
        <w:t>itself</w:t>
      </w:r>
      <w:r w:rsidRPr="00D16C5B">
        <w:rPr>
          <w:rFonts w:ascii="Georgia" w:eastAsia="Times New Roman" w:hAnsi="Georgia" w:cs="Times New Roman"/>
          <w:sz w:val="28"/>
          <w:szCs w:val="28"/>
        </w:rPr>
        <w:t xml:space="preserve"> in</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language, </w:t>
      </w:r>
      <w:r w:rsidRPr="00D16C5B">
        <w:rPr>
          <w:rFonts w:ascii="Georgia" w:eastAsia="Times New Roman" w:hAnsi="Georgia" w:cs="Times New Roman"/>
          <w:i/>
          <w:iCs/>
          <w:sz w:val="28"/>
          <w:szCs w:val="28"/>
        </w:rPr>
        <w:t xml:space="preserve">we </w:t>
      </w:r>
      <w:r w:rsidRPr="00D16C5B">
        <w:rPr>
          <w:rFonts w:ascii="Georgia" w:eastAsia="Times New Roman" w:hAnsi="Georgia" w:cs="Times New Roman"/>
          <w:sz w:val="28"/>
          <w:szCs w:val="28"/>
        </w:rPr>
        <w:t>cannot express by means of language.</w:t>
      </w:r>
    </w:p>
    <w:p w14:paraId="127D80B4" w14:textId="17AC0C4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Sentences </w:t>
      </w:r>
      <w:r w:rsidRPr="00D16C5B">
        <w:rPr>
          <w:rFonts w:ascii="Georgia" w:eastAsia="Times New Roman" w:hAnsi="Georgia" w:cs="Times New Roman"/>
          <w:i/>
          <w:iCs/>
          <w:sz w:val="28"/>
          <w:szCs w:val="28"/>
        </w:rPr>
        <w:t>show</w:t>
      </w:r>
      <w:r w:rsidRPr="00D16C5B">
        <w:rPr>
          <w:rFonts w:ascii="Georgia" w:eastAsia="Times New Roman" w:hAnsi="Georgia" w:cs="Times New Roman"/>
          <w:sz w:val="28"/>
          <w:szCs w:val="28"/>
        </w:rPr>
        <w:t xml:space="preserve"> the logical form of reality.</w:t>
      </w:r>
    </w:p>
    <w:p w14:paraId="184D6BAF" w14:textId="6D38ED2B"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They </w:t>
      </w:r>
      <w:r w:rsidR="00914947">
        <w:rPr>
          <w:rFonts w:ascii="Georgia" w:eastAsia="Times New Roman" w:hAnsi="Georgia" w:cs="Times New Roman"/>
          <w:sz w:val="28"/>
          <w:szCs w:val="28"/>
          <w:lang w:val="de-DE"/>
        </w:rPr>
        <w:t>display</w:t>
      </w:r>
      <w:r w:rsidRPr="00D16C5B">
        <w:rPr>
          <w:rFonts w:ascii="Georgia" w:eastAsia="Times New Roman" w:hAnsi="Georgia" w:cs="Times New Roman"/>
          <w:sz w:val="28"/>
          <w:szCs w:val="28"/>
          <w:lang w:val="de-DE"/>
        </w:rPr>
        <w:t xml:space="preserve"> it.</w:t>
      </w:r>
    </w:p>
    <w:p w14:paraId="00E9D3AA" w14:textId="74450E9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4.1211</w:t>
      </w:r>
      <w:r w:rsidRPr="00D16C5B">
        <w:rPr>
          <w:rFonts w:ascii="Georgia" w:eastAsia="Times New Roman" w:hAnsi="Georgia" w:cs="Times New Roman"/>
          <w:sz w:val="28"/>
          <w:szCs w:val="28"/>
          <w:lang w:val="de-DE"/>
        </w:rPr>
        <w:t xml:space="preserve"> </w:t>
      </w:r>
    </w:p>
    <w:p w14:paraId="2569C27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zeigt ein Satz „</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 xml:space="preserve">“, dass in seinem Sinn der Gegenstand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vorkommt, zwei Sätze „</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ga</w:t>
      </w:r>
      <w:r w:rsidRPr="00D16C5B">
        <w:rPr>
          <w:rFonts w:ascii="Georgia" w:eastAsia="Times New Roman" w:hAnsi="Georgia" w:cs="Times New Roman"/>
          <w:sz w:val="28"/>
          <w:szCs w:val="28"/>
          <w:lang w:val="de-DE"/>
        </w:rPr>
        <w:t>“, dass in ihnen beiden von demselben Gegenstand die Rede ist.</w:t>
      </w:r>
    </w:p>
    <w:p w14:paraId="517F1C8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Wenn zwei Sätze einander widersprechen, so zeigt dies ihre Struktur; ebenso, wenn einer aus dem anderen folgt. </w:t>
      </w:r>
      <w:r w:rsidRPr="00D16C5B">
        <w:rPr>
          <w:rFonts w:ascii="Georgia" w:eastAsia="Times New Roman" w:hAnsi="Georgia" w:cs="Times New Roman"/>
          <w:sz w:val="28"/>
          <w:szCs w:val="28"/>
        </w:rPr>
        <w:t>U.s.w.</w:t>
      </w:r>
    </w:p>
    <w:p w14:paraId="78AE06E6" w14:textId="6D28CE4C" w:rsidR="00E2105C" w:rsidRPr="00D16C5B" w:rsidRDefault="00E2105C" w:rsidP="00365E4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Thus the sentence “</w:t>
      </w:r>
      <w:r w:rsidRPr="00D16C5B">
        <w:rPr>
          <w:rFonts w:ascii="Cambria" w:eastAsia="Times New Roman" w:hAnsi="Cambria" w:cs="Cambria"/>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shows that the object </w:t>
      </w:r>
      <w:r w:rsidRPr="00D16C5B">
        <w:rPr>
          <w:rFonts w:ascii="Georgia" w:eastAsia="Times New Roman" w:hAnsi="Georgia" w:cs="Times New Roman"/>
          <w:i/>
          <w:iCs/>
          <w:sz w:val="28"/>
          <w:szCs w:val="28"/>
        </w:rPr>
        <w:t xml:space="preserve">a </w:t>
      </w:r>
      <w:bookmarkStart w:id="29" w:name="_Hlk45547335"/>
      <w:r w:rsidRPr="00D16C5B">
        <w:rPr>
          <w:rFonts w:ascii="Georgia" w:eastAsia="Times New Roman" w:hAnsi="Georgia" w:cs="Times New Roman"/>
          <w:sz w:val="28"/>
          <w:szCs w:val="28"/>
        </w:rPr>
        <w:t xml:space="preserve">figures </w:t>
      </w:r>
      <w:bookmarkEnd w:id="29"/>
      <w:r w:rsidRPr="00D16C5B">
        <w:rPr>
          <w:rFonts w:ascii="Georgia" w:eastAsia="Times New Roman" w:hAnsi="Georgia" w:cs="Times New Roman"/>
          <w:sz w:val="28"/>
          <w:szCs w:val="28"/>
        </w:rPr>
        <w:t>in its sense; the two sentences “</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and “</w:t>
      </w:r>
      <w:r w:rsidRPr="00D16C5B">
        <w:rPr>
          <w:rFonts w:ascii="Georgia" w:eastAsia="Times New Roman" w:hAnsi="Georgia" w:cs="Times New Roman"/>
          <w:i/>
          <w:iCs/>
          <w:sz w:val="28"/>
          <w:szCs w:val="28"/>
        </w:rPr>
        <w:t>ga</w:t>
      </w:r>
      <w:r w:rsidRPr="00D16C5B">
        <w:rPr>
          <w:rFonts w:ascii="Georgia" w:eastAsia="Times New Roman" w:hAnsi="Georgia" w:cs="Times New Roman"/>
          <w:sz w:val="28"/>
          <w:szCs w:val="28"/>
        </w:rPr>
        <w:t>” show that they are both about the same object.</w:t>
      </w:r>
    </w:p>
    <w:p w14:paraId="050BC5F1" w14:textId="77777777" w:rsidR="00EF4F89" w:rsidRDefault="00E2105C" w:rsidP="00365E4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two sentences contradict each other, their structure shows it. Likewise, if one follows from the other. And so on.     </w:t>
      </w:r>
    </w:p>
    <w:p w14:paraId="45307F66" w14:textId="1475C4C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4.1212</w:t>
      </w:r>
      <w:r w:rsidRPr="00D16C5B">
        <w:rPr>
          <w:rFonts w:ascii="Georgia" w:eastAsia="Times New Roman" w:hAnsi="Georgia" w:cs="Times New Roman"/>
          <w:sz w:val="28"/>
          <w:szCs w:val="28"/>
          <w:lang w:val="de-DE"/>
        </w:rPr>
        <w:t xml:space="preserve"> </w:t>
      </w:r>
    </w:p>
    <w:p w14:paraId="70943CD3" w14:textId="7E26D0D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Was gezeigt werden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xml:space="preserve"> nicht gesagt werden.</w:t>
      </w:r>
    </w:p>
    <w:p w14:paraId="5BCC403B" w14:textId="77777777" w:rsidR="00EF4F89" w:rsidRDefault="00E2105C" w:rsidP="005D2A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w:t>
      </w:r>
      <w:r w:rsidRPr="00D16C5B">
        <w:rPr>
          <w:rFonts w:ascii="Georgia" w:eastAsia="Times New Roman" w:hAnsi="Georgia" w:cs="Times New Roman"/>
          <w:i/>
          <w:iCs/>
          <w:sz w:val="28"/>
          <w:szCs w:val="28"/>
        </w:rPr>
        <w:t xml:space="preserve">can </w:t>
      </w:r>
      <w:r w:rsidRPr="00D16C5B">
        <w:rPr>
          <w:rFonts w:ascii="Georgia" w:eastAsia="Times New Roman" w:hAnsi="Georgia" w:cs="Times New Roman"/>
          <w:sz w:val="28"/>
          <w:szCs w:val="28"/>
        </w:rPr>
        <w:t xml:space="preserve">be shown, </w:t>
      </w:r>
      <w:r w:rsidRPr="00D16C5B">
        <w:rPr>
          <w:rFonts w:ascii="Georgia" w:eastAsia="Times New Roman" w:hAnsi="Georgia" w:cs="Times New Roman"/>
          <w:i/>
          <w:iCs/>
          <w:sz w:val="28"/>
          <w:szCs w:val="28"/>
        </w:rPr>
        <w:t>cannot</w:t>
      </w:r>
      <w:r w:rsidRPr="00D16C5B">
        <w:rPr>
          <w:rFonts w:ascii="Georgia" w:eastAsia="Times New Roman" w:hAnsi="Georgia" w:cs="Times New Roman"/>
          <w:sz w:val="28"/>
          <w:szCs w:val="28"/>
        </w:rPr>
        <w:t xml:space="preserve"> be said.</w:t>
      </w:r>
    </w:p>
    <w:p w14:paraId="01EE6384" w14:textId="2FB55D6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4.1213</w:t>
      </w:r>
      <w:r w:rsidRPr="00D16C5B">
        <w:rPr>
          <w:rFonts w:ascii="Georgia" w:eastAsia="Times New Roman" w:hAnsi="Georgia" w:cs="Times New Roman"/>
          <w:sz w:val="28"/>
          <w:szCs w:val="28"/>
          <w:lang w:val="de-DE"/>
        </w:rPr>
        <w:t xml:space="preserve"> </w:t>
      </w:r>
    </w:p>
    <w:p w14:paraId="316C71FB" w14:textId="354D38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Jetzt verstehen wir auch unser Gefühl: dass wir im Besitze einer richtigen logischen Auffassung seien, wenn nur einmal alles in unserer Zeichensprache stimmt.</w:t>
      </w:r>
    </w:p>
    <w:p w14:paraId="4C97312A" w14:textId="77777777" w:rsidR="00EF4F89" w:rsidRDefault="00E2105C" w:rsidP="005D2A3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now we see why </w:t>
      </w:r>
      <w:r w:rsidR="002F5264" w:rsidRPr="00D16C5B">
        <w:rPr>
          <w:rFonts w:ascii="Georgia" w:eastAsia="Times New Roman" w:hAnsi="Georgia" w:cs="Times New Roman"/>
          <w:sz w:val="28"/>
          <w:szCs w:val="28"/>
        </w:rPr>
        <w:t>we feel</w:t>
      </w:r>
      <w:r w:rsidRPr="00D16C5B">
        <w:rPr>
          <w:rFonts w:ascii="Georgia" w:eastAsia="Times New Roman" w:hAnsi="Georgia" w:cs="Times New Roman"/>
          <w:sz w:val="28"/>
          <w:szCs w:val="28"/>
        </w:rPr>
        <w:t xml:space="preserve"> that if only everything in our sign-language were all right, we would have a correct </w:t>
      </w:r>
      <w:r w:rsidR="002F5264" w:rsidRPr="00D16C5B">
        <w:rPr>
          <w:rFonts w:ascii="Georgia" w:eastAsia="Times New Roman" w:hAnsi="Georgia" w:cs="Times New Roman"/>
          <w:sz w:val="28"/>
          <w:szCs w:val="28"/>
        </w:rPr>
        <w:t>conception</w:t>
      </w:r>
      <w:r w:rsidRPr="00D16C5B">
        <w:rPr>
          <w:rFonts w:ascii="Georgia" w:eastAsia="Times New Roman" w:hAnsi="Georgia" w:cs="Times New Roman"/>
          <w:sz w:val="28"/>
          <w:szCs w:val="28"/>
        </w:rPr>
        <w:t xml:space="preserve"> of logic.</w:t>
      </w:r>
    </w:p>
    <w:p w14:paraId="285D786A" w14:textId="45C90A2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4.122</w:t>
      </w:r>
      <w:r w:rsidRPr="00D16C5B">
        <w:rPr>
          <w:rFonts w:ascii="Georgia" w:eastAsia="Times New Roman" w:hAnsi="Georgia" w:cs="Times New Roman"/>
          <w:sz w:val="28"/>
          <w:szCs w:val="28"/>
          <w:lang w:val="de-DE"/>
        </w:rPr>
        <w:t xml:space="preserve"> </w:t>
      </w:r>
    </w:p>
    <w:p w14:paraId="24E136E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in gewissem Sinne von formalen Eigenschaften der Gegenstände und Sachverhalte bezw. von Eigenschaften der Struktur der Tatsachen reden, und in demselben Sinne von formalen Relationen und Relationen von Strukturen.</w:t>
      </w:r>
    </w:p>
    <w:p w14:paraId="6F03FED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(Statt Eigenschaft der Struktur sage ich auch „interne Eigenschaft“; statt Relation der Strukturen „interne Relation“.</w:t>
      </w:r>
    </w:p>
    <w:p w14:paraId="0753ECB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führe diese Ausdrücke ein, um den Grund der bei den Philosophen sehr verbreiteten Verwechslung zwischen den internen Relationen und den eigentlichen (externen) Relationen zu zeigen.)</w:t>
      </w:r>
    </w:p>
    <w:p w14:paraId="1B42A54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Bestehen solcher interner Eigenschaften und Relationen kann aber nicht durch Sätze behauptet werden, sondern es zeigt sich in den Sätzen, welche jene Sachverhalte darstellen und von jenen Gegenständen handeln.</w:t>
      </w:r>
    </w:p>
    <w:p w14:paraId="636E5A27" w14:textId="5F45FE89" w:rsidR="00E2105C" w:rsidRPr="00D16C5B" w:rsidRDefault="00E2105C" w:rsidP="00C22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In a certain sense we can talk of formal properties of objects and states of affairs or of properties of the structure of facts, and in the same sense of formal relations and relations of structures.</w:t>
      </w:r>
    </w:p>
    <w:p w14:paraId="3321C810" w14:textId="235859AD" w:rsidR="00E2105C" w:rsidRPr="00D16C5B" w:rsidRDefault="00E2105C" w:rsidP="00C22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(Sometimes I speak of an “internal property” rather than a “property of a structure”, and of an “internal relation” rather than a “relation of structures”.</w:t>
      </w:r>
    </w:p>
    <w:p w14:paraId="40C9F36D" w14:textId="6012E1AD" w:rsidR="00E2105C" w:rsidRPr="00D16C5B" w:rsidRDefault="00E2105C" w:rsidP="00C22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 introduce these expressions to point out the </w:t>
      </w:r>
      <w:r w:rsidR="009F304F">
        <w:rPr>
          <w:rFonts w:ascii="Georgia" w:eastAsia="Times New Roman" w:hAnsi="Georgia" w:cs="Times New Roman"/>
          <w:sz w:val="28"/>
          <w:szCs w:val="28"/>
        </w:rPr>
        <w:t>source of</w:t>
      </w:r>
      <w:r w:rsidRPr="00D16C5B">
        <w:rPr>
          <w:rFonts w:ascii="Georgia" w:eastAsia="Times New Roman" w:hAnsi="Georgia" w:cs="Times New Roman"/>
          <w:sz w:val="28"/>
          <w:szCs w:val="28"/>
        </w:rPr>
        <w:t xml:space="preserve"> the confusion between internal relations and proper (external) relations, so common among philosophers.)</w:t>
      </w:r>
    </w:p>
    <w:p w14:paraId="31C57FC0" w14:textId="409CEC0C" w:rsidR="00EF4F89" w:rsidRDefault="00E2105C" w:rsidP="00C22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 the other hand, it is impossible to assert by means of sentences that such internal properties and relations </w:t>
      </w:r>
      <w:r w:rsidR="00E577DB">
        <w:rPr>
          <w:rFonts w:ascii="Georgia" w:eastAsia="Times New Roman" w:hAnsi="Georgia" w:cs="Times New Roman"/>
          <w:sz w:val="28"/>
          <w:szCs w:val="28"/>
        </w:rPr>
        <w:t>hold</w:t>
      </w:r>
      <w:r w:rsidRPr="00D16C5B">
        <w:rPr>
          <w:rFonts w:ascii="Georgia" w:eastAsia="Times New Roman" w:hAnsi="Georgia" w:cs="Times New Roman"/>
          <w:sz w:val="28"/>
          <w:szCs w:val="28"/>
        </w:rPr>
        <w:t>: rather, this shows itself in the sentences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that represent the relevant states of affairs and are about the objects in question.</w:t>
      </w:r>
    </w:p>
    <w:p w14:paraId="47EF5A58" w14:textId="66CBC15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4.1221</w:t>
      </w:r>
      <w:r w:rsidRPr="00D16C5B">
        <w:rPr>
          <w:rFonts w:ascii="Georgia" w:eastAsia="Times New Roman" w:hAnsi="Georgia" w:cs="Times New Roman"/>
          <w:sz w:val="28"/>
          <w:szCs w:val="28"/>
          <w:lang w:val="de-DE"/>
        </w:rPr>
        <w:t xml:space="preserve"> </w:t>
      </w:r>
    </w:p>
    <w:p w14:paraId="4469B12B" w14:textId="290BD7C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interne Eigenschaft einer Tatsache können wir auch einen Zug dieser Tatsache nennen. (In dem Sinn, in welchem wir etwa von Gesichtszügen sprechen.)</w:t>
      </w:r>
    </w:p>
    <w:p w14:paraId="4734D49E" w14:textId="77777777" w:rsidR="00EF4F89" w:rsidRDefault="00E2105C" w:rsidP="00C22A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 internal property of a fact may be called a feature of this fact (in the sense that we speak of facial </w:t>
      </w:r>
      <w:r w:rsidRPr="00D16C5B">
        <w:rPr>
          <w:rFonts w:ascii="Georgia" w:eastAsia="Georgia" w:hAnsi="Georgia" w:cs="Georgia"/>
          <w:sz w:val="28"/>
          <w:szCs w:val="28"/>
          <w:lang w:eastAsia="de-AT" w:bidi="de-AT"/>
        </w:rPr>
        <w:t>features</w:t>
      </w:r>
      <w:r w:rsidRPr="00D16C5B">
        <w:rPr>
          <w:rFonts w:ascii="Georgia" w:eastAsia="Times New Roman" w:hAnsi="Georgia" w:cs="Times New Roman"/>
          <w:sz w:val="28"/>
          <w:szCs w:val="28"/>
        </w:rPr>
        <w:t>, for example).</w:t>
      </w:r>
    </w:p>
    <w:p w14:paraId="25BE983D" w14:textId="00C2AB5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4.123</w:t>
      </w:r>
      <w:r w:rsidRPr="00D16C5B">
        <w:rPr>
          <w:rFonts w:ascii="Georgia" w:eastAsia="Times New Roman" w:hAnsi="Georgia" w:cs="Times New Roman"/>
          <w:sz w:val="28"/>
          <w:szCs w:val="28"/>
          <w:lang w:val="de-DE"/>
        </w:rPr>
        <w:t xml:space="preserve"> </w:t>
      </w:r>
    </w:p>
    <w:p w14:paraId="1BE318E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Eigenschaft ist intern, wenn es undenkbar ist, dass ihr Gegenstand sie nicht besitzt.</w:t>
      </w:r>
    </w:p>
    <w:p w14:paraId="724021D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(Diese blaue Farbe und jene stehen in der internen Relation von heller und dunkler eo ipso. Es ist undenkbar, dass </w:t>
      </w:r>
      <w:r w:rsidRPr="00D16C5B">
        <w:rPr>
          <w:rFonts w:ascii="Georgia" w:eastAsia="Times New Roman" w:hAnsi="Georgia" w:cs="Times New Roman"/>
          <w:i/>
          <w:iCs/>
          <w:sz w:val="28"/>
          <w:szCs w:val="28"/>
          <w:lang w:val="de-DE"/>
        </w:rPr>
        <w:t>diese</w:t>
      </w:r>
      <w:r w:rsidRPr="00D16C5B">
        <w:rPr>
          <w:rFonts w:ascii="Georgia" w:eastAsia="Times New Roman" w:hAnsi="Georgia" w:cs="Times New Roman"/>
          <w:sz w:val="28"/>
          <w:szCs w:val="28"/>
          <w:lang w:val="de-DE"/>
        </w:rPr>
        <w:t xml:space="preserve"> beiden Gegenstände nicht in dieser Relation stünden.)</w:t>
      </w:r>
    </w:p>
    <w:p w14:paraId="7A0CED2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(Hier entspricht dem schwankenden Gebrauch der Worte „Eigenschaft“ und „Relation“ der schwankende Gebrauch des Wortes „Gegenstand“.)</w:t>
      </w:r>
    </w:p>
    <w:p w14:paraId="51A47D44" w14:textId="50CD9654" w:rsidR="00E2105C" w:rsidRPr="00D16C5B" w:rsidRDefault="00E2105C" w:rsidP="006C6CB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property is internal if it is inconceivable for its object to fail to possess it.</w:t>
      </w:r>
    </w:p>
    <w:p w14:paraId="2E66690E" w14:textId="77777777" w:rsidR="00E2105C" w:rsidRPr="00D16C5B" w:rsidRDefault="00E2105C" w:rsidP="006C6CB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shade of blue and that one stand,</w:t>
      </w:r>
      <w:r w:rsidRPr="00D16C5B">
        <w:rPr>
          <w:rFonts w:ascii="Georgia" w:eastAsia="Times New Roman" w:hAnsi="Georgia" w:cs="Times New Roman"/>
          <w:i/>
          <w:iCs/>
          <w:sz w:val="28"/>
          <w:szCs w:val="28"/>
        </w:rPr>
        <w:t xml:space="preserve"> ipso facto</w:t>
      </w:r>
      <w:r w:rsidRPr="00D16C5B">
        <w:rPr>
          <w:rFonts w:ascii="Georgia" w:eastAsia="Times New Roman" w:hAnsi="Georgia" w:cs="Times New Roman"/>
          <w:sz w:val="28"/>
          <w:szCs w:val="28"/>
        </w:rPr>
        <w:t xml:space="preserve">, in the internal relation of lighter to darker. It is inconceivable that </w:t>
      </w:r>
      <w:r w:rsidRPr="00D16C5B">
        <w:rPr>
          <w:rFonts w:ascii="Georgia" w:eastAsia="Times New Roman" w:hAnsi="Georgia" w:cs="Times New Roman"/>
          <w:i/>
          <w:iCs/>
          <w:sz w:val="28"/>
          <w:szCs w:val="28"/>
        </w:rPr>
        <w:t xml:space="preserve">these </w:t>
      </w:r>
      <w:r w:rsidRPr="00D16C5B">
        <w:rPr>
          <w:rFonts w:ascii="Georgia" w:eastAsia="Times New Roman" w:hAnsi="Georgia" w:cs="Times New Roman"/>
          <w:sz w:val="28"/>
          <w:szCs w:val="28"/>
        </w:rPr>
        <w:t>two objects should not stand in this relation.)</w:t>
      </w:r>
    </w:p>
    <w:p w14:paraId="6E73433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(Here the shifting use of the word “object” corresponds to the shifting use of the words “property” and “relation”.)</w:t>
      </w:r>
    </w:p>
    <w:p w14:paraId="6623BB00" w14:textId="5CF2ECC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4.124</w:t>
      </w:r>
      <w:r w:rsidRPr="00D16C5B">
        <w:rPr>
          <w:rFonts w:ascii="Georgia" w:eastAsia="Times New Roman" w:hAnsi="Georgia" w:cs="Times New Roman"/>
          <w:sz w:val="28"/>
          <w:szCs w:val="28"/>
          <w:lang w:val="de-DE"/>
        </w:rPr>
        <w:t xml:space="preserve"> </w:t>
      </w:r>
    </w:p>
    <w:p w14:paraId="03C9D967" w14:textId="2798BBC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Das Bestehen einer internen Eigenschaft einer möglichen Sachlage wird nicht durch einen Satz ausgedrückt, sondern es drückt sich in dem sie darstellenden Satz durch eine interne Eigenschaft dieses Satzes aus.</w:t>
      </w:r>
    </w:p>
    <w:p w14:paraId="6C28E20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wäre ebenso unsinnig, dem Satze eine formale Eigenschaft zuzusprechen, als sie ihm abzusprechen.</w:t>
      </w:r>
    </w:p>
    <w:p w14:paraId="526202FC" w14:textId="56E6B7E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 internal property of a possible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is not expressed by means of a sentence: rather, it expresses itself in the sentence representing the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by means of an internal property of the sentence.</w:t>
      </w:r>
    </w:p>
    <w:p w14:paraId="2A89BF55" w14:textId="77777777" w:rsidR="00EF4F89" w:rsidRDefault="00E2105C" w:rsidP="00EB24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would be just as nonsensical to ascribe a formal property to a sentence as to deny it</w:t>
      </w:r>
      <w:r w:rsidR="006A006D" w:rsidRPr="00D16C5B">
        <w:rPr>
          <w:rFonts w:ascii="Georgia" w:eastAsia="Times New Roman" w:hAnsi="Georgia" w:cs="Times New Roman"/>
          <w:sz w:val="28"/>
          <w:szCs w:val="28"/>
        </w:rPr>
        <w:t>s ascription</w:t>
      </w:r>
      <w:r w:rsidRPr="00D16C5B">
        <w:rPr>
          <w:rFonts w:ascii="Georgia" w:eastAsia="Times New Roman" w:hAnsi="Georgia" w:cs="Times New Roman"/>
          <w:sz w:val="28"/>
          <w:szCs w:val="28"/>
        </w:rPr>
        <w:t>.</w:t>
      </w:r>
    </w:p>
    <w:p w14:paraId="06BC6286" w14:textId="7773A4E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4.1241</w:t>
      </w:r>
      <w:r w:rsidRPr="00D16C5B">
        <w:rPr>
          <w:rFonts w:ascii="Georgia" w:eastAsia="Times New Roman" w:hAnsi="Georgia" w:cs="Times New Roman"/>
          <w:sz w:val="28"/>
          <w:szCs w:val="28"/>
          <w:lang w:val="de-DE"/>
        </w:rPr>
        <w:t xml:space="preserve"> </w:t>
      </w:r>
    </w:p>
    <w:p w14:paraId="041C5CC4" w14:textId="5153276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Formen kann man nicht dadurch voneinander unterscheiden, dass man sagt, die eine habe diese, die andere aber jene Eigenschaft; denn dies setzt voraus, dass es einen Sinn habe, beide Eigenschaften von beiden Formen auszusagen.</w:t>
      </w:r>
    </w:p>
    <w:p w14:paraId="5618F996" w14:textId="77777777" w:rsidR="00EF4F89" w:rsidRDefault="00E2105C" w:rsidP="00EB24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Forms cannot be distinguished from one another by saying that one has this property, the other that, for this presupposes that it makes sense to ascribe either property to either form.</w:t>
      </w:r>
    </w:p>
    <w:p w14:paraId="4F1F7384" w14:textId="017DE72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4.125</w:t>
      </w:r>
      <w:r w:rsidRPr="00D16C5B">
        <w:rPr>
          <w:rFonts w:ascii="Georgia" w:eastAsia="Times New Roman" w:hAnsi="Georgia" w:cs="Times New Roman"/>
          <w:sz w:val="28"/>
          <w:szCs w:val="28"/>
          <w:lang w:val="de-DE"/>
        </w:rPr>
        <w:t xml:space="preserve"> </w:t>
      </w:r>
    </w:p>
    <w:p w14:paraId="049F5E28" w14:textId="5A13E1F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Bestehen einer internen Relation zwischen möglichen Sachlagen drückt sich sprachlich durch eine interne Relation zwischen den sie darstellenden Sätzen aus.</w:t>
      </w:r>
    </w:p>
    <w:p w14:paraId="09753560" w14:textId="77777777" w:rsidR="00EF4F89" w:rsidRDefault="00E2105C" w:rsidP="00EB24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obtaining of an internal relation between possible </w:t>
      </w:r>
      <w:r w:rsidRPr="00D16C5B">
        <w:rPr>
          <w:rFonts w:ascii="Georgia" w:eastAsia="Times New Roman" w:hAnsi="Georgia" w:cs="Times New Roman"/>
          <w:bCs/>
          <w:sz w:val="28"/>
          <w:szCs w:val="28"/>
        </w:rPr>
        <w:t>states of things</w:t>
      </w:r>
      <w:r w:rsidRPr="00D16C5B">
        <w:rPr>
          <w:rFonts w:ascii="Georgia" w:eastAsia="Times New Roman" w:hAnsi="Georgia" w:cs="Times New Roman"/>
          <w:sz w:val="28"/>
          <w:szCs w:val="28"/>
        </w:rPr>
        <w:t xml:space="preserve"> expresses itself in language by means of an internal relation between the sentences representing them.</w:t>
      </w:r>
    </w:p>
    <w:p w14:paraId="70EBD7C8" w14:textId="172BE17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4.1251</w:t>
      </w:r>
      <w:r w:rsidRPr="00D16C5B">
        <w:rPr>
          <w:rFonts w:ascii="Georgia" w:eastAsia="Times New Roman" w:hAnsi="Georgia" w:cs="Times New Roman"/>
          <w:sz w:val="28"/>
          <w:szCs w:val="28"/>
          <w:lang w:val="de-DE"/>
        </w:rPr>
        <w:t xml:space="preserve"> </w:t>
      </w:r>
    </w:p>
    <w:p w14:paraId="22C1F6CA" w14:textId="7B34772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Hier erledigt sich nun die Streitfrage, „ob alle Relationen intern oder extern seien“.</w:t>
      </w:r>
    </w:p>
    <w:p w14:paraId="7A73BCD2" w14:textId="77777777" w:rsidR="00EF4F89" w:rsidRDefault="00E2105C" w:rsidP="00364D7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Now this settles the controversial issue “whether all relations are internal or external”.</w:t>
      </w:r>
    </w:p>
    <w:p w14:paraId="062562DA" w14:textId="708D5E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4.1252</w:t>
      </w:r>
      <w:r w:rsidRPr="00D16C5B">
        <w:rPr>
          <w:rFonts w:ascii="Georgia" w:eastAsia="Times New Roman" w:hAnsi="Georgia" w:cs="Times New Roman"/>
          <w:sz w:val="28"/>
          <w:szCs w:val="28"/>
          <w:lang w:val="de-DE"/>
        </w:rPr>
        <w:t xml:space="preserve"> </w:t>
      </w:r>
    </w:p>
    <w:p w14:paraId="634DF2E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Reihen, welche durch </w:t>
      </w:r>
      <w:r w:rsidRPr="00D16C5B">
        <w:rPr>
          <w:rFonts w:ascii="Georgia" w:eastAsia="Times New Roman" w:hAnsi="Georgia" w:cs="Times New Roman"/>
          <w:i/>
          <w:iCs/>
          <w:sz w:val="28"/>
          <w:szCs w:val="28"/>
          <w:lang w:val="de-DE"/>
        </w:rPr>
        <w:t>interne</w:t>
      </w:r>
      <w:r w:rsidRPr="00D16C5B">
        <w:rPr>
          <w:rFonts w:ascii="Georgia" w:eastAsia="Times New Roman" w:hAnsi="Georgia" w:cs="Times New Roman"/>
          <w:sz w:val="28"/>
          <w:szCs w:val="28"/>
          <w:lang w:val="de-DE"/>
        </w:rPr>
        <w:t xml:space="preserve"> Relationen geordnet sind, nenne ich Formenreihen.</w:t>
      </w:r>
    </w:p>
    <w:p w14:paraId="406C5A1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Zahlenreihe ist nicht nach einer externen, sondern nach einer internen Relation geordnet.</w:t>
      </w:r>
    </w:p>
    <w:p w14:paraId="17C9EE5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Ebenso die Reihe der Sätze „</w:t>
      </w: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w:t>
      </w:r>
    </w:p>
    <w:p w14:paraId="38C95759" w14:textId="77777777" w:rsidR="00E2105C" w:rsidRPr="00D16C5B" w:rsidRDefault="00E2105C" w:rsidP="00B602A2">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aRx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xRb</w:t>
      </w:r>
      <w:r w:rsidRPr="00D16C5B">
        <w:rPr>
          <w:rFonts w:ascii="Georgia" w:eastAsia="Times New Roman" w:hAnsi="Georgia" w:cs="Times New Roman"/>
          <w:sz w:val="28"/>
          <w:szCs w:val="28"/>
          <w:lang w:val="de-DE"/>
        </w:rPr>
        <w:t>“,</w:t>
      </w:r>
    </w:p>
    <w:p w14:paraId="1F28BFB6" w14:textId="77777777" w:rsidR="00E2105C" w:rsidRPr="00D16C5B" w:rsidRDefault="00E2105C" w:rsidP="00B602A2">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aRx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xRy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yRb</w:t>
      </w:r>
      <w:r w:rsidRPr="00D16C5B">
        <w:rPr>
          <w:rFonts w:ascii="Georgia" w:eastAsia="Times New Roman" w:hAnsi="Georgia" w:cs="Times New Roman"/>
          <w:sz w:val="28"/>
          <w:szCs w:val="28"/>
          <w:lang w:val="de-DE"/>
        </w:rPr>
        <w:t>“, u. s. f.</w:t>
      </w:r>
    </w:p>
    <w:p w14:paraId="6C4983F8" w14:textId="375AE446"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(Steht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in einer dieser Beziehungen zu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so nenne ich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einen Nachfol</w:t>
      </w:r>
      <w:r w:rsidR="009D2AD7">
        <w:rPr>
          <w:rFonts w:ascii="Georgia" w:eastAsia="Times New Roman" w:hAnsi="Georgia" w:cs="Times New Roman"/>
          <w:sz w:val="28"/>
          <w:szCs w:val="28"/>
          <w:lang w:val="de-DE"/>
        </w:rPr>
        <w:t>g</w:t>
      </w:r>
      <w:r w:rsidRPr="00D16C5B">
        <w:rPr>
          <w:rFonts w:ascii="Georgia" w:eastAsia="Times New Roman" w:hAnsi="Georgia" w:cs="Times New Roman"/>
          <w:sz w:val="28"/>
          <w:szCs w:val="28"/>
          <w:lang w:val="de-DE"/>
        </w:rPr>
        <w:t xml:space="preserve">er von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p>
    <w:p w14:paraId="274B6BB9" w14:textId="451FB40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series ordered by </w:t>
      </w:r>
      <w:r w:rsidRPr="00D16C5B">
        <w:rPr>
          <w:rFonts w:ascii="Georgia" w:eastAsia="Times New Roman" w:hAnsi="Georgia" w:cs="Times New Roman"/>
          <w:i/>
          <w:iCs/>
          <w:sz w:val="28"/>
          <w:szCs w:val="28"/>
        </w:rPr>
        <w:t>internal</w:t>
      </w:r>
      <w:r w:rsidRPr="00D16C5B">
        <w:rPr>
          <w:rFonts w:ascii="Georgia" w:eastAsia="Times New Roman" w:hAnsi="Georgia" w:cs="Times New Roman"/>
          <w:sz w:val="28"/>
          <w:szCs w:val="28"/>
        </w:rPr>
        <w:t xml:space="preserve"> relations I call a series of forms.</w:t>
      </w:r>
    </w:p>
    <w:p w14:paraId="15D1CC05" w14:textId="5D646AB4" w:rsidR="00E2105C" w:rsidRPr="00D16C5B" w:rsidRDefault="00E2105C" w:rsidP="00364D7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number series is ordered not in accordance with an external relation, but in accordance with an internal one. </w:t>
      </w:r>
    </w:p>
    <w:p w14:paraId="0E014BD7" w14:textId="47A8B6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same holds of the series of sentences “</w:t>
      </w:r>
      <w:r w:rsidRPr="00D16C5B">
        <w:rPr>
          <w:rFonts w:ascii="Georgia" w:eastAsia="Times New Roman" w:hAnsi="Georgia" w:cs="Times New Roman"/>
          <w:i/>
          <w:iCs/>
          <w:sz w:val="28"/>
          <w:szCs w:val="28"/>
        </w:rPr>
        <w:t>aRb</w:t>
      </w:r>
      <w:r w:rsidRPr="00D16C5B">
        <w:rPr>
          <w:rFonts w:ascii="Georgia" w:eastAsia="Times New Roman" w:hAnsi="Georgia" w:cs="Times New Roman"/>
          <w:sz w:val="28"/>
          <w:szCs w:val="28"/>
        </w:rPr>
        <w:t>”,</w:t>
      </w:r>
    </w:p>
    <w:p w14:paraId="299C3B02" w14:textId="3937BF22" w:rsidR="00E2105C" w:rsidRPr="00D16C5B" w:rsidRDefault="00E2105C" w:rsidP="00B602A2">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aRx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xRb</w:t>
      </w:r>
      <w:r w:rsidRPr="00D16C5B">
        <w:rPr>
          <w:rFonts w:ascii="Georgia" w:eastAsia="Times New Roman" w:hAnsi="Georgia" w:cs="Times New Roman"/>
          <w:sz w:val="28"/>
          <w:szCs w:val="28"/>
        </w:rPr>
        <w:t>”,</w:t>
      </w:r>
    </w:p>
    <w:p w14:paraId="699084C8" w14:textId="23CB18AE" w:rsidR="00E2105C" w:rsidRPr="00D16C5B" w:rsidRDefault="00E2105C" w:rsidP="00B602A2">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aRx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xRy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yRb</w:t>
      </w:r>
      <w:r w:rsidRPr="00D16C5B">
        <w:rPr>
          <w:rFonts w:ascii="Georgia" w:eastAsia="Times New Roman" w:hAnsi="Georgia" w:cs="Times New Roman"/>
          <w:sz w:val="28"/>
          <w:szCs w:val="28"/>
        </w:rPr>
        <w:t>”, and so on.</w:t>
      </w:r>
    </w:p>
    <w:p w14:paraId="75D9FF7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xml:space="preserve"> stands in one of these relations to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I call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xml:space="preserve"> a successor to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749A4525" w14:textId="5B58B9B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4.126</w:t>
      </w:r>
      <w:r w:rsidRPr="00D16C5B">
        <w:rPr>
          <w:rFonts w:ascii="Georgia" w:eastAsia="Times New Roman" w:hAnsi="Georgia" w:cs="Times New Roman"/>
          <w:sz w:val="28"/>
          <w:szCs w:val="28"/>
          <w:lang w:val="de-DE"/>
        </w:rPr>
        <w:t xml:space="preserve"> </w:t>
      </w:r>
    </w:p>
    <w:p w14:paraId="5D5BA46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dem Sinne, in welchem wir von formalen Eigenschaften sprechen, können wir nun auch von formalen Begriffen reden.</w:t>
      </w:r>
    </w:p>
    <w:p w14:paraId="1FC02A3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führe diesen Ausdruck ein, um den Grund der Verwechslung der formalen Begriffe mit den eigentlichen Begriffen, welche die ganze alte Logik durchzieht, klar zu machen.)</w:t>
      </w:r>
    </w:p>
    <w:p w14:paraId="2A213FE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etwas unter einen formalen Begriff als dessen Gegenstand fällt, kann nicht durch einen Satz ausgedrückt werden. Sondern es zeigt sich an dem Zeichen dieses Gegenstandes selbst. (Der Name zeigt, dass er einen Gegenstand bezeichnet, das Zahlenzeichen, dass es eine Zahl bezeichnet etc.)</w:t>
      </w:r>
    </w:p>
    <w:p w14:paraId="589E31C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formalen Begriffe können ja nicht, wie die eigentlichen Begriffe, durch eine Funktion dargestellt werden.</w:t>
      </w:r>
    </w:p>
    <w:p w14:paraId="47E962F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ihre Merkmale, die formalen Eigenschaften, werden nicht durch Funktionen ausgedrückt.</w:t>
      </w:r>
    </w:p>
    <w:p w14:paraId="5F872B6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Ausdruck der formalen Eigenschaft ist ein Zug gewisser Symbole.</w:t>
      </w:r>
    </w:p>
    <w:p w14:paraId="5F98B75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der Merkmale eines formalen Begriffes ist also ein charakteristischer Zug aller Symbole, deren Bedeutungen unter den Begriff fallen.</w:t>
      </w:r>
    </w:p>
    <w:p w14:paraId="6701918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Ausdruck des formalen Begriffes also, eine Satzvariable, in welcher nur dieser charakteristische Zug konstant ist.</w:t>
      </w:r>
    </w:p>
    <w:p w14:paraId="52571AE9" w14:textId="472B6654" w:rsidR="00E2105C" w:rsidRPr="00D16C5B" w:rsidRDefault="00E2105C" w:rsidP="00A650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the same sense that we speak of formal properties, we may now talk of formal concepts too.</w:t>
      </w:r>
    </w:p>
    <w:p w14:paraId="651A2A83" w14:textId="2F838194" w:rsidR="00E2105C" w:rsidRPr="00D16C5B" w:rsidRDefault="00E2105C" w:rsidP="00A650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(I introduce this expression to point out the reasons for the confusion of formal concepts and concepts proper, which permeates all of the old logic.)</w:t>
      </w:r>
    </w:p>
    <w:p w14:paraId="09E8F83C" w14:textId="346DA8B6" w:rsidR="00E2105C" w:rsidRPr="00D16C5B" w:rsidRDefault="00E2105C" w:rsidP="00227B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Something’s being an object instantiating a formal concept cannot be expressed by a sentence, but it </w:t>
      </w:r>
      <w:r w:rsidR="0064256B">
        <w:rPr>
          <w:rFonts w:ascii="Georgia" w:eastAsia="Times New Roman" w:hAnsi="Georgia" w:cs="Times New Roman"/>
          <w:sz w:val="28"/>
          <w:szCs w:val="28"/>
        </w:rPr>
        <w:t>is revealed by</w:t>
      </w:r>
      <w:r w:rsidRPr="00D16C5B">
        <w:rPr>
          <w:rFonts w:ascii="Georgia" w:eastAsia="Times New Roman" w:hAnsi="Georgia" w:cs="Times New Roman"/>
          <w:sz w:val="28"/>
          <w:szCs w:val="28"/>
        </w:rPr>
        <w:t xml:space="preserve"> the sign for the object itself. (A name shows that it signifies an object, a numeral that it refers to a number, etc.)</w:t>
      </w:r>
    </w:p>
    <w:p w14:paraId="71863FF5" w14:textId="77777777" w:rsidR="00E2105C" w:rsidRPr="00D16C5B" w:rsidRDefault="00E2105C" w:rsidP="00227B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Unlike proper concepts, formal concepts cannot be represented by a function.</w:t>
      </w:r>
    </w:p>
    <w:p w14:paraId="777E39FB" w14:textId="2E4FD53C" w:rsidR="00E2105C" w:rsidRPr="00D16C5B" w:rsidRDefault="00E2105C" w:rsidP="00227B6F">
      <w:pPr>
        <w:shd w:val="clear" w:color="auto" w:fill="FFFFFF"/>
        <w:spacing w:before="60" w:afterLines="60" w:after="144" w:line="240" w:lineRule="auto"/>
        <w:rPr>
          <w:rFonts w:ascii="Georgia" w:eastAsia="Times New Roman" w:hAnsi="Georgia" w:cs="Times New Roman"/>
          <w:sz w:val="28"/>
          <w:szCs w:val="28"/>
        </w:rPr>
      </w:pPr>
      <w:r w:rsidRPr="00714496">
        <w:rPr>
          <w:rFonts w:ascii="Georgia" w:eastAsia="Times New Roman" w:hAnsi="Georgia" w:cs="Times New Roman"/>
          <w:sz w:val="28"/>
          <w:szCs w:val="28"/>
        </w:rPr>
        <w:t xml:space="preserve">This is because their </w:t>
      </w:r>
      <w:bookmarkStart w:id="30" w:name="_Hlk10898277"/>
      <w:r w:rsidR="00445A0D">
        <w:rPr>
          <w:rFonts w:ascii="Georgia" w:eastAsia="Times New Roman" w:hAnsi="Georgia" w:cs="Times New Roman"/>
          <w:sz w:val="28"/>
          <w:szCs w:val="28"/>
        </w:rPr>
        <w:t>features</w:t>
      </w:r>
      <w:r w:rsidRPr="00714496">
        <w:rPr>
          <w:rFonts w:ascii="Georgia" w:eastAsia="Times New Roman" w:hAnsi="Georgia" w:cs="Times New Roman"/>
          <w:sz w:val="28"/>
          <w:szCs w:val="28"/>
        </w:rPr>
        <w:t>—</w:t>
      </w:r>
      <w:bookmarkEnd w:id="30"/>
      <w:r w:rsidRPr="00714496">
        <w:rPr>
          <w:rFonts w:ascii="Georgia" w:eastAsia="Times New Roman" w:hAnsi="Georgia" w:cs="Times New Roman"/>
          <w:sz w:val="28"/>
          <w:szCs w:val="28"/>
        </w:rPr>
        <w:t>formal properties—are not expressed by functions.</w:t>
      </w:r>
    </w:p>
    <w:p w14:paraId="650C1077" w14:textId="7128B019" w:rsidR="00E2105C" w:rsidRPr="00D16C5B" w:rsidRDefault="00E2105C" w:rsidP="00B335B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expression </w:t>
      </w:r>
      <w:r w:rsidR="0072061E" w:rsidRPr="00D16C5B">
        <w:rPr>
          <w:rFonts w:ascii="Georgia" w:eastAsia="Times New Roman" w:hAnsi="Georgia" w:cs="Times New Roman"/>
          <w:sz w:val="28"/>
          <w:szCs w:val="28"/>
        </w:rPr>
        <w:t>for</w:t>
      </w:r>
      <w:r w:rsidRPr="00D16C5B">
        <w:rPr>
          <w:rFonts w:ascii="Georgia" w:eastAsia="Times New Roman" w:hAnsi="Georgia" w:cs="Times New Roman"/>
          <w:sz w:val="28"/>
          <w:szCs w:val="28"/>
        </w:rPr>
        <w:t xml:space="preserve"> a formal property is a feature of certain symbols.</w:t>
      </w:r>
    </w:p>
    <w:p w14:paraId="5ABADED7" w14:textId="71598104" w:rsidR="00E2105C" w:rsidRPr="00D16C5B" w:rsidRDefault="00E2105C" w:rsidP="00B335B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the sign for the </w:t>
      </w:r>
      <w:r w:rsidR="00445A0D">
        <w:rPr>
          <w:rFonts w:ascii="Georgia" w:eastAsia="Times New Roman" w:hAnsi="Georgia" w:cs="Times New Roman"/>
          <w:sz w:val="28"/>
          <w:szCs w:val="28"/>
        </w:rPr>
        <w:t>features</w:t>
      </w:r>
      <w:r w:rsidRPr="00D16C5B">
        <w:rPr>
          <w:rFonts w:ascii="Georgia" w:eastAsia="Times New Roman" w:hAnsi="Georgia" w:cs="Times New Roman"/>
          <w:sz w:val="28"/>
          <w:szCs w:val="28"/>
        </w:rPr>
        <w:t xml:space="preserve"> of a formal concept is a distinctive </w:t>
      </w:r>
      <w:r w:rsidR="00445A0D">
        <w:rPr>
          <w:rFonts w:ascii="Georgia" w:eastAsia="Times New Roman" w:hAnsi="Georgia" w:cs="Times New Roman"/>
          <w:sz w:val="28"/>
          <w:szCs w:val="28"/>
        </w:rPr>
        <w:t>trait</w:t>
      </w:r>
      <w:r w:rsidRPr="00D16C5B">
        <w:rPr>
          <w:rFonts w:ascii="Georgia" w:eastAsia="Times New Roman" w:hAnsi="Georgia" w:cs="Times New Roman"/>
          <w:sz w:val="28"/>
          <w:szCs w:val="28"/>
        </w:rPr>
        <w:t xml:space="preserve"> of all symbols whose meanings instantiate the concept.</w:t>
      </w:r>
    </w:p>
    <w:p w14:paraId="2398D556" w14:textId="3CC96A42" w:rsidR="00EF4F89" w:rsidRDefault="00E2105C" w:rsidP="00B335B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the expression </w:t>
      </w:r>
      <w:r w:rsidR="0072061E" w:rsidRPr="00D16C5B">
        <w:rPr>
          <w:rFonts w:ascii="Georgia" w:eastAsia="Times New Roman" w:hAnsi="Georgia" w:cs="Times New Roman"/>
          <w:sz w:val="28"/>
          <w:szCs w:val="28"/>
        </w:rPr>
        <w:t>for</w:t>
      </w:r>
      <w:r w:rsidRPr="00D16C5B">
        <w:rPr>
          <w:rFonts w:ascii="Georgia" w:eastAsia="Times New Roman" w:hAnsi="Georgia" w:cs="Times New Roman"/>
          <w:sz w:val="28"/>
          <w:szCs w:val="28"/>
        </w:rPr>
        <w:t xml:space="preserve"> a formal concept is a sentential variable in which this distinctive </w:t>
      </w:r>
      <w:r w:rsidR="00445A0D">
        <w:rPr>
          <w:rFonts w:ascii="Georgia" w:eastAsia="Times New Roman" w:hAnsi="Georgia" w:cs="Times New Roman"/>
          <w:sz w:val="28"/>
          <w:szCs w:val="28"/>
        </w:rPr>
        <w:t>trait</w:t>
      </w:r>
      <w:r w:rsidRPr="00D16C5B">
        <w:rPr>
          <w:rFonts w:ascii="Georgia" w:eastAsia="Times New Roman" w:hAnsi="Georgia" w:cs="Times New Roman"/>
          <w:sz w:val="28"/>
          <w:szCs w:val="28"/>
        </w:rPr>
        <w:t xml:space="preserve"> alone is constant.</w:t>
      </w:r>
    </w:p>
    <w:p w14:paraId="11FD8818" w14:textId="423919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4.127</w:t>
      </w:r>
      <w:r w:rsidRPr="00D16C5B">
        <w:rPr>
          <w:rFonts w:ascii="Georgia" w:eastAsia="Times New Roman" w:hAnsi="Georgia" w:cs="Times New Roman"/>
          <w:sz w:val="28"/>
          <w:szCs w:val="28"/>
          <w:lang w:val="de-DE"/>
        </w:rPr>
        <w:t xml:space="preserve"> </w:t>
      </w:r>
    </w:p>
    <w:p w14:paraId="465AC07C" w14:textId="0637E87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Satzvariable bezeichnet den formalen Begriff und ihre Werte die Gegenstände, welche unter diesen Begriff fallen.</w:t>
      </w:r>
    </w:p>
    <w:p w14:paraId="741A727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sentential variable signifies the formal concept, and its values signify the objects that are its instances.</w:t>
      </w:r>
    </w:p>
    <w:p w14:paraId="22972A21" w14:textId="393CFF4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4.1271</w:t>
      </w:r>
      <w:r w:rsidRPr="00D16C5B">
        <w:rPr>
          <w:rFonts w:ascii="Georgia" w:eastAsia="Times New Roman" w:hAnsi="Georgia" w:cs="Times New Roman"/>
          <w:sz w:val="28"/>
          <w:szCs w:val="28"/>
          <w:lang w:val="de-DE"/>
        </w:rPr>
        <w:t xml:space="preserve"> </w:t>
      </w:r>
    </w:p>
    <w:p w14:paraId="1C38045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 Variable ist das Zeichen eines formalen Begriffes.</w:t>
      </w:r>
    </w:p>
    <w:p w14:paraId="2FA976D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jede Variable stellt eine konstante Form dar, welche alle ihre Werte besitzen, und die als formale Eigenschaft dieser Werte aufgefasst werden kann.</w:t>
      </w:r>
    </w:p>
    <w:p w14:paraId="3EC95E14" w14:textId="35A5AB4D"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 variable is the sign for a formal concept.</w:t>
      </w:r>
    </w:p>
    <w:p w14:paraId="24ADA3AF" w14:textId="77777777" w:rsidR="00EF4F89"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every variable represents a constant form that all its values possess, and which may</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be regarded as a formal property of those values.</w:t>
      </w:r>
    </w:p>
    <w:p w14:paraId="204A6437" w14:textId="13404BE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4.1272</w:t>
      </w:r>
      <w:r w:rsidRPr="00D16C5B">
        <w:rPr>
          <w:rFonts w:ascii="Georgia" w:eastAsia="Times New Roman" w:hAnsi="Georgia" w:cs="Times New Roman"/>
          <w:sz w:val="28"/>
          <w:szCs w:val="28"/>
          <w:lang w:val="de-DE"/>
        </w:rPr>
        <w:t xml:space="preserve"> </w:t>
      </w:r>
    </w:p>
    <w:p w14:paraId="60F356F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ist der variable Name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das eigentliche Zeichen des Scheinbegriffes </w:t>
      </w:r>
      <w:r w:rsidRPr="00D16C5B">
        <w:rPr>
          <w:rFonts w:ascii="Georgia" w:eastAsia="Times New Roman" w:hAnsi="Georgia" w:cs="Times New Roman"/>
          <w:i/>
          <w:iCs/>
          <w:sz w:val="28"/>
          <w:szCs w:val="28"/>
          <w:lang w:val="de-DE"/>
        </w:rPr>
        <w:t>Gegenstand</w:t>
      </w:r>
      <w:r w:rsidRPr="00D16C5B">
        <w:rPr>
          <w:rFonts w:ascii="Georgia" w:eastAsia="Times New Roman" w:hAnsi="Georgia" w:cs="Times New Roman"/>
          <w:sz w:val="28"/>
          <w:szCs w:val="28"/>
          <w:lang w:val="de-DE"/>
        </w:rPr>
        <w:t>.</w:t>
      </w:r>
    </w:p>
    <w:p w14:paraId="725D0CE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 immer das Wort „Gegenstand“ („Ding“, „Sache“, etc.) richtig gebraucht wird, wird es in der Begriffsschrift durch den variablen Namen ausgedrückt.</w:t>
      </w:r>
    </w:p>
    <w:p w14:paraId="76C5412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Zum Beispiel in dem Satz „es gibt 2 Gegenstände, welche …“ durch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p>
    <w:p w14:paraId="08614E6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 immer es anders, also als eigentliches Begriffswort gebraucht wird, entstehen unsinnige Scheinsätze.</w:t>
      </w:r>
    </w:p>
    <w:p w14:paraId="1809D28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kann man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nicht sagen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Es gibt Gegenst</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nde</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wie man etwa sagt: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Es gibt Bücher“. Und ebenso wenig: „Es gibt 100 Gegenstände“, oder „Es gibt </w:t>
      </w:r>
      <w:r w:rsidRPr="00D16C5B">
        <w:rPr>
          <w:rFonts w:ascii="Times New Roman" w:eastAsia="Times New Roman" w:hAnsi="Times New Roman" w:cs="Times New Roman"/>
          <w:sz w:val="28"/>
          <w:szCs w:val="28"/>
          <w:lang w:val="de-DE"/>
        </w:rPr>
        <w:t>ℵ</w:t>
      </w:r>
      <w:r w:rsidRPr="00D16C5B">
        <w:rPr>
          <w:rFonts w:ascii="Georgia" w:eastAsia="Times New Roman" w:hAnsi="Georgia" w:cs="Times New Roman"/>
          <w:sz w:val="28"/>
          <w:szCs w:val="28"/>
          <w:vertAlign w:val="subscript"/>
          <w:lang w:val="de-DE"/>
        </w:rPr>
        <w:t>0</w:t>
      </w:r>
      <w:r w:rsidRPr="00D16C5B">
        <w:rPr>
          <w:rFonts w:ascii="Georgia" w:eastAsia="Times New Roman" w:hAnsi="Georgia" w:cs="Times New Roman"/>
          <w:sz w:val="28"/>
          <w:szCs w:val="28"/>
          <w:lang w:val="de-DE"/>
        </w:rPr>
        <w:t xml:space="preserve"> Gegenstände“.</w:t>
      </w:r>
    </w:p>
    <w:p w14:paraId="4BDDA03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es ist unsinnig, von der </w:t>
      </w:r>
      <w:r w:rsidRPr="00D16C5B">
        <w:rPr>
          <w:rFonts w:ascii="Georgia" w:eastAsia="Times New Roman" w:hAnsi="Georgia" w:cs="Times New Roman"/>
          <w:i/>
          <w:iCs/>
          <w:sz w:val="28"/>
          <w:szCs w:val="28"/>
          <w:lang w:val="de-DE"/>
        </w:rPr>
        <w:t>Anzahl aller Gegenstände</w:t>
      </w:r>
      <w:r w:rsidRPr="00D16C5B">
        <w:rPr>
          <w:rFonts w:ascii="Georgia" w:eastAsia="Times New Roman" w:hAnsi="Georgia" w:cs="Times New Roman"/>
          <w:sz w:val="28"/>
          <w:szCs w:val="28"/>
          <w:lang w:val="de-DE"/>
        </w:rPr>
        <w:t xml:space="preserve"> zu sprechen.</w:t>
      </w:r>
    </w:p>
    <w:p w14:paraId="10573EE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Dasselbe gilt von den Worten „Komplex“, „Tatsache“, „Funktion“, „Zahl“, etc.</w:t>
      </w:r>
    </w:p>
    <w:p w14:paraId="7E15329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alle bezeichnen formale Begriffe und werden in der Begriffsschrift durch Variable, nicht durch Funktionen oder Klassen dargestellt. (Wie Frege und Russell glaubten.)</w:t>
      </w:r>
    </w:p>
    <w:p w14:paraId="0E4251F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Ausdrücke wie „1 ist eine Zahl“, „Es gibt nur Eine Null“ und alle ähnlichen sind unsinnig.</w:t>
      </w:r>
    </w:p>
    <w:p w14:paraId="5AD32F7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ebenso unsinnig zu sagen: „Es gibt nur Eine 1“, als es unsinnig wäre, zu sagen: „2+2 ist um 3 Uhr gleich 4“.)</w:t>
      </w:r>
    </w:p>
    <w:p w14:paraId="41155330" w14:textId="346D2939"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Thus the variable name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is the true sign of the pseudo-concept </w:t>
      </w:r>
      <w:r w:rsidRPr="00D16C5B">
        <w:rPr>
          <w:rFonts w:ascii="Georgia" w:eastAsia="Times New Roman" w:hAnsi="Georgia" w:cs="Times New Roman"/>
          <w:i/>
          <w:iCs/>
          <w:sz w:val="28"/>
          <w:szCs w:val="28"/>
        </w:rPr>
        <w:t>object</w:t>
      </w:r>
      <w:r w:rsidRPr="00D16C5B">
        <w:rPr>
          <w:rFonts w:ascii="Georgia" w:eastAsia="Times New Roman" w:hAnsi="Georgia" w:cs="Times New Roman"/>
          <w:sz w:val="28"/>
          <w:szCs w:val="28"/>
        </w:rPr>
        <w:t>.</w:t>
      </w:r>
    </w:p>
    <w:p w14:paraId="313751C2" w14:textId="034D62AB"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Wherever the word “object” (“thing”, “entity”, etc.) is correctly used, it is expressed in conceptual notation by a variable name.</w:t>
      </w:r>
    </w:p>
    <w:p w14:paraId="1A4CE47C" w14:textId="0C324310"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example, in the sentence “There are 2 objects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such that…”, by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p>
    <w:p w14:paraId="205158D2" w14:textId="1EDE9EE5"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Wherever it is used otherwise, that is as a proper concept-word, nonsensical pseudo-sentences emerge.</w:t>
      </w:r>
    </w:p>
    <w:p w14:paraId="207ED015" w14:textId="5D51D755"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for instance one cannot say “There are objects”, as one might say, “There are books”. And it is equally impossible to say, “There are 100 objects” or “There are </w:t>
      </w:r>
      <w:bookmarkStart w:id="31" w:name="_Hlk10903291"/>
      <w:r w:rsidRPr="00D16C5B">
        <w:rPr>
          <w:rFonts w:ascii="Georgia" w:eastAsia="Times New Roman" w:hAnsi="Georgia" w:cs="Times New Roman"/>
          <w:sz w:val="28"/>
          <w:szCs w:val="28"/>
          <w:rtl/>
          <w:lang w:bidi="de-AT"/>
        </w:rPr>
        <w:t>א</w:t>
      </w:r>
      <w:r w:rsidRPr="00D16C5B">
        <w:rPr>
          <w:rFonts w:ascii="Georgia" w:eastAsia="Times New Roman" w:hAnsi="Georgia" w:cs="Times New Roman"/>
          <w:sz w:val="28"/>
          <w:szCs w:val="28"/>
          <w:vertAlign w:val="subscript"/>
        </w:rPr>
        <w:t xml:space="preserve">0 </w:t>
      </w:r>
      <w:bookmarkEnd w:id="31"/>
      <w:r w:rsidRPr="00D16C5B">
        <w:rPr>
          <w:rFonts w:ascii="Georgia" w:eastAsia="Times New Roman" w:hAnsi="Georgia" w:cs="Times New Roman"/>
          <w:sz w:val="28"/>
          <w:szCs w:val="28"/>
        </w:rPr>
        <w:t>objects”.</w:t>
      </w:r>
    </w:p>
    <w:p w14:paraId="6304D521" w14:textId="2165EA11" w:rsidR="00E2105C" w:rsidRPr="00D16C5B" w:rsidRDefault="00E2105C" w:rsidP="00846D8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it is nonsense to speak of the </w:t>
      </w:r>
      <w:r w:rsidRPr="00D16C5B">
        <w:rPr>
          <w:rFonts w:ascii="Georgia" w:eastAsia="Times New Roman" w:hAnsi="Georgia" w:cs="Times New Roman"/>
          <w:i/>
          <w:iCs/>
          <w:sz w:val="28"/>
          <w:szCs w:val="28"/>
        </w:rPr>
        <w:t>total number of objects</w:t>
      </w:r>
      <w:r w:rsidRPr="00D16C5B">
        <w:rPr>
          <w:rFonts w:ascii="Georgia" w:eastAsia="Times New Roman" w:hAnsi="Georgia" w:cs="Times New Roman"/>
          <w:sz w:val="28"/>
          <w:szCs w:val="28"/>
        </w:rPr>
        <w:t>.</w:t>
      </w:r>
    </w:p>
    <w:p w14:paraId="1E77737B" w14:textId="3D6B03DF"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same applies to the words “complex”, “fact”, “function”, “number”, etc. </w:t>
      </w:r>
    </w:p>
    <w:p w14:paraId="0026B8A7" w14:textId="03F4A771" w:rsidR="00E2105C" w:rsidRPr="00D16C5B" w:rsidRDefault="00E2105C" w:rsidP="00AF0BC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They all signify formal concepts and are all represented in conceptual notation by variables, not by functions or classes. (As Frege and Russell believed.)</w:t>
      </w:r>
    </w:p>
    <w:p w14:paraId="39F51A80" w14:textId="6A4B2416" w:rsidR="00E2105C" w:rsidRPr="00D16C5B" w:rsidRDefault="00E2105C" w:rsidP="00846D8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Expressions such as “1 is a number”, “There is only one zero”, and all similar ones are nonsensical.</w:t>
      </w:r>
    </w:p>
    <w:p w14:paraId="56C1B5D8" w14:textId="77777777" w:rsidR="00EF4F89" w:rsidRDefault="00E2105C" w:rsidP="00846D8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(It is just as nonsensical to say, “There is only one 1”, as it would be to say, “At 3 o'clock 2+2 equals 4”.)</w:t>
      </w:r>
    </w:p>
    <w:p w14:paraId="06E77F37" w14:textId="72D0FE8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32" w:name="_Hlk64032125"/>
      <w:r w:rsidRPr="00D16C5B">
        <w:rPr>
          <w:rFonts w:ascii="Georgia" w:eastAsia="Times New Roman" w:hAnsi="Georgia" w:cs="Times New Roman"/>
          <w:b/>
          <w:bCs/>
          <w:sz w:val="28"/>
          <w:szCs w:val="28"/>
          <w:lang w:val="de-DE"/>
        </w:rPr>
        <w:t>4.12721</w:t>
      </w:r>
      <w:r w:rsidRPr="00D16C5B">
        <w:rPr>
          <w:rFonts w:ascii="Georgia" w:eastAsia="Times New Roman" w:hAnsi="Georgia" w:cs="Times New Roman"/>
          <w:sz w:val="28"/>
          <w:szCs w:val="28"/>
          <w:lang w:val="de-DE"/>
        </w:rPr>
        <w:t xml:space="preserve"> </w:t>
      </w:r>
    </w:p>
    <w:p w14:paraId="7A080D1C" w14:textId="050BAF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formale Begriff ist mit einem Gegenstand, der unter ihn fällt, bereits gegeben. Man kann also nicht Gegenstände eines formalen Begriffes </w:t>
      </w:r>
      <w:r w:rsidRPr="00D16C5B">
        <w:rPr>
          <w:rFonts w:ascii="Georgia" w:eastAsia="Times New Roman" w:hAnsi="Georgia" w:cs="Times New Roman"/>
          <w:i/>
          <w:iCs/>
          <w:sz w:val="28"/>
          <w:szCs w:val="28"/>
          <w:lang w:val="de-DE"/>
        </w:rPr>
        <w:t>und</w:t>
      </w:r>
      <w:r w:rsidRPr="00D16C5B">
        <w:rPr>
          <w:rFonts w:ascii="Georgia" w:eastAsia="Times New Roman" w:hAnsi="Georgia" w:cs="Times New Roman"/>
          <w:sz w:val="28"/>
          <w:szCs w:val="28"/>
          <w:lang w:val="de-DE"/>
        </w:rPr>
        <w:t xml:space="preserve"> den formalen Begriff selbst als Grundbegriffe einführen. Man kann also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nicht den Begriff der Funktion, und auch spezielle Funktionen (wie Russell) als Grundbegriffe einf</w:t>
      </w:r>
      <w:r w:rsidRPr="00D16C5B">
        <w:rPr>
          <w:rFonts w:ascii="Georgia" w:eastAsia="Times New Roman" w:hAnsi="Georgia" w:cs="Georgia"/>
          <w:sz w:val="28"/>
          <w:szCs w:val="28"/>
          <w:lang w:val="de-DE"/>
        </w:rPr>
        <w:t>ü</w:t>
      </w:r>
      <w:r w:rsidRPr="00D16C5B">
        <w:rPr>
          <w:rFonts w:ascii="Georgia" w:eastAsia="Times New Roman" w:hAnsi="Georgia" w:cs="Times New Roman"/>
          <w:sz w:val="28"/>
          <w:szCs w:val="28"/>
          <w:lang w:val="de-DE"/>
        </w:rPr>
        <w:t>hren; oder den Begriff der Zahl und bestimmte Zahlen.</w:t>
      </w:r>
    </w:p>
    <w:p w14:paraId="5E48C97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Once an object instantiating a formal concept is given, the formal concept is given too. So one cannot introduce as primitive ideas both a formal concept and objects that are instances of the formal concept. For example, one cannot introduce as primitive ideas both the concept of a function and specific functions (as Russell does); or the concept of number along with particular numbers.</w:t>
      </w:r>
    </w:p>
    <w:p w14:paraId="21EBEADA" w14:textId="606A04D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33" w:name="_Hlk64032185"/>
      <w:bookmarkEnd w:id="32"/>
      <w:r w:rsidRPr="00D16C5B">
        <w:rPr>
          <w:rFonts w:ascii="Georgia" w:eastAsia="Times New Roman" w:hAnsi="Georgia" w:cs="Times New Roman"/>
          <w:b/>
          <w:bCs/>
          <w:sz w:val="28"/>
          <w:szCs w:val="28"/>
          <w:lang w:val="de-DE"/>
        </w:rPr>
        <w:t>4.1273</w:t>
      </w:r>
      <w:r w:rsidRPr="00D16C5B">
        <w:rPr>
          <w:rFonts w:ascii="Georgia" w:eastAsia="Times New Roman" w:hAnsi="Georgia" w:cs="Times New Roman"/>
          <w:sz w:val="28"/>
          <w:szCs w:val="28"/>
          <w:lang w:val="de-DE"/>
        </w:rPr>
        <w:t xml:space="preserve"> </w:t>
      </w:r>
    </w:p>
    <w:p w14:paraId="729D747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Wollen wir den allgemeinen Satz: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ist ein Nachfolger von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in der Begriffsschrift ausdrücken, so brauchen wir hierzu einen Ausdruck für das allgemeine Glied der Formenreihe:</w:t>
      </w:r>
    </w:p>
    <w:p w14:paraId="1D895604" w14:textId="15FE32B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aRx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xRb</w:t>
      </w:r>
      <w:r w:rsidRPr="00D16C5B">
        <w:rPr>
          <w:rFonts w:ascii="Georgia" w:eastAsia="Times New Roman" w:hAnsi="Georgia" w:cs="Times New Roman"/>
          <w:sz w:val="28"/>
          <w:szCs w:val="28"/>
          <w:lang w:val="de-DE"/>
        </w:rPr>
        <w:t>,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aRx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xRy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yRb</w:t>
      </w:r>
      <w:r w:rsidRPr="00D16C5B">
        <w:rPr>
          <w:rFonts w:ascii="Georgia" w:eastAsia="Times New Roman" w:hAnsi="Georgia" w:cs="Times New Roman"/>
          <w:sz w:val="28"/>
          <w:szCs w:val="28"/>
          <w:lang w:val="de-DE"/>
        </w:rPr>
        <w:t>, …  .</w:t>
      </w:r>
    </w:p>
    <w:p w14:paraId="38B5A33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allgemeine Glied einer Formenreihe kann man nur durch eine Variable ausdrücken, denn der Begriff: Glied dieser Formenreihe, ist ein </w:t>
      </w:r>
      <w:r w:rsidRPr="00D16C5B">
        <w:rPr>
          <w:rFonts w:ascii="Georgia" w:eastAsia="Times New Roman" w:hAnsi="Georgia" w:cs="Times New Roman"/>
          <w:i/>
          <w:iCs/>
          <w:sz w:val="28"/>
          <w:szCs w:val="28"/>
          <w:lang w:val="de-DE"/>
        </w:rPr>
        <w:t>formaler</w:t>
      </w:r>
      <w:r w:rsidRPr="00D16C5B">
        <w:rPr>
          <w:rFonts w:ascii="Georgia" w:eastAsia="Times New Roman" w:hAnsi="Georgia" w:cs="Times New Roman"/>
          <w:sz w:val="28"/>
          <w:szCs w:val="28"/>
          <w:lang w:val="de-DE"/>
        </w:rPr>
        <w:t xml:space="preserve"> Begriff. (Dies haben Frege und Russell übersehen; die Art und Weise, wie sie allgemeine Sätze wie den obigen ausdrücken wollen, ist daher falsch; sie enthält einen circulus vitiosus.)</w:t>
      </w:r>
    </w:p>
    <w:p w14:paraId="2F0A115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das allgemeine Glied der Formenreihe bestimmen, indem wir ihr erstes Glied angeben und die allgemeine Form der Operation, welche das folgende Glied aus dem vorhergehenden Satz erzeugt.</w:t>
      </w:r>
    </w:p>
    <w:p w14:paraId="7F6C82AD" w14:textId="29655211" w:rsidR="00E2105C" w:rsidRPr="00D16C5B" w:rsidRDefault="00E2105C" w:rsidP="00CF22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express the general sentence “b is a successor of a” in conceptual notation, we need an expression for the general term of the series of forms: </w:t>
      </w:r>
    </w:p>
    <w:p w14:paraId="3C260BE5" w14:textId="3264831D" w:rsidR="00E2105C" w:rsidRPr="00D16C5B" w:rsidRDefault="00E2105C" w:rsidP="00CF22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aRb</w:t>
      </w:r>
      <w:r w:rsidRPr="00D16C5B">
        <w:rPr>
          <w:rFonts w:ascii="Georgia" w:eastAsia="Times New Roman" w:hAnsi="Georgia" w:cs="Times New Roman"/>
          <w:sz w:val="28"/>
          <w:szCs w:val="28"/>
        </w:rPr>
        <w:t>,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aRx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xRb</w:t>
      </w:r>
      <w:r w:rsidRPr="00D16C5B">
        <w:rPr>
          <w:rFonts w:ascii="Georgia" w:eastAsia="Times New Roman" w:hAnsi="Georgia" w:cs="Times New Roman"/>
          <w:sz w:val="28"/>
          <w:szCs w:val="28"/>
        </w:rPr>
        <w:t>,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aRx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xRy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yRb</w:t>
      </w:r>
      <w:r w:rsidRPr="00D16C5B">
        <w:rPr>
          <w:rFonts w:ascii="Georgia" w:eastAsia="Times New Roman" w:hAnsi="Georgia" w:cs="Times New Roman"/>
          <w:sz w:val="28"/>
          <w:szCs w:val="28"/>
        </w:rPr>
        <w:t xml:space="preserve">, … </w:t>
      </w:r>
    </w:p>
    <w:p w14:paraId="1AA330B4" w14:textId="71793A50" w:rsidR="00E2105C" w:rsidRPr="00D16C5B" w:rsidRDefault="00E2105C" w:rsidP="00CF22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only way to express the general term of a series of forms consists in using a variable, for the concept of a term of this series of forms is a </w:t>
      </w:r>
      <w:r w:rsidRPr="00D16C5B">
        <w:rPr>
          <w:rFonts w:ascii="Georgia" w:eastAsia="Times New Roman" w:hAnsi="Georgia" w:cs="Times New Roman"/>
          <w:i/>
          <w:iCs/>
          <w:sz w:val="28"/>
          <w:szCs w:val="28"/>
        </w:rPr>
        <w:t>formal</w:t>
      </w:r>
      <w:r w:rsidRPr="00D16C5B">
        <w:rPr>
          <w:rFonts w:ascii="Georgia" w:eastAsia="Times New Roman" w:hAnsi="Georgia" w:cs="Times New Roman"/>
          <w:sz w:val="28"/>
          <w:szCs w:val="28"/>
        </w:rPr>
        <w:t xml:space="preserve"> concept. (This is something Frege and Russell overlooked. Their way of attempting to express general sentences like the one above is, therefore, wrong; it contains a vicious circle.)</w:t>
      </w:r>
    </w:p>
    <w:p w14:paraId="3DA7B8BD" w14:textId="77777777" w:rsidR="00EF4F89" w:rsidRDefault="00E2105C" w:rsidP="00CF227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We can specify the general term of a series of forms by stating its first term and the general form of the operation that generates the next term from the previous one.</w:t>
      </w:r>
      <w:bookmarkEnd w:id="33"/>
    </w:p>
    <w:p w14:paraId="42A05C51" w14:textId="1813762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4.1274</w:t>
      </w:r>
      <w:r w:rsidRPr="00D16C5B">
        <w:rPr>
          <w:rFonts w:ascii="Georgia" w:eastAsia="Times New Roman" w:hAnsi="Georgia" w:cs="Times New Roman"/>
          <w:sz w:val="28"/>
          <w:szCs w:val="28"/>
          <w:lang w:val="de-DE"/>
        </w:rPr>
        <w:t xml:space="preserve"> </w:t>
      </w:r>
    </w:p>
    <w:p w14:paraId="1D0263F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Frage nach der Existenz eines formalen Begriffes ist unsinnig. Denn kein Satz kann eine solche Frage beantworten.</w:t>
      </w:r>
    </w:p>
    <w:p w14:paraId="18C2B89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kann also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nicht fragen: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Gibt es unanalysierbare Subjekt-Pr</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dikats</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tze?</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p>
    <w:p w14:paraId="25A52DE1" w14:textId="666701F3" w:rsidR="00E2105C" w:rsidRPr="00D16C5B" w:rsidRDefault="00E2105C" w:rsidP="00D56A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It’s nonsense to ask the question whether a formal concept exists. For no sentence can be the answer to such a question.</w:t>
      </w:r>
    </w:p>
    <w:p w14:paraId="1711AB35" w14:textId="77777777" w:rsidR="00EF4F89" w:rsidRDefault="00E2105C" w:rsidP="00D56A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for example, one cannot ask: “Are there unanalyzable subject-predicate sentences?”)</w:t>
      </w:r>
    </w:p>
    <w:p w14:paraId="2CA50907" w14:textId="012F85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4.128</w:t>
      </w:r>
      <w:r w:rsidRPr="00D16C5B">
        <w:rPr>
          <w:rFonts w:ascii="Georgia" w:eastAsia="Times New Roman" w:hAnsi="Georgia" w:cs="Times New Roman"/>
          <w:sz w:val="28"/>
          <w:szCs w:val="28"/>
          <w:lang w:val="de-DE"/>
        </w:rPr>
        <w:t xml:space="preserve"> </w:t>
      </w:r>
    </w:p>
    <w:p w14:paraId="52582BA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logischen Formen sind zahl</w:t>
      </w:r>
      <w:r w:rsidRPr="00D16C5B">
        <w:rPr>
          <w:rFonts w:ascii="Georgia" w:eastAsia="Times New Roman" w:hAnsi="Georgia" w:cs="Times New Roman"/>
          <w:i/>
          <w:iCs/>
          <w:sz w:val="28"/>
          <w:szCs w:val="28"/>
          <w:lang w:val="de-DE"/>
        </w:rPr>
        <w:t>los</w:t>
      </w:r>
      <w:r w:rsidRPr="00D16C5B">
        <w:rPr>
          <w:rFonts w:ascii="Georgia" w:eastAsia="Times New Roman" w:hAnsi="Georgia" w:cs="Times New Roman"/>
          <w:sz w:val="28"/>
          <w:szCs w:val="28"/>
          <w:lang w:val="de-DE"/>
        </w:rPr>
        <w:t>.</w:t>
      </w:r>
    </w:p>
    <w:p w14:paraId="4374483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Darum gibt es in der Logik keine </w:t>
      </w:r>
      <w:bookmarkStart w:id="34" w:name="_Hlk69846803"/>
      <w:r w:rsidRPr="00D16C5B">
        <w:rPr>
          <w:rFonts w:ascii="Georgia" w:eastAsia="Times New Roman" w:hAnsi="Georgia" w:cs="Times New Roman"/>
          <w:sz w:val="28"/>
          <w:szCs w:val="28"/>
          <w:lang w:val="de-DE"/>
        </w:rPr>
        <w:t>ausgezeichnet</w:t>
      </w:r>
      <w:bookmarkEnd w:id="34"/>
      <w:r w:rsidRPr="00D16C5B">
        <w:rPr>
          <w:rFonts w:ascii="Georgia" w:eastAsia="Times New Roman" w:hAnsi="Georgia" w:cs="Times New Roman"/>
          <w:sz w:val="28"/>
          <w:szCs w:val="28"/>
          <w:lang w:val="de-DE"/>
        </w:rPr>
        <w:t>en Zahlen und darum gibt es keinen philosophischen Monismus oder Dualismus, etc.</w:t>
      </w:r>
    </w:p>
    <w:p w14:paraId="4AC1BC5B" w14:textId="1BE1E0A8" w:rsidR="00E2105C" w:rsidRPr="00D16C5B"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Logical forms are </w:t>
      </w:r>
      <w:r w:rsidRPr="00D16C5B">
        <w:rPr>
          <w:rFonts w:ascii="Georgia" w:eastAsia="Times New Roman" w:hAnsi="Georgia" w:cs="Times New Roman"/>
          <w:i/>
          <w:iCs/>
          <w:sz w:val="28"/>
          <w:szCs w:val="28"/>
        </w:rPr>
        <w:t xml:space="preserve">without </w:t>
      </w:r>
      <w:r w:rsidRPr="00D16C5B">
        <w:rPr>
          <w:rFonts w:ascii="Georgia" w:eastAsia="Times New Roman" w:hAnsi="Georgia" w:cs="Times New Roman"/>
          <w:sz w:val="28"/>
          <w:szCs w:val="28"/>
        </w:rPr>
        <w:t>number.</w:t>
      </w:r>
    </w:p>
    <w:p w14:paraId="71EA92C6"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is why there are no s</w:t>
      </w:r>
      <w:r w:rsidR="00295B01" w:rsidRPr="00D16C5B">
        <w:rPr>
          <w:rFonts w:ascii="Georgia" w:eastAsia="Times New Roman" w:hAnsi="Georgia" w:cs="Times New Roman"/>
          <w:sz w:val="28"/>
          <w:szCs w:val="28"/>
        </w:rPr>
        <w:t>uperlative</w:t>
      </w:r>
      <w:r w:rsidRPr="00D16C5B">
        <w:rPr>
          <w:rFonts w:ascii="Georgia" w:eastAsia="Times New Roman" w:hAnsi="Georgia" w:cs="Times New Roman"/>
          <w:sz w:val="28"/>
          <w:szCs w:val="28"/>
        </w:rPr>
        <w:t xml:space="preserve"> numbers in logic, and this is why there is no philosophical monism or dualism, etc.</w:t>
      </w:r>
    </w:p>
    <w:p w14:paraId="164D9E62" w14:textId="5F022FA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w:t>
      </w:r>
      <w:r w:rsidRPr="00D16C5B">
        <w:rPr>
          <w:rFonts w:ascii="Georgia" w:eastAsia="Times New Roman" w:hAnsi="Georgia" w:cs="Times New Roman"/>
          <w:sz w:val="28"/>
          <w:szCs w:val="28"/>
          <w:lang w:val="de-DE"/>
        </w:rPr>
        <w:t xml:space="preserve"> </w:t>
      </w:r>
    </w:p>
    <w:p w14:paraId="3AC1E553" w14:textId="2D3E0C5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Sinn des Satzes ist seine Übereinstimmung und Nichtübereinstimmung mit den Möglichkeiten des Bestehens und Nichtbestehens der Sachverhalte.</w:t>
      </w:r>
    </w:p>
    <w:p w14:paraId="57FAB72C" w14:textId="25FBB70E"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bookmarkStart w:id="35" w:name="_Hlk20685913"/>
      <w:r w:rsidRPr="00D16C5B">
        <w:rPr>
          <w:rFonts w:ascii="Georgia" w:eastAsia="Times New Roman" w:hAnsi="Georgia" w:cs="Times New Roman"/>
          <w:sz w:val="28"/>
          <w:szCs w:val="28"/>
        </w:rPr>
        <w:t xml:space="preserve">The sense of a sentence is its agreement </w:t>
      </w:r>
      <w:r w:rsidR="005558DB">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disagreement with the possibilities of obtaining </w:t>
      </w:r>
      <w:r w:rsidR="005558DB">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non-obtaining of states of affairs.</w:t>
      </w:r>
      <w:bookmarkEnd w:id="35"/>
    </w:p>
    <w:p w14:paraId="3B87852F" w14:textId="4F0D9AD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4.21</w:t>
      </w:r>
      <w:r w:rsidRPr="00D16C5B">
        <w:rPr>
          <w:rFonts w:ascii="Georgia" w:eastAsia="Times New Roman" w:hAnsi="Georgia" w:cs="Times New Roman"/>
          <w:sz w:val="28"/>
          <w:szCs w:val="28"/>
          <w:lang w:val="de-DE"/>
        </w:rPr>
        <w:t xml:space="preserve"> </w:t>
      </w:r>
    </w:p>
    <w:p w14:paraId="590D225B" w14:textId="44C0A51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einfachste Satz, der Elementarsatz, behauptet das Bestehen eines Sachverhaltes.</w:t>
      </w:r>
    </w:p>
    <w:p w14:paraId="0B86BA5A"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 simplest kind of sentence, an elementary sentence, asserts the obtaining of a state of affairs</w:t>
      </w:r>
      <w:r w:rsidRPr="00D16C5B">
        <w:rPr>
          <w:rFonts w:ascii="Georgia" w:eastAsia="Times New Roman" w:hAnsi="Georgia" w:cs="Times New Roman"/>
          <w:sz w:val="28"/>
          <w:szCs w:val="28"/>
        </w:rPr>
        <w:t>.</w:t>
      </w:r>
    </w:p>
    <w:p w14:paraId="67EBE56E" w14:textId="4851F73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4.211</w:t>
      </w:r>
      <w:r w:rsidRPr="00D16C5B">
        <w:rPr>
          <w:rFonts w:ascii="Georgia" w:eastAsia="Times New Roman" w:hAnsi="Georgia" w:cs="Times New Roman"/>
          <w:sz w:val="28"/>
          <w:szCs w:val="28"/>
          <w:lang w:val="de-DE"/>
        </w:rPr>
        <w:t xml:space="preserve"> </w:t>
      </w:r>
    </w:p>
    <w:p w14:paraId="5FCDAE23" w14:textId="7633B9B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Zeichen des Elementarsatzes ist es, dass kein Elementarsatz mit ihm in Widerspruch stehen kann.</w:t>
      </w:r>
    </w:p>
    <w:p w14:paraId="21243FE8"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a sign of a sentence's being elementary that no elementary sentence can contradict it.</w:t>
      </w:r>
    </w:p>
    <w:p w14:paraId="709E543F" w14:textId="4AA7C45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4.22</w:t>
      </w:r>
      <w:r w:rsidRPr="00D16C5B">
        <w:rPr>
          <w:rFonts w:ascii="Georgia" w:eastAsia="Times New Roman" w:hAnsi="Georgia" w:cs="Times New Roman"/>
          <w:sz w:val="28"/>
          <w:szCs w:val="28"/>
          <w:lang w:val="de-DE"/>
        </w:rPr>
        <w:t xml:space="preserve"> </w:t>
      </w:r>
    </w:p>
    <w:p w14:paraId="0512E56F" w14:textId="49E7DA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Elementarsatz besteht aus Namen. Er ist ein Zusammenhang, eine Verkettung, von Namen.</w:t>
      </w:r>
    </w:p>
    <w:p w14:paraId="550F7C57"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An elementary sentence consists of names. It is a combination, a concatenation, of names.</w:t>
      </w:r>
    </w:p>
    <w:p w14:paraId="40F88035" w14:textId="06B47C4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4.221</w:t>
      </w:r>
      <w:r w:rsidRPr="00D16C5B">
        <w:rPr>
          <w:rFonts w:ascii="Georgia" w:eastAsia="Times New Roman" w:hAnsi="Georgia" w:cs="Times New Roman"/>
          <w:sz w:val="28"/>
          <w:szCs w:val="28"/>
          <w:lang w:val="de-DE"/>
        </w:rPr>
        <w:t xml:space="preserve"> </w:t>
      </w:r>
    </w:p>
    <w:p w14:paraId="185B438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offenbar, dass wir bei der Analyse der Sätze auf Elementarsätze kommen müssen, die aus Namen in unmittelbarer Verbindung bestehen.</w:t>
      </w:r>
    </w:p>
    <w:p w14:paraId="06C09C0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frägt sich hier, wie kommt der Satzverband zustande.</w:t>
      </w:r>
    </w:p>
    <w:p w14:paraId="31E329C0" w14:textId="4E21EE52" w:rsidR="00E2105C" w:rsidRPr="00D16C5B"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obvious that in analysing sentences we are bound to arrive at elementary sentences consisting of names in immediate connection.</w:t>
      </w:r>
    </w:p>
    <w:p w14:paraId="616545C9"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Here the question arises: how does a sentential compound come about?</w:t>
      </w:r>
    </w:p>
    <w:p w14:paraId="591373C2" w14:textId="262E830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4.2211</w:t>
      </w:r>
      <w:r w:rsidRPr="00D16C5B">
        <w:rPr>
          <w:rFonts w:ascii="Georgia" w:eastAsia="Times New Roman" w:hAnsi="Georgia" w:cs="Times New Roman"/>
          <w:sz w:val="28"/>
          <w:szCs w:val="28"/>
          <w:lang w:val="de-DE"/>
        </w:rPr>
        <w:t xml:space="preserve"> </w:t>
      </w:r>
    </w:p>
    <w:p w14:paraId="5A4CCE97" w14:textId="698D878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Auch wenn die Welt unendlich komplex ist, so dass jede Tatsache aus unendlich vielen Sachverhalten besteht und jeder Sachverhalt aus unendlich vielen Gegenständen zusammengesetzt ist, auch dann müsste es Gegenstände und Sachverhalte geben.</w:t>
      </w:r>
    </w:p>
    <w:p w14:paraId="121C6DF3"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Even if the world is infinitely complex, so that every fact consists of infinitely many states of affairs and every state of affairs is composed of infinitely many objects, there would still have to be objects and states of affairs.</w:t>
      </w:r>
    </w:p>
    <w:p w14:paraId="4F9E5B69" w14:textId="05330A3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4.23</w:t>
      </w:r>
      <w:r w:rsidRPr="00D16C5B">
        <w:rPr>
          <w:rFonts w:ascii="Georgia" w:eastAsia="Times New Roman" w:hAnsi="Georgia" w:cs="Times New Roman"/>
          <w:sz w:val="28"/>
          <w:szCs w:val="28"/>
          <w:lang w:val="de-DE"/>
        </w:rPr>
        <w:t xml:space="preserve"> </w:t>
      </w:r>
    </w:p>
    <w:p w14:paraId="09259BD9" w14:textId="090CC5D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Name kommt im Satz nur im Zusammenhange des Elementarsatzes vor.</w:t>
      </w:r>
    </w:p>
    <w:p w14:paraId="50B1DDE9" w14:textId="77777777" w:rsidR="00EF4F89" w:rsidRDefault="00E2105C" w:rsidP="00B14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In a sentence, a name occurs only in the context of an elementary sentence</w:t>
      </w:r>
      <w:r w:rsidRPr="00D16C5B">
        <w:rPr>
          <w:rFonts w:ascii="Georgia" w:eastAsia="Times New Roman" w:hAnsi="Georgia" w:cs="Times New Roman"/>
          <w:sz w:val="28"/>
          <w:szCs w:val="28"/>
        </w:rPr>
        <w:t>.</w:t>
      </w:r>
    </w:p>
    <w:p w14:paraId="02D87900" w14:textId="67B2C8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4.24</w:t>
      </w:r>
      <w:r w:rsidRPr="00D16C5B">
        <w:rPr>
          <w:rFonts w:ascii="Georgia" w:eastAsia="Times New Roman" w:hAnsi="Georgia" w:cs="Times New Roman"/>
          <w:sz w:val="28"/>
          <w:szCs w:val="28"/>
          <w:lang w:val="de-DE"/>
        </w:rPr>
        <w:t xml:space="preserve"> </w:t>
      </w:r>
    </w:p>
    <w:p w14:paraId="45A6AC1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Namen sind die einfachen Symbole, ich deute sie durch einzelne Buchstaben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z</w:t>
      </w:r>
      <w:r w:rsidRPr="00D16C5B">
        <w:rPr>
          <w:rFonts w:ascii="Georgia" w:eastAsia="Times New Roman" w:hAnsi="Georgia" w:cs="Times New Roman"/>
          <w:sz w:val="28"/>
          <w:szCs w:val="28"/>
          <w:lang w:val="de-DE"/>
        </w:rPr>
        <w:t>“) an.</w:t>
      </w:r>
    </w:p>
    <w:p w14:paraId="26241BC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 Elementarsatz schreibe ich als Funktion der Namen in der Form: „</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 etc.</w:t>
      </w:r>
    </w:p>
    <w:p w14:paraId="2260F43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Oder ich deute ihn durch die Buchstaben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xml:space="preserve"> an.</w:t>
      </w:r>
    </w:p>
    <w:p w14:paraId="417F6FDD" w14:textId="529B1427" w:rsidR="00E2105C" w:rsidRPr="00D16C5B" w:rsidRDefault="00E2105C" w:rsidP="00F03F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Names are the simple symbols. I indicate them by single letters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z</w:t>
      </w:r>
      <w:r w:rsidRPr="00D16C5B">
        <w:rPr>
          <w:rFonts w:ascii="Georgia" w:eastAsia="Times New Roman" w:hAnsi="Georgia" w:cs="Times New Roman"/>
          <w:sz w:val="28"/>
          <w:szCs w:val="28"/>
        </w:rPr>
        <w:t xml:space="preserve">”). </w:t>
      </w:r>
    </w:p>
    <w:p w14:paraId="0558C7AA" w14:textId="4B887AF7" w:rsidR="00E2105C" w:rsidRPr="00D16C5B" w:rsidRDefault="00E2105C" w:rsidP="00F03F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An elementary sentence I write as a function of names, following the pattern “</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w:t>
      </w:r>
      <w:r w:rsidR="009A5918"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 xml:space="preserve">)”, etc. </w:t>
      </w:r>
    </w:p>
    <w:p w14:paraId="28794112" w14:textId="77777777" w:rsidR="00EF4F89" w:rsidRDefault="00E2105C" w:rsidP="00F03F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Or I indicate it by the letters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w:t>
      </w:r>
    </w:p>
    <w:p w14:paraId="1C5D5804" w14:textId="7C857F8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36" w:name="_Hlk64032247"/>
      <w:r w:rsidRPr="00D16C5B">
        <w:rPr>
          <w:rFonts w:ascii="Georgia" w:eastAsia="Times New Roman" w:hAnsi="Georgia" w:cs="Times New Roman"/>
          <w:b/>
          <w:bCs/>
          <w:sz w:val="28"/>
          <w:szCs w:val="28"/>
          <w:lang w:val="de-DE"/>
        </w:rPr>
        <w:t>4.241</w:t>
      </w:r>
      <w:r w:rsidRPr="00D16C5B">
        <w:rPr>
          <w:rFonts w:ascii="Georgia" w:eastAsia="Times New Roman" w:hAnsi="Georgia" w:cs="Times New Roman"/>
          <w:sz w:val="28"/>
          <w:szCs w:val="28"/>
          <w:lang w:val="de-DE"/>
        </w:rPr>
        <w:t xml:space="preserve"> </w:t>
      </w:r>
    </w:p>
    <w:p w14:paraId="44064E7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Gebrauche ich zwei Zeichen in ein und derselben Bedeutung, so drücke ich dies aus, indem ich zwischen beide das Zeichen „=“ setze.</w:t>
      </w:r>
    </w:p>
    <w:p w14:paraId="40FC3FB5" w14:textId="2C15009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heißt also: das Zeichen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ist durch das Zeichen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ersetzbar.</w:t>
      </w:r>
    </w:p>
    <w:p w14:paraId="06A6A359" w14:textId="45E278EB"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(Führe ich durch eine Gleichung ein neues Zeichen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ein, indem ich bestimme, es solle ein bereits bekanntes Zeichen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ersetzen, so schreibe ich die Gleichung – Definition – (wie Russell) in der Form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Def.“. </w:t>
      </w:r>
      <w:r w:rsidRPr="00D16C5B">
        <w:rPr>
          <w:rFonts w:ascii="Georgia" w:eastAsia="Times New Roman" w:hAnsi="Georgia" w:cs="Times New Roman"/>
          <w:sz w:val="28"/>
          <w:szCs w:val="28"/>
        </w:rPr>
        <w:t>Die Definition ist eine Zeichenregel.)</w:t>
      </w:r>
    </w:p>
    <w:p w14:paraId="4AE1A1BD" w14:textId="4EC214D9" w:rsidR="00E2105C" w:rsidRPr="00D16C5B" w:rsidRDefault="00E2105C" w:rsidP="00F03F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When I use two signs with </w:t>
      </w:r>
      <w:r w:rsidRPr="00D16C5B">
        <w:rPr>
          <w:rFonts w:ascii="Georgia" w:eastAsia="Times New Roman" w:hAnsi="Georgia" w:cs="Times New Roman"/>
          <w:iCs/>
          <w:sz w:val="28"/>
          <w:szCs w:val="28"/>
          <w:lang w:bidi="en-US"/>
        </w:rPr>
        <w:t>one</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and the same meaning, I express this by putting the sign “=” between them</w:t>
      </w:r>
      <w:r w:rsidRPr="00D16C5B">
        <w:rPr>
          <w:rFonts w:ascii="Georgia" w:eastAsia="Times New Roman" w:hAnsi="Georgia" w:cs="Times New Roman"/>
          <w:sz w:val="28"/>
          <w:szCs w:val="28"/>
        </w:rPr>
        <w:t>.</w:t>
      </w:r>
    </w:p>
    <w:p w14:paraId="63EECCEA" w14:textId="1A9DA815" w:rsidR="00E2105C" w:rsidRPr="00D16C5B" w:rsidRDefault="00E2105C" w:rsidP="00F03F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w:t>
      </w:r>
      <w:r w:rsidRPr="00D16C5B">
        <w:rPr>
          <w:rFonts w:ascii="Georgia" w:eastAsia="Times New Roman" w:hAnsi="Georgia" w:cs="Times New Roman"/>
          <w:i/>
          <w:iCs/>
          <w:sz w:val="28"/>
          <w:szCs w:val="28"/>
        </w:rPr>
        <w:t>a</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means: the sign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can be substituted for the sign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58CD19B6" w14:textId="199DB26A" w:rsidR="00EF4F89" w:rsidRDefault="00E2105C" w:rsidP="00142A7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(If I use an equation to introduce a new sign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by specifying that it is meant to serve as a substitute for some already known sign</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then, like Russell, I write the equation – the definition</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following the pattern “</w:t>
      </w:r>
      <w:r w:rsidRPr="00D16C5B">
        <w:rPr>
          <w:rFonts w:ascii="Georgia" w:eastAsia="Times New Roman" w:hAnsi="Georgia" w:cs="Times New Roman"/>
          <w:i/>
          <w:iCs/>
          <w:sz w:val="28"/>
          <w:szCs w:val="28"/>
        </w:rPr>
        <w:t>a</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b </w:t>
      </w:r>
      <w:r w:rsidRPr="00D16C5B">
        <w:rPr>
          <w:rFonts w:ascii="Georgia" w:eastAsia="Times New Roman" w:hAnsi="Georgia" w:cs="Times New Roman"/>
          <w:sz w:val="28"/>
          <w:szCs w:val="28"/>
        </w:rPr>
        <w:t xml:space="preserve">Def.” </w:t>
      </w:r>
      <w:r w:rsidRPr="00D16C5B">
        <w:rPr>
          <w:rFonts w:ascii="Georgia" w:eastAsia="Times New Roman" w:hAnsi="Georgia" w:cs="Times New Roman"/>
          <w:sz w:val="28"/>
          <w:szCs w:val="28"/>
          <w:lang w:val="de-DE"/>
        </w:rPr>
        <w:t>A definition is a rule for signs.)</w:t>
      </w:r>
      <w:bookmarkEnd w:id="36"/>
    </w:p>
    <w:p w14:paraId="2B2C4E00" w14:textId="0105DB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4.242</w:t>
      </w:r>
      <w:r w:rsidRPr="00D16C5B">
        <w:rPr>
          <w:rFonts w:ascii="Georgia" w:eastAsia="Times New Roman" w:hAnsi="Georgia" w:cs="Times New Roman"/>
          <w:sz w:val="28"/>
          <w:szCs w:val="28"/>
          <w:lang w:val="de-DE"/>
        </w:rPr>
        <w:t xml:space="preserve"> </w:t>
      </w:r>
    </w:p>
    <w:p w14:paraId="5DB92EDD" w14:textId="566E91B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Ausdrücke von der Form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sind also nur Behelfe der Darstellung; sie sagen nichts über die Bedeutung der Zeichen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aus.</w:t>
      </w:r>
    </w:p>
    <w:p w14:paraId="3D51A4CC" w14:textId="5F6434E6" w:rsidR="00EF4F89" w:rsidRDefault="00E2105C" w:rsidP="00190A3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Expressions of the form “</w:t>
      </w:r>
      <w:r w:rsidRPr="00D16C5B">
        <w:rPr>
          <w:rFonts w:ascii="Georgia" w:eastAsia="Times New Roman" w:hAnsi="Georgia" w:cs="Times New Roman"/>
          <w:i/>
          <w:sz w:val="28"/>
          <w:szCs w:val="28"/>
          <w:lang w:bidi="en-US"/>
        </w:rPr>
        <w:t>a</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lang w:bidi="en-US"/>
        </w:rPr>
        <w:t>b</w:t>
      </w:r>
      <w:r w:rsidRPr="00D16C5B">
        <w:rPr>
          <w:rFonts w:ascii="Georgia" w:eastAsia="Times New Roman" w:hAnsi="Georgia" w:cs="Times New Roman"/>
          <w:iCs/>
          <w:sz w:val="28"/>
          <w:szCs w:val="28"/>
          <w:lang w:bidi="en-US"/>
        </w:rPr>
        <w:t>”</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 xml:space="preserve">are, therefore, only expedient aids in representation. They </w:t>
      </w:r>
      <w:r w:rsidR="00F276C6">
        <w:rPr>
          <w:rFonts w:ascii="Georgia" w:eastAsia="Times New Roman" w:hAnsi="Georgia" w:cs="Times New Roman"/>
          <w:sz w:val="28"/>
          <w:szCs w:val="28"/>
          <w:lang w:bidi="en-US"/>
        </w:rPr>
        <w:t>state</w:t>
      </w:r>
      <w:r w:rsidRPr="00D16C5B">
        <w:rPr>
          <w:rFonts w:ascii="Georgia" w:eastAsia="Times New Roman" w:hAnsi="Georgia" w:cs="Times New Roman"/>
          <w:sz w:val="28"/>
          <w:szCs w:val="28"/>
          <w:lang w:bidi="en-US"/>
        </w:rPr>
        <w:t xml:space="preserve"> nothing about the meaning of the signs “</w:t>
      </w:r>
      <w:r w:rsidRPr="00D16C5B">
        <w:rPr>
          <w:rFonts w:ascii="Georgia" w:eastAsia="Times New Roman" w:hAnsi="Georgia" w:cs="Times New Roman"/>
          <w:i/>
          <w:sz w:val="28"/>
          <w:szCs w:val="28"/>
          <w:lang w:bidi="en-US"/>
        </w:rPr>
        <w:t>a”</w:t>
      </w:r>
      <w:r w:rsidRPr="00D16C5B">
        <w:rPr>
          <w:rFonts w:ascii="Georgia" w:eastAsia="Times New Roman" w:hAnsi="Georgia" w:cs="Times New Roman"/>
          <w:sz w:val="28"/>
          <w:szCs w:val="28"/>
          <w:lang w:bidi="en-US"/>
        </w:rPr>
        <w:t xml:space="preserve"> and “</w:t>
      </w:r>
      <w:r w:rsidRPr="00D16C5B">
        <w:rPr>
          <w:rFonts w:ascii="Georgia" w:eastAsia="Times New Roman" w:hAnsi="Georgia" w:cs="Times New Roman"/>
          <w:i/>
          <w:sz w:val="28"/>
          <w:szCs w:val="28"/>
          <w:lang w:bidi="en-US"/>
        </w:rPr>
        <w:t>b</w:t>
      </w:r>
      <w:r w:rsidRPr="00D16C5B">
        <w:rPr>
          <w:rFonts w:ascii="Georgia" w:eastAsia="Times New Roman" w:hAnsi="Georgia" w:cs="Times New Roman"/>
          <w:sz w:val="28"/>
          <w:szCs w:val="28"/>
          <w:lang w:bidi="en-US"/>
        </w:rPr>
        <w:t>”</w:t>
      </w:r>
      <w:r w:rsidRPr="00D16C5B">
        <w:rPr>
          <w:rFonts w:ascii="Georgia" w:eastAsia="Times New Roman" w:hAnsi="Georgia" w:cs="Times New Roman"/>
          <w:sz w:val="28"/>
          <w:szCs w:val="28"/>
        </w:rPr>
        <w:t>.</w:t>
      </w:r>
    </w:p>
    <w:p w14:paraId="2447BE76" w14:textId="4F6052B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4.243</w:t>
      </w:r>
      <w:r w:rsidRPr="00D16C5B">
        <w:rPr>
          <w:rFonts w:ascii="Georgia" w:eastAsia="Times New Roman" w:hAnsi="Georgia" w:cs="Times New Roman"/>
          <w:sz w:val="28"/>
          <w:szCs w:val="28"/>
          <w:lang w:val="de-DE"/>
        </w:rPr>
        <w:t xml:space="preserve"> </w:t>
      </w:r>
    </w:p>
    <w:p w14:paraId="6F62771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Können wir zwei Namen verstehen, ohne zu wissen, ob sie dasselbe Ding oder zwei verschiedene Dinge bezeichnen? – Können wir einen Satz, worin zwei Namen vorkommen, verstehen, ohne zu wissen, ob sie Dasselbe oder Verschiedenes bedeuten?</w:t>
      </w:r>
    </w:p>
    <w:p w14:paraId="2F80102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Kenne ich etwa die Bedeutung eines englischen und eines gleichbedeutenden deutschen Wortes, so ist es unmöglich, dass ich nicht weiß, dass die beiden gleichbedeutend sind; es ist unmöglich, dass ich sie nicht ineinander übersetzen kann.</w:t>
      </w:r>
    </w:p>
    <w:p w14:paraId="33CA5628" w14:textId="52360C8D"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Ausdrücke wie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oder von diesen abgeleitete, sind weder Elementarsätze, noch sonst sinnvolle Zeichen. </w:t>
      </w:r>
      <w:r w:rsidRPr="00D16C5B">
        <w:rPr>
          <w:rFonts w:ascii="Georgia" w:eastAsia="Times New Roman" w:hAnsi="Georgia" w:cs="Times New Roman"/>
          <w:sz w:val="28"/>
          <w:szCs w:val="28"/>
        </w:rPr>
        <w:t>(Dies wird sich später zeigen.)</w:t>
      </w:r>
    </w:p>
    <w:p w14:paraId="2F84F85E" w14:textId="002C050C" w:rsidR="00E2105C" w:rsidRPr="00D16C5B" w:rsidRDefault="00E2105C" w:rsidP="00190A3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Can we understand two names without knowing whether they signify the same thing or two different things? – Can we understand a sentence containing two names without knowing whether they mean the same thing or different things?</w:t>
      </w:r>
    </w:p>
    <w:p w14:paraId="7478D7A6" w14:textId="7862AA77" w:rsidR="00E2105C" w:rsidRPr="00D16C5B" w:rsidRDefault="00E2105C" w:rsidP="00190A31">
      <w:pPr>
        <w:shd w:val="clear" w:color="auto" w:fill="FFFFFF"/>
        <w:spacing w:before="60" w:afterLines="60" w:after="144" w:line="240" w:lineRule="auto"/>
        <w:rPr>
          <w:rFonts w:ascii="Georgia" w:eastAsia="Times New Roman" w:hAnsi="Georgia" w:cs="Times New Roman"/>
          <w:sz w:val="28"/>
          <w:szCs w:val="28"/>
        </w:rPr>
      </w:pPr>
      <w:bookmarkStart w:id="37" w:name="_Hlk22474150"/>
      <w:r w:rsidRPr="00D16C5B">
        <w:rPr>
          <w:rFonts w:ascii="Georgia" w:eastAsia="Times New Roman" w:hAnsi="Georgia" w:cs="Times New Roman"/>
          <w:sz w:val="28"/>
          <w:szCs w:val="28"/>
        </w:rPr>
        <w:t>If, for example, I know the meaning of an English word and of a German word that means the same then it is impossible for me not to know that they mean the same; it is impossible for me not to be able to translate them into each other.</w:t>
      </w:r>
    </w:p>
    <w:bookmarkEnd w:id="37"/>
    <w:p w14:paraId="708D6F85" w14:textId="530D2227" w:rsidR="00EF4F89" w:rsidRDefault="00E2105C" w:rsidP="00190A3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Expressions like “</w:t>
      </w:r>
      <w:r w:rsidRPr="00D16C5B">
        <w:rPr>
          <w:rFonts w:ascii="Georgia" w:eastAsia="Times New Roman" w:hAnsi="Georgia" w:cs="Times New Roman"/>
          <w:i/>
          <w:sz w:val="28"/>
          <w:szCs w:val="28"/>
          <w:lang w:bidi="en-US"/>
        </w:rPr>
        <w:t>a</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i/>
          <w:sz w:val="28"/>
          <w:szCs w:val="28"/>
          <w:lang w:bidi="en-US"/>
        </w:rPr>
        <w:t xml:space="preserve">= </w:t>
      </w:r>
      <w:r w:rsidRPr="00D16C5B">
        <w:rPr>
          <w:rFonts w:ascii="Georgia" w:eastAsia="Times New Roman" w:hAnsi="Georgia" w:cs="Times New Roman"/>
          <w:i/>
          <w:sz w:val="28"/>
          <w:szCs w:val="28"/>
          <w:lang w:bidi="en-US"/>
        </w:rPr>
        <w:t>a</w:t>
      </w:r>
      <w:r w:rsidRPr="00D16C5B">
        <w:rPr>
          <w:rFonts w:ascii="Georgia" w:eastAsia="Times New Roman" w:hAnsi="Georgia" w:cs="Times New Roman"/>
          <w:sz w:val="28"/>
          <w:szCs w:val="28"/>
          <w:lang w:bidi="en-US"/>
        </w:rPr>
        <w:t xml:space="preserve">”, or those derived from them, are neither elementary sentences, nor are they (as will become clear later on) signs that make sense in some other way. </w:t>
      </w:r>
    </w:p>
    <w:p w14:paraId="0EE29D23" w14:textId="74580A3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4.25</w:t>
      </w:r>
      <w:r w:rsidRPr="00D16C5B">
        <w:rPr>
          <w:rFonts w:ascii="Georgia" w:eastAsia="Times New Roman" w:hAnsi="Georgia" w:cs="Times New Roman"/>
          <w:sz w:val="28"/>
          <w:szCs w:val="28"/>
          <w:lang w:val="de-DE"/>
        </w:rPr>
        <w:t xml:space="preserve"> </w:t>
      </w:r>
    </w:p>
    <w:p w14:paraId="26B30C20" w14:textId="791A3BF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Ist der Elementarsatz wahr, so besteht der Sachverhalt; ist der Elementarsatz falsch, so besteht der Sachverhalt nicht.</w:t>
      </w:r>
    </w:p>
    <w:p w14:paraId="70318DB0" w14:textId="77777777" w:rsidR="00EF4F89" w:rsidRDefault="00E2105C" w:rsidP="00190A3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If an elementary sentence is true, the state of affairs obtains; if it is false, the state of affairs does not obtain</w:t>
      </w:r>
      <w:r w:rsidRPr="00D16C5B">
        <w:rPr>
          <w:rFonts w:ascii="Georgia" w:eastAsia="Times New Roman" w:hAnsi="Georgia" w:cs="Times New Roman"/>
          <w:sz w:val="28"/>
          <w:szCs w:val="28"/>
        </w:rPr>
        <w:t>.</w:t>
      </w:r>
    </w:p>
    <w:p w14:paraId="3DE4FB3F" w14:textId="7CFC255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4.26</w:t>
      </w:r>
      <w:r w:rsidRPr="00D16C5B">
        <w:rPr>
          <w:rFonts w:ascii="Georgia" w:eastAsia="Times New Roman" w:hAnsi="Georgia" w:cs="Times New Roman"/>
          <w:sz w:val="28"/>
          <w:szCs w:val="28"/>
          <w:lang w:val="de-DE"/>
        </w:rPr>
        <w:t xml:space="preserve"> </w:t>
      </w:r>
    </w:p>
    <w:p w14:paraId="14876EA4" w14:textId="3FB6033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Angabe aller wahren Elementarsätze beschreibt die Welt vollständig. Die Welt ist vollständig beschrieben durch die Angaben aller Elementarsätze plus der Angabe, welche von ihnen wahr und welche falsch sind.</w:t>
      </w:r>
    </w:p>
    <w:p w14:paraId="2D1CE8CC" w14:textId="77777777" w:rsidR="00EF4F89" w:rsidRDefault="00E2105C" w:rsidP="00D061C4">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To specify all true elementary sentences is to describe the world completely. The world is completely described by specifying all elementary sentences, plus specifying which of them are true and which false.</w:t>
      </w:r>
    </w:p>
    <w:p w14:paraId="2AAC3962" w14:textId="3815885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4.27</w:t>
      </w:r>
      <w:r w:rsidR="00123D39" w:rsidRPr="00D16C5B">
        <w:rPr>
          <w:rStyle w:val="FootnoteReference"/>
          <w:rFonts w:ascii="Georgia" w:eastAsia="Times New Roman" w:hAnsi="Georgia" w:cs="Times New Roman"/>
          <w:sz w:val="28"/>
          <w:szCs w:val="28"/>
          <w:lang w:val="de-DE"/>
        </w:rPr>
        <w:footnoteReference w:id="1"/>
      </w:r>
      <w:r w:rsidRPr="00D16C5B">
        <w:rPr>
          <w:rFonts w:ascii="Georgia" w:eastAsia="Times New Roman" w:hAnsi="Georgia" w:cs="Times New Roman"/>
          <w:sz w:val="28"/>
          <w:szCs w:val="28"/>
          <w:lang w:val="de-DE"/>
        </w:rPr>
        <w:t xml:space="preserve"> </w:t>
      </w:r>
    </w:p>
    <w:p w14:paraId="2C223A1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Bezüglich des Bestehens und Nichtbestehens von </w:t>
      </w:r>
      <w:r w:rsidRPr="00D16C5B">
        <w:rPr>
          <w:rFonts w:ascii="Georgia" w:eastAsia="Times New Roman" w:hAnsi="Georgia" w:cs="Times New Roman"/>
          <w:i/>
          <w:iCs/>
          <w:sz w:val="28"/>
          <w:szCs w:val="28"/>
          <w:lang w:val="de-DE"/>
        </w:rPr>
        <w:t>n</w:t>
      </w:r>
      <w:r w:rsidRPr="00D16C5B">
        <w:rPr>
          <w:rFonts w:ascii="Georgia" w:eastAsia="Times New Roman" w:hAnsi="Georgia" w:cs="Times New Roman"/>
          <w:sz w:val="28"/>
          <w:szCs w:val="28"/>
          <w:lang w:val="de-DE"/>
        </w:rPr>
        <w:t xml:space="preserve"> Sachverhalten gibt 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0"/>
        <w:gridCol w:w="444"/>
        <w:gridCol w:w="180"/>
        <w:gridCol w:w="197"/>
        <w:gridCol w:w="195"/>
      </w:tblGrid>
      <w:tr w:rsidR="00646B52" w:rsidRPr="00780741" w14:paraId="1AA84DAB" w14:textId="77777777" w:rsidTr="0046263D">
        <w:trPr>
          <w:tblCellSpacing w:w="15" w:type="dxa"/>
        </w:trPr>
        <w:tc>
          <w:tcPr>
            <w:tcW w:w="0" w:type="auto"/>
            <w:vMerge w:val="restart"/>
            <w:vAlign w:val="center"/>
            <w:hideMark/>
          </w:tcPr>
          <w:p w14:paraId="15E1D797"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sz w:val="24"/>
                <w:szCs w:val="24"/>
              </w:rPr>
              <w:t>K</w:t>
            </w:r>
            <w:r w:rsidRPr="00780741">
              <w:rPr>
                <w:rFonts w:ascii="Bookman Old Style" w:eastAsia="Times New Roman" w:hAnsi="Bookman Old Style" w:cs="Times New Roman"/>
                <w:i/>
                <w:iCs/>
                <w:sz w:val="24"/>
                <w:szCs w:val="24"/>
                <w:vertAlign w:val="subscript"/>
              </w:rPr>
              <w:t>n</w:t>
            </w:r>
            <w:r w:rsidRPr="00D43B99">
              <w:rPr>
                <w:rFonts w:ascii="Bookman Old Style" w:eastAsia="Times New Roman" w:hAnsi="Bookman Old Style" w:cs="Times New Roman"/>
              </w:rPr>
              <w:t xml:space="preserve"> = </w:t>
            </w:r>
          </w:p>
        </w:tc>
        <w:tc>
          <w:tcPr>
            <w:tcW w:w="0" w:type="auto"/>
            <w:vAlign w:val="center"/>
            <w:hideMark/>
          </w:tcPr>
          <w:p w14:paraId="14186E6F"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i/>
                <w:iCs/>
                <w:sz w:val="18"/>
                <w:szCs w:val="18"/>
              </w:rPr>
              <w:t>n</w:t>
            </w:r>
          </w:p>
        </w:tc>
        <w:tc>
          <w:tcPr>
            <w:tcW w:w="0" w:type="auto"/>
            <w:vMerge w:val="restart"/>
            <w:vAlign w:val="center"/>
            <w:hideMark/>
          </w:tcPr>
          <w:p w14:paraId="0851631B"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r w:rsidRPr="00780741">
              <w:rPr>
                <w:rFonts w:ascii="Bookman Old Style" w:eastAsia="Times New Roman" w:hAnsi="Bookman Old Style" w:cs="Times New Roman"/>
                <w:sz w:val="40"/>
                <w:szCs w:val="40"/>
              </w:rPr>
              <w:t>(</w:t>
            </w:r>
          </w:p>
        </w:tc>
        <w:tc>
          <w:tcPr>
            <w:tcW w:w="0" w:type="auto"/>
            <w:vMerge w:val="restart"/>
            <w:vAlign w:val="center"/>
            <w:hideMark/>
          </w:tcPr>
          <w:p w14:paraId="3553C0ED" w14:textId="77777777" w:rsidR="00646B52" w:rsidRPr="00D43B99" w:rsidRDefault="00646B52" w:rsidP="0046263D">
            <w:pPr>
              <w:spacing w:before="60" w:after="0" w:line="240" w:lineRule="auto"/>
              <w:rPr>
                <w:rFonts w:ascii="Bookman Old Style" w:eastAsia="Times New Roman" w:hAnsi="Bookman Old Style" w:cs="Times New Roman"/>
              </w:rPr>
            </w:pPr>
            <w:r w:rsidRPr="00D43B99">
              <w:rPr>
                <w:rFonts w:ascii="Bookman Old Style" w:eastAsia="Times New Roman" w:hAnsi="Bookman Old Style" w:cs="Times New Roman"/>
                <w:i/>
                <w:iCs/>
              </w:rPr>
              <w:t>n</w:t>
            </w:r>
            <w:r w:rsidRPr="00D43B99">
              <w:rPr>
                <w:rFonts w:ascii="Bookman Old Style" w:eastAsia="Times New Roman" w:hAnsi="Bookman Old Style" w:cs="Times New Roman"/>
              </w:rPr>
              <w:br/>
            </w:r>
            <w:r w:rsidRPr="00D43B99">
              <w:rPr>
                <w:rFonts w:ascii="Bookman Old Style" w:eastAsia="Times New Roman" w:hAnsi="Bookman Old Style" w:cs="Times New Roman"/>
                <w:i/>
                <w:iCs/>
              </w:rPr>
              <w:t>ν</w:t>
            </w:r>
          </w:p>
        </w:tc>
        <w:tc>
          <w:tcPr>
            <w:tcW w:w="0" w:type="auto"/>
            <w:vMerge w:val="restart"/>
            <w:vAlign w:val="center"/>
            <w:hideMark/>
          </w:tcPr>
          <w:p w14:paraId="691D0DD3"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r w:rsidRPr="00780741">
              <w:rPr>
                <w:rFonts w:ascii="Bookman Old Style" w:eastAsia="Times New Roman" w:hAnsi="Bookman Old Style" w:cs="Times New Roman"/>
                <w:sz w:val="40"/>
                <w:szCs w:val="40"/>
              </w:rPr>
              <w:t>)</w:t>
            </w:r>
          </w:p>
        </w:tc>
      </w:tr>
      <w:tr w:rsidR="00646B52" w:rsidRPr="00780741" w14:paraId="536677A0" w14:textId="77777777" w:rsidTr="0046263D">
        <w:trPr>
          <w:tblCellSpacing w:w="15" w:type="dxa"/>
        </w:trPr>
        <w:tc>
          <w:tcPr>
            <w:tcW w:w="0" w:type="auto"/>
            <w:vMerge/>
            <w:vAlign w:val="center"/>
            <w:hideMark/>
          </w:tcPr>
          <w:p w14:paraId="45B84FD2"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Align w:val="center"/>
            <w:hideMark/>
          </w:tcPr>
          <w:p w14:paraId="4ADAF5B1" w14:textId="77777777" w:rsidR="00646B52" w:rsidRPr="00780741"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sz w:val="40"/>
                <w:szCs w:val="40"/>
              </w:rPr>
              <w:t>∑</w:t>
            </w:r>
          </w:p>
        </w:tc>
        <w:tc>
          <w:tcPr>
            <w:tcW w:w="0" w:type="auto"/>
            <w:vMerge/>
            <w:vAlign w:val="center"/>
            <w:hideMark/>
          </w:tcPr>
          <w:p w14:paraId="4D106F4D"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0A8ABB50"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0740937B"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p>
        </w:tc>
      </w:tr>
      <w:tr w:rsidR="00646B52" w:rsidRPr="00D43B99" w14:paraId="0D9D191C" w14:textId="77777777" w:rsidTr="0046263D">
        <w:trPr>
          <w:tblCellSpacing w:w="15" w:type="dxa"/>
        </w:trPr>
        <w:tc>
          <w:tcPr>
            <w:tcW w:w="0" w:type="auto"/>
            <w:vMerge/>
            <w:vAlign w:val="center"/>
            <w:hideMark/>
          </w:tcPr>
          <w:p w14:paraId="1D0819D5"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Align w:val="center"/>
            <w:hideMark/>
          </w:tcPr>
          <w:p w14:paraId="5AD3B8A6"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i/>
                <w:iCs/>
                <w:sz w:val="16"/>
                <w:szCs w:val="16"/>
              </w:rPr>
              <w:t>ν</w:t>
            </w:r>
            <w:r w:rsidRPr="00780741">
              <w:rPr>
                <w:rFonts w:ascii="Bookman Old Style" w:eastAsia="Times New Roman" w:hAnsi="Bookman Old Style" w:cs="Times New Roman"/>
                <w:sz w:val="16"/>
                <w:szCs w:val="16"/>
              </w:rPr>
              <w:t xml:space="preserve"> = 0</w:t>
            </w:r>
          </w:p>
        </w:tc>
        <w:tc>
          <w:tcPr>
            <w:tcW w:w="0" w:type="auto"/>
            <w:vMerge/>
            <w:vAlign w:val="center"/>
            <w:hideMark/>
          </w:tcPr>
          <w:p w14:paraId="075FA1F5"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7AD4EBD2"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5567E3DB" w14:textId="77777777" w:rsidR="00646B52" w:rsidRPr="00D43B99" w:rsidRDefault="00646B52" w:rsidP="0046263D">
            <w:pPr>
              <w:spacing w:before="60" w:after="0" w:line="240" w:lineRule="auto"/>
              <w:rPr>
                <w:rFonts w:ascii="Bookman Old Style" w:eastAsia="Times New Roman" w:hAnsi="Bookman Old Style" w:cs="Times New Roman"/>
              </w:rPr>
            </w:pPr>
          </w:p>
        </w:tc>
      </w:tr>
    </w:tbl>
    <w:p w14:paraId="3F5FC61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Möglichkeiten.</w:t>
      </w:r>
    </w:p>
    <w:p w14:paraId="426995C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können alle Kombinationen der Sachverhalte bestehen, die andern nicht bestehen.</w:t>
      </w:r>
    </w:p>
    <w:p w14:paraId="34A140C4" w14:textId="491B9680" w:rsidR="00E2105C" w:rsidRPr="00D16C5B" w:rsidRDefault="00E2105C" w:rsidP="00D061C4">
      <w:pPr>
        <w:shd w:val="clear" w:color="auto" w:fill="FFFFFF"/>
        <w:spacing w:before="60" w:afterLines="60" w:after="144" w:line="240" w:lineRule="auto"/>
        <w:rPr>
          <w:rFonts w:ascii="Georgia" w:eastAsia="Times New Roman" w:hAnsi="Georgia" w:cs="Times New Roman"/>
          <w:i/>
          <w:sz w:val="28"/>
          <w:szCs w:val="28"/>
          <w:lang w:bidi="en-US"/>
        </w:rPr>
      </w:pPr>
      <w:r w:rsidRPr="00D16C5B">
        <w:rPr>
          <w:rFonts w:ascii="Georgia" w:eastAsia="Times New Roman" w:hAnsi="Georgia" w:cs="Times New Roman"/>
          <w:sz w:val="28"/>
          <w:szCs w:val="28"/>
          <w:lang w:bidi="en-US"/>
        </w:rPr>
        <w:t xml:space="preserve">For </w:t>
      </w:r>
      <w:bookmarkStart w:id="38" w:name="_Hlk7297126"/>
      <w:r w:rsidRPr="00D16C5B">
        <w:rPr>
          <w:rFonts w:ascii="Georgia" w:eastAsia="Times New Roman" w:hAnsi="Georgia" w:cs="Times New Roman"/>
          <w:i/>
          <w:sz w:val="28"/>
          <w:szCs w:val="28"/>
          <w:lang w:bidi="en-US"/>
        </w:rPr>
        <w:t>n</w:t>
      </w:r>
      <w:bookmarkEnd w:id="38"/>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states of affairs, there are</w:t>
      </w:r>
      <w:bookmarkStart w:id="39" w:name="_Hlk45521690"/>
      <w:r w:rsidRPr="00D16C5B">
        <w:rPr>
          <w:rFonts w:ascii="Georgia" w:eastAsia="Times New Roman" w:hAnsi="Georgia" w:cs="Times New Roman"/>
          <w:sz w:val="28"/>
          <w:szCs w:val="28"/>
          <w:lang w:bidi="en-US"/>
        </w:rPr>
        <w:t xml:space="preserve"> </w:t>
      </w:r>
      <w:bookmarkEnd w:id="39"/>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0"/>
        <w:gridCol w:w="444"/>
        <w:gridCol w:w="180"/>
        <w:gridCol w:w="197"/>
        <w:gridCol w:w="195"/>
      </w:tblGrid>
      <w:tr w:rsidR="00646B52" w:rsidRPr="00780741" w14:paraId="09F40C7B" w14:textId="77777777" w:rsidTr="0046263D">
        <w:trPr>
          <w:tblCellSpacing w:w="15" w:type="dxa"/>
        </w:trPr>
        <w:tc>
          <w:tcPr>
            <w:tcW w:w="0" w:type="auto"/>
            <w:vMerge w:val="restart"/>
            <w:vAlign w:val="center"/>
            <w:hideMark/>
          </w:tcPr>
          <w:p w14:paraId="3EB0ADE4"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sz w:val="24"/>
                <w:szCs w:val="24"/>
              </w:rPr>
              <w:lastRenderedPageBreak/>
              <w:t>K</w:t>
            </w:r>
            <w:r w:rsidRPr="00780741">
              <w:rPr>
                <w:rFonts w:ascii="Bookman Old Style" w:eastAsia="Times New Roman" w:hAnsi="Bookman Old Style" w:cs="Times New Roman"/>
                <w:i/>
                <w:iCs/>
                <w:sz w:val="24"/>
                <w:szCs w:val="24"/>
                <w:vertAlign w:val="subscript"/>
              </w:rPr>
              <w:t>n</w:t>
            </w:r>
            <w:r w:rsidRPr="00D43B99">
              <w:rPr>
                <w:rFonts w:ascii="Bookman Old Style" w:eastAsia="Times New Roman" w:hAnsi="Bookman Old Style" w:cs="Times New Roman"/>
              </w:rPr>
              <w:t xml:space="preserve"> = </w:t>
            </w:r>
          </w:p>
        </w:tc>
        <w:tc>
          <w:tcPr>
            <w:tcW w:w="0" w:type="auto"/>
            <w:vAlign w:val="center"/>
            <w:hideMark/>
          </w:tcPr>
          <w:p w14:paraId="1B0BE084"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i/>
                <w:iCs/>
                <w:sz w:val="18"/>
                <w:szCs w:val="18"/>
              </w:rPr>
              <w:t>n</w:t>
            </w:r>
          </w:p>
        </w:tc>
        <w:tc>
          <w:tcPr>
            <w:tcW w:w="0" w:type="auto"/>
            <w:vMerge w:val="restart"/>
            <w:vAlign w:val="center"/>
            <w:hideMark/>
          </w:tcPr>
          <w:p w14:paraId="31B0F5E1"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r w:rsidRPr="00780741">
              <w:rPr>
                <w:rFonts w:ascii="Bookman Old Style" w:eastAsia="Times New Roman" w:hAnsi="Bookman Old Style" w:cs="Times New Roman"/>
                <w:sz w:val="40"/>
                <w:szCs w:val="40"/>
              </w:rPr>
              <w:t>(</w:t>
            </w:r>
          </w:p>
        </w:tc>
        <w:tc>
          <w:tcPr>
            <w:tcW w:w="0" w:type="auto"/>
            <w:vMerge w:val="restart"/>
            <w:vAlign w:val="center"/>
            <w:hideMark/>
          </w:tcPr>
          <w:p w14:paraId="6CD58EFA" w14:textId="77777777" w:rsidR="00646B52" w:rsidRPr="00D43B99" w:rsidRDefault="00646B52" w:rsidP="0046263D">
            <w:pPr>
              <w:spacing w:before="60" w:after="0" w:line="240" w:lineRule="auto"/>
              <w:rPr>
                <w:rFonts w:ascii="Bookman Old Style" w:eastAsia="Times New Roman" w:hAnsi="Bookman Old Style" w:cs="Times New Roman"/>
              </w:rPr>
            </w:pPr>
            <w:r w:rsidRPr="00D43B99">
              <w:rPr>
                <w:rFonts w:ascii="Bookman Old Style" w:eastAsia="Times New Roman" w:hAnsi="Bookman Old Style" w:cs="Times New Roman"/>
                <w:i/>
                <w:iCs/>
              </w:rPr>
              <w:t>n</w:t>
            </w:r>
            <w:r w:rsidRPr="00D43B99">
              <w:rPr>
                <w:rFonts w:ascii="Bookman Old Style" w:eastAsia="Times New Roman" w:hAnsi="Bookman Old Style" w:cs="Times New Roman"/>
              </w:rPr>
              <w:br/>
            </w:r>
            <w:r w:rsidRPr="00D43B99">
              <w:rPr>
                <w:rFonts w:ascii="Bookman Old Style" w:eastAsia="Times New Roman" w:hAnsi="Bookman Old Style" w:cs="Times New Roman"/>
                <w:i/>
                <w:iCs/>
              </w:rPr>
              <w:t>ν</w:t>
            </w:r>
          </w:p>
        </w:tc>
        <w:tc>
          <w:tcPr>
            <w:tcW w:w="0" w:type="auto"/>
            <w:vMerge w:val="restart"/>
            <w:vAlign w:val="center"/>
            <w:hideMark/>
          </w:tcPr>
          <w:p w14:paraId="57DB0FA5"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r w:rsidRPr="00780741">
              <w:rPr>
                <w:rFonts w:ascii="Bookman Old Style" w:eastAsia="Times New Roman" w:hAnsi="Bookman Old Style" w:cs="Times New Roman"/>
                <w:sz w:val="40"/>
                <w:szCs w:val="40"/>
              </w:rPr>
              <w:t>)</w:t>
            </w:r>
          </w:p>
        </w:tc>
      </w:tr>
      <w:tr w:rsidR="00646B52" w:rsidRPr="00780741" w14:paraId="5D878DB8" w14:textId="77777777" w:rsidTr="0046263D">
        <w:trPr>
          <w:tblCellSpacing w:w="15" w:type="dxa"/>
        </w:trPr>
        <w:tc>
          <w:tcPr>
            <w:tcW w:w="0" w:type="auto"/>
            <w:vMerge/>
            <w:vAlign w:val="center"/>
            <w:hideMark/>
          </w:tcPr>
          <w:p w14:paraId="728F6E7F"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Align w:val="center"/>
            <w:hideMark/>
          </w:tcPr>
          <w:p w14:paraId="038EF799" w14:textId="77777777" w:rsidR="00646B52" w:rsidRPr="00780741"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sz w:val="40"/>
                <w:szCs w:val="40"/>
              </w:rPr>
              <w:t>∑</w:t>
            </w:r>
          </w:p>
        </w:tc>
        <w:tc>
          <w:tcPr>
            <w:tcW w:w="0" w:type="auto"/>
            <w:vMerge/>
            <w:vAlign w:val="center"/>
            <w:hideMark/>
          </w:tcPr>
          <w:p w14:paraId="1EBD6CFE"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640B1FE4"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19D362F2" w14:textId="77777777" w:rsidR="00646B52" w:rsidRPr="00780741" w:rsidRDefault="00646B52" w:rsidP="0046263D">
            <w:pPr>
              <w:spacing w:before="60" w:after="0" w:line="240" w:lineRule="auto"/>
              <w:rPr>
                <w:rFonts w:ascii="Bookman Old Style" w:eastAsia="Times New Roman" w:hAnsi="Bookman Old Style" w:cs="Times New Roman"/>
                <w:sz w:val="40"/>
                <w:szCs w:val="40"/>
              </w:rPr>
            </w:pPr>
          </w:p>
        </w:tc>
      </w:tr>
      <w:tr w:rsidR="00646B52" w:rsidRPr="00D43B99" w14:paraId="1E327330" w14:textId="77777777" w:rsidTr="0046263D">
        <w:trPr>
          <w:tblCellSpacing w:w="15" w:type="dxa"/>
        </w:trPr>
        <w:tc>
          <w:tcPr>
            <w:tcW w:w="0" w:type="auto"/>
            <w:vMerge/>
            <w:vAlign w:val="center"/>
            <w:hideMark/>
          </w:tcPr>
          <w:p w14:paraId="3454A157"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Align w:val="center"/>
            <w:hideMark/>
          </w:tcPr>
          <w:p w14:paraId="2DBE43C0" w14:textId="77777777" w:rsidR="00646B52" w:rsidRPr="00D43B99" w:rsidRDefault="00646B52" w:rsidP="0046263D">
            <w:pPr>
              <w:spacing w:before="60" w:after="0" w:line="240" w:lineRule="auto"/>
              <w:rPr>
                <w:rFonts w:ascii="Bookman Old Style" w:eastAsia="Times New Roman" w:hAnsi="Bookman Old Style" w:cs="Times New Roman"/>
              </w:rPr>
            </w:pPr>
            <w:r w:rsidRPr="00780741">
              <w:rPr>
                <w:rFonts w:ascii="Bookman Old Style" w:eastAsia="Times New Roman" w:hAnsi="Bookman Old Style" w:cs="Times New Roman"/>
                <w:i/>
                <w:iCs/>
                <w:sz w:val="16"/>
                <w:szCs w:val="16"/>
              </w:rPr>
              <w:t>ν</w:t>
            </w:r>
            <w:r w:rsidRPr="00780741">
              <w:rPr>
                <w:rFonts w:ascii="Bookman Old Style" w:eastAsia="Times New Roman" w:hAnsi="Bookman Old Style" w:cs="Times New Roman"/>
                <w:sz w:val="16"/>
                <w:szCs w:val="16"/>
              </w:rPr>
              <w:t xml:space="preserve"> = 0</w:t>
            </w:r>
          </w:p>
        </w:tc>
        <w:tc>
          <w:tcPr>
            <w:tcW w:w="0" w:type="auto"/>
            <w:vMerge/>
            <w:vAlign w:val="center"/>
            <w:hideMark/>
          </w:tcPr>
          <w:p w14:paraId="7739D89D"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01380443" w14:textId="77777777" w:rsidR="00646B52" w:rsidRPr="00D43B99" w:rsidRDefault="00646B52" w:rsidP="0046263D">
            <w:pPr>
              <w:spacing w:before="60" w:after="0" w:line="240" w:lineRule="auto"/>
              <w:rPr>
                <w:rFonts w:ascii="Bookman Old Style" w:eastAsia="Times New Roman" w:hAnsi="Bookman Old Style" w:cs="Times New Roman"/>
              </w:rPr>
            </w:pPr>
          </w:p>
        </w:tc>
        <w:tc>
          <w:tcPr>
            <w:tcW w:w="0" w:type="auto"/>
            <w:vMerge/>
            <w:vAlign w:val="center"/>
            <w:hideMark/>
          </w:tcPr>
          <w:p w14:paraId="5D083051" w14:textId="77777777" w:rsidR="00646B52" w:rsidRPr="00D43B99" w:rsidRDefault="00646B52" w:rsidP="0046263D">
            <w:pPr>
              <w:spacing w:before="60" w:after="0" w:line="240" w:lineRule="auto"/>
              <w:rPr>
                <w:rFonts w:ascii="Bookman Old Style" w:eastAsia="Times New Roman" w:hAnsi="Bookman Old Style" w:cs="Times New Roman"/>
              </w:rPr>
            </w:pPr>
          </w:p>
        </w:tc>
      </w:tr>
    </w:tbl>
    <w:p w14:paraId="2351A83B" w14:textId="6D97AB9E" w:rsidR="00E2105C" w:rsidRPr="00D16C5B" w:rsidRDefault="00E2105C" w:rsidP="00646B52">
      <w:pPr>
        <w:shd w:val="clear" w:color="auto" w:fill="FFFFFF"/>
        <w:spacing w:before="60" w:after="0"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possibilities of obtaining and non-obtaining</w:t>
      </w:r>
      <w:r w:rsidRPr="00D16C5B">
        <w:rPr>
          <w:rFonts w:ascii="Georgia" w:eastAsia="Times New Roman" w:hAnsi="Georgia" w:cs="Times New Roman"/>
          <w:sz w:val="28"/>
          <w:szCs w:val="28"/>
        </w:rPr>
        <w:t>.</w:t>
      </w:r>
    </w:p>
    <w:p w14:paraId="0D6F77AA" w14:textId="77777777" w:rsidR="00EF4F89" w:rsidRDefault="00E2105C" w:rsidP="00D061C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All combinations of </w:t>
      </w:r>
      <w:r w:rsidRPr="00D16C5B">
        <w:rPr>
          <w:rFonts w:ascii="Georgia" w:eastAsia="Times New Roman" w:hAnsi="Georgia" w:cs="Times New Roman"/>
          <w:sz w:val="28"/>
          <w:szCs w:val="28"/>
          <w:lang w:bidi="en-US"/>
        </w:rPr>
        <w:t>states of affairs</w:t>
      </w:r>
      <w:r w:rsidRPr="00D16C5B">
        <w:rPr>
          <w:rFonts w:ascii="Georgia" w:eastAsia="Times New Roman" w:hAnsi="Georgia" w:cs="Times New Roman"/>
          <w:sz w:val="28"/>
          <w:szCs w:val="28"/>
        </w:rPr>
        <w:t xml:space="preserve"> may obtain, and the remainder not obtain.</w:t>
      </w:r>
    </w:p>
    <w:p w14:paraId="1F9C8789" w14:textId="67A3AEA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4.28</w:t>
      </w:r>
      <w:r w:rsidRPr="00D16C5B">
        <w:rPr>
          <w:rFonts w:ascii="Georgia" w:eastAsia="Times New Roman" w:hAnsi="Georgia" w:cs="Times New Roman"/>
          <w:sz w:val="28"/>
          <w:szCs w:val="28"/>
          <w:lang w:val="de-DE"/>
        </w:rPr>
        <w:t xml:space="preserve"> </w:t>
      </w:r>
    </w:p>
    <w:p w14:paraId="53085F92" w14:textId="21E3F92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Diesen Kombinationen entsprechen ebenso viele Möglichkeiten der Wahrheit – und Falschheit – von </w:t>
      </w:r>
      <w:r w:rsidRPr="00D16C5B">
        <w:rPr>
          <w:rFonts w:ascii="Georgia" w:eastAsia="Times New Roman" w:hAnsi="Georgia" w:cs="Times New Roman"/>
          <w:i/>
          <w:iCs/>
          <w:sz w:val="28"/>
          <w:szCs w:val="28"/>
          <w:lang w:val="de-DE"/>
        </w:rPr>
        <w:t>n</w:t>
      </w:r>
      <w:r w:rsidRPr="00D16C5B">
        <w:rPr>
          <w:rFonts w:ascii="Georgia" w:eastAsia="Times New Roman" w:hAnsi="Georgia" w:cs="Times New Roman"/>
          <w:sz w:val="28"/>
          <w:szCs w:val="28"/>
          <w:lang w:val="de-DE"/>
        </w:rPr>
        <w:t xml:space="preserve"> Elementarsätzen.</w:t>
      </w:r>
    </w:p>
    <w:p w14:paraId="41554ABD" w14:textId="77777777" w:rsidR="00EF4F89" w:rsidRDefault="00E2105C" w:rsidP="00D371F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There correspond to these combinations the same number of possibilities of truth</w:t>
      </w:r>
      <w:r w:rsidR="008076FE" w:rsidRPr="00D16C5B">
        <w:rPr>
          <w:rFonts w:ascii="Georgia" w:eastAsia="Times New Roman" w:hAnsi="Georgia" w:cs="Times New Roman"/>
          <w:sz w:val="28"/>
          <w:szCs w:val="28"/>
          <w:lang w:bidi="en-US"/>
        </w:rPr>
        <w:t xml:space="preserve"> – </w:t>
      </w:r>
      <w:r w:rsidRPr="00D16C5B">
        <w:rPr>
          <w:rFonts w:ascii="Georgia" w:eastAsia="Times New Roman" w:hAnsi="Georgia" w:cs="Times New Roman"/>
          <w:sz w:val="28"/>
          <w:szCs w:val="28"/>
          <w:lang w:bidi="en-US"/>
        </w:rPr>
        <w:t>and falsity</w:t>
      </w:r>
      <w:r w:rsidR="008076FE" w:rsidRPr="00D16C5B">
        <w:rPr>
          <w:rFonts w:ascii="Georgia" w:eastAsia="Times New Roman" w:hAnsi="Georgia" w:cs="Times New Roman"/>
          <w:sz w:val="28"/>
          <w:szCs w:val="28"/>
          <w:lang w:bidi="en-US"/>
        </w:rPr>
        <w:t xml:space="preserve"> – </w:t>
      </w:r>
      <w:r w:rsidRPr="00D16C5B">
        <w:rPr>
          <w:rFonts w:ascii="Georgia" w:eastAsia="Times New Roman" w:hAnsi="Georgia" w:cs="Times New Roman"/>
          <w:sz w:val="28"/>
          <w:szCs w:val="28"/>
          <w:lang w:bidi="en-US"/>
        </w:rPr>
        <w:t xml:space="preserve">for </w:t>
      </w:r>
      <w:r w:rsidRPr="00D16C5B">
        <w:rPr>
          <w:rFonts w:ascii="Georgia" w:eastAsia="Times New Roman" w:hAnsi="Georgia" w:cs="Times New Roman"/>
          <w:i/>
          <w:sz w:val="28"/>
          <w:szCs w:val="28"/>
          <w:lang w:bidi="en-US"/>
        </w:rPr>
        <w:t xml:space="preserve">n </w:t>
      </w:r>
      <w:r w:rsidRPr="00D16C5B">
        <w:rPr>
          <w:rFonts w:ascii="Georgia" w:eastAsia="Times New Roman" w:hAnsi="Georgia" w:cs="Times New Roman"/>
          <w:sz w:val="28"/>
          <w:szCs w:val="28"/>
          <w:lang w:bidi="en-US"/>
        </w:rPr>
        <w:t>elementary sentences</w:t>
      </w:r>
      <w:r w:rsidRPr="00D16C5B">
        <w:rPr>
          <w:rFonts w:ascii="Georgia" w:eastAsia="Times New Roman" w:hAnsi="Georgia" w:cs="Times New Roman"/>
          <w:sz w:val="28"/>
          <w:szCs w:val="28"/>
        </w:rPr>
        <w:t>.</w:t>
      </w:r>
    </w:p>
    <w:p w14:paraId="034744DA" w14:textId="084E5D1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4.3</w:t>
      </w:r>
      <w:r w:rsidRPr="00D16C5B">
        <w:rPr>
          <w:rFonts w:ascii="Georgia" w:eastAsia="Times New Roman" w:hAnsi="Georgia" w:cs="Times New Roman"/>
          <w:sz w:val="28"/>
          <w:szCs w:val="28"/>
          <w:lang w:val="de-DE"/>
        </w:rPr>
        <w:t xml:space="preserve"> </w:t>
      </w:r>
    </w:p>
    <w:p w14:paraId="60290662" w14:textId="7DB8770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Wahrheitsmöglichkeiten der Elementarsätze bedeuten die Möglichkeiten des Bestehens und Nichtbestehens der Sachverhalte.</w:t>
      </w:r>
    </w:p>
    <w:p w14:paraId="32915603" w14:textId="694620BA" w:rsidR="00E2105C" w:rsidRPr="00D16C5B" w:rsidRDefault="00E2105C" w:rsidP="0051668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truth-possibilities of elementary sentences mean the possibilities of obtaining </w:t>
      </w:r>
      <w:r w:rsidR="001E4658">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non-obtaining of states of affairs.</w:t>
      </w:r>
    </w:p>
    <w:p w14:paraId="5B04BC16" w14:textId="1DE3F9BB" w:rsidR="00E2105C" w:rsidRPr="00D16C5B" w:rsidRDefault="00E2105C">
      <w:pPr>
        <w:rPr>
          <w:rFonts w:ascii="Georgia" w:eastAsia="Times New Roman" w:hAnsi="Georgia" w:cs="Times New Roman"/>
          <w:sz w:val="28"/>
          <w:szCs w:val="28"/>
        </w:rPr>
      </w:pPr>
      <w:r w:rsidRPr="00D16C5B">
        <w:rPr>
          <w:rFonts w:ascii="Georgia" w:eastAsia="Times New Roman" w:hAnsi="Georgia" w:cs="Times New Roman"/>
          <w:sz w:val="28"/>
          <w:szCs w:val="28"/>
        </w:rPr>
        <w:br w:type="page"/>
      </w:r>
    </w:p>
    <w:p w14:paraId="20E6B75F" w14:textId="74C2DCB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4.31</w:t>
      </w:r>
      <w:r w:rsidRPr="00D16C5B">
        <w:rPr>
          <w:rFonts w:ascii="Georgia" w:eastAsia="Times New Roman" w:hAnsi="Georgia" w:cs="Times New Roman"/>
          <w:sz w:val="28"/>
          <w:szCs w:val="28"/>
          <w:lang w:val="de-D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0"/>
      </w:tblGrid>
      <w:tr w:rsidR="00E2105C" w:rsidRPr="00D16C5B" w14:paraId="11BB4AA0" w14:textId="77777777" w:rsidTr="00B05A0F">
        <w:trPr>
          <w:tblCellSpacing w:w="15" w:type="dxa"/>
        </w:trPr>
        <w:tc>
          <w:tcPr>
            <w:tcW w:w="0" w:type="auto"/>
            <w:vAlign w:val="center"/>
          </w:tcPr>
          <w:p w14:paraId="0F8234B2" w14:textId="4D6F377C" w:rsidR="00E2105C" w:rsidRPr="00D16C5B" w:rsidRDefault="00E2105C" w:rsidP="0051668C">
            <w:pPr>
              <w:spacing w:before="60" w:afterLines="60" w:after="144" w:line="240" w:lineRule="auto"/>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rPr>
              <w:t>Die Wahrheitsmöglichkeiten können wir durch Schemata folgender Art darstellen („W“ bedeutet „wahr“, „F“ „falsch“. Die Reihen der „W“ und „F“ unter der Reihe der Elementarsätze bedeuten in leichtverständlicher Symbolik deren Wahrheitsmöglichkeiten):</w:t>
            </w:r>
          </w:p>
          <w:tbl>
            <w:tblPr>
              <w:tblW w:w="0" w:type="auto"/>
              <w:tblInd w:w="2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34"/>
              <w:gridCol w:w="436"/>
              <w:gridCol w:w="422"/>
              <w:gridCol w:w="1135"/>
              <w:gridCol w:w="422"/>
              <w:gridCol w:w="424"/>
              <w:gridCol w:w="849"/>
              <w:gridCol w:w="424"/>
            </w:tblGrid>
            <w:tr w:rsidR="00E2105C" w:rsidRPr="00D16C5B" w14:paraId="1DED7389" w14:textId="77777777" w:rsidTr="0051668C">
              <w:trPr>
                <w:trHeight w:val="254"/>
              </w:trPr>
              <w:tc>
                <w:tcPr>
                  <w:tcW w:w="434" w:type="dxa"/>
                  <w:tcBorders>
                    <w:top w:val="nil"/>
                  </w:tcBorders>
                </w:tcPr>
                <w:p w14:paraId="112C52C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p</w:t>
                  </w:r>
                </w:p>
              </w:tc>
              <w:tc>
                <w:tcPr>
                  <w:tcW w:w="436" w:type="dxa"/>
                  <w:tcBorders>
                    <w:top w:val="nil"/>
                  </w:tcBorders>
                </w:tcPr>
                <w:p w14:paraId="6C6F718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q</w:t>
                  </w:r>
                </w:p>
              </w:tc>
              <w:tc>
                <w:tcPr>
                  <w:tcW w:w="422" w:type="dxa"/>
                  <w:tcBorders>
                    <w:top w:val="nil"/>
                  </w:tcBorders>
                </w:tcPr>
                <w:p w14:paraId="0A6349D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r</w:t>
                  </w:r>
                </w:p>
              </w:tc>
              <w:tc>
                <w:tcPr>
                  <w:tcW w:w="1135" w:type="dxa"/>
                  <w:vMerge w:val="restart"/>
                  <w:tcBorders>
                    <w:top w:val="nil"/>
                    <w:bottom w:val="nil"/>
                  </w:tcBorders>
                </w:tcPr>
                <w:p w14:paraId="1E13C7D8"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2" w:type="dxa"/>
                  <w:tcBorders>
                    <w:top w:val="nil"/>
                  </w:tcBorders>
                </w:tcPr>
                <w:p w14:paraId="77E6790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p</w:t>
                  </w:r>
                </w:p>
              </w:tc>
              <w:tc>
                <w:tcPr>
                  <w:tcW w:w="424" w:type="dxa"/>
                  <w:tcBorders>
                    <w:top w:val="nil"/>
                  </w:tcBorders>
                </w:tcPr>
                <w:p w14:paraId="5FBE711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q</w:t>
                  </w:r>
                </w:p>
              </w:tc>
              <w:tc>
                <w:tcPr>
                  <w:tcW w:w="849" w:type="dxa"/>
                  <w:vMerge w:val="restart"/>
                  <w:tcBorders>
                    <w:top w:val="nil"/>
                    <w:bottom w:val="nil"/>
                  </w:tcBorders>
                </w:tcPr>
                <w:p w14:paraId="28054DF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4" w:type="dxa"/>
                  <w:tcBorders>
                    <w:top w:val="nil"/>
                  </w:tcBorders>
                </w:tcPr>
                <w:p w14:paraId="6E8C783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p</w:t>
                  </w:r>
                </w:p>
              </w:tc>
            </w:tr>
            <w:tr w:rsidR="00E2105C" w:rsidRPr="00D16C5B" w14:paraId="7E8A1908" w14:textId="77777777" w:rsidTr="0051668C">
              <w:trPr>
                <w:trHeight w:val="251"/>
              </w:trPr>
              <w:tc>
                <w:tcPr>
                  <w:tcW w:w="434" w:type="dxa"/>
                </w:tcPr>
                <w:p w14:paraId="39760B3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36" w:type="dxa"/>
                </w:tcPr>
                <w:p w14:paraId="0099ED0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2" w:type="dxa"/>
                </w:tcPr>
                <w:p w14:paraId="2C277638"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1135" w:type="dxa"/>
                  <w:vMerge/>
                  <w:tcBorders>
                    <w:top w:val="nil"/>
                    <w:bottom w:val="nil"/>
                  </w:tcBorders>
                </w:tcPr>
                <w:p w14:paraId="00EF172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2" w:type="dxa"/>
                </w:tcPr>
                <w:p w14:paraId="6F587CE9"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4" w:type="dxa"/>
                </w:tcPr>
                <w:p w14:paraId="30BCE64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849" w:type="dxa"/>
                  <w:vMerge/>
                  <w:tcBorders>
                    <w:top w:val="nil"/>
                    <w:bottom w:val="nil"/>
                  </w:tcBorders>
                </w:tcPr>
                <w:p w14:paraId="59DA0CB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4" w:type="dxa"/>
                </w:tcPr>
                <w:p w14:paraId="1D270F7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r>
            <w:tr w:rsidR="00E2105C" w:rsidRPr="00D16C5B" w14:paraId="3E692627" w14:textId="77777777" w:rsidTr="0051668C">
              <w:trPr>
                <w:trHeight w:val="254"/>
              </w:trPr>
              <w:tc>
                <w:tcPr>
                  <w:tcW w:w="434" w:type="dxa"/>
                </w:tcPr>
                <w:p w14:paraId="12EF33F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36" w:type="dxa"/>
                </w:tcPr>
                <w:p w14:paraId="7DA8EEC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2" w:type="dxa"/>
                </w:tcPr>
                <w:p w14:paraId="54DD520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1135" w:type="dxa"/>
                  <w:vMerge/>
                  <w:tcBorders>
                    <w:top w:val="nil"/>
                    <w:bottom w:val="nil"/>
                  </w:tcBorders>
                </w:tcPr>
                <w:p w14:paraId="49A01189"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2" w:type="dxa"/>
                </w:tcPr>
                <w:p w14:paraId="1CCD837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4" w:type="dxa"/>
                </w:tcPr>
                <w:p w14:paraId="13387B9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849" w:type="dxa"/>
                  <w:vMerge/>
                  <w:tcBorders>
                    <w:top w:val="nil"/>
                    <w:bottom w:val="nil"/>
                  </w:tcBorders>
                </w:tcPr>
                <w:p w14:paraId="78EB0FA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4" w:type="dxa"/>
                </w:tcPr>
                <w:p w14:paraId="6CC4366F"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r>
            <w:tr w:rsidR="00E2105C" w:rsidRPr="00D16C5B" w14:paraId="0FF0F57E" w14:textId="77777777" w:rsidTr="0051668C">
              <w:trPr>
                <w:trHeight w:val="251"/>
              </w:trPr>
              <w:tc>
                <w:tcPr>
                  <w:tcW w:w="434" w:type="dxa"/>
                </w:tcPr>
                <w:p w14:paraId="62E97A50"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36" w:type="dxa"/>
                </w:tcPr>
                <w:p w14:paraId="3206283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2" w:type="dxa"/>
                </w:tcPr>
                <w:p w14:paraId="314218C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1135" w:type="dxa"/>
                  <w:vMerge/>
                  <w:tcBorders>
                    <w:top w:val="nil"/>
                    <w:bottom w:val="nil"/>
                  </w:tcBorders>
                </w:tcPr>
                <w:p w14:paraId="4FBC7C3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2" w:type="dxa"/>
                </w:tcPr>
                <w:p w14:paraId="0CF6AE4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4" w:type="dxa"/>
                </w:tcPr>
                <w:p w14:paraId="6E8911F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1273" w:type="dxa"/>
                  <w:gridSpan w:val="2"/>
                  <w:vMerge w:val="restart"/>
                  <w:tcBorders>
                    <w:top w:val="nil"/>
                    <w:bottom w:val="nil"/>
                    <w:right w:val="nil"/>
                  </w:tcBorders>
                </w:tcPr>
                <w:p w14:paraId="1B831CB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r>
            <w:tr w:rsidR="00E2105C" w:rsidRPr="00D16C5B" w14:paraId="4D4B5ED0" w14:textId="77777777" w:rsidTr="0051668C">
              <w:trPr>
                <w:trHeight w:val="254"/>
              </w:trPr>
              <w:tc>
                <w:tcPr>
                  <w:tcW w:w="434" w:type="dxa"/>
                </w:tcPr>
                <w:p w14:paraId="2A069CEB" w14:textId="7A16E414"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36" w:type="dxa"/>
                </w:tcPr>
                <w:p w14:paraId="5ABEBB69"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2" w:type="dxa"/>
                </w:tcPr>
                <w:p w14:paraId="6228956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1135" w:type="dxa"/>
                  <w:vMerge/>
                  <w:tcBorders>
                    <w:top w:val="nil"/>
                    <w:bottom w:val="nil"/>
                  </w:tcBorders>
                </w:tcPr>
                <w:p w14:paraId="49F80CE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c>
                <w:tcPr>
                  <w:tcW w:w="422" w:type="dxa"/>
                </w:tcPr>
                <w:p w14:paraId="4C1398C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4" w:type="dxa"/>
                </w:tcPr>
                <w:p w14:paraId="26D950E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1273" w:type="dxa"/>
                  <w:gridSpan w:val="2"/>
                  <w:vMerge/>
                  <w:tcBorders>
                    <w:top w:val="nil"/>
                    <w:bottom w:val="nil"/>
                    <w:right w:val="nil"/>
                  </w:tcBorders>
                </w:tcPr>
                <w:p w14:paraId="7A02823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r>
            <w:tr w:rsidR="00E2105C" w:rsidRPr="00D16C5B" w14:paraId="3EADE5C8" w14:textId="77777777" w:rsidTr="0051668C">
              <w:trPr>
                <w:trHeight w:val="253"/>
              </w:trPr>
              <w:tc>
                <w:tcPr>
                  <w:tcW w:w="434" w:type="dxa"/>
                </w:tcPr>
                <w:p w14:paraId="5F8126C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36" w:type="dxa"/>
                </w:tcPr>
                <w:p w14:paraId="78B8A81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2" w:type="dxa"/>
                </w:tcPr>
                <w:p w14:paraId="5F16068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3254" w:type="dxa"/>
                  <w:gridSpan w:val="5"/>
                  <w:vMerge w:val="restart"/>
                  <w:tcBorders>
                    <w:top w:val="nil"/>
                    <w:bottom w:val="nil"/>
                    <w:right w:val="nil"/>
                  </w:tcBorders>
                </w:tcPr>
                <w:p w14:paraId="6B05201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p>
              </w:tc>
            </w:tr>
            <w:tr w:rsidR="00E2105C" w:rsidRPr="00D16C5B" w14:paraId="34BD9763" w14:textId="77777777" w:rsidTr="0051668C">
              <w:trPr>
                <w:trHeight w:val="251"/>
              </w:trPr>
              <w:tc>
                <w:tcPr>
                  <w:tcW w:w="434" w:type="dxa"/>
                </w:tcPr>
                <w:p w14:paraId="3054FD3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36" w:type="dxa"/>
                </w:tcPr>
                <w:p w14:paraId="47827BAC"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22" w:type="dxa"/>
                </w:tcPr>
                <w:p w14:paraId="73CF4FC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3254" w:type="dxa"/>
                  <w:gridSpan w:val="5"/>
                  <w:vMerge/>
                  <w:tcBorders>
                    <w:top w:val="nil"/>
                    <w:bottom w:val="nil"/>
                    <w:right w:val="nil"/>
                  </w:tcBorders>
                </w:tcPr>
                <w:p w14:paraId="7334340C" w14:textId="77777777" w:rsidR="00E2105C" w:rsidRPr="00D16C5B" w:rsidRDefault="00E2105C" w:rsidP="0051668C">
                  <w:pPr>
                    <w:spacing w:before="60" w:afterLines="60" w:after="144" w:line="240" w:lineRule="auto"/>
                    <w:rPr>
                      <w:rFonts w:ascii="Georgia" w:eastAsia="Times New Roman" w:hAnsi="Georgia" w:cs="Times New Roman"/>
                      <w:sz w:val="28"/>
                      <w:szCs w:val="28"/>
                      <w:lang w:bidi="de-AT"/>
                    </w:rPr>
                  </w:pPr>
                </w:p>
              </w:tc>
            </w:tr>
            <w:tr w:rsidR="00E2105C" w:rsidRPr="00D16C5B" w14:paraId="10EB3120" w14:textId="77777777" w:rsidTr="0051668C">
              <w:trPr>
                <w:trHeight w:val="254"/>
              </w:trPr>
              <w:tc>
                <w:tcPr>
                  <w:tcW w:w="434" w:type="dxa"/>
                </w:tcPr>
                <w:p w14:paraId="6865818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W</w:t>
                  </w:r>
                </w:p>
              </w:tc>
              <w:tc>
                <w:tcPr>
                  <w:tcW w:w="436" w:type="dxa"/>
                </w:tcPr>
                <w:p w14:paraId="1926628C"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2" w:type="dxa"/>
                </w:tcPr>
                <w:p w14:paraId="709F542C"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3254" w:type="dxa"/>
                  <w:gridSpan w:val="5"/>
                  <w:vMerge/>
                  <w:tcBorders>
                    <w:top w:val="nil"/>
                    <w:bottom w:val="nil"/>
                    <w:right w:val="nil"/>
                  </w:tcBorders>
                </w:tcPr>
                <w:p w14:paraId="2B6D087B" w14:textId="77777777" w:rsidR="00E2105C" w:rsidRPr="00D16C5B" w:rsidRDefault="00E2105C" w:rsidP="0051668C">
                  <w:pPr>
                    <w:spacing w:before="60" w:afterLines="60" w:after="144" w:line="240" w:lineRule="auto"/>
                    <w:rPr>
                      <w:rFonts w:ascii="Georgia" w:eastAsia="Times New Roman" w:hAnsi="Georgia" w:cs="Times New Roman"/>
                      <w:sz w:val="28"/>
                      <w:szCs w:val="28"/>
                      <w:lang w:bidi="de-AT"/>
                    </w:rPr>
                  </w:pPr>
                </w:p>
              </w:tc>
            </w:tr>
            <w:tr w:rsidR="00E2105C" w:rsidRPr="00D16C5B" w14:paraId="03006051" w14:textId="77777777" w:rsidTr="0051668C">
              <w:trPr>
                <w:trHeight w:val="253"/>
              </w:trPr>
              <w:tc>
                <w:tcPr>
                  <w:tcW w:w="434" w:type="dxa"/>
                </w:tcPr>
                <w:p w14:paraId="29C8555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36" w:type="dxa"/>
                </w:tcPr>
                <w:p w14:paraId="057DE33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422" w:type="dxa"/>
                </w:tcPr>
                <w:p w14:paraId="49825FD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bidi="de-AT"/>
                    </w:rPr>
                  </w:pPr>
                  <w:r w:rsidRPr="00D16C5B">
                    <w:rPr>
                      <w:rFonts w:ascii="Georgia" w:eastAsia="Times New Roman" w:hAnsi="Georgia" w:cs="Times New Roman"/>
                      <w:sz w:val="28"/>
                      <w:szCs w:val="28"/>
                      <w:lang w:bidi="de-AT"/>
                    </w:rPr>
                    <w:t>F</w:t>
                  </w:r>
                </w:p>
              </w:tc>
              <w:tc>
                <w:tcPr>
                  <w:tcW w:w="3254" w:type="dxa"/>
                  <w:gridSpan w:val="5"/>
                  <w:vMerge/>
                  <w:tcBorders>
                    <w:top w:val="nil"/>
                    <w:bottom w:val="nil"/>
                    <w:right w:val="nil"/>
                  </w:tcBorders>
                </w:tcPr>
                <w:p w14:paraId="29A3910D" w14:textId="77777777" w:rsidR="00E2105C" w:rsidRPr="00D16C5B" w:rsidRDefault="00E2105C" w:rsidP="0051668C">
                  <w:pPr>
                    <w:spacing w:before="60" w:afterLines="60" w:after="144" w:line="240" w:lineRule="auto"/>
                    <w:rPr>
                      <w:rFonts w:ascii="Georgia" w:eastAsia="Times New Roman" w:hAnsi="Georgia" w:cs="Times New Roman"/>
                      <w:sz w:val="28"/>
                      <w:szCs w:val="28"/>
                      <w:lang w:bidi="de-AT"/>
                    </w:rPr>
                  </w:pPr>
                </w:p>
              </w:tc>
            </w:tr>
          </w:tbl>
          <w:p w14:paraId="1654FD0B" w14:textId="77777777" w:rsidR="0063506D" w:rsidRDefault="0063506D" w:rsidP="0051668C">
            <w:pPr>
              <w:spacing w:before="60" w:afterLines="60" w:after="144" w:line="240" w:lineRule="auto"/>
              <w:rPr>
                <w:rFonts w:ascii="Georgia" w:eastAsia="Times New Roman" w:hAnsi="Georgia" w:cs="Times New Roman"/>
                <w:sz w:val="28"/>
                <w:szCs w:val="28"/>
                <w:lang w:bidi="en-US"/>
              </w:rPr>
            </w:pPr>
            <w:bookmarkStart w:id="40" w:name="_Hlk7300384"/>
          </w:p>
          <w:p w14:paraId="2DB2BEE5" w14:textId="1C2BC530" w:rsidR="00E2105C" w:rsidRPr="00D16C5B" w:rsidRDefault="00E2105C" w:rsidP="0051668C">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We can represent truth-possibilities by the following kind of table: (</w:t>
            </w:r>
            <w:bookmarkStart w:id="41" w:name="_Hlk7466138"/>
            <w:bookmarkEnd w:id="40"/>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T”</w:t>
            </w:r>
            <w:bookmarkEnd w:id="41"/>
            <w:r w:rsidRPr="00D16C5B">
              <w:rPr>
                <w:rFonts w:ascii="Georgia" w:eastAsia="Times New Roman" w:hAnsi="Georgia" w:cs="Times New Roman"/>
                <w:sz w:val="28"/>
                <w:szCs w:val="28"/>
                <w:lang w:bidi="en-US"/>
              </w:rPr>
              <w:t xml:space="preserve"> means “true”, “</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 xml:space="preserve"> “false”. The rows of “</w:t>
            </w:r>
            <w:r w:rsidRPr="00D16C5B">
              <w:rPr>
                <w:rFonts w:ascii="Georgia" w:eastAsia="Times New Roman" w:hAnsi="Georgia" w:cs="Times New Roman"/>
                <w:i/>
                <w:sz w:val="28"/>
                <w:szCs w:val="28"/>
                <w:lang w:bidi="en-US"/>
              </w:rPr>
              <w:t>T’</w:t>
            </w:r>
            <w:r w:rsidRPr="00D16C5B">
              <w:rPr>
                <w:rFonts w:ascii="Georgia" w:eastAsia="Times New Roman" w:hAnsi="Georgia" w:cs="Times New Roman"/>
                <w:sz w:val="28"/>
                <w:szCs w:val="28"/>
                <w:lang w:bidi="en-US"/>
              </w:rPr>
              <w:t>s” and “</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s” under the row of elementary sentences set out their truth-possibilities in a symbolism that can easily be understood):</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30"/>
              <w:gridCol w:w="431"/>
              <w:gridCol w:w="431"/>
              <w:gridCol w:w="1135"/>
              <w:gridCol w:w="422"/>
              <w:gridCol w:w="424"/>
              <w:gridCol w:w="849"/>
              <w:gridCol w:w="424"/>
            </w:tblGrid>
            <w:tr w:rsidR="00E2105C" w:rsidRPr="00D16C5B" w14:paraId="77A99876" w14:textId="77777777" w:rsidTr="00912852">
              <w:trPr>
                <w:trHeight w:val="252"/>
                <w:jc w:val="center"/>
              </w:trPr>
              <w:tc>
                <w:tcPr>
                  <w:tcW w:w="430" w:type="dxa"/>
                  <w:tcBorders>
                    <w:top w:val="nil"/>
                  </w:tcBorders>
                </w:tcPr>
                <w:p w14:paraId="3D5222F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p</w:t>
                  </w:r>
                </w:p>
              </w:tc>
              <w:tc>
                <w:tcPr>
                  <w:tcW w:w="431" w:type="dxa"/>
                  <w:tcBorders>
                    <w:top w:val="nil"/>
                  </w:tcBorders>
                </w:tcPr>
                <w:p w14:paraId="131369E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q</w:t>
                  </w:r>
                </w:p>
              </w:tc>
              <w:tc>
                <w:tcPr>
                  <w:tcW w:w="431" w:type="dxa"/>
                  <w:tcBorders>
                    <w:top w:val="nil"/>
                  </w:tcBorders>
                </w:tcPr>
                <w:p w14:paraId="6AD230B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r</w:t>
                  </w:r>
                </w:p>
              </w:tc>
              <w:tc>
                <w:tcPr>
                  <w:tcW w:w="1135" w:type="dxa"/>
                  <w:vMerge w:val="restart"/>
                  <w:tcBorders>
                    <w:top w:val="nil"/>
                    <w:bottom w:val="nil"/>
                  </w:tcBorders>
                </w:tcPr>
                <w:p w14:paraId="1CA38AA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2" w:type="dxa"/>
                  <w:tcBorders>
                    <w:top w:val="nil"/>
                  </w:tcBorders>
                </w:tcPr>
                <w:p w14:paraId="490A64DC"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p</w:t>
                  </w:r>
                </w:p>
              </w:tc>
              <w:tc>
                <w:tcPr>
                  <w:tcW w:w="424" w:type="dxa"/>
                  <w:tcBorders>
                    <w:top w:val="nil"/>
                  </w:tcBorders>
                </w:tcPr>
                <w:p w14:paraId="2ECC1700"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q</w:t>
                  </w:r>
                </w:p>
              </w:tc>
              <w:tc>
                <w:tcPr>
                  <w:tcW w:w="849" w:type="dxa"/>
                  <w:vMerge w:val="restart"/>
                  <w:tcBorders>
                    <w:top w:val="nil"/>
                    <w:bottom w:val="nil"/>
                  </w:tcBorders>
                </w:tcPr>
                <w:p w14:paraId="669B34F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4" w:type="dxa"/>
                  <w:tcBorders>
                    <w:top w:val="nil"/>
                  </w:tcBorders>
                  <w:vAlign w:val="center"/>
                </w:tcPr>
                <w:p w14:paraId="6B4CAD8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p</w:t>
                  </w:r>
                </w:p>
              </w:tc>
            </w:tr>
            <w:tr w:rsidR="00E2105C" w:rsidRPr="00D16C5B" w14:paraId="2A2DB0C8" w14:textId="77777777" w:rsidTr="00912852">
              <w:trPr>
                <w:trHeight w:val="252"/>
                <w:jc w:val="center"/>
              </w:trPr>
              <w:tc>
                <w:tcPr>
                  <w:tcW w:w="430" w:type="dxa"/>
                  <w:vAlign w:val="center"/>
                </w:tcPr>
                <w:p w14:paraId="404ADC48"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12F181E9"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5611939F"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1135" w:type="dxa"/>
                  <w:vMerge/>
                  <w:tcBorders>
                    <w:top w:val="nil"/>
                    <w:bottom w:val="nil"/>
                  </w:tcBorders>
                </w:tcPr>
                <w:p w14:paraId="7B591BA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2" w:type="dxa"/>
                  <w:vAlign w:val="center"/>
                </w:tcPr>
                <w:p w14:paraId="24865D7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24" w:type="dxa"/>
                  <w:vAlign w:val="center"/>
                </w:tcPr>
                <w:p w14:paraId="51BC4D8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849" w:type="dxa"/>
                  <w:vMerge/>
                  <w:tcBorders>
                    <w:top w:val="nil"/>
                    <w:bottom w:val="nil"/>
                  </w:tcBorders>
                </w:tcPr>
                <w:p w14:paraId="3FF665A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4" w:type="dxa"/>
                  <w:vAlign w:val="center"/>
                </w:tcPr>
                <w:p w14:paraId="6AA72B1C"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r>
            <w:tr w:rsidR="00E2105C" w:rsidRPr="00D16C5B" w14:paraId="42793806" w14:textId="77777777" w:rsidTr="00912852">
              <w:trPr>
                <w:trHeight w:val="252"/>
                <w:jc w:val="center"/>
              </w:trPr>
              <w:tc>
                <w:tcPr>
                  <w:tcW w:w="430" w:type="dxa"/>
                  <w:vAlign w:val="center"/>
                </w:tcPr>
                <w:p w14:paraId="35E3B9C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7C5BE2CF"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6C190A45"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1135" w:type="dxa"/>
                  <w:vMerge/>
                  <w:tcBorders>
                    <w:top w:val="nil"/>
                    <w:bottom w:val="nil"/>
                  </w:tcBorders>
                </w:tcPr>
                <w:p w14:paraId="17ABE8A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2" w:type="dxa"/>
                  <w:vAlign w:val="center"/>
                </w:tcPr>
                <w:p w14:paraId="39087A8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24" w:type="dxa"/>
                  <w:vAlign w:val="center"/>
                </w:tcPr>
                <w:p w14:paraId="1551413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849" w:type="dxa"/>
                  <w:vMerge/>
                  <w:tcBorders>
                    <w:top w:val="nil"/>
                    <w:bottom w:val="nil"/>
                  </w:tcBorders>
                </w:tcPr>
                <w:p w14:paraId="693EDED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4" w:type="dxa"/>
                  <w:vAlign w:val="center"/>
                </w:tcPr>
                <w:p w14:paraId="2BF71F5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r>
            <w:tr w:rsidR="00E2105C" w:rsidRPr="00D16C5B" w14:paraId="3380802B" w14:textId="77777777" w:rsidTr="00912852">
              <w:trPr>
                <w:trHeight w:val="252"/>
                <w:jc w:val="center"/>
              </w:trPr>
              <w:tc>
                <w:tcPr>
                  <w:tcW w:w="430" w:type="dxa"/>
                  <w:vAlign w:val="center"/>
                </w:tcPr>
                <w:p w14:paraId="3F67109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6FF4B64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1A0226A0"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1135" w:type="dxa"/>
                  <w:vMerge/>
                  <w:tcBorders>
                    <w:top w:val="nil"/>
                    <w:bottom w:val="nil"/>
                  </w:tcBorders>
                </w:tcPr>
                <w:p w14:paraId="5F9097C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2" w:type="dxa"/>
                  <w:vAlign w:val="center"/>
                </w:tcPr>
                <w:p w14:paraId="491B63F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24" w:type="dxa"/>
                  <w:vAlign w:val="center"/>
                </w:tcPr>
                <w:p w14:paraId="3AD7D1A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1273" w:type="dxa"/>
                  <w:gridSpan w:val="2"/>
                  <w:vMerge w:val="restart"/>
                  <w:tcBorders>
                    <w:top w:val="nil"/>
                    <w:bottom w:val="nil"/>
                    <w:right w:val="nil"/>
                  </w:tcBorders>
                </w:tcPr>
                <w:p w14:paraId="0493C1DA"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r w:rsidR="00E2105C" w:rsidRPr="00D16C5B" w14:paraId="460FD7AB" w14:textId="77777777" w:rsidTr="00912852">
              <w:trPr>
                <w:trHeight w:val="252"/>
                <w:jc w:val="center"/>
              </w:trPr>
              <w:tc>
                <w:tcPr>
                  <w:tcW w:w="430" w:type="dxa"/>
                  <w:vAlign w:val="center"/>
                </w:tcPr>
                <w:p w14:paraId="63C1BF65" w14:textId="5778ADB4"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1AD8745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7CF4D21F"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1135" w:type="dxa"/>
                  <w:vMerge/>
                  <w:tcBorders>
                    <w:top w:val="nil"/>
                    <w:bottom w:val="nil"/>
                  </w:tcBorders>
                </w:tcPr>
                <w:p w14:paraId="572DF44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c>
                <w:tcPr>
                  <w:tcW w:w="422" w:type="dxa"/>
                  <w:vAlign w:val="center"/>
                </w:tcPr>
                <w:p w14:paraId="190071B4"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24" w:type="dxa"/>
                  <w:vAlign w:val="center"/>
                </w:tcPr>
                <w:p w14:paraId="4116C52E"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1273" w:type="dxa"/>
                  <w:gridSpan w:val="2"/>
                  <w:vMerge/>
                  <w:tcBorders>
                    <w:top w:val="nil"/>
                    <w:bottom w:val="nil"/>
                    <w:right w:val="nil"/>
                  </w:tcBorders>
                </w:tcPr>
                <w:p w14:paraId="219757CB"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r w:rsidR="00E2105C" w:rsidRPr="00D16C5B" w14:paraId="7767EE01" w14:textId="77777777" w:rsidTr="00912852">
              <w:trPr>
                <w:trHeight w:val="252"/>
                <w:jc w:val="center"/>
              </w:trPr>
              <w:tc>
                <w:tcPr>
                  <w:tcW w:w="430" w:type="dxa"/>
                  <w:vAlign w:val="center"/>
                </w:tcPr>
                <w:p w14:paraId="68D19B8D"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4C4967A8"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371A866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3254" w:type="dxa"/>
                  <w:gridSpan w:val="5"/>
                  <w:vMerge w:val="restart"/>
                  <w:tcBorders>
                    <w:top w:val="nil"/>
                    <w:bottom w:val="nil"/>
                    <w:right w:val="nil"/>
                  </w:tcBorders>
                </w:tcPr>
                <w:p w14:paraId="0FA2E640"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r w:rsidR="00E2105C" w:rsidRPr="00D16C5B" w14:paraId="0C24CAC8" w14:textId="77777777" w:rsidTr="00912852">
              <w:trPr>
                <w:trHeight w:val="252"/>
                <w:jc w:val="center"/>
              </w:trPr>
              <w:tc>
                <w:tcPr>
                  <w:tcW w:w="430" w:type="dxa"/>
                  <w:vAlign w:val="center"/>
                </w:tcPr>
                <w:p w14:paraId="6922848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6C428202"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4E82808F"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3254" w:type="dxa"/>
                  <w:gridSpan w:val="5"/>
                  <w:vMerge/>
                  <w:tcBorders>
                    <w:top w:val="nil"/>
                    <w:bottom w:val="nil"/>
                    <w:right w:val="nil"/>
                  </w:tcBorders>
                </w:tcPr>
                <w:p w14:paraId="7F8AD54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r w:rsidR="00E2105C" w:rsidRPr="00D16C5B" w14:paraId="1B0C4972" w14:textId="77777777" w:rsidTr="00912852">
              <w:trPr>
                <w:trHeight w:val="252"/>
                <w:jc w:val="center"/>
              </w:trPr>
              <w:tc>
                <w:tcPr>
                  <w:tcW w:w="430" w:type="dxa"/>
                  <w:vAlign w:val="center"/>
                </w:tcPr>
                <w:p w14:paraId="7A8400F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T</w:t>
                  </w:r>
                </w:p>
              </w:tc>
              <w:tc>
                <w:tcPr>
                  <w:tcW w:w="431" w:type="dxa"/>
                  <w:vAlign w:val="center"/>
                </w:tcPr>
                <w:p w14:paraId="352516C9"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6AE7F2F6"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3254" w:type="dxa"/>
                  <w:gridSpan w:val="5"/>
                  <w:vMerge/>
                  <w:tcBorders>
                    <w:top w:val="nil"/>
                    <w:bottom w:val="nil"/>
                    <w:right w:val="nil"/>
                  </w:tcBorders>
                </w:tcPr>
                <w:p w14:paraId="5F60AE51"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r w:rsidR="00E2105C" w:rsidRPr="00D16C5B" w14:paraId="2FC2B744" w14:textId="77777777" w:rsidTr="00912852">
              <w:trPr>
                <w:trHeight w:val="252"/>
                <w:jc w:val="center"/>
              </w:trPr>
              <w:tc>
                <w:tcPr>
                  <w:tcW w:w="430" w:type="dxa"/>
                  <w:vAlign w:val="center"/>
                </w:tcPr>
                <w:p w14:paraId="416A6318"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296870E7"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431" w:type="dxa"/>
                  <w:vAlign w:val="center"/>
                </w:tcPr>
                <w:p w14:paraId="26C017F3"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r w:rsidRPr="00D16C5B">
                    <w:rPr>
                      <w:rFonts w:ascii="Georgia" w:eastAsia="Times New Roman" w:hAnsi="Georgia" w:cs="Times New Roman"/>
                      <w:sz w:val="28"/>
                      <w:szCs w:val="28"/>
                      <w:lang w:val="de-DE" w:bidi="de-AT"/>
                    </w:rPr>
                    <w:t>F</w:t>
                  </w:r>
                </w:p>
              </w:tc>
              <w:tc>
                <w:tcPr>
                  <w:tcW w:w="3254" w:type="dxa"/>
                  <w:gridSpan w:val="5"/>
                  <w:vMerge/>
                  <w:tcBorders>
                    <w:top w:val="nil"/>
                    <w:bottom w:val="nil"/>
                    <w:right w:val="nil"/>
                  </w:tcBorders>
                </w:tcPr>
                <w:p w14:paraId="32638A70" w14:textId="77777777" w:rsidR="00E2105C" w:rsidRPr="00D16C5B" w:rsidRDefault="00E2105C" w:rsidP="0051668C">
                  <w:pPr>
                    <w:spacing w:before="60" w:afterLines="60" w:after="144" w:line="240" w:lineRule="auto"/>
                    <w:jc w:val="center"/>
                    <w:rPr>
                      <w:rFonts w:ascii="Georgia" w:eastAsia="Times New Roman" w:hAnsi="Georgia" w:cs="Times New Roman"/>
                      <w:sz w:val="28"/>
                      <w:szCs w:val="28"/>
                      <w:lang w:val="de-DE" w:bidi="de-AT"/>
                    </w:rPr>
                  </w:pPr>
                </w:p>
              </w:tc>
            </w:tr>
          </w:tbl>
          <w:p w14:paraId="4148679A" w14:textId="659F7225" w:rsidR="00E2105C" w:rsidRPr="00D16C5B" w:rsidRDefault="00E2105C" w:rsidP="0051668C">
            <w:pPr>
              <w:spacing w:before="60" w:afterLines="60" w:after="144" w:line="240" w:lineRule="auto"/>
              <w:rPr>
                <w:rFonts w:ascii="Georgia" w:eastAsia="Times New Roman" w:hAnsi="Georgia" w:cs="Times New Roman"/>
                <w:sz w:val="28"/>
                <w:szCs w:val="28"/>
                <w:lang w:val="de-DE"/>
              </w:rPr>
            </w:pPr>
          </w:p>
        </w:tc>
      </w:tr>
    </w:tbl>
    <w:p w14:paraId="52FB968B" w14:textId="77777777" w:rsidR="00824C26" w:rsidRDefault="00824C26" w:rsidP="00872483">
      <w:pPr>
        <w:shd w:val="clear" w:color="auto" w:fill="FFFFFF"/>
        <w:spacing w:before="60" w:afterLines="60" w:after="144" w:line="240" w:lineRule="auto"/>
        <w:rPr>
          <w:rFonts w:ascii="Georgia" w:eastAsia="Times New Roman" w:hAnsi="Georgia" w:cs="Times New Roman"/>
          <w:b/>
          <w:bCs/>
          <w:sz w:val="28"/>
          <w:szCs w:val="28"/>
        </w:rPr>
      </w:pPr>
    </w:p>
    <w:p w14:paraId="4DB5820B" w14:textId="5638901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b/>
          <w:bCs/>
          <w:sz w:val="28"/>
          <w:szCs w:val="28"/>
        </w:rPr>
        <w:lastRenderedPageBreak/>
        <w:t>4.4</w:t>
      </w:r>
      <w:r w:rsidRPr="00D16C5B">
        <w:rPr>
          <w:rFonts w:ascii="Georgia" w:eastAsia="Times New Roman" w:hAnsi="Georgia" w:cs="Times New Roman"/>
          <w:sz w:val="28"/>
          <w:szCs w:val="28"/>
        </w:rPr>
        <w:t xml:space="preserve"> </w:t>
      </w:r>
    </w:p>
    <w:p w14:paraId="474AC094" w14:textId="12480AB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der Ausdruck der Übereinstimmung und Nichtübereinstimmung mit den Wahrheitsmöglichkeiten der Elementarsätze.</w:t>
      </w:r>
    </w:p>
    <w:p w14:paraId="0F2D7690" w14:textId="5003BF88" w:rsidR="00EF4F89" w:rsidRDefault="00E2105C" w:rsidP="001019E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is an expression of agreement </w:t>
      </w:r>
      <w:r w:rsidR="004D0E01">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disagreement with the truth-possibilities of elementary sentences.</w:t>
      </w:r>
    </w:p>
    <w:p w14:paraId="19CACCC7" w14:textId="00210E4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4.41</w:t>
      </w:r>
      <w:r w:rsidRPr="00D16C5B">
        <w:rPr>
          <w:rFonts w:ascii="Georgia" w:eastAsia="Times New Roman" w:hAnsi="Georgia" w:cs="Times New Roman"/>
          <w:sz w:val="28"/>
          <w:szCs w:val="28"/>
          <w:lang w:val="de-DE"/>
        </w:rPr>
        <w:t xml:space="preserve"> </w:t>
      </w:r>
    </w:p>
    <w:p w14:paraId="141EAE0F" w14:textId="67D5FD3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Wahrheitsmöglichkeiten der Elementarsätze sind die Bedingungen der Wahrheit und Falschheit der Sätze.</w:t>
      </w:r>
    </w:p>
    <w:p w14:paraId="13C1A1DD" w14:textId="42CC31F9" w:rsidR="00EF4F89" w:rsidRDefault="00E2105C" w:rsidP="001019E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The truth-possibilities of elementary sentences are the conditions of truth </w:t>
      </w:r>
      <w:r w:rsidR="004D0E01">
        <w:rPr>
          <w:rFonts w:ascii="Georgia" w:eastAsia="Times New Roman" w:hAnsi="Georgia" w:cs="Times New Roman"/>
          <w:sz w:val="28"/>
          <w:szCs w:val="28"/>
          <w:lang w:bidi="en-US"/>
        </w:rPr>
        <w:t>and</w:t>
      </w:r>
      <w:r w:rsidRPr="00D16C5B">
        <w:rPr>
          <w:rFonts w:ascii="Georgia" w:eastAsia="Times New Roman" w:hAnsi="Georgia" w:cs="Times New Roman"/>
          <w:sz w:val="28"/>
          <w:szCs w:val="28"/>
          <w:lang w:bidi="en-US"/>
        </w:rPr>
        <w:t xml:space="preserve"> falsity of sentences.</w:t>
      </w:r>
    </w:p>
    <w:p w14:paraId="78083F07" w14:textId="5E2A31B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4.411</w:t>
      </w:r>
      <w:r w:rsidRPr="00D16C5B">
        <w:rPr>
          <w:rFonts w:ascii="Georgia" w:eastAsia="Times New Roman" w:hAnsi="Georgia" w:cs="Times New Roman"/>
          <w:sz w:val="28"/>
          <w:szCs w:val="28"/>
          <w:lang w:val="de-DE"/>
        </w:rPr>
        <w:t xml:space="preserve"> </w:t>
      </w:r>
    </w:p>
    <w:p w14:paraId="6F66D79E" w14:textId="2E0BCE6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von vornherein wahrscheinlich, dass die Einführung der Elementarsätze für das Verständnis aller anderen Satzarten grundlegend ist. Ja, das Verständnis der allgemeinen Sätze hängt </w:t>
      </w:r>
      <w:r w:rsidRPr="00D16C5B">
        <w:rPr>
          <w:rFonts w:ascii="Georgia" w:eastAsia="Times New Roman" w:hAnsi="Georgia" w:cs="Times New Roman"/>
          <w:i/>
          <w:iCs/>
          <w:sz w:val="28"/>
          <w:szCs w:val="28"/>
          <w:lang w:val="de-DE"/>
        </w:rPr>
        <w:t>fühlbar</w:t>
      </w:r>
      <w:r w:rsidRPr="00D16C5B">
        <w:rPr>
          <w:rFonts w:ascii="Georgia" w:eastAsia="Times New Roman" w:hAnsi="Georgia" w:cs="Times New Roman"/>
          <w:sz w:val="28"/>
          <w:szCs w:val="28"/>
          <w:lang w:val="de-DE"/>
        </w:rPr>
        <w:t xml:space="preserve"> von dem der Elementarsätze ab.</w:t>
      </w:r>
    </w:p>
    <w:p w14:paraId="5DA82149" w14:textId="77777777" w:rsidR="00EF4F89" w:rsidRDefault="00E2105C" w:rsidP="001019E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From the very beginning it is likely that the introduction of elementary sentences provides the basis for understanding all other kinds of sentence. Indeed it can be </w:t>
      </w:r>
      <w:r w:rsidRPr="00D16C5B">
        <w:rPr>
          <w:rFonts w:ascii="Georgia" w:eastAsia="Times New Roman" w:hAnsi="Georgia" w:cs="Times New Roman"/>
          <w:i/>
          <w:iCs/>
          <w:sz w:val="28"/>
          <w:szCs w:val="28"/>
        </w:rPr>
        <w:t>felt</w:t>
      </w:r>
      <w:r w:rsidRPr="00D16C5B">
        <w:rPr>
          <w:rFonts w:ascii="Georgia" w:eastAsia="Times New Roman" w:hAnsi="Georgia" w:cs="Times New Roman"/>
          <w:sz w:val="28"/>
          <w:szCs w:val="28"/>
        </w:rPr>
        <w:t xml:space="preserve"> that understanding general sentences depends on understanding elementary sentences.</w:t>
      </w:r>
    </w:p>
    <w:p w14:paraId="576AADC6" w14:textId="066B4E5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4.42</w:t>
      </w:r>
      <w:r w:rsidR="00546CF8" w:rsidRPr="00D16C5B">
        <w:rPr>
          <w:rStyle w:val="FootnoteReference"/>
          <w:rFonts w:ascii="Georgia" w:eastAsia="Times New Roman" w:hAnsi="Georgia" w:cs="Times New Roman"/>
          <w:sz w:val="28"/>
          <w:szCs w:val="28"/>
          <w:lang w:val="de-DE"/>
        </w:rPr>
        <w:footnoteReference w:id="2"/>
      </w:r>
      <w:r w:rsidR="00546CF8"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 xml:space="preserve"> </w:t>
      </w:r>
    </w:p>
    <w:p w14:paraId="32997BF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Bezüglich der Übereinstimmung und Nichtübereinstimmung eines Satzes mit den Wahrheitsmöglichkeiten von </w:t>
      </w:r>
      <w:r w:rsidRPr="00D16C5B">
        <w:rPr>
          <w:rFonts w:ascii="Georgia" w:eastAsia="Times New Roman" w:hAnsi="Georgia" w:cs="Times New Roman"/>
          <w:i/>
          <w:iCs/>
          <w:sz w:val="28"/>
          <w:szCs w:val="28"/>
          <w:lang w:val="de-DE"/>
        </w:rPr>
        <w:t>n</w:t>
      </w:r>
      <w:r w:rsidRPr="00D16C5B">
        <w:rPr>
          <w:rFonts w:ascii="Georgia" w:eastAsia="Times New Roman" w:hAnsi="Georgia" w:cs="Times New Roman"/>
          <w:sz w:val="28"/>
          <w:szCs w:val="28"/>
          <w:lang w:val="de-DE"/>
        </w:rPr>
        <w:t xml:space="preserve"> Elementarsätzen gibt 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
        <w:gridCol w:w="165"/>
        <w:gridCol w:w="361"/>
        <w:gridCol w:w="771"/>
      </w:tblGrid>
      <w:tr w:rsidR="00E2105C" w:rsidRPr="00D16C5B" w14:paraId="11A14AE6" w14:textId="77777777" w:rsidTr="00B05A0F">
        <w:trPr>
          <w:tblCellSpacing w:w="15" w:type="dxa"/>
        </w:trPr>
        <w:tc>
          <w:tcPr>
            <w:tcW w:w="0" w:type="auto"/>
            <w:vAlign w:val="center"/>
            <w:hideMark/>
          </w:tcPr>
          <w:p w14:paraId="45368AC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bookmarkStart w:id="42" w:name="_Hlk47297568"/>
            <w:r w:rsidRPr="00D16C5B">
              <w:rPr>
                <w:rFonts w:ascii="Georgia" w:eastAsia="Times New Roman" w:hAnsi="Georgia" w:cs="Times New Roman"/>
                <w:sz w:val="28"/>
                <w:szCs w:val="28"/>
              </w:rPr>
              <w:t>K</w:t>
            </w:r>
            <w:r w:rsidRPr="00D16C5B">
              <w:rPr>
                <w:rFonts w:ascii="Georgia" w:eastAsia="Times New Roman" w:hAnsi="Georgia" w:cs="Times New Roman"/>
                <w:i/>
                <w:iCs/>
                <w:sz w:val="28"/>
                <w:szCs w:val="28"/>
                <w:vertAlign w:val="subscript"/>
              </w:rPr>
              <w:t>n</w:t>
            </w:r>
          </w:p>
        </w:tc>
        <w:tc>
          <w:tcPr>
            <w:tcW w:w="0" w:type="auto"/>
            <w:vMerge w:val="restart"/>
            <w:vAlign w:val="center"/>
            <w:hideMark/>
          </w:tcPr>
          <w:p w14:paraId="5877B7E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Merge w:val="restart"/>
            <w:vAlign w:val="center"/>
            <w:hideMark/>
          </w:tcPr>
          <w:p w14:paraId="03D72C8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K</w:t>
            </w:r>
            <w:r w:rsidRPr="00D16C5B">
              <w:rPr>
                <w:rFonts w:ascii="Georgia" w:eastAsia="Times New Roman" w:hAnsi="Georgia" w:cs="Times New Roman"/>
                <w:i/>
                <w:iCs/>
                <w:sz w:val="28"/>
                <w:szCs w:val="28"/>
                <w:vertAlign w:val="subscript"/>
              </w:rPr>
              <w:t>n</w:t>
            </w:r>
            <w:r w:rsidRPr="00D16C5B">
              <w:rPr>
                <w:rFonts w:ascii="Georgia" w:eastAsia="Times New Roman" w:hAnsi="Georgia" w:cs="Times New Roman"/>
                <w:sz w:val="28"/>
                <w:szCs w:val="28"/>
              </w:rPr>
              <w:br/>
            </w:r>
            <w:r w:rsidRPr="00D16C5B">
              <w:rPr>
                <w:rFonts w:ascii="Georgia" w:eastAsia="Times New Roman" w:hAnsi="Georgia" w:cs="Times New Roman"/>
                <w:i/>
                <w:iCs/>
                <w:sz w:val="28"/>
                <w:szCs w:val="28"/>
              </w:rPr>
              <w:t>κ</w:t>
            </w:r>
          </w:p>
        </w:tc>
        <w:tc>
          <w:tcPr>
            <w:tcW w:w="0" w:type="auto"/>
            <w:vMerge w:val="restart"/>
            <w:vAlign w:val="center"/>
            <w:hideMark/>
          </w:tcPr>
          <w:p w14:paraId="70D40A6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L</w:t>
            </w:r>
            <w:r w:rsidRPr="00D16C5B">
              <w:rPr>
                <w:rFonts w:ascii="Georgia" w:eastAsia="Times New Roman" w:hAnsi="Georgia" w:cs="Times New Roman"/>
                <w:i/>
                <w:iCs/>
                <w:sz w:val="28"/>
                <w:szCs w:val="28"/>
                <w:vertAlign w:val="subscript"/>
              </w:rPr>
              <w:t>n</w:t>
            </w:r>
          </w:p>
        </w:tc>
      </w:tr>
      <w:tr w:rsidR="00E2105C" w:rsidRPr="00D16C5B" w14:paraId="5F3E94D0" w14:textId="77777777" w:rsidTr="00B05A0F">
        <w:trPr>
          <w:tblCellSpacing w:w="15" w:type="dxa"/>
        </w:trPr>
        <w:tc>
          <w:tcPr>
            <w:tcW w:w="0" w:type="auto"/>
            <w:vAlign w:val="center"/>
            <w:hideMark/>
          </w:tcPr>
          <w:p w14:paraId="73C315B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Merge/>
            <w:vAlign w:val="center"/>
            <w:hideMark/>
          </w:tcPr>
          <w:p w14:paraId="1E252E9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1378ABA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175CD40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r>
      <w:tr w:rsidR="00E2105C" w:rsidRPr="00D16C5B" w14:paraId="6571BC56" w14:textId="77777777" w:rsidTr="00B05A0F">
        <w:trPr>
          <w:tblCellSpacing w:w="15" w:type="dxa"/>
        </w:trPr>
        <w:tc>
          <w:tcPr>
            <w:tcW w:w="0" w:type="auto"/>
            <w:vAlign w:val="center"/>
            <w:hideMark/>
          </w:tcPr>
          <w:p w14:paraId="7EDFD6F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κ</w:t>
            </w:r>
            <w:r w:rsidRPr="00D16C5B">
              <w:rPr>
                <w:rFonts w:ascii="Georgia" w:eastAsia="Times New Roman" w:hAnsi="Georgia" w:cs="Times New Roman"/>
                <w:sz w:val="28"/>
                <w:szCs w:val="28"/>
              </w:rPr>
              <w:t xml:space="preserve"> = 0</w:t>
            </w:r>
          </w:p>
        </w:tc>
        <w:tc>
          <w:tcPr>
            <w:tcW w:w="0" w:type="auto"/>
            <w:vMerge/>
            <w:vAlign w:val="center"/>
            <w:hideMark/>
          </w:tcPr>
          <w:p w14:paraId="6C468EA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69DC9807"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4EC1374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p>
        </w:tc>
      </w:tr>
    </w:tbl>
    <w:bookmarkEnd w:id="42"/>
    <w:p w14:paraId="57531585" w14:textId="11D1CA1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Möglichkeiten.</w:t>
      </w:r>
    </w:p>
    <w:p w14:paraId="31839803" w14:textId="07286E30" w:rsidR="00E2105C" w:rsidRPr="00D16C5B" w:rsidRDefault="00E2105C" w:rsidP="00144A90">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 xml:space="preserve">As regards agreement and non-agreement between a sentence and the truth-possibilities of </w:t>
      </w:r>
      <w:r w:rsidRPr="00D16C5B">
        <w:rPr>
          <w:rFonts w:ascii="Georgia" w:eastAsia="Times New Roman" w:hAnsi="Georgia" w:cs="Times New Roman"/>
          <w:i/>
          <w:iCs/>
          <w:sz w:val="28"/>
          <w:szCs w:val="28"/>
          <w:lang w:bidi="en-US"/>
        </w:rPr>
        <w:t>n</w:t>
      </w:r>
      <w:r w:rsidRPr="00D16C5B">
        <w:rPr>
          <w:rFonts w:ascii="Georgia" w:eastAsia="Times New Roman" w:hAnsi="Georgia" w:cs="Times New Roman"/>
          <w:sz w:val="28"/>
          <w:szCs w:val="28"/>
          <w:lang w:bidi="en-US"/>
        </w:rPr>
        <w:t xml:space="preserve"> elementary sentences, there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
        <w:gridCol w:w="165"/>
        <w:gridCol w:w="361"/>
        <w:gridCol w:w="771"/>
      </w:tblGrid>
      <w:tr w:rsidR="00E2105C" w:rsidRPr="00D16C5B" w14:paraId="6012CB2D" w14:textId="77777777" w:rsidTr="00912852">
        <w:trPr>
          <w:tblCellSpacing w:w="15" w:type="dxa"/>
        </w:trPr>
        <w:tc>
          <w:tcPr>
            <w:tcW w:w="0" w:type="auto"/>
            <w:vAlign w:val="center"/>
            <w:hideMark/>
          </w:tcPr>
          <w:p w14:paraId="5C754D2E"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K</w:t>
            </w:r>
            <w:r w:rsidRPr="00D16C5B">
              <w:rPr>
                <w:rFonts w:ascii="Georgia" w:eastAsia="Times New Roman" w:hAnsi="Georgia" w:cs="Times New Roman"/>
                <w:i/>
                <w:iCs/>
                <w:sz w:val="28"/>
                <w:szCs w:val="28"/>
                <w:vertAlign w:val="subscript"/>
              </w:rPr>
              <w:t>n</w:t>
            </w:r>
          </w:p>
        </w:tc>
        <w:tc>
          <w:tcPr>
            <w:tcW w:w="0" w:type="auto"/>
            <w:vMerge w:val="restart"/>
            <w:vAlign w:val="center"/>
            <w:hideMark/>
          </w:tcPr>
          <w:p w14:paraId="1B1EB83A"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Merge w:val="restart"/>
            <w:vAlign w:val="center"/>
            <w:hideMark/>
          </w:tcPr>
          <w:p w14:paraId="048E4CBC"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K</w:t>
            </w:r>
            <w:r w:rsidRPr="00D16C5B">
              <w:rPr>
                <w:rFonts w:ascii="Georgia" w:eastAsia="Times New Roman" w:hAnsi="Georgia" w:cs="Times New Roman"/>
                <w:i/>
                <w:iCs/>
                <w:sz w:val="28"/>
                <w:szCs w:val="28"/>
                <w:vertAlign w:val="subscript"/>
              </w:rPr>
              <w:t>n</w:t>
            </w:r>
            <w:r w:rsidRPr="00D16C5B">
              <w:rPr>
                <w:rFonts w:ascii="Georgia" w:eastAsia="Times New Roman" w:hAnsi="Georgia" w:cs="Times New Roman"/>
                <w:sz w:val="28"/>
                <w:szCs w:val="28"/>
              </w:rPr>
              <w:br/>
            </w:r>
            <w:r w:rsidRPr="00D16C5B">
              <w:rPr>
                <w:rFonts w:ascii="Georgia" w:eastAsia="Times New Roman" w:hAnsi="Georgia" w:cs="Times New Roman"/>
                <w:i/>
                <w:iCs/>
                <w:sz w:val="28"/>
                <w:szCs w:val="28"/>
              </w:rPr>
              <w:t>κ</w:t>
            </w:r>
          </w:p>
        </w:tc>
        <w:tc>
          <w:tcPr>
            <w:tcW w:w="0" w:type="auto"/>
            <w:vMerge w:val="restart"/>
            <w:vAlign w:val="center"/>
            <w:hideMark/>
          </w:tcPr>
          <w:p w14:paraId="62227C98"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L</w:t>
            </w:r>
            <w:r w:rsidRPr="00D16C5B">
              <w:rPr>
                <w:rFonts w:ascii="Georgia" w:eastAsia="Times New Roman" w:hAnsi="Georgia" w:cs="Times New Roman"/>
                <w:i/>
                <w:iCs/>
                <w:sz w:val="28"/>
                <w:szCs w:val="28"/>
                <w:vertAlign w:val="subscript"/>
              </w:rPr>
              <w:t>n</w:t>
            </w:r>
          </w:p>
        </w:tc>
      </w:tr>
      <w:tr w:rsidR="00E2105C" w:rsidRPr="00D16C5B" w14:paraId="25844048" w14:textId="77777777" w:rsidTr="00912852">
        <w:trPr>
          <w:tblCellSpacing w:w="15" w:type="dxa"/>
        </w:trPr>
        <w:tc>
          <w:tcPr>
            <w:tcW w:w="0" w:type="auto"/>
            <w:vAlign w:val="center"/>
            <w:hideMark/>
          </w:tcPr>
          <w:p w14:paraId="4C097622"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Merge/>
            <w:vAlign w:val="center"/>
            <w:hideMark/>
          </w:tcPr>
          <w:p w14:paraId="2205C8B3"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52F14668"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0D26D349"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r>
      <w:tr w:rsidR="00E2105C" w:rsidRPr="00D16C5B" w14:paraId="071B4776" w14:textId="77777777" w:rsidTr="00912852">
        <w:trPr>
          <w:tblCellSpacing w:w="15" w:type="dxa"/>
        </w:trPr>
        <w:tc>
          <w:tcPr>
            <w:tcW w:w="0" w:type="auto"/>
            <w:vAlign w:val="center"/>
            <w:hideMark/>
          </w:tcPr>
          <w:p w14:paraId="5DA2DCCD" w14:textId="77777777" w:rsidR="00E2105C" w:rsidRPr="00D16C5B" w:rsidRDefault="00E2105C" w:rsidP="00912852">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lastRenderedPageBreak/>
              <w:t>κ</w:t>
            </w:r>
            <w:r w:rsidRPr="00D16C5B">
              <w:rPr>
                <w:rFonts w:ascii="Georgia" w:eastAsia="Times New Roman" w:hAnsi="Georgia" w:cs="Times New Roman"/>
                <w:sz w:val="28"/>
                <w:szCs w:val="28"/>
              </w:rPr>
              <w:t xml:space="preserve"> = 0</w:t>
            </w:r>
          </w:p>
        </w:tc>
        <w:tc>
          <w:tcPr>
            <w:tcW w:w="0" w:type="auto"/>
            <w:vMerge/>
            <w:vAlign w:val="center"/>
            <w:hideMark/>
          </w:tcPr>
          <w:p w14:paraId="4BFD8BB9"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58E61D95"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c>
          <w:tcPr>
            <w:tcW w:w="0" w:type="auto"/>
            <w:vMerge/>
            <w:vAlign w:val="center"/>
            <w:hideMark/>
          </w:tcPr>
          <w:p w14:paraId="0F09D41E" w14:textId="77777777" w:rsidR="00E2105C" w:rsidRPr="00D16C5B" w:rsidRDefault="00E2105C" w:rsidP="00912852">
            <w:pPr>
              <w:spacing w:before="60" w:afterLines="60" w:after="144" w:line="240" w:lineRule="auto"/>
              <w:rPr>
                <w:rFonts w:ascii="Georgia" w:eastAsia="Times New Roman" w:hAnsi="Georgia" w:cs="Times New Roman"/>
                <w:sz w:val="28"/>
                <w:szCs w:val="28"/>
              </w:rPr>
            </w:pPr>
          </w:p>
        </w:tc>
      </w:tr>
    </w:tbl>
    <w:p w14:paraId="46BD3C31" w14:textId="77777777" w:rsidR="00EF4F89" w:rsidRDefault="00E2105C" w:rsidP="00144A9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possibilities.</w:t>
      </w:r>
    </w:p>
    <w:p w14:paraId="296D66D6" w14:textId="1611DFA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b/>
          <w:bCs/>
          <w:sz w:val="28"/>
          <w:szCs w:val="28"/>
        </w:rPr>
        <w:t>4.43</w:t>
      </w:r>
      <w:r w:rsidRPr="00D16C5B">
        <w:rPr>
          <w:rFonts w:ascii="Georgia" w:eastAsia="Times New Roman" w:hAnsi="Georgia" w:cs="Times New Roman"/>
          <w:sz w:val="28"/>
          <w:szCs w:val="28"/>
        </w:rPr>
        <w:t xml:space="preserve"> </w:t>
      </w:r>
    </w:p>
    <w:p w14:paraId="650ED93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Übereinstimmung mit den Wahrheitsmöglichkeiten können wir dadurch ausdrücken, indem wir ihnen im Schema etwa das Abzeichen „W“ (wahr) zuordnen.</w:t>
      </w:r>
    </w:p>
    <w:p w14:paraId="75AF821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Fehlen dieses Abzeichens bedeutet die Nichtübereinstimmung.</w:t>
      </w:r>
    </w:p>
    <w:p w14:paraId="63D68FD1" w14:textId="64BB04AE" w:rsidR="00E2105C" w:rsidRPr="00D16C5B"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We can express agreement with truth-possibilities by assigning the mark “</w:t>
      </w:r>
      <w:r w:rsidRPr="00D16C5B">
        <w:rPr>
          <w:rFonts w:ascii="Georgia" w:eastAsia="Times New Roman" w:hAnsi="Georgia" w:cs="Times New Roman"/>
          <w:iCs/>
          <w:sz w:val="28"/>
          <w:szCs w:val="28"/>
        </w:rPr>
        <w:t>T</w:t>
      </w:r>
      <w:r w:rsidRPr="00D16C5B">
        <w:rPr>
          <w:rFonts w:ascii="Georgia" w:eastAsia="Times New Roman" w:hAnsi="Georgia" w:cs="Times New Roman"/>
          <w:i/>
          <w:sz w:val="28"/>
          <w:szCs w:val="28"/>
        </w:rPr>
        <w:t>”</w:t>
      </w:r>
      <w:r w:rsidRPr="00D16C5B">
        <w:rPr>
          <w:rFonts w:ascii="Georgia" w:eastAsia="Times New Roman" w:hAnsi="Georgia" w:cs="Times New Roman"/>
          <w:sz w:val="28"/>
          <w:szCs w:val="28"/>
        </w:rPr>
        <w:t xml:space="preserve"> (true) to them in the table.</w:t>
      </w:r>
    </w:p>
    <w:p w14:paraId="582DC2F0" w14:textId="77777777" w:rsidR="00EF4F89"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absence of this mark means disagreement.</w:t>
      </w:r>
    </w:p>
    <w:p w14:paraId="4531D318" w14:textId="691EA85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43" w:name="_Hlk64032298"/>
      <w:r w:rsidRPr="00D16C5B">
        <w:rPr>
          <w:rFonts w:ascii="Georgia" w:eastAsia="Times New Roman" w:hAnsi="Georgia" w:cs="Times New Roman"/>
          <w:b/>
          <w:bCs/>
          <w:sz w:val="28"/>
          <w:szCs w:val="28"/>
          <w:lang w:val="de-DE"/>
        </w:rPr>
        <w:t>4.431</w:t>
      </w:r>
      <w:r w:rsidRPr="00D16C5B">
        <w:rPr>
          <w:rFonts w:ascii="Georgia" w:eastAsia="Times New Roman" w:hAnsi="Georgia" w:cs="Times New Roman"/>
          <w:sz w:val="28"/>
          <w:szCs w:val="28"/>
          <w:lang w:val="de-DE"/>
        </w:rPr>
        <w:t xml:space="preserve"> </w:t>
      </w:r>
    </w:p>
    <w:p w14:paraId="237C2BE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Ausdruck der Übereinstimmung und Nichtübereinstimmung mit den Wahrheitsmöglichkeiten der Elementarsätze drückt die Wahrheitsbedingungen des Satzes aus.</w:t>
      </w:r>
    </w:p>
    <w:p w14:paraId="6DAD94E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der Ausdruck seiner Wahrheitsbedingungen.</w:t>
      </w:r>
    </w:p>
    <w:p w14:paraId="7E0830E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(Frege hat sie daher ganz richtig als Erklärung der Zeichen seiner Begriffsschrift vorausgeschickt. Nur ist die Erklärung des Wahrheitsbegriffes bei Frege falsch: Wären „das Wahre“ und „das Falsche“ wirklich Gegenstände und die Argumente in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etc. dann wäre nach Freges Bestimmung der Sinn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keineswegs bestimmt.)</w:t>
      </w:r>
    </w:p>
    <w:p w14:paraId="48E82C15" w14:textId="6E9C5224" w:rsidR="00E2105C" w:rsidRPr="00D16C5B"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 statement of agreement and non-agreement with the truth-possibilities of elementary sentences expresses the truth-conditions of a sentence</w:t>
      </w:r>
      <w:r w:rsidRPr="00D16C5B">
        <w:rPr>
          <w:rFonts w:ascii="Georgia" w:eastAsia="Times New Roman" w:hAnsi="Georgia" w:cs="Times New Roman"/>
          <w:sz w:val="28"/>
          <w:szCs w:val="28"/>
        </w:rPr>
        <w:t>.</w:t>
      </w:r>
    </w:p>
    <w:p w14:paraId="49EE0382" w14:textId="52E82012" w:rsidR="00E2105C" w:rsidRPr="00D16C5B"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 sentence is the expression of its truth-conditions</w:t>
      </w:r>
      <w:r w:rsidRPr="00D16C5B">
        <w:rPr>
          <w:rFonts w:ascii="Georgia" w:eastAsia="Times New Roman" w:hAnsi="Georgia" w:cs="Times New Roman"/>
          <w:sz w:val="28"/>
          <w:szCs w:val="28"/>
        </w:rPr>
        <w:t>.</w:t>
      </w:r>
    </w:p>
    <w:p w14:paraId="36CDB11E" w14:textId="77777777" w:rsidR="00EF4F89"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Frege was quite right to prefix them to his conceptual notation as an explanation of its signs. Only that the explanation of the concept of truth given by Frege is wrong: if “the True” and “the False” really were objects and the arguments in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etc., then according to Frege’s definition the sense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would not be well-defined in the least.</w:t>
      </w:r>
      <w:bookmarkEnd w:id="43"/>
    </w:p>
    <w:p w14:paraId="68773538" w14:textId="6B1F9CC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4.44</w:t>
      </w:r>
      <w:r w:rsidRPr="00D16C5B">
        <w:rPr>
          <w:rFonts w:ascii="Georgia" w:eastAsia="Times New Roman" w:hAnsi="Georgia" w:cs="Times New Roman"/>
          <w:sz w:val="28"/>
          <w:szCs w:val="28"/>
          <w:lang w:val="de-DE"/>
        </w:rPr>
        <w:t xml:space="preserve"> </w:t>
      </w:r>
    </w:p>
    <w:p w14:paraId="40419297" w14:textId="7D44D1A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Zeichen, welches durch die Zuordnung jener Abzeichen „W“ und der Wahrheitsmöglichkeiten entsteht, ist ein Satzzeichen.</w:t>
      </w:r>
    </w:p>
    <w:p w14:paraId="75349B05" w14:textId="77777777" w:rsidR="00EF4F89"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sign that results from assigning that mark “T” to truth-possibilities is a sentential sign.</w:t>
      </w:r>
    </w:p>
    <w:p w14:paraId="2EA17E41" w14:textId="0C10A2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4.441</w:t>
      </w:r>
      <w:r w:rsidRPr="00D16C5B">
        <w:rPr>
          <w:rFonts w:ascii="Georgia" w:eastAsia="Times New Roman" w:hAnsi="Georgia" w:cs="Times New Roman"/>
          <w:sz w:val="28"/>
          <w:szCs w:val="28"/>
          <w:lang w:val="de-DE"/>
        </w:rPr>
        <w:t xml:space="preserve"> </w:t>
      </w:r>
    </w:p>
    <w:p w14:paraId="04753D7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Es ist klar, dass dem Komplex der Zeichen „F“ und „W“ kein Gegenstand (oder Komplex von Gegenständen) entspricht; so wenig, wie den horizontalen und vertikalen Strichen oder den Klammern. – „Logische Gegenstände“ gibt es nicht.</w:t>
      </w:r>
    </w:p>
    <w:p w14:paraId="79A5577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Analoges gilt natürlich für alle Zeichen, die dasselbe ausdrücken wie die Schemata der „W“ und „F“.</w:t>
      </w:r>
    </w:p>
    <w:p w14:paraId="19B05293" w14:textId="6D1449B6" w:rsidR="00E2105C" w:rsidRPr="00D16C5B"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It is clear that </w:t>
      </w:r>
      <w:r w:rsidR="00AE0043">
        <w:rPr>
          <w:rFonts w:ascii="Georgia" w:eastAsia="Times New Roman" w:hAnsi="Georgia" w:cs="Times New Roman"/>
          <w:sz w:val="28"/>
          <w:szCs w:val="28"/>
          <w:lang w:bidi="en-US"/>
        </w:rPr>
        <w:t>there i</w:t>
      </w:r>
      <w:r w:rsidR="00AE0043" w:rsidRPr="00D16C5B">
        <w:rPr>
          <w:rFonts w:ascii="Georgia" w:eastAsia="Times New Roman" w:hAnsi="Georgia" w:cs="Times New Roman"/>
          <w:sz w:val="28"/>
          <w:szCs w:val="28"/>
          <w:lang w:bidi="en-US"/>
        </w:rPr>
        <w:t>s no object (or complex of objects)</w:t>
      </w:r>
      <w:r w:rsidR="00AE0043">
        <w:rPr>
          <w:rFonts w:ascii="Georgia" w:eastAsia="Times New Roman" w:hAnsi="Georgia" w:cs="Times New Roman"/>
          <w:sz w:val="28"/>
          <w:szCs w:val="28"/>
          <w:lang w:bidi="en-US"/>
        </w:rPr>
        <w:t xml:space="preserve"> corresponding to</w:t>
      </w:r>
      <w:r w:rsidR="00AE0043" w:rsidRPr="00D16C5B">
        <w:rPr>
          <w:rFonts w:ascii="Georgia" w:eastAsia="Times New Roman" w:hAnsi="Georgia" w:cs="Times New Roman"/>
          <w:sz w:val="28"/>
          <w:szCs w:val="28"/>
          <w:lang w:bidi="en-US"/>
        </w:rPr>
        <w:t xml:space="preserve"> </w:t>
      </w:r>
      <w:r w:rsidRPr="00D16C5B">
        <w:rPr>
          <w:rFonts w:ascii="Georgia" w:eastAsia="Times New Roman" w:hAnsi="Georgia" w:cs="Times New Roman"/>
          <w:sz w:val="28"/>
          <w:szCs w:val="28"/>
          <w:lang w:bidi="en-US"/>
        </w:rPr>
        <w:t xml:space="preserve">a complex of the signs </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 xml:space="preserve"> and </w:t>
      </w:r>
      <w:r w:rsidRPr="00D16C5B">
        <w:rPr>
          <w:rFonts w:ascii="Georgia" w:eastAsia="Times New Roman" w:hAnsi="Georgia" w:cs="Times New Roman"/>
          <w:i/>
          <w:sz w:val="28"/>
          <w:szCs w:val="28"/>
          <w:lang w:bidi="en-US"/>
        </w:rPr>
        <w:t>“T”</w:t>
      </w:r>
      <w:r w:rsidRPr="00D16C5B">
        <w:rPr>
          <w:rFonts w:ascii="Georgia" w:eastAsia="Times New Roman" w:hAnsi="Georgia" w:cs="Times New Roman"/>
          <w:sz w:val="28"/>
          <w:szCs w:val="28"/>
          <w:lang w:bidi="en-US"/>
        </w:rPr>
        <w:t>, just as there is none corresponding to the horizontal and vertical lines or to the brackets.</w:t>
      </w:r>
      <w:r w:rsidR="008076FE" w:rsidRPr="00D16C5B">
        <w:rPr>
          <w:rFonts w:ascii="Georgia" w:eastAsia="Times New Roman" w:hAnsi="Georgia" w:cs="Times New Roman"/>
          <w:sz w:val="28"/>
          <w:szCs w:val="28"/>
          <w:lang w:bidi="en-US"/>
        </w:rPr>
        <w:t xml:space="preserve"> – </w:t>
      </w:r>
      <w:r w:rsidRPr="00D16C5B">
        <w:rPr>
          <w:rFonts w:ascii="Georgia" w:eastAsia="Times New Roman" w:hAnsi="Georgia" w:cs="Times New Roman"/>
          <w:sz w:val="28"/>
          <w:szCs w:val="28"/>
          <w:lang w:bidi="en-US"/>
        </w:rPr>
        <w:t>There are no “logical objects”</w:t>
      </w:r>
      <w:r w:rsidRPr="00D16C5B">
        <w:rPr>
          <w:rFonts w:ascii="Georgia" w:eastAsia="Times New Roman" w:hAnsi="Georgia" w:cs="Times New Roman"/>
          <w:sz w:val="28"/>
          <w:szCs w:val="28"/>
        </w:rPr>
        <w:t>.</w:t>
      </w:r>
    </w:p>
    <w:p w14:paraId="62A7FAEE" w14:textId="3E5CBFB5" w:rsidR="00EF4F89" w:rsidRDefault="00E2105C" w:rsidP="003D062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Of course, similar considerations apply to all signs that express what the tables of </w:t>
      </w:r>
      <w:r w:rsidRPr="00D16C5B">
        <w:rPr>
          <w:rFonts w:ascii="Georgia" w:eastAsia="Times New Roman" w:hAnsi="Georgia" w:cs="Times New Roman"/>
          <w:i/>
          <w:sz w:val="28"/>
          <w:szCs w:val="28"/>
          <w:lang w:bidi="en-US"/>
        </w:rPr>
        <w:t>“</w:t>
      </w:r>
      <w:r w:rsidRPr="00AE0043">
        <w:rPr>
          <w:rFonts w:ascii="Georgia" w:eastAsia="Times New Roman" w:hAnsi="Georgia" w:cs="Times New Roman"/>
          <w:i/>
          <w:sz w:val="28"/>
          <w:szCs w:val="28"/>
          <w:lang w:bidi="en-US"/>
        </w:rPr>
        <w:t>T'</w:t>
      </w:r>
      <w:r w:rsidRPr="00D16C5B">
        <w:rPr>
          <w:rFonts w:ascii="Georgia" w:eastAsia="Times New Roman" w:hAnsi="Georgia" w:cs="Times New Roman"/>
          <w:sz w:val="28"/>
          <w:szCs w:val="28"/>
          <w:lang w:bidi="en-US"/>
        </w:rPr>
        <w:t xml:space="preserve">s” and </w:t>
      </w:r>
      <w:r w:rsidRPr="00D16C5B">
        <w:rPr>
          <w:rFonts w:ascii="Georgia" w:eastAsia="Times New Roman" w:hAnsi="Georgia" w:cs="Times New Roman"/>
          <w:i/>
          <w:sz w:val="28"/>
          <w:szCs w:val="28"/>
          <w:lang w:bidi="en-US"/>
        </w:rPr>
        <w:t>“</w:t>
      </w:r>
      <w:r w:rsidRPr="00AE0043">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s” express</w:t>
      </w:r>
      <w:r w:rsidRPr="00D16C5B">
        <w:rPr>
          <w:rFonts w:ascii="Georgia" w:eastAsia="Times New Roman" w:hAnsi="Georgia" w:cs="Times New Roman"/>
          <w:sz w:val="28"/>
          <w:szCs w:val="28"/>
        </w:rPr>
        <w:t>.</w:t>
      </w:r>
    </w:p>
    <w:p w14:paraId="0A12F1A4" w14:textId="571884B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4.442</w:t>
      </w:r>
      <w:r w:rsidRPr="00D16C5B">
        <w:rPr>
          <w:rFonts w:ascii="Georgia" w:eastAsia="Times New Roman" w:hAnsi="Georgia" w:cs="Times New Roman"/>
          <w:sz w:val="28"/>
          <w:szCs w:val="28"/>
          <w:lang w:val="de-DE"/>
        </w:rPr>
        <w:t xml:space="preserve"> </w:t>
      </w:r>
    </w:p>
    <w:p w14:paraId="13CCE84A" w14:textId="604BBF7D" w:rsidR="00E2105C"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w:t>
      </w:r>
    </w:p>
    <w:tbl>
      <w:tblPr>
        <w:tblW w:w="0" w:type="auto"/>
        <w:tblInd w:w="1465" w:type="dxa"/>
        <w:tblLayout w:type="fixed"/>
        <w:tblCellMar>
          <w:left w:w="0" w:type="dxa"/>
          <w:right w:w="0" w:type="dxa"/>
        </w:tblCellMar>
        <w:tblLook w:val="01E0" w:firstRow="1" w:lastRow="1" w:firstColumn="1" w:lastColumn="1" w:noHBand="0" w:noVBand="0"/>
      </w:tblPr>
      <w:tblGrid>
        <w:gridCol w:w="231"/>
        <w:gridCol w:w="444"/>
        <w:gridCol w:w="441"/>
        <w:gridCol w:w="443"/>
        <w:gridCol w:w="206"/>
      </w:tblGrid>
      <w:tr w:rsidR="00D165DB" w:rsidRPr="00D165DB" w14:paraId="78A1DF02" w14:textId="77777777" w:rsidTr="003A5CF6">
        <w:trPr>
          <w:trHeight w:val="251"/>
        </w:trPr>
        <w:tc>
          <w:tcPr>
            <w:tcW w:w="231" w:type="dxa"/>
            <w:vMerge w:val="restart"/>
          </w:tcPr>
          <w:p w14:paraId="49558D22"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p w14:paraId="72142352"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p w14:paraId="099C0185"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t>
            </w:r>
          </w:p>
        </w:tc>
        <w:tc>
          <w:tcPr>
            <w:tcW w:w="444" w:type="dxa"/>
            <w:tcBorders>
              <w:bottom w:val="single" w:sz="4" w:space="0" w:color="000000"/>
              <w:right w:val="single" w:sz="4" w:space="0" w:color="000000"/>
            </w:tcBorders>
          </w:tcPr>
          <w:p w14:paraId="40F30131"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p</w:t>
            </w:r>
          </w:p>
        </w:tc>
        <w:tc>
          <w:tcPr>
            <w:tcW w:w="441" w:type="dxa"/>
            <w:tcBorders>
              <w:left w:val="single" w:sz="4" w:space="0" w:color="000000"/>
              <w:bottom w:val="single" w:sz="4" w:space="0" w:color="000000"/>
              <w:right w:val="single" w:sz="4" w:space="0" w:color="000000"/>
            </w:tcBorders>
          </w:tcPr>
          <w:p w14:paraId="45817F48"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q</w:t>
            </w:r>
          </w:p>
        </w:tc>
        <w:tc>
          <w:tcPr>
            <w:tcW w:w="443" w:type="dxa"/>
            <w:tcBorders>
              <w:left w:val="single" w:sz="4" w:space="0" w:color="000000"/>
              <w:bottom w:val="single" w:sz="4" w:space="0" w:color="000000"/>
            </w:tcBorders>
          </w:tcPr>
          <w:p w14:paraId="13FCB5C4"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tc>
        <w:tc>
          <w:tcPr>
            <w:tcW w:w="206" w:type="dxa"/>
            <w:vMerge w:val="restart"/>
          </w:tcPr>
          <w:p w14:paraId="60D5D40D"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p w14:paraId="0634EB3D"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p w14:paraId="373147F2"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t>
            </w:r>
          </w:p>
        </w:tc>
      </w:tr>
      <w:tr w:rsidR="00D165DB" w:rsidRPr="00D165DB" w14:paraId="3F39C784" w14:textId="77777777" w:rsidTr="003A5CF6">
        <w:trPr>
          <w:trHeight w:val="253"/>
        </w:trPr>
        <w:tc>
          <w:tcPr>
            <w:tcW w:w="231" w:type="dxa"/>
            <w:vMerge/>
            <w:tcBorders>
              <w:top w:val="nil"/>
            </w:tcBorders>
          </w:tcPr>
          <w:p w14:paraId="74F55698"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c>
          <w:tcPr>
            <w:tcW w:w="444" w:type="dxa"/>
            <w:tcBorders>
              <w:top w:val="single" w:sz="4" w:space="0" w:color="000000"/>
              <w:bottom w:val="single" w:sz="4" w:space="0" w:color="000000"/>
              <w:right w:val="single" w:sz="4" w:space="0" w:color="000000"/>
            </w:tcBorders>
          </w:tcPr>
          <w:p w14:paraId="030803A0"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F</w:t>
            </w:r>
          </w:p>
        </w:tc>
        <w:tc>
          <w:tcPr>
            <w:tcW w:w="441" w:type="dxa"/>
            <w:tcBorders>
              <w:top w:val="single" w:sz="4" w:space="0" w:color="000000"/>
              <w:left w:val="single" w:sz="4" w:space="0" w:color="000000"/>
              <w:bottom w:val="single" w:sz="4" w:space="0" w:color="000000"/>
              <w:right w:val="single" w:sz="4" w:space="0" w:color="000000"/>
            </w:tcBorders>
          </w:tcPr>
          <w:p w14:paraId="657FD515"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F</w:t>
            </w:r>
          </w:p>
        </w:tc>
        <w:tc>
          <w:tcPr>
            <w:tcW w:w="443" w:type="dxa"/>
            <w:tcBorders>
              <w:top w:val="single" w:sz="4" w:space="0" w:color="000000"/>
              <w:left w:val="single" w:sz="4" w:space="0" w:color="000000"/>
              <w:bottom w:val="single" w:sz="4" w:space="0" w:color="000000"/>
            </w:tcBorders>
          </w:tcPr>
          <w:p w14:paraId="741E7D2A"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206" w:type="dxa"/>
            <w:vMerge/>
            <w:tcBorders>
              <w:top w:val="nil"/>
            </w:tcBorders>
          </w:tcPr>
          <w:p w14:paraId="50B4B2BC"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r>
      <w:tr w:rsidR="00D165DB" w:rsidRPr="00D165DB" w14:paraId="1F0DBBBA" w14:textId="77777777" w:rsidTr="003A5CF6">
        <w:trPr>
          <w:trHeight w:val="251"/>
        </w:trPr>
        <w:tc>
          <w:tcPr>
            <w:tcW w:w="231" w:type="dxa"/>
            <w:vMerge/>
            <w:tcBorders>
              <w:top w:val="nil"/>
            </w:tcBorders>
          </w:tcPr>
          <w:p w14:paraId="26A7D80A"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c>
          <w:tcPr>
            <w:tcW w:w="444" w:type="dxa"/>
            <w:tcBorders>
              <w:top w:val="single" w:sz="4" w:space="0" w:color="000000"/>
              <w:bottom w:val="single" w:sz="4" w:space="0" w:color="000000"/>
              <w:right w:val="single" w:sz="4" w:space="0" w:color="000000"/>
            </w:tcBorders>
          </w:tcPr>
          <w:p w14:paraId="1017BD3F"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441" w:type="dxa"/>
            <w:tcBorders>
              <w:top w:val="single" w:sz="4" w:space="0" w:color="000000"/>
              <w:left w:val="single" w:sz="4" w:space="0" w:color="000000"/>
              <w:bottom w:val="single" w:sz="4" w:space="0" w:color="000000"/>
              <w:right w:val="single" w:sz="4" w:space="0" w:color="000000"/>
            </w:tcBorders>
          </w:tcPr>
          <w:p w14:paraId="79C3C38B"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F</w:t>
            </w:r>
          </w:p>
        </w:tc>
        <w:tc>
          <w:tcPr>
            <w:tcW w:w="443" w:type="dxa"/>
            <w:tcBorders>
              <w:top w:val="single" w:sz="4" w:space="0" w:color="000000"/>
              <w:left w:val="single" w:sz="4" w:space="0" w:color="000000"/>
              <w:bottom w:val="single" w:sz="4" w:space="0" w:color="000000"/>
            </w:tcBorders>
          </w:tcPr>
          <w:p w14:paraId="6631AB66"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206" w:type="dxa"/>
            <w:vMerge/>
            <w:tcBorders>
              <w:top w:val="nil"/>
            </w:tcBorders>
          </w:tcPr>
          <w:p w14:paraId="1A89444B"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r>
      <w:tr w:rsidR="00D165DB" w:rsidRPr="00D165DB" w14:paraId="64039D78" w14:textId="77777777" w:rsidTr="003A5CF6">
        <w:trPr>
          <w:trHeight w:val="253"/>
        </w:trPr>
        <w:tc>
          <w:tcPr>
            <w:tcW w:w="231" w:type="dxa"/>
            <w:vMerge/>
            <w:tcBorders>
              <w:top w:val="nil"/>
            </w:tcBorders>
          </w:tcPr>
          <w:p w14:paraId="6CE7972C"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c>
          <w:tcPr>
            <w:tcW w:w="444" w:type="dxa"/>
            <w:tcBorders>
              <w:top w:val="single" w:sz="4" w:space="0" w:color="000000"/>
              <w:bottom w:val="single" w:sz="4" w:space="0" w:color="000000"/>
              <w:right w:val="single" w:sz="4" w:space="0" w:color="000000"/>
            </w:tcBorders>
          </w:tcPr>
          <w:p w14:paraId="0B9F7391"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F</w:t>
            </w:r>
          </w:p>
        </w:tc>
        <w:tc>
          <w:tcPr>
            <w:tcW w:w="441" w:type="dxa"/>
            <w:tcBorders>
              <w:top w:val="single" w:sz="4" w:space="0" w:color="000000"/>
              <w:left w:val="single" w:sz="4" w:space="0" w:color="000000"/>
              <w:bottom w:val="single" w:sz="4" w:space="0" w:color="000000"/>
              <w:right w:val="single" w:sz="4" w:space="0" w:color="000000"/>
            </w:tcBorders>
          </w:tcPr>
          <w:p w14:paraId="7F212976"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443" w:type="dxa"/>
            <w:tcBorders>
              <w:top w:val="single" w:sz="4" w:space="0" w:color="000000"/>
              <w:left w:val="single" w:sz="4" w:space="0" w:color="000000"/>
              <w:bottom w:val="single" w:sz="4" w:space="0" w:color="000000"/>
            </w:tcBorders>
          </w:tcPr>
          <w:p w14:paraId="36407F04"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p>
        </w:tc>
        <w:tc>
          <w:tcPr>
            <w:tcW w:w="206" w:type="dxa"/>
            <w:vMerge/>
            <w:tcBorders>
              <w:top w:val="nil"/>
            </w:tcBorders>
          </w:tcPr>
          <w:p w14:paraId="63558CB3"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r>
      <w:tr w:rsidR="00D165DB" w:rsidRPr="00D165DB" w14:paraId="0A003068" w14:textId="77777777" w:rsidTr="003A5CF6">
        <w:trPr>
          <w:trHeight w:val="256"/>
        </w:trPr>
        <w:tc>
          <w:tcPr>
            <w:tcW w:w="231" w:type="dxa"/>
            <w:vMerge/>
            <w:tcBorders>
              <w:top w:val="nil"/>
            </w:tcBorders>
          </w:tcPr>
          <w:p w14:paraId="79BCFAC1"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c>
          <w:tcPr>
            <w:tcW w:w="444" w:type="dxa"/>
            <w:tcBorders>
              <w:top w:val="single" w:sz="4" w:space="0" w:color="000000"/>
              <w:bottom w:val="single" w:sz="4" w:space="0" w:color="000000"/>
              <w:right w:val="single" w:sz="4" w:space="0" w:color="000000"/>
            </w:tcBorders>
          </w:tcPr>
          <w:p w14:paraId="61ECA91C"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441" w:type="dxa"/>
            <w:tcBorders>
              <w:top w:val="single" w:sz="4" w:space="0" w:color="000000"/>
              <w:left w:val="single" w:sz="4" w:space="0" w:color="000000"/>
              <w:bottom w:val="single" w:sz="4" w:space="0" w:color="000000"/>
              <w:right w:val="single" w:sz="4" w:space="0" w:color="000000"/>
            </w:tcBorders>
          </w:tcPr>
          <w:p w14:paraId="4F207FB2"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443" w:type="dxa"/>
            <w:tcBorders>
              <w:top w:val="single" w:sz="4" w:space="0" w:color="000000"/>
              <w:left w:val="single" w:sz="4" w:space="0" w:color="000000"/>
              <w:bottom w:val="single" w:sz="4" w:space="0" w:color="000000"/>
            </w:tcBorders>
          </w:tcPr>
          <w:p w14:paraId="2CCFB86A"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lang w:val="de-DE" w:bidi="de-AT"/>
              </w:rPr>
            </w:pPr>
            <w:r w:rsidRPr="00D165DB">
              <w:rPr>
                <w:rFonts w:ascii="Georgia" w:eastAsia="Times New Roman" w:hAnsi="Georgia" w:cs="Times New Roman"/>
                <w:sz w:val="28"/>
                <w:szCs w:val="28"/>
                <w:lang w:val="de-DE" w:bidi="de-AT"/>
              </w:rPr>
              <w:t>W</w:t>
            </w:r>
          </w:p>
        </w:tc>
        <w:tc>
          <w:tcPr>
            <w:tcW w:w="206" w:type="dxa"/>
            <w:vMerge/>
            <w:tcBorders>
              <w:top w:val="nil"/>
            </w:tcBorders>
          </w:tcPr>
          <w:p w14:paraId="37E291CD" w14:textId="77777777" w:rsidR="00D165DB" w:rsidRPr="00D165DB" w:rsidRDefault="00D165DB" w:rsidP="00D165DB">
            <w:pPr>
              <w:shd w:val="clear" w:color="auto" w:fill="FFFFFF"/>
              <w:spacing w:before="60" w:afterLines="60" w:after="144" w:line="240" w:lineRule="auto"/>
              <w:rPr>
                <w:rFonts w:ascii="Georgia" w:eastAsia="Times New Roman" w:hAnsi="Georgia" w:cs="Times New Roman"/>
                <w:sz w:val="28"/>
                <w:szCs w:val="28"/>
              </w:rPr>
            </w:pPr>
          </w:p>
        </w:tc>
      </w:tr>
    </w:tbl>
    <w:p w14:paraId="49723173" w14:textId="5BB93887" w:rsidR="00E2105C" w:rsidRPr="00D16C5B" w:rsidRDefault="003A5CF6" w:rsidP="003A5CF6">
      <w:pPr>
        <w:shd w:val="clear" w:color="auto" w:fill="FFFFFF"/>
        <w:spacing w:before="60" w:afterLines="60" w:after="144" w:line="240" w:lineRule="auto"/>
        <w:ind w:left="2880"/>
        <w:rPr>
          <w:rFonts w:ascii="Georgia" w:eastAsia="Times New Roman" w:hAnsi="Georgia" w:cs="Times New Roman"/>
          <w:sz w:val="28"/>
          <w:szCs w:val="28"/>
          <w:lang w:val="de-DE"/>
        </w:rPr>
      </w:pPr>
      <w:r>
        <w:rPr>
          <w:rFonts w:ascii="Georgia" w:eastAsia="Times New Roman" w:hAnsi="Georgia" w:cs="Times New Roman"/>
          <w:sz w:val="28"/>
          <w:szCs w:val="28"/>
          <w:lang w:val="de-DE"/>
        </w:rPr>
        <w:t xml:space="preserve">      </w:t>
      </w:r>
      <w:r w:rsidR="00E2105C" w:rsidRPr="00D16C5B">
        <w:rPr>
          <w:rFonts w:ascii="Georgia" w:eastAsia="Times New Roman" w:hAnsi="Georgia" w:cs="Times New Roman"/>
          <w:sz w:val="28"/>
          <w:szCs w:val="28"/>
          <w:lang w:val="de-DE"/>
        </w:rPr>
        <w:t>ein Satzzeichen.</w:t>
      </w:r>
    </w:p>
    <w:p w14:paraId="3CDFE57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(Frege’s „Urteilsstrich“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ist logisch ganz bedeutunglos; er zeigt bei Frege (und Russell) nur an, dass diese Autoren die so bezeichneten Sätze für wahr halten.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gehört daher ebenso wenig zum Satzgefüge, wie etwa die Nummer des Satzes. Ein Satz kann unmöglich von sich selbst aussagen, dass er wahr ist.)</w:t>
      </w:r>
    </w:p>
    <w:p w14:paraId="1DB49448" w14:textId="77777777" w:rsidR="005632F7"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Ist die Reihenfolge der Wahrheitsmöglichkeiten im Schema durch eine Kombinationsregel ein für allemal festgesetzt, dann ist die letzte Kolonne allein schon ein Ausdruck der Wahrheitsbedingungen. Schreiben wir diese Kolonne als Reihe hin, so wird das Satzzeichen zu</w:t>
      </w:r>
      <w:r w:rsidR="005632F7">
        <w:rPr>
          <w:rFonts w:ascii="Georgia" w:eastAsia="Times New Roman" w:hAnsi="Georgia" w:cs="Times New Roman"/>
          <w:sz w:val="28"/>
          <w:szCs w:val="28"/>
          <w:lang w:val="de-DE"/>
        </w:rPr>
        <w:t>:</w:t>
      </w:r>
    </w:p>
    <w:p w14:paraId="55ECBBA8" w14:textId="5E34768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 „(WW–W)(</w:t>
      </w:r>
      <w:r w:rsidRPr="00C05FF9">
        <w:rPr>
          <w:rFonts w:ascii="Georgia" w:eastAsia="Times New Roman" w:hAnsi="Georgia" w:cs="Times New Roman"/>
          <w:sz w:val="28"/>
          <w:szCs w:val="28"/>
          <w:lang w:val="de-DE"/>
        </w:rPr>
        <w:t>p,q</w:t>
      </w:r>
      <w:r w:rsidRPr="00D16C5B">
        <w:rPr>
          <w:rFonts w:ascii="Georgia" w:eastAsia="Times New Roman" w:hAnsi="Georgia" w:cs="Times New Roman"/>
          <w:sz w:val="28"/>
          <w:szCs w:val="28"/>
          <w:lang w:val="de-DE"/>
        </w:rPr>
        <w:t>)“ oder deutlicher „(WWFW)(</w:t>
      </w:r>
      <w:r w:rsidRPr="00C05FF9">
        <w:rPr>
          <w:rFonts w:ascii="Georgia" w:eastAsia="Times New Roman" w:hAnsi="Georgia" w:cs="Times New Roman"/>
          <w:sz w:val="28"/>
          <w:szCs w:val="28"/>
          <w:lang w:val="de-DE"/>
        </w:rPr>
        <w:t>p,q</w:t>
      </w:r>
      <w:r w:rsidRPr="00D16C5B">
        <w:rPr>
          <w:rFonts w:ascii="Georgia" w:eastAsia="Times New Roman" w:hAnsi="Georgia" w:cs="Times New Roman"/>
          <w:sz w:val="28"/>
          <w:szCs w:val="28"/>
          <w:lang w:val="de-DE"/>
        </w:rPr>
        <w:t xml:space="preserve">)“. </w:t>
      </w:r>
    </w:p>
    <w:p w14:paraId="75E8017B" w14:textId="1EB750B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Anzahl der Stellen in der linken Klammer ist durch die Anzahl der Glieder in der rechten bestimmt.)</w:t>
      </w:r>
    </w:p>
    <w:p w14:paraId="54BB7477" w14:textId="77777777" w:rsidR="00E2105C" w:rsidRPr="00D16C5B" w:rsidRDefault="00E2105C">
      <w:pPr>
        <w:rPr>
          <w:rFonts w:ascii="Georgia" w:eastAsia="Georgia" w:hAnsi="Georgia" w:cs="Georgia"/>
          <w:sz w:val="28"/>
          <w:szCs w:val="28"/>
          <w:lang w:val="de-DE" w:eastAsia="de-AT" w:bidi="de-AT"/>
        </w:rPr>
      </w:pPr>
      <w:r w:rsidRPr="00D16C5B">
        <w:rPr>
          <w:rFonts w:ascii="Georgia" w:eastAsia="Georgia" w:hAnsi="Georgia" w:cs="Georgia"/>
          <w:sz w:val="28"/>
          <w:szCs w:val="28"/>
          <w:lang w:val="de-DE" w:eastAsia="de-AT" w:bidi="de-AT"/>
        </w:rPr>
        <w:br w:type="page"/>
      </w:r>
    </w:p>
    <w:p w14:paraId="4069C90F" w14:textId="062D4646" w:rsidR="005632F7" w:rsidRDefault="00895A9B" w:rsidP="005632F7">
      <w:pPr>
        <w:widowControl w:val="0"/>
        <w:autoSpaceDE w:val="0"/>
        <w:autoSpaceDN w:val="0"/>
        <w:spacing w:beforeLines="35" w:before="84" w:after="0" w:line="240" w:lineRule="auto"/>
        <w:rPr>
          <w:rFonts w:ascii="Georgia" w:eastAsia="Georgia" w:hAnsi="Georgia" w:cs="Georgia"/>
          <w:sz w:val="28"/>
          <w:szCs w:val="28"/>
          <w:lang w:eastAsia="de-AT" w:bidi="de-AT"/>
        </w:rPr>
      </w:pPr>
      <w:r>
        <w:rPr>
          <w:rFonts w:ascii="Georgia" w:eastAsia="Georgia" w:hAnsi="Georgia" w:cs="Georgia"/>
          <w:sz w:val="28"/>
          <w:szCs w:val="28"/>
          <w:lang w:eastAsia="de-AT" w:bidi="de-AT"/>
        </w:rPr>
        <w:lastRenderedPageBreak/>
        <w:t>For example, this</w:t>
      </w:r>
    </w:p>
    <w:tbl>
      <w:tblPr>
        <w:tblW w:w="0" w:type="auto"/>
        <w:tblInd w:w="2227" w:type="dxa"/>
        <w:tblLayout w:type="fixed"/>
        <w:tblCellMar>
          <w:left w:w="0" w:type="dxa"/>
          <w:right w:w="0" w:type="dxa"/>
        </w:tblCellMar>
        <w:tblLook w:val="01E0" w:firstRow="1" w:lastRow="1" w:firstColumn="1" w:lastColumn="1" w:noHBand="0" w:noVBand="0"/>
      </w:tblPr>
      <w:tblGrid>
        <w:gridCol w:w="501"/>
        <w:gridCol w:w="444"/>
        <w:gridCol w:w="441"/>
        <w:gridCol w:w="513"/>
        <w:gridCol w:w="21"/>
        <w:gridCol w:w="251"/>
      </w:tblGrid>
      <w:tr w:rsidR="00895A9B" w:rsidRPr="00895A9B" w14:paraId="260FA64B" w14:textId="77777777" w:rsidTr="003A5CF6">
        <w:trPr>
          <w:trHeight w:val="318"/>
        </w:trPr>
        <w:tc>
          <w:tcPr>
            <w:tcW w:w="501" w:type="dxa"/>
            <w:vMerge w:val="restart"/>
          </w:tcPr>
          <w:p w14:paraId="51AC1718"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eastAsia="de-AT" w:bidi="de-AT"/>
              </w:rPr>
              <w:t xml:space="preserve">  “</w:t>
            </w:r>
          </w:p>
          <w:p w14:paraId="51FEDA2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p w14:paraId="3903A2E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tc>
        <w:tc>
          <w:tcPr>
            <w:tcW w:w="444" w:type="dxa"/>
            <w:tcBorders>
              <w:bottom w:val="single" w:sz="4" w:space="0" w:color="000000"/>
              <w:right w:val="single" w:sz="4" w:space="0" w:color="000000"/>
            </w:tcBorders>
          </w:tcPr>
          <w:p w14:paraId="5B8D02C8"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p</w:t>
            </w:r>
          </w:p>
        </w:tc>
        <w:tc>
          <w:tcPr>
            <w:tcW w:w="441" w:type="dxa"/>
            <w:tcBorders>
              <w:left w:val="single" w:sz="4" w:space="0" w:color="000000"/>
              <w:bottom w:val="single" w:sz="4" w:space="0" w:color="000000"/>
              <w:right w:val="single" w:sz="4" w:space="0" w:color="000000"/>
            </w:tcBorders>
          </w:tcPr>
          <w:p w14:paraId="4BB0997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q</w:t>
            </w:r>
          </w:p>
        </w:tc>
        <w:tc>
          <w:tcPr>
            <w:tcW w:w="513" w:type="dxa"/>
            <w:tcBorders>
              <w:left w:val="single" w:sz="4" w:space="0" w:color="000000"/>
              <w:bottom w:val="single" w:sz="4" w:space="0" w:color="000000"/>
            </w:tcBorders>
          </w:tcPr>
          <w:p w14:paraId="50FBFF6F"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tc>
        <w:tc>
          <w:tcPr>
            <w:tcW w:w="21" w:type="dxa"/>
            <w:vMerge w:val="restart"/>
          </w:tcPr>
          <w:p w14:paraId="6E832EAC"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tc>
        <w:tc>
          <w:tcPr>
            <w:tcW w:w="251" w:type="dxa"/>
          </w:tcPr>
          <w:p w14:paraId="39A26529"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tc>
      </w:tr>
      <w:tr w:rsidR="00895A9B" w:rsidRPr="00895A9B" w14:paraId="58BD7F84" w14:textId="77777777" w:rsidTr="003A5CF6">
        <w:trPr>
          <w:trHeight w:val="318"/>
        </w:trPr>
        <w:tc>
          <w:tcPr>
            <w:tcW w:w="501" w:type="dxa"/>
            <w:vMerge/>
            <w:tcBorders>
              <w:top w:val="nil"/>
            </w:tcBorders>
          </w:tcPr>
          <w:p w14:paraId="416B6144"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444" w:type="dxa"/>
            <w:tcBorders>
              <w:top w:val="single" w:sz="4" w:space="0" w:color="000000"/>
              <w:bottom w:val="single" w:sz="4" w:space="0" w:color="000000"/>
              <w:right w:val="single" w:sz="4" w:space="0" w:color="000000"/>
            </w:tcBorders>
          </w:tcPr>
          <w:p w14:paraId="4F7F3542"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F</w:t>
            </w:r>
          </w:p>
        </w:tc>
        <w:tc>
          <w:tcPr>
            <w:tcW w:w="441" w:type="dxa"/>
            <w:tcBorders>
              <w:top w:val="single" w:sz="4" w:space="0" w:color="000000"/>
              <w:left w:val="single" w:sz="4" w:space="0" w:color="000000"/>
              <w:bottom w:val="single" w:sz="4" w:space="0" w:color="000000"/>
              <w:right w:val="single" w:sz="4" w:space="0" w:color="000000"/>
            </w:tcBorders>
          </w:tcPr>
          <w:p w14:paraId="5E2B10B9"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F</w:t>
            </w:r>
          </w:p>
        </w:tc>
        <w:tc>
          <w:tcPr>
            <w:tcW w:w="513" w:type="dxa"/>
            <w:tcBorders>
              <w:top w:val="single" w:sz="4" w:space="0" w:color="000000"/>
              <w:left w:val="single" w:sz="4" w:space="0" w:color="000000"/>
              <w:bottom w:val="single" w:sz="4" w:space="0" w:color="000000"/>
            </w:tcBorders>
          </w:tcPr>
          <w:p w14:paraId="352D6AB1"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21" w:type="dxa"/>
            <w:vMerge/>
            <w:tcBorders>
              <w:top w:val="nil"/>
            </w:tcBorders>
          </w:tcPr>
          <w:p w14:paraId="2A62C7D7"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251" w:type="dxa"/>
            <w:tcBorders>
              <w:top w:val="nil"/>
            </w:tcBorders>
          </w:tcPr>
          <w:p w14:paraId="2A995E2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r>
      <w:tr w:rsidR="00895A9B" w:rsidRPr="00895A9B" w14:paraId="42DAC563" w14:textId="77777777" w:rsidTr="003A5CF6">
        <w:trPr>
          <w:trHeight w:val="318"/>
        </w:trPr>
        <w:tc>
          <w:tcPr>
            <w:tcW w:w="501" w:type="dxa"/>
            <w:vMerge/>
            <w:tcBorders>
              <w:top w:val="nil"/>
            </w:tcBorders>
          </w:tcPr>
          <w:p w14:paraId="78D1CF21"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444" w:type="dxa"/>
            <w:tcBorders>
              <w:top w:val="single" w:sz="4" w:space="0" w:color="000000"/>
              <w:bottom w:val="single" w:sz="4" w:space="0" w:color="000000"/>
              <w:right w:val="single" w:sz="4" w:space="0" w:color="000000"/>
            </w:tcBorders>
          </w:tcPr>
          <w:p w14:paraId="24041F93"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441" w:type="dxa"/>
            <w:tcBorders>
              <w:top w:val="single" w:sz="4" w:space="0" w:color="000000"/>
              <w:left w:val="single" w:sz="4" w:space="0" w:color="000000"/>
              <w:bottom w:val="single" w:sz="4" w:space="0" w:color="000000"/>
              <w:right w:val="single" w:sz="4" w:space="0" w:color="000000"/>
            </w:tcBorders>
          </w:tcPr>
          <w:p w14:paraId="4D3C042C"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F</w:t>
            </w:r>
          </w:p>
        </w:tc>
        <w:tc>
          <w:tcPr>
            <w:tcW w:w="513" w:type="dxa"/>
            <w:tcBorders>
              <w:top w:val="single" w:sz="4" w:space="0" w:color="000000"/>
              <w:left w:val="single" w:sz="4" w:space="0" w:color="000000"/>
              <w:bottom w:val="single" w:sz="4" w:space="0" w:color="000000"/>
            </w:tcBorders>
          </w:tcPr>
          <w:p w14:paraId="1278E78D"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21" w:type="dxa"/>
            <w:vMerge/>
            <w:tcBorders>
              <w:top w:val="nil"/>
            </w:tcBorders>
          </w:tcPr>
          <w:p w14:paraId="4357BE5A"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251" w:type="dxa"/>
            <w:tcBorders>
              <w:top w:val="nil"/>
            </w:tcBorders>
          </w:tcPr>
          <w:p w14:paraId="182E4A08"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r>
      <w:tr w:rsidR="00895A9B" w:rsidRPr="00895A9B" w14:paraId="0245D686" w14:textId="77777777" w:rsidTr="003A5CF6">
        <w:trPr>
          <w:trHeight w:val="318"/>
        </w:trPr>
        <w:tc>
          <w:tcPr>
            <w:tcW w:w="501" w:type="dxa"/>
            <w:vMerge/>
            <w:tcBorders>
              <w:top w:val="nil"/>
            </w:tcBorders>
          </w:tcPr>
          <w:p w14:paraId="5DD32E72"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444" w:type="dxa"/>
            <w:tcBorders>
              <w:top w:val="single" w:sz="4" w:space="0" w:color="000000"/>
              <w:bottom w:val="single" w:sz="4" w:space="0" w:color="000000"/>
              <w:right w:val="single" w:sz="4" w:space="0" w:color="000000"/>
            </w:tcBorders>
          </w:tcPr>
          <w:p w14:paraId="09A9B032"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F</w:t>
            </w:r>
          </w:p>
        </w:tc>
        <w:tc>
          <w:tcPr>
            <w:tcW w:w="441" w:type="dxa"/>
            <w:tcBorders>
              <w:top w:val="single" w:sz="4" w:space="0" w:color="000000"/>
              <w:left w:val="single" w:sz="4" w:space="0" w:color="000000"/>
              <w:bottom w:val="single" w:sz="4" w:space="0" w:color="000000"/>
              <w:right w:val="single" w:sz="4" w:space="0" w:color="000000"/>
            </w:tcBorders>
          </w:tcPr>
          <w:p w14:paraId="4DD92D67"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513" w:type="dxa"/>
            <w:tcBorders>
              <w:top w:val="single" w:sz="4" w:space="0" w:color="000000"/>
              <w:left w:val="single" w:sz="4" w:space="0" w:color="000000"/>
              <w:bottom w:val="single" w:sz="4" w:space="0" w:color="000000"/>
            </w:tcBorders>
          </w:tcPr>
          <w:p w14:paraId="1FAFADF3"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p>
        </w:tc>
        <w:tc>
          <w:tcPr>
            <w:tcW w:w="21" w:type="dxa"/>
            <w:vMerge/>
            <w:tcBorders>
              <w:top w:val="nil"/>
            </w:tcBorders>
          </w:tcPr>
          <w:p w14:paraId="31B0FB7A"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251" w:type="dxa"/>
            <w:tcBorders>
              <w:top w:val="nil"/>
            </w:tcBorders>
          </w:tcPr>
          <w:p w14:paraId="6DAC33A3"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r>
      <w:tr w:rsidR="00895A9B" w:rsidRPr="00895A9B" w14:paraId="6E0E0125" w14:textId="77777777" w:rsidTr="003A5CF6">
        <w:trPr>
          <w:trHeight w:val="319"/>
        </w:trPr>
        <w:tc>
          <w:tcPr>
            <w:tcW w:w="501" w:type="dxa"/>
            <w:vMerge/>
            <w:tcBorders>
              <w:top w:val="nil"/>
            </w:tcBorders>
          </w:tcPr>
          <w:p w14:paraId="4C43922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444" w:type="dxa"/>
            <w:tcBorders>
              <w:top w:val="single" w:sz="4" w:space="0" w:color="000000"/>
              <w:bottom w:val="single" w:sz="4" w:space="0" w:color="000000"/>
              <w:right w:val="single" w:sz="4" w:space="0" w:color="000000"/>
            </w:tcBorders>
          </w:tcPr>
          <w:p w14:paraId="574A6983"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441" w:type="dxa"/>
            <w:tcBorders>
              <w:top w:val="single" w:sz="4" w:space="0" w:color="000000"/>
              <w:left w:val="single" w:sz="4" w:space="0" w:color="000000"/>
              <w:bottom w:val="single" w:sz="4" w:space="0" w:color="000000"/>
              <w:right w:val="single" w:sz="4" w:space="0" w:color="000000"/>
            </w:tcBorders>
          </w:tcPr>
          <w:p w14:paraId="5CBEAFCA"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T</w:t>
            </w:r>
          </w:p>
        </w:tc>
        <w:tc>
          <w:tcPr>
            <w:tcW w:w="513" w:type="dxa"/>
            <w:tcBorders>
              <w:top w:val="single" w:sz="4" w:space="0" w:color="000000"/>
              <w:left w:val="single" w:sz="4" w:space="0" w:color="000000"/>
              <w:bottom w:val="single" w:sz="4" w:space="0" w:color="000000"/>
            </w:tcBorders>
          </w:tcPr>
          <w:p w14:paraId="1A6AB320"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val="de-AT" w:eastAsia="de-AT" w:bidi="de-AT"/>
              </w:rPr>
            </w:pPr>
            <w:r w:rsidRPr="00895A9B">
              <w:rPr>
                <w:rFonts w:ascii="Georgia" w:eastAsia="Georgia" w:hAnsi="Georgia" w:cs="Georgia"/>
                <w:sz w:val="28"/>
                <w:szCs w:val="28"/>
                <w:lang w:val="de-AT" w:eastAsia="de-AT" w:bidi="de-AT"/>
              </w:rPr>
              <w:t xml:space="preserve">T        </w:t>
            </w:r>
          </w:p>
        </w:tc>
        <w:tc>
          <w:tcPr>
            <w:tcW w:w="21" w:type="dxa"/>
            <w:vMerge/>
            <w:tcBorders>
              <w:top w:val="nil"/>
            </w:tcBorders>
          </w:tcPr>
          <w:p w14:paraId="0A6684D5"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p>
        </w:tc>
        <w:tc>
          <w:tcPr>
            <w:tcW w:w="251" w:type="dxa"/>
            <w:tcBorders>
              <w:top w:val="nil"/>
            </w:tcBorders>
          </w:tcPr>
          <w:p w14:paraId="1A028751" w14:textId="77777777" w:rsidR="00895A9B" w:rsidRPr="00895A9B" w:rsidRDefault="00895A9B" w:rsidP="00895A9B">
            <w:pPr>
              <w:widowControl w:val="0"/>
              <w:autoSpaceDE w:val="0"/>
              <w:autoSpaceDN w:val="0"/>
              <w:spacing w:beforeLines="35" w:before="84" w:after="0" w:line="240" w:lineRule="auto"/>
              <w:rPr>
                <w:rFonts w:ascii="Georgia" w:eastAsia="Georgia" w:hAnsi="Georgia" w:cs="Georgia"/>
                <w:sz w:val="28"/>
                <w:szCs w:val="28"/>
                <w:lang w:eastAsia="de-AT" w:bidi="de-AT"/>
              </w:rPr>
            </w:pPr>
            <w:r w:rsidRPr="00895A9B">
              <w:rPr>
                <w:rFonts w:ascii="Georgia" w:eastAsia="Georgia" w:hAnsi="Georgia" w:cs="Georgia"/>
                <w:sz w:val="28"/>
                <w:szCs w:val="28"/>
                <w:lang w:val="de-AT" w:eastAsia="de-AT" w:bidi="de-AT"/>
              </w:rPr>
              <w:t xml:space="preserve"> </w:t>
            </w:r>
            <w:r w:rsidRPr="00895A9B">
              <w:rPr>
                <w:rFonts w:ascii="Georgia" w:eastAsia="Georgia" w:hAnsi="Georgia" w:cs="Georgia"/>
                <w:sz w:val="28"/>
                <w:szCs w:val="28"/>
                <w:lang w:eastAsia="de-AT" w:bidi="de-AT"/>
              </w:rPr>
              <w:t>”</w:t>
            </w:r>
            <w:r w:rsidRPr="00895A9B">
              <w:rPr>
                <w:rFonts w:ascii="Georgia" w:eastAsia="Georgia" w:hAnsi="Georgia" w:cs="Georgia"/>
                <w:sz w:val="28"/>
                <w:szCs w:val="28"/>
                <w:lang w:val="de-AT" w:eastAsia="de-AT" w:bidi="de-AT"/>
              </w:rPr>
              <w:t xml:space="preserve">     </w:t>
            </w:r>
          </w:p>
        </w:tc>
      </w:tr>
    </w:tbl>
    <w:p w14:paraId="5453137B" w14:textId="2CFF6C7E" w:rsidR="00E2105C" w:rsidRPr="00D16C5B" w:rsidRDefault="003A5CF6" w:rsidP="003A5CF6">
      <w:pPr>
        <w:widowControl w:val="0"/>
        <w:autoSpaceDE w:val="0"/>
        <w:autoSpaceDN w:val="0"/>
        <w:spacing w:beforeLines="35" w:before="84" w:after="0" w:line="240" w:lineRule="auto"/>
        <w:ind w:left="3600" w:firstLine="720"/>
        <w:rPr>
          <w:rFonts w:ascii="Georgia" w:eastAsia="Georgia" w:hAnsi="Georgia" w:cs="Georgia"/>
          <w:sz w:val="28"/>
          <w:szCs w:val="28"/>
          <w:lang w:eastAsia="de-AT" w:bidi="de-AT"/>
        </w:rPr>
      </w:pPr>
      <w:r>
        <w:rPr>
          <w:rFonts w:ascii="Georgia" w:eastAsia="Georgia" w:hAnsi="Georgia" w:cs="Georgia"/>
          <w:sz w:val="28"/>
          <w:szCs w:val="28"/>
          <w:lang w:eastAsia="de-AT" w:bidi="de-AT"/>
        </w:rPr>
        <w:t xml:space="preserve">   </w:t>
      </w:r>
      <w:r w:rsidR="00E2105C" w:rsidRPr="00D16C5B">
        <w:rPr>
          <w:rFonts w:ascii="Georgia" w:eastAsia="Georgia" w:hAnsi="Georgia" w:cs="Georgia"/>
          <w:sz w:val="28"/>
          <w:szCs w:val="28"/>
          <w:lang w:eastAsia="de-AT" w:bidi="de-AT"/>
        </w:rPr>
        <w:t>is a sentential sign.</w:t>
      </w:r>
    </w:p>
    <w:p w14:paraId="10A4A8AB" w14:textId="24CD510D" w:rsidR="00E2105C" w:rsidRPr="00D16C5B" w:rsidRDefault="00E2105C" w:rsidP="00B42EE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(Frege's “judgement stroke”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is logically quite meaningless: in Frege (and Russell) it only indicates that these authors hold the sentences marked in this way to be true. Thus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is no more a component part of a composite sentence than is, for instance, the sentence's number. A sentence cannot possibly state of itself that it is true.)</w:t>
      </w:r>
    </w:p>
    <w:p w14:paraId="669C4F5E" w14:textId="77777777" w:rsidR="005632F7" w:rsidRDefault="00E2105C" w:rsidP="00321D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the order of the truth-possibilities in a table is fixed once and for all by a combinatory rule, then the last column by itself will suffice as an expression of the truth-conditions. If we now write this column as a row, the sentential sign will become</w:t>
      </w:r>
      <w:r w:rsidR="005632F7">
        <w:rPr>
          <w:rFonts w:ascii="Georgia" w:eastAsia="Times New Roman" w:hAnsi="Georgia" w:cs="Times New Roman"/>
          <w:sz w:val="28"/>
          <w:szCs w:val="28"/>
        </w:rPr>
        <w:t>:</w:t>
      </w:r>
      <w:r w:rsidRPr="00D16C5B">
        <w:rPr>
          <w:rFonts w:ascii="Georgia" w:eastAsia="Times New Roman" w:hAnsi="Georgia" w:cs="Times New Roman"/>
          <w:sz w:val="28"/>
          <w:szCs w:val="28"/>
        </w:rPr>
        <w:t xml:space="preserve"> </w:t>
      </w:r>
    </w:p>
    <w:p w14:paraId="66CD8E6B" w14:textId="29957AFF" w:rsidR="00E2105C" w:rsidRPr="00D16C5B" w:rsidRDefault="00E2105C" w:rsidP="00321D1B">
      <w:pPr>
        <w:shd w:val="clear" w:color="auto" w:fill="FFFFFF"/>
        <w:spacing w:before="60" w:afterLines="60" w:after="144" w:line="240" w:lineRule="auto"/>
        <w:rPr>
          <w:rFonts w:ascii="Georgia" w:eastAsia="Times New Roman" w:hAnsi="Georgia" w:cs="Times New Roman"/>
          <w:sz w:val="28"/>
          <w:szCs w:val="28"/>
          <w:lang w:bidi="de-AT"/>
        </w:rPr>
      </w:pPr>
      <w:r w:rsidRPr="00D16C5B">
        <w:rPr>
          <w:rFonts w:ascii="Georgia" w:eastAsia="Times New Roman" w:hAnsi="Georgia" w:cs="Times New Roman"/>
          <w:sz w:val="28"/>
          <w:szCs w:val="28"/>
        </w:rPr>
        <w:t xml:space="preserve">“(TT-T )(p,q)” </w:t>
      </w:r>
      <w:r w:rsidRPr="00D16C5B">
        <w:rPr>
          <w:rFonts w:ascii="Georgia" w:eastAsia="Times New Roman" w:hAnsi="Georgia" w:cs="Times New Roman"/>
          <w:sz w:val="28"/>
          <w:szCs w:val="28"/>
          <w:lang w:bidi="de-AT"/>
        </w:rPr>
        <w:t xml:space="preserve">or more lucidly, </w:t>
      </w:r>
      <w:r w:rsidRPr="00D16C5B">
        <w:rPr>
          <w:rFonts w:ascii="Georgia" w:eastAsia="Times New Roman" w:hAnsi="Georgia" w:cs="Times New Roman"/>
          <w:sz w:val="28"/>
          <w:szCs w:val="28"/>
        </w:rPr>
        <w:t>“</w:t>
      </w:r>
      <w:r w:rsidRPr="00D16C5B">
        <w:rPr>
          <w:rFonts w:ascii="Georgia" w:eastAsia="Times New Roman" w:hAnsi="Georgia" w:cs="Times New Roman"/>
          <w:sz w:val="28"/>
          <w:szCs w:val="28"/>
          <w:lang w:bidi="de-AT"/>
        </w:rPr>
        <w:t>(TTFT)(p</w:t>
      </w:r>
      <w:r w:rsidR="000460C5">
        <w:rPr>
          <w:rFonts w:ascii="Georgia" w:eastAsia="Times New Roman" w:hAnsi="Georgia" w:cs="Times New Roman"/>
          <w:sz w:val="28"/>
          <w:szCs w:val="28"/>
          <w:lang w:bidi="de-AT"/>
        </w:rPr>
        <w:t>,</w:t>
      </w:r>
      <w:r w:rsidRPr="00D16C5B">
        <w:rPr>
          <w:rFonts w:ascii="Georgia" w:eastAsia="Times New Roman" w:hAnsi="Georgia" w:cs="Times New Roman"/>
          <w:sz w:val="28"/>
          <w:szCs w:val="28"/>
          <w:lang w:bidi="de-AT"/>
        </w:rPr>
        <w:t>q)</w:t>
      </w:r>
      <w:r w:rsidRPr="00D16C5B">
        <w:rPr>
          <w:rFonts w:ascii="Georgia" w:eastAsia="Times New Roman" w:hAnsi="Georgia" w:cs="Times New Roman"/>
          <w:sz w:val="28"/>
          <w:szCs w:val="28"/>
        </w:rPr>
        <w:t>”</w:t>
      </w:r>
      <w:r w:rsidRPr="00D16C5B">
        <w:rPr>
          <w:rFonts w:ascii="Georgia" w:eastAsia="Times New Roman" w:hAnsi="Georgia" w:cs="Times New Roman"/>
          <w:sz w:val="28"/>
          <w:szCs w:val="28"/>
          <w:lang w:bidi="de-AT"/>
        </w:rPr>
        <w:t>.</w:t>
      </w:r>
    </w:p>
    <w:p w14:paraId="55F9EE21" w14:textId="77777777" w:rsidR="00EF4F89"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number of places in the right-hand pair of brackets determines the number of terms in the left-hand pair.)</w:t>
      </w:r>
    </w:p>
    <w:p w14:paraId="608DC9A3" w14:textId="7E31C25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4.45</w:t>
      </w:r>
      <w:r w:rsidRPr="00D16C5B">
        <w:rPr>
          <w:rFonts w:ascii="Georgia" w:eastAsia="Times New Roman" w:hAnsi="Georgia" w:cs="Times New Roman"/>
          <w:sz w:val="28"/>
          <w:szCs w:val="28"/>
          <w:lang w:val="de-DE"/>
        </w:rPr>
        <w:t xml:space="preserve"> </w:t>
      </w:r>
    </w:p>
    <w:p w14:paraId="3A7D591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Für </w:t>
      </w:r>
      <w:r w:rsidRPr="00D16C5B">
        <w:rPr>
          <w:rFonts w:ascii="Georgia" w:eastAsia="Times New Roman" w:hAnsi="Georgia" w:cs="Times New Roman"/>
          <w:i/>
          <w:iCs/>
          <w:sz w:val="28"/>
          <w:szCs w:val="28"/>
          <w:lang w:val="de-DE"/>
        </w:rPr>
        <w:t>n</w:t>
      </w:r>
      <w:r w:rsidRPr="00D16C5B">
        <w:rPr>
          <w:rFonts w:ascii="Georgia" w:eastAsia="Times New Roman" w:hAnsi="Georgia" w:cs="Times New Roman"/>
          <w:sz w:val="28"/>
          <w:szCs w:val="28"/>
          <w:lang w:val="de-DE"/>
        </w:rPr>
        <w:t xml:space="preserve"> Elementarsätze gibt es L</w:t>
      </w:r>
      <w:r w:rsidRPr="00D16C5B">
        <w:rPr>
          <w:rFonts w:ascii="Georgia" w:eastAsia="Times New Roman" w:hAnsi="Georgia" w:cs="Times New Roman"/>
          <w:i/>
          <w:iCs/>
          <w:sz w:val="28"/>
          <w:szCs w:val="28"/>
          <w:vertAlign w:val="subscript"/>
          <w:lang w:val="de-DE"/>
        </w:rPr>
        <w:t>n</w:t>
      </w:r>
      <w:r w:rsidRPr="00D16C5B">
        <w:rPr>
          <w:rFonts w:ascii="Georgia" w:eastAsia="Times New Roman" w:hAnsi="Georgia" w:cs="Times New Roman"/>
          <w:sz w:val="28"/>
          <w:szCs w:val="28"/>
          <w:lang w:val="de-DE"/>
        </w:rPr>
        <w:t xml:space="preserve"> mögliche Gruppen von Wahrheitsbedingungen.</w:t>
      </w:r>
    </w:p>
    <w:p w14:paraId="2FD08FF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Gruppen von Wahrheitsbedingungen, welche zu den Wahrheitsmöglichkeiten einer Anzahl von Elementarsätzen gehören, lassen sich in eine Reihe ordnen.</w:t>
      </w:r>
    </w:p>
    <w:p w14:paraId="6C31C9B5" w14:textId="70315681" w:rsidR="00E2105C" w:rsidRPr="00D16C5B"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For </w:t>
      </w:r>
      <w:r w:rsidRPr="00D16C5B">
        <w:rPr>
          <w:rFonts w:ascii="Georgia" w:eastAsia="Times New Roman" w:hAnsi="Georgia" w:cs="Times New Roman"/>
          <w:i/>
          <w:sz w:val="28"/>
          <w:szCs w:val="28"/>
          <w:lang w:bidi="en-US"/>
        </w:rPr>
        <w:t xml:space="preserve">n </w:t>
      </w:r>
      <w:r w:rsidRPr="00D16C5B">
        <w:rPr>
          <w:rFonts w:ascii="Georgia" w:eastAsia="Times New Roman" w:hAnsi="Georgia" w:cs="Times New Roman"/>
          <w:sz w:val="28"/>
          <w:szCs w:val="28"/>
          <w:lang w:bidi="en-US"/>
        </w:rPr>
        <w:t xml:space="preserve">elementary sentences there are </w:t>
      </w:r>
      <w:r w:rsidRPr="00D16C5B">
        <w:rPr>
          <w:rFonts w:ascii="Georgia" w:eastAsia="Times New Roman" w:hAnsi="Georgia" w:cs="Times New Roman"/>
          <w:i/>
          <w:sz w:val="28"/>
          <w:szCs w:val="28"/>
          <w:lang w:bidi="en-US"/>
        </w:rPr>
        <w:t>L</w:t>
      </w:r>
      <w:r w:rsidRPr="00D16C5B">
        <w:rPr>
          <w:rFonts w:ascii="Georgia" w:eastAsia="Times New Roman" w:hAnsi="Georgia" w:cs="Times New Roman"/>
          <w:i/>
          <w:sz w:val="28"/>
          <w:szCs w:val="28"/>
          <w:vertAlign w:val="subscript"/>
          <w:lang w:bidi="en-US"/>
        </w:rPr>
        <w:t>n</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possible groups of truth-conditions</w:t>
      </w:r>
      <w:r w:rsidRPr="00D16C5B">
        <w:rPr>
          <w:rFonts w:ascii="Georgia" w:eastAsia="Times New Roman" w:hAnsi="Georgia" w:cs="Times New Roman"/>
          <w:sz w:val="28"/>
          <w:szCs w:val="28"/>
        </w:rPr>
        <w:t>.</w:t>
      </w:r>
    </w:p>
    <w:p w14:paraId="42995C72" w14:textId="4540B410" w:rsidR="00EF4F89"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groups of truth-conditions that </w:t>
      </w:r>
      <w:r w:rsidR="00736CCD">
        <w:rPr>
          <w:rFonts w:ascii="Georgia" w:eastAsia="Times New Roman" w:hAnsi="Georgia" w:cs="Times New Roman"/>
          <w:sz w:val="28"/>
          <w:szCs w:val="28"/>
        </w:rPr>
        <w:t>go with</w:t>
      </w:r>
      <w:r w:rsidRPr="00D16C5B">
        <w:rPr>
          <w:rFonts w:ascii="Georgia" w:eastAsia="Times New Roman" w:hAnsi="Georgia" w:cs="Times New Roman"/>
          <w:sz w:val="28"/>
          <w:szCs w:val="28"/>
        </w:rPr>
        <w:t xml:space="preserve"> the truth-possibilities of a number of elementary sentences can be arranged in a series.</w:t>
      </w:r>
    </w:p>
    <w:p w14:paraId="3BA992D8" w14:textId="6F30EA4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w:t>
      </w:r>
      <w:r w:rsidRPr="00D16C5B">
        <w:rPr>
          <w:rFonts w:ascii="Georgia" w:eastAsia="Times New Roman" w:hAnsi="Georgia" w:cs="Times New Roman"/>
          <w:sz w:val="28"/>
          <w:szCs w:val="28"/>
          <w:lang w:val="de-DE"/>
        </w:rPr>
        <w:t xml:space="preserve"> </w:t>
      </w:r>
    </w:p>
    <w:p w14:paraId="73732B3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Unter den möglichen Gruppen von Wahrheitsbedingungen gibt es zwei extreme Fälle.</w:t>
      </w:r>
    </w:p>
    <w:p w14:paraId="244E4A3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In dem einen Fall ist der Satz für sämtliche Wahrheitsmöglichkeiten der Elementarsätze wahr. Wir sagen, die Wahrheitsbedingungen sind </w:t>
      </w:r>
      <w:r w:rsidRPr="00D16C5B">
        <w:rPr>
          <w:rFonts w:ascii="Georgia" w:eastAsia="Times New Roman" w:hAnsi="Georgia" w:cs="Times New Roman"/>
          <w:i/>
          <w:iCs/>
          <w:sz w:val="28"/>
          <w:szCs w:val="28"/>
          <w:lang w:val="de-DE"/>
        </w:rPr>
        <w:t>tautologisch</w:t>
      </w:r>
      <w:r w:rsidRPr="00D16C5B">
        <w:rPr>
          <w:rFonts w:ascii="Georgia" w:eastAsia="Times New Roman" w:hAnsi="Georgia" w:cs="Times New Roman"/>
          <w:sz w:val="28"/>
          <w:szCs w:val="28"/>
          <w:lang w:val="de-DE"/>
        </w:rPr>
        <w:t>.</w:t>
      </w:r>
    </w:p>
    <w:p w14:paraId="6A8189B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Im zweiten Fall ist der Satz für sämtliche Wahrheitsmöglichkeiten falsch: Die Wahrheitsbedingungen sind </w:t>
      </w:r>
      <w:r w:rsidRPr="00D16C5B">
        <w:rPr>
          <w:rFonts w:ascii="Georgia" w:eastAsia="Times New Roman" w:hAnsi="Georgia" w:cs="Times New Roman"/>
          <w:i/>
          <w:iCs/>
          <w:sz w:val="28"/>
          <w:szCs w:val="28"/>
          <w:lang w:val="de-DE"/>
        </w:rPr>
        <w:t>kontradiktorisch</w:t>
      </w:r>
      <w:r w:rsidRPr="00D16C5B">
        <w:rPr>
          <w:rFonts w:ascii="Georgia" w:eastAsia="Times New Roman" w:hAnsi="Georgia" w:cs="Times New Roman"/>
          <w:sz w:val="28"/>
          <w:szCs w:val="28"/>
          <w:lang w:val="de-DE"/>
        </w:rPr>
        <w:t>.</w:t>
      </w:r>
    </w:p>
    <w:p w14:paraId="0E44189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 ersten Fall nennen wir den Satz eine Tautologie, im zweiten Fall eine Kontradiktion.</w:t>
      </w:r>
    </w:p>
    <w:p w14:paraId="1442602A" w14:textId="107C5E8E" w:rsidR="00E2105C" w:rsidRPr="00D16C5B"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Among the possible groups of truth-conditions there are two extreme</w:t>
      </w:r>
      <w:r w:rsidR="000D081C"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sz w:val="28"/>
          <w:szCs w:val="28"/>
        </w:rPr>
        <w:t>cases.</w:t>
      </w:r>
    </w:p>
    <w:p w14:paraId="0D29B9F1" w14:textId="20F19606" w:rsidR="00E2105C" w:rsidRPr="00D16C5B"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one case the sentence is true for all the truth-possibilities of the elementary sentences. Here we say that the truth-conditions are </w:t>
      </w:r>
      <w:r w:rsidRPr="00D16C5B">
        <w:rPr>
          <w:rFonts w:ascii="Georgia" w:eastAsia="Times New Roman" w:hAnsi="Georgia" w:cs="Times New Roman"/>
          <w:i/>
          <w:iCs/>
          <w:sz w:val="28"/>
          <w:szCs w:val="28"/>
        </w:rPr>
        <w:t>tautologous</w:t>
      </w:r>
      <w:r w:rsidRPr="00D16C5B">
        <w:rPr>
          <w:rFonts w:ascii="Georgia" w:eastAsia="Times New Roman" w:hAnsi="Georgia" w:cs="Times New Roman"/>
          <w:sz w:val="28"/>
          <w:szCs w:val="28"/>
        </w:rPr>
        <w:t xml:space="preserve">. </w:t>
      </w:r>
    </w:p>
    <w:p w14:paraId="6BD580AE" w14:textId="17FCD0E9" w:rsidR="00E2105C" w:rsidRPr="00D16C5B"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the second case the sentence is false for all truth-possibilities; the truth-conditions are </w:t>
      </w:r>
      <w:r w:rsidRPr="00D16C5B">
        <w:rPr>
          <w:rFonts w:ascii="Georgia" w:eastAsia="Times New Roman" w:hAnsi="Georgia" w:cs="Times New Roman"/>
          <w:i/>
          <w:iCs/>
          <w:sz w:val="28"/>
          <w:szCs w:val="28"/>
        </w:rPr>
        <w:t>contradictory</w:t>
      </w:r>
      <w:r w:rsidRPr="00D16C5B">
        <w:rPr>
          <w:rFonts w:ascii="Georgia" w:eastAsia="Times New Roman" w:hAnsi="Georgia" w:cs="Times New Roman"/>
          <w:sz w:val="28"/>
          <w:szCs w:val="28"/>
        </w:rPr>
        <w:t>.</w:t>
      </w:r>
    </w:p>
    <w:p w14:paraId="239694CB" w14:textId="77777777" w:rsidR="00EF4F89" w:rsidRDefault="00E2105C" w:rsidP="00D876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the first case we call the sentence a tautology; in the second, a contradiction.</w:t>
      </w:r>
    </w:p>
    <w:p w14:paraId="7D84F052" w14:textId="6570631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4.461</w:t>
      </w:r>
      <w:r w:rsidRPr="00D16C5B">
        <w:rPr>
          <w:rFonts w:ascii="Georgia" w:eastAsia="Times New Roman" w:hAnsi="Georgia" w:cs="Times New Roman"/>
          <w:sz w:val="28"/>
          <w:szCs w:val="28"/>
          <w:lang w:val="de-DE"/>
        </w:rPr>
        <w:t xml:space="preserve"> </w:t>
      </w:r>
    </w:p>
    <w:p w14:paraId="70047D5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zeigt was er sagt, die Tautologie und die Kontradiktion, dass sie nichts sagen.</w:t>
      </w:r>
    </w:p>
    <w:p w14:paraId="774A311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Tautologie hat keine Wahrheitsbedingungen, denn sie ist bedingungslos wahr; und die Kontradiktion ist unter keiner Bedingung wahr.</w:t>
      </w:r>
    </w:p>
    <w:p w14:paraId="744B787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Tautologie und Kontradiktion sind sinnlos.</w:t>
      </w:r>
    </w:p>
    <w:p w14:paraId="0E5906A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der Punkt, von dem zwei Pfeile in entgegengesetzter Richtung auseinandergehen.)</w:t>
      </w:r>
    </w:p>
    <w:p w14:paraId="6C41AC1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weiß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nichts </w:t>
      </w:r>
      <w:r w:rsidRPr="00D16C5B">
        <w:rPr>
          <w:rFonts w:ascii="Georgia" w:eastAsia="Times New Roman" w:hAnsi="Georgia" w:cs="Georgia"/>
          <w:sz w:val="28"/>
          <w:szCs w:val="28"/>
          <w:lang w:val="de-DE"/>
        </w:rPr>
        <w:t>ü</w:t>
      </w:r>
      <w:r w:rsidRPr="00D16C5B">
        <w:rPr>
          <w:rFonts w:ascii="Georgia" w:eastAsia="Times New Roman" w:hAnsi="Georgia" w:cs="Times New Roman"/>
          <w:sz w:val="28"/>
          <w:szCs w:val="28"/>
          <w:lang w:val="de-DE"/>
        </w:rPr>
        <w:t>ber das Wetter, wenn ich wei</w:t>
      </w:r>
      <w:r w:rsidRPr="00D16C5B">
        <w:rPr>
          <w:rFonts w:ascii="Georgia" w:eastAsia="Times New Roman" w:hAnsi="Georgia" w:cs="Georgia"/>
          <w:sz w:val="28"/>
          <w:szCs w:val="28"/>
          <w:lang w:val="de-DE"/>
        </w:rPr>
        <w:t>ß</w:t>
      </w:r>
      <w:r w:rsidRPr="00D16C5B">
        <w:rPr>
          <w:rFonts w:ascii="Georgia" w:eastAsia="Times New Roman" w:hAnsi="Georgia" w:cs="Times New Roman"/>
          <w:sz w:val="28"/>
          <w:szCs w:val="28"/>
          <w:lang w:val="de-DE"/>
        </w:rPr>
        <w:t>, dass es regnet oder nicht regnet.)</w:t>
      </w:r>
    </w:p>
    <w:p w14:paraId="69427449" w14:textId="62D6FA00" w:rsidR="00E2105C" w:rsidRPr="00D16C5B"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shows what it says: a tautology and a contradiction show that they say nothing.</w:t>
      </w:r>
    </w:p>
    <w:p w14:paraId="3CC28321" w14:textId="77777777" w:rsidR="00E2105C" w:rsidRPr="00D16C5B"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Because a tautology is unconditionally true, it has no truth-conditions; on no condition is a contradiction true.</w:t>
      </w:r>
    </w:p>
    <w:p w14:paraId="1DAE994C" w14:textId="77777777" w:rsidR="00E2105C" w:rsidRPr="00D16C5B"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Tautologies and contradictions lack sense.</w:t>
      </w:r>
    </w:p>
    <w:p w14:paraId="66676A12" w14:textId="5A33CE3F" w:rsidR="00E2105C" w:rsidRPr="00D16C5B"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(Like a point </w:t>
      </w:r>
      <w:r w:rsidR="00736CCD">
        <w:rPr>
          <w:rFonts w:ascii="Georgia" w:eastAsia="Times New Roman" w:hAnsi="Georgia" w:cs="Times New Roman"/>
          <w:sz w:val="28"/>
          <w:szCs w:val="28"/>
        </w:rPr>
        <w:t>from which</w:t>
      </w:r>
      <w:r w:rsidRPr="00D16C5B">
        <w:rPr>
          <w:rFonts w:ascii="Georgia" w:eastAsia="Times New Roman" w:hAnsi="Georgia" w:cs="Times New Roman"/>
          <w:sz w:val="28"/>
          <w:szCs w:val="28"/>
        </w:rPr>
        <w:t xml:space="preserve"> two arrows go in opposite directions.)</w:t>
      </w:r>
    </w:p>
    <w:p w14:paraId="047E716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example, I know nothing about the weather if I know that it is either raining or not raining.)</w:t>
      </w:r>
    </w:p>
    <w:p w14:paraId="6F4AC9E8" w14:textId="2E72C86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4.4611</w:t>
      </w:r>
      <w:r w:rsidRPr="00D16C5B">
        <w:rPr>
          <w:rFonts w:ascii="Georgia" w:eastAsia="Times New Roman" w:hAnsi="Georgia" w:cs="Times New Roman"/>
          <w:sz w:val="28"/>
          <w:szCs w:val="28"/>
          <w:lang w:val="de-DE"/>
        </w:rPr>
        <w:t xml:space="preserve"> </w:t>
      </w:r>
    </w:p>
    <w:p w14:paraId="2330AA77" w14:textId="1E1FAF2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Tautologie und Kontradiktion sind aber nicht unsinnig; sie gehören zum Symbolismus, und zwar ähnlich wie die „0“ zum Symbolismus der Arithmetik.</w:t>
      </w:r>
    </w:p>
    <w:p w14:paraId="7E9E0A38" w14:textId="77777777" w:rsidR="00EF4F89"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 the other hand, tautologies and contradictions are not nonsense. They belong to the symbolism, and they do so in a way similar to that in which “0” forms part of the symbolism of arithmetic.</w:t>
      </w:r>
    </w:p>
    <w:p w14:paraId="1D086156" w14:textId="01D25F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4.462</w:t>
      </w:r>
      <w:r w:rsidRPr="00D16C5B">
        <w:rPr>
          <w:rFonts w:ascii="Georgia" w:eastAsia="Times New Roman" w:hAnsi="Georgia" w:cs="Times New Roman"/>
          <w:sz w:val="28"/>
          <w:szCs w:val="28"/>
          <w:lang w:val="de-DE"/>
        </w:rPr>
        <w:t xml:space="preserve"> </w:t>
      </w:r>
    </w:p>
    <w:p w14:paraId="658AEC5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Tautologie und Kontradiktion sind nicht Bilder der Wirklichkeit. Sie stellen keine mögliche Sachlage dar. Denn jene lässt </w:t>
      </w:r>
      <w:r w:rsidRPr="00D16C5B">
        <w:rPr>
          <w:rFonts w:ascii="Georgia" w:eastAsia="Times New Roman" w:hAnsi="Georgia" w:cs="Times New Roman"/>
          <w:i/>
          <w:iCs/>
          <w:sz w:val="28"/>
          <w:szCs w:val="28"/>
          <w:lang w:val="de-DE"/>
        </w:rPr>
        <w:t>jede</w:t>
      </w:r>
      <w:r w:rsidRPr="00D16C5B">
        <w:rPr>
          <w:rFonts w:ascii="Georgia" w:eastAsia="Times New Roman" w:hAnsi="Georgia" w:cs="Times New Roman"/>
          <w:sz w:val="28"/>
          <w:szCs w:val="28"/>
          <w:lang w:val="de-DE"/>
        </w:rPr>
        <w:t xml:space="preserve"> mögliche Sachlage zu, diese </w:t>
      </w:r>
      <w:r w:rsidRPr="00D16C5B">
        <w:rPr>
          <w:rFonts w:ascii="Georgia" w:eastAsia="Times New Roman" w:hAnsi="Georgia" w:cs="Times New Roman"/>
          <w:i/>
          <w:iCs/>
          <w:sz w:val="28"/>
          <w:szCs w:val="28"/>
          <w:lang w:val="de-DE"/>
        </w:rPr>
        <w:t>keine</w:t>
      </w:r>
      <w:r w:rsidRPr="00D16C5B">
        <w:rPr>
          <w:rFonts w:ascii="Georgia" w:eastAsia="Times New Roman" w:hAnsi="Georgia" w:cs="Times New Roman"/>
          <w:sz w:val="28"/>
          <w:szCs w:val="28"/>
          <w:lang w:val="de-DE"/>
        </w:rPr>
        <w:t>.</w:t>
      </w:r>
    </w:p>
    <w:p w14:paraId="2C6DAF2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Tautologie heben die Bedingungen der Übereinstimmung mit der Welt – die darstellenden Beziehungen – einander auf, so dass sie in keiner darstellenden Beziehung zur Wirklichkeit steht.</w:t>
      </w:r>
    </w:p>
    <w:p w14:paraId="70F9E5A8" w14:textId="0FFB07FA" w:rsidR="00E2105C" w:rsidRPr="00D16C5B"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Tautologies and contradictions are not pictures of reality. They do not represent any possible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For tautologies admit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sz w:val="28"/>
          <w:szCs w:val="28"/>
        </w:rPr>
        <w:t xml:space="preserve">possible </w:t>
      </w:r>
      <w:r w:rsidRPr="00D16C5B">
        <w:rPr>
          <w:rFonts w:ascii="Georgia" w:eastAsia="Times New Roman" w:hAnsi="Georgia" w:cs="Times New Roman"/>
          <w:bCs/>
          <w:sz w:val="28"/>
          <w:szCs w:val="28"/>
        </w:rPr>
        <w:t>states of things</w:t>
      </w:r>
      <w:r w:rsidRPr="00D16C5B">
        <w:rPr>
          <w:rFonts w:ascii="Georgia" w:eastAsia="Times New Roman" w:hAnsi="Georgia" w:cs="Times New Roman"/>
          <w:sz w:val="28"/>
          <w:szCs w:val="28"/>
        </w:rPr>
        <w:t xml:space="preserve">, contradictions admit </w:t>
      </w:r>
      <w:r w:rsidRPr="00D16C5B">
        <w:rPr>
          <w:rFonts w:ascii="Georgia" w:eastAsia="Times New Roman" w:hAnsi="Georgia" w:cs="Times New Roman"/>
          <w:i/>
          <w:iCs/>
          <w:sz w:val="28"/>
          <w:szCs w:val="28"/>
        </w:rPr>
        <w:t>none</w:t>
      </w:r>
      <w:r w:rsidRPr="00D16C5B">
        <w:rPr>
          <w:rFonts w:ascii="Georgia" w:eastAsia="Times New Roman" w:hAnsi="Georgia" w:cs="Times New Roman"/>
          <w:sz w:val="28"/>
          <w:szCs w:val="28"/>
        </w:rPr>
        <w:t>.</w:t>
      </w:r>
    </w:p>
    <w:p w14:paraId="23F71683" w14:textId="77777777" w:rsidR="00EF4F89" w:rsidRDefault="00E2105C" w:rsidP="007C519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tautology the conditions of agreement with the world, the representing relations, cancel one another out, so that it does not stand in any representing relation to reality.</w:t>
      </w:r>
    </w:p>
    <w:p w14:paraId="54E9B65F" w14:textId="06E540E4" w:rsidR="00E2105C" w:rsidRPr="00010C3F"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44" w:name="_Hlk64032432"/>
      <w:r w:rsidRPr="00010C3F">
        <w:rPr>
          <w:rFonts w:ascii="Georgia" w:eastAsia="Times New Roman" w:hAnsi="Georgia" w:cs="Times New Roman"/>
          <w:b/>
          <w:bCs/>
          <w:sz w:val="28"/>
          <w:szCs w:val="28"/>
          <w:lang w:val="de-DE"/>
        </w:rPr>
        <w:t>4.463</w:t>
      </w:r>
      <w:r w:rsidRPr="00010C3F">
        <w:rPr>
          <w:rFonts w:ascii="Georgia" w:eastAsia="Times New Roman" w:hAnsi="Georgia" w:cs="Times New Roman"/>
          <w:sz w:val="28"/>
          <w:szCs w:val="28"/>
          <w:lang w:val="de-DE"/>
        </w:rPr>
        <w:t xml:space="preserve"> </w:t>
      </w:r>
    </w:p>
    <w:p w14:paraId="250630E8" w14:textId="77777777" w:rsidR="00E2105C" w:rsidRPr="00010C3F"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010C3F">
        <w:rPr>
          <w:rFonts w:ascii="Georgia" w:eastAsia="Times New Roman" w:hAnsi="Georgia" w:cs="Times New Roman"/>
          <w:sz w:val="28"/>
          <w:szCs w:val="28"/>
          <w:lang w:val="de-DE"/>
        </w:rPr>
        <w:t>Die Wahrheitsbedingungen bestimmen den Spielraum, der den Tatsachen durch den Satz gelassen wird.</w:t>
      </w:r>
    </w:p>
    <w:p w14:paraId="798EF850" w14:textId="77777777" w:rsidR="00E2105C" w:rsidRPr="00010C3F"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010C3F">
        <w:rPr>
          <w:rFonts w:ascii="Georgia" w:eastAsia="Times New Roman" w:hAnsi="Georgia" w:cs="Times New Roman"/>
          <w:sz w:val="28"/>
          <w:szCs w:val="28"/>
          <w:lang w:val="de-DE"/>
        </w:rPr>
        <w:t>(Der Satz, das Bild, das Modell, sind im negativen Sinne wie ein fester Körper, der die Bewegungsfreiheit der anderen beschränkt; im positiven Sinne, wie der von fester Substanz begrenzte Raum, worin ein Körper Platz hat.)</w:t>
      </w:r>
    </w:p>
    <w:p w14:paraId="59D1E97C" w14:textId="77777777" w:rsidR="00EF4F89" w:rsidRPr="00010C3F" w:rsidRDefault="00E2105C" w:rsidP="00872483">
      <w:pPr>
        <w:shd w:val="clear" w:color="auto" w:fill="FFFFFF"/>
        <w:spacing w:before="60" w:afterLines="60" w:after="144" w:line="240" w:lineRule="auto"/>
        <w:rPr>
          <w:rFonts w:ascii="Georgia" w:eastAsia="Times New Roman" w:hAnsi="Georgia" w:cs="Times New Roman"/>
          <w:sz w:val="28"/>
          <w:szCs w:val="28"/>
        </w:rPr>
      </w:pPr>
      <w:r w:rsidRPr="00010C3F">
        <w:rPr>
          <w:rFonts w:ascii="Georgia" w:eastAsia="Times New Roman" w:hAnsi="Georgia" w:cs="Times New Roman"/>
          <w:sz w:val="28"/>
          <w:szCs w:val="28"/>
          <w:lang w:val="de-DE"/>
        </w:rPr>
        <w:t xml:space="preserve">Die Tautologie lässt der Wirklichkeit den ganzen – unendlichen – logischen Raum; die Kontradiktion erfüllt den ganzen logischen Raum und lässt der Wirklichkeit keinen Punkt. </w:t>
      </w:r>
      <w:r w:rsidRPr="00010C3F">
        <w:rPr>
          <w:rFonts w:ascii="Georgia" w:eastAsia="Times New Roman" w:hAnsi="Georgia" w:cs="Times New Roman"/>
          <w:sz w:val="28"/>
          <w:szCs w:val="28"/>
        </w:rPr>
        <w:t>Keine von beiden kann daher die Wirklichkeit irgendwie bestimmen.</w:t>
      </w:r>
    </w:p>
    <w:p w14:paraId="4E1B8C44" w14:textId="59277575" w:rsidR="00E2105C" w:rsidRPr="00D16C5B" w:rsidRDefault="00E2105C" w:rsidP="00E3667B">
      <w:pPr>
        <w:shd w:val="clear" w:color="auto" w:fill="FFFFFF"/>
        <w:spacing w:before="60" w:afterLines="60" w:after="144" w:line="240" w:lineRule="auto"/>
        <w:rPr>
          <w:rFonts w:ascii="Georgia" w:eastAsia="Times New Roman" w:hAnsi="Georgia" w:cs="Times New Roman"/>
          <w:sz w:val="28"/>
          <w:szCs w:val="28"/>
        </w:rPr>
      </w:pPr>
      <w:r w:rsidRPr="00010C3F">
        <w:rPr>
          <w:rFonts w:ascii="Georgia" w:eastAsia="Times New Roman" w:hAnsi="Georgia" w:cs="Times New Roman"/>
          <w:sz w:val="28"/>
          <w:szCs w:val="28"/>
        </w:rPr>
        <w:t>The truth-conditions of a sentence trace out the leeway the sentence leaves to the facts.</w:t>
      </w:r>
    </w:p>
    <w:p w14:paraId="5D786295" w14:textId="22306929" w:rsidR="00E2105C" w:rsidRPr="00D16C5B" w:rsidRDefault="00E2105C" w:rsidP="00E3667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a picture, or a model is, in the negative sense, like a solid body restricting the freedom of movement of other ones; in the positive sense, like a space bounded by solid substance in which there is room for a body.)</w:t>
      </w:r>
    </w:p>
    <w:p w14:paraId="3D9C42BB" w14:textId="77777777" w:rsidR="00EF4F89" w:rsidRDefault="00E2105C" w:rsidP="00E3667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 tautology leaves the whole of</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infinite</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logical space open to reality; a contradiction fills the whole of logical space, leaving not a dot to reality. Thus neither of them can trace out reality in any way.</w:t>
      </w:r>
      <w:bookmarkEnd w:id="44"/>
    </w:p>
    <w:p w14:paraId="2EAA281B" w14:textId="78F08146" w:rsidR="00E2105C" w:rsidRPr="0056633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566333">
        <w:rPr>
          <w:rFonts w:ascii="Georgia" w:eastAsia="Times New Roman" w:hAnsi="Georgia" w:cs="Times New Roman"/>
          <w:b/>
          <w:bCs/>
          <w:sz w:val="28"/>
          <w:szCs w:val="28"/>
          <w:lang w:val="de-DE"/>
        </w:rPr>
        <w:t>4.464</w:t>
      </w:r>
      <w:r w:rsidRPr="00566333">
        <w:rPr>
          <w:rFonts w:ascii="Georgia" w:eastAsia="Times New Roman" w:hAnsi="Georgia" w:cs="Times New Roman"/>
          <w:sz w:val="28"/>
          <w:szCs w:val="28"/>
          <w:lang w:val="de-DE"/>
        </w:rPr>
        <w:t xml:space="preserve"> </w:t>
      </w:r>
    </w:p>
    <w:p w14:paraId="50D16F25" w14:textId="77777777" w:rsidR="00E2105C" w:rsidRPr="0056633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566333">
        <w:rPr>
          <w:rFonts w:ascii="Georgia" w:eastAsia="Times New Roman" w:hAnsi="Georgia" w:cs="Times New Roman"/>
          <w:sz w:val="28"/>
          <w:szCs w:val="28"/>
          <w:lang w:val="de-DE"/>
        </w:rPr>
        <w:t>Die Wahrheit der Tautologie ist gewiss, des Satzes möglich, der Kontradiktion unmöglich.</w:t>
      </w:r>
    </w:p>
    <w:p w14:paraId="03A15CF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566333">
        <w:rPr>
          <w:rFonts w:ascii="Georgia" w:eastAsia="Times New Roman" w:hAnsi="Georgia" w:cs="Times New Roman"/>
          <w:sz w:val="28"/>
          <w:szCs w:val="28"/>
          <w:lang w:val="de-DE"/>
        </w:rPr>
        <w:t>(Gewiss, möglich, unmöglich: Hier haben wir das Anzeichen jener Gradation, die wir in der Wahrscheinlichkeitslehre brauchen.)</w:t>
      </w:r>
    </w:p>
    <w:p w14:paraId="68451C3E" w14:textId="3CE70203" w:rsidR="00EF4F89" w:rsidRDefault="009E424F" w:rsidP="001D7D1F">
      <w:pPr>
        <w:shd w:val="clear" w:color="auto" w:fill="FFFFFF"/>
        <w:spacing w:before="60" w:afterLines="60" w:after="144" w:line="240" w:lineRule="auto"/>
        <w:rPr>
          <w:rFonts w:ascii="Georgia" w:eastAsia="Times New Roman" w:hAnsi="Georgia" w:cs="Times New Roman"/>
          <w:sz w:val="28"/>
          <w:szCs w:val="28"/>
        </w:rPr>
      </w:pPr>
      <w:r w:rsidRPr="009E424F">
        <w:rPr>
          <w:rFonts w:ascii="Georgia" w:eastAsia="Times New Roman" w:hAnsi="Georgia" w:cs="Times New Roman"/>
          <w:sz w:val="28"/>
          <w:szCs w:val="28"/>
        </w:rPr>
        <w:t xml:space="preserve">The truth of tautologies is certain, of sentences possible, of contradictions impossible. </w:t>
      </w:r>
      <w:r w:rsidR="00E2105C" w:rsidRPr="00D16C5B">
        <w:rPr>
          <w:rFonts w:ascii="Georgia" w:eastAsia="Times New Roman" w:hAnsi="Georgia" w:cs="Times New Roman"/>
          <w:sz w:val="28"/>
          <w:szCs w:val="28"/>
        </w:rPr>
        <w:t>(Certain, possible, impossible: here we have a hint of the graduation needed in probability theory.)</w:t>
      </w:r>
    </w:p>
    <w:p w14:paraId="12917807" w14:textId="6077A01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4.465</w:t>
      </w:r>
      <w:r w:rsidRPr="00D16C5B">
        <w:rPr>
          <w:rFonts w:ascii="Georgia" w:eastAsia="Times New Roman" w:hAnsi="Georgia" w:cs="Times New Roman"/>
          <w:sz w:val="28"/>
          <w:szCs w:val="28"/>
          <w:lang w:val="de-DE"/>
        </w:rPr>
        <w:t xml:space="preserve"> </w:t>
      </w:r>
    </w:p>
    <w:p w14:paraId="71B653E5" w14:textId="10D759E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logische Produkt einer Tautologie und eines Satzes sagt dasselbe, wie der Satz. Also ist jenes Produkt identisch mit dem Satz. Denn man kann das Wesentliche des Symbols nicht ändern, ohne seinen Sinn zu ändern.</w:t>
      </w:r>
    </w:p>
    <w:p w14:paraId="090A10CC" w14:textId="77777777" w:rsidR="00EF4F89" w:rsidRDefault="00E2105C" w:rsidP="001D7D1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logical product of a tautology and a sentence says the same thing as the sentence. This product, therefore, is identical with the sentence. For what is essential to a symbol cannot be altered without altering its sense.</w:t>
      </w:r>
    </w:p>
    <w:p w14:paraId="7ABD7099" w14:textId="3E5975D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45" w:name="_Hlk64032563"/>
      <w:r w:rsidRPr="00D16C5B">
        <w:rPr>
          <w:rFonts w:ascii="Georgia" w:eastAsia="Times New Roman" w:hAnsi="Georgia" w:cs="Times New Roman"/>
          <w:b/>
          <w:bCs/>
          <w:sz w:val="28"/>
          <w:szCs w:val="28"/>
          <w:lang w:val="de-DE"/>
        </w:rPr>
        <w:t>4.466</w:t>
      </w:r>
      <w:r w:rsidRPr="00D16C5B">
        <w:rPr>
          <w:rFonts w:ascii="Georgia" w:eastAsia="Times New Roman" w:hAnsi="Georgia" w:cs="Times New Roman"/>
          <w:sz w:val="28"/>
          <w:szCs w:val="28"/>
          <w:lang w:val="de-DE"/>
        </w:rPr>
        <w:t xml:space="preserve"> </w:t>
      </w:r>
    </w:p>
    <w:p w14:paraId="509599E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Einer bestimmten logischen Verbindung von Zeichen entspricht eine bestimmte logische Verbindung ihrer Bedeutungen; </w:t>
      </w:r>
      <w:r w:rsidRPr="00D16C5B">
        <w:rPr>
          <w:rFonts w:ascii="Georgia" w:eastAsia="Times New Roman" w:hAnsi="Georgia" w:cs="Times New Roman"/>
          <w:i/>
          <w:iCs/>
          <w:sz w:val="28"/>
          <w:szCs w:val="28"/>
          <w:lang w:val="de-DE"/>
        </w:rPr>
        <w:t>jede beliebige</w:t>
      </w:r>
      <w:r w:rsidRPr="00D16C5B">
        <w:rPr>
          <w:rFonts w:ascii="Georgia" w:eastAsia="Times New Roman" w:hAnsi="Georgia" w:cs="Times New Roman"/>
          <w:sz w:val="28"/>
          <w:szCs w:val="28"/>
          <w:lang w:val="de-DE"/>
        </w:rPr>
        <w:t xml:space="preserve"> Verbindung entspricht nur den unverbundenen Zeichen.</w:t>
      </w:r>
    </w:p>
    <w:p w14:paraId="163D807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heißt, Sätze, die für jede Sachlage wahr sind, können überhaupt keine Zeichenverbindungen sein, denn sonst könnten ihnen nur bestimmte Verbindungen von Gegenständen entsprechen.</w:t>
      </w:r>
    </w:p>
    <w:p w14:paraId="5077323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keiner logischen Verbindung entspricht </w:t>
      </w:r>
      <w:r w:rsidRPr="00D16C5B">
        <w:rPr>
          <w:rFonts w:ascii="Georgia" w:eastAsia="Times New Roman" w:hAnsi="Georgia" w:cs="Times New Roman"/>
          <w:i/>
          <w:iCs/>
          <w:sz w:val="28"/>
          <w:szCs w:val="28"/>
          <w:lang w:val="de-DE"/>
        </w:rPr>
        <w:t>keine</w:t>
      </w:r>
      <w:r w:rsidRPr="00D16C5B">
        <w:rPr>
          <w:rFonts w:ascii="Georgia" w:eastAsia="Times New Roman" w:hAnsi="Georgia" w:cs="Times New Roman"/>
          <w:sz w:val="28"/>
          <w:szCs w:val="28"/>
          <w:lang w:val="de-DE"/>
        </w:rPr>
        <w:t xml:space="preserve"> Verbindung der Gegenstände.)</w:t>
      </w:r>
    </w:p>
    <w:p w14:paraId="5E681AC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Tautologie und Kontradiktion sind die Grenzfälle der Zeichenverbindung, nämlich ihre Auflösung.</w:t>
      </w:r>
    </w:p>
    <w:p w14:paraId="02E1C457" w14:textId="324CE5EC" w:rsidR="00E2105C" w:rsidRPr="00D16C5B"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a </w:t>
      </w:r>
      <w:r w:rsidR="00087AEB">
        <w:rPr>
          <w:rFonts w:ascii="Georgia" w:eastAsia="Times New Roman" w:hAnsi="Georgia" w:cs="Times New Roman"/>
          <w:sz w:val="28"/>
          <w:szCs w:val="28"/>
        </w:rPr>
        <w:t>specific</w:t>
      </w:r>
      <w:r w:rsidRPr="00D16C5B">
        <w:rPr>
          <w:rFonts w:ascii="Georgia" w:eastAsia="Times New Roman" w:hAnsi="Georgia" w:cs="Times New Roman"/>
          <w:sz w:val="28"/>
          <w:szCs w:val="28"/>
        </w:rPr>
        <w:t xml:space="preserve"> logical combination of signs corresponds a </w:t>
      </w:r>
      <w:r w:rsidR="00087AEB">
        <w:rPr>
          <w:rFonts w:ascii="Georgia" w:eastAsia="Times New Roman" w:hAnsi="Georgia" w:cs="Times New Roman"/>
          <w:sz w:val="28"/>
          <w:szCs w:val="28"/>
        </w:rPr>
        <w:t>specific</w:t>
      </w:r>
      <w:r w:rsidR="00087AEB"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logical combination of their meanings. It is only to the uncombined signs that </w:t>
      </w:r>
      <w:r w:rsidRPr="00D16C5B">
        <w:rPr>
          <w:rFonts w:ascii="Georgia" w:eastAsia="Times New Roman" w:hAnsi="Georgia" w:cs="Times New Roman"/>
          <w:i/>
          <w:iCs/>
          <w:sz w:val="28"/>
          <w:szCs w:val="28"/>
        </w:rPr>
        <w:t>absolutely</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any </w:t>
      </w:r>
      <w:r w:rsidRPr="00D16C5B">
        <w:rPr>
          <w:rFonts w:ascii="Georgia" w:eastAsia="Times New Roman" w:hAnsi="Georgia" w:cs="Times New Roman"/>
          <w:sz w:val="28"/>
          <w:szCs w:val="28"/>
        </w:rPr>
        <w:t xml:space="preserve">combination corresponds. </w:t>
      </w:r>
    </w:p>
    <w:p w14:paraId="172C43F5" w14:textId="57B33EBD" w:rsidR="00E2105C" w:rsidRPr="00D16C5B"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That is, sentences that are true for every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cannot be </w:t>
      </w:r>
      <w:bookmarkStart w:id="46" w:name="_Hlk59113290"/>
      <w:r w:rsidRPr="00D16C5B">
        <w:rPr>
          <w:rFonts w:ascii="Georgia" w:eastAsia="Times New Roman" w:hAnsi="Georgia" w:cs="Times New Roman"/>
          <w:sz w:val="28"/>
          <w:szCs w:val="28"/>
        </w:rPr>
        <w:t>combinations of signs</w:t>
      </w:r>
      <w:bookmarkEnd w:id="46"/>
      <w:r w:rsidRPr="00D16C5B">
        <w:rPr>
          <w:rFonts w:ascii="Georgia" w:eastAsia="Times New Roman" w:hAnsi="Georgia" w:cs="Times New Roman"/>
          <w:sz w:val="28"/>
          <w:szCs w:val="28"/>
        </w:rPr>
        <w:t xml:space="preserve"> at all, for otherwise only certain combinations of objects could correspond to them. </w:t>
      </w:r>
    </w:p>
    <w:bookmarkEnd w:id="45"/>
    <w:p w14:paraId="1837D470" w14:textId="70ED55A1" w:rsidR="00E2105C" w:rsidRPr="00D16C5B"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(And what isn’t a logical combination has </w:t>
      </w:r>
      <w:r w:rsidRPr="00D16C5B">
        <w:rPr>
          <w:rFonts w:ascii="Georgia" w:eastAsia="Times New Roman" w:hAnsi="Georgia" w:cs="Times New Roman"/>
          <w:i/>
          <w:iCs/>
          <w:sz w:val="28"/>
          <w:szCs w:val="28"/>
        </w:rPr>
        <w:t xml:space="preserve">no </w:t>
      </w:r>
      <w:r w:rsidRPr="00D16C5B">
        <w:rPr>
          <w:rFonts w:ascii="Georgia" w:eastAsia="Times New Roman" w:hAnsi="Georgia" w:cs="Times New Roman"/>
          <w:sz w:val="28"/>
          <w:szCs w:val="28"/>
        </w:rPr>
        <w:t>combination of objects corresponding to it.)</w:t>
      </w:r>
    </w:p>
    <w:p w14:paraId="533DFC21" w14:textId="77777777" w:rsidR="00EF4F89"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Tautology and contradiction are limiting cases of the combination of signs, namely their disintegration.</w:t>
      </w:r>
    </w:p>
    <w:p w14:paraId="3D368FD0" w14:textId="12EE18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4.4661</w:t>
      </w:r>
      <w:r w:rsidRPr="00D16C5B">
        <w:rPr>
          <w:rFonts w:ascii="Georgia" w:eastAsia="Times New Roman" w:hAnsi="Georgia" w:cs="Times New Roman"/>
          <w:sz w:val="28"/>
          <w:szCs w:val="28"/>
          <w:lang w:val="de-DE"/>
        </w:rPr>
        <w:t xml:space="preserve"> </w:t>
      </w:r>
    </w:p>
    <w:p w14:paraId="7137E451" w14:textId="15DCBE1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Freilich sind auch in der Tautologie und Kontradiktion die Zeichen noch mit einander verbunden, d. h. sie stehen in Beziehungen zu einander, aber diese Beziehungen sind bedeutungslos, dem </w:t>
      </w:r>
      <w:r w:rsidRPr="00D16C5B">
        <w:rPr>
          <w:rFonts w:ascii="Georgia" w:eastAsia="Times New Roman" w:hAnsi="Georgia" w:cs="Times New Roman"/>
          <w:i/>
          <w:iCs/>
          <w:sz w:val="28"/>
          <w:szCs w:val="28"/>
          <w:lang w:val="de-DE"/>
        </w:rPr>
        <w:t>Symbol</w:t>
      </w:r>
      <w:r w:rsidRPr="00D16C5B">
        <w:rPr>
          <w:rFonts w:ascii="Georgia" w:eastAsia="Times New Roman" w:hAnsi="Georgia" w:cs="Times New Roman"/>
          <w:sz w:val="28"/>
          <w:szCs w:val="28"/>
          <w:lang w:val="de-DE"/>
        </w:rPr>
        <w:t xml:space="preserve"> unwesentlich.</w:t>
      </w:r>
    </w:p>
    <w:p w14:paraId="3B25478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Of course the signs are still combined with each other even in tautologies and contradictions, that is, they stand in relations to one other, but these relations are meaningless, they are not essential to the </w:t>
      </w:r>
      <w:r w:rsidRPr="00D16C5B">
        <w:rPr>
          <w:rFonts w:ascii="Georgia" w:eastAsia="Times New Roman" w:hAnsi="Georgia" w:cs="Times New Roman"/>
          <w:i/>
          <w:iCs/>
          <w:sz w:val="28"/>
          <w:szCs w:val="28"/>
        </w:rPr>
        <w:t>symbol</w:t>
      </w:r>
      <w:r w:rsidRPr="00D16C5B">
        <w:rPr>
          <w:rFonts w:ascii="Georgia" w:eastAsia="Times New Roman" w:hAnsi="Georgia" w:cs="Times New Roman"/>
          <w:sz w:val="28"/>
          <w:szCs w:val="28"/>
        </w:rPr>
        <w:t>.</w:t>
      </w:r>
    </w:p>
    <w:p w14:paraId="083EFBC1" w14:textId="0BFE704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4.5</w:t>
      </w:r>
      <w:r w:rsidRPr="00D16C5B">
        <w:rPr>
          <w:rFonts w:ascii="Georgia" w:eastAsia="Times New Roman" w:hAnsi="Georgia" w:cs="Times New Roman"/>
          <w:sz w:val="28"/>
          <w:szCs w:val="28"/>
          <w:lang w:val="de-DE"/>
        </w:rPr>
        <w:t xml:space="preserve"> </w:t>
      </w:r>
    </w:p>
    <w:p w14:paraId="734CC63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Nun scheint es möglich zu sein, die allgemeinste Satzform anzugeben: das heißt, eine Beschreibung der Sätze </w:t>
      </w:r>
      <w:r w:rsidRPr="00D16C5B">
        <w:rPr>
          <w:rFonts w:ascii="Georgia" w:eastAsia="Times New Roman" w:hAnsi="Georgia" w:cs="Times New Roman"/>
          <w:i/>
          <w:iCs/>
          <w:sz w:val="28"/>
          <w:szCs w:val="28"/>
          <w:lang w:val="de-DE"/>
        </w:rPr>
        <w:t>irgend einer</w:t>
      </w:r>
      <w:r w:rsidRPr="00D16C5B">
        <w:rPr>
          <w:rFonts w:ascii="Georgia" w:eastAsia="Times New Roman" w:hAnsi="Georgia" w:cs="Times New Roman"/>
          <w:sz w:val="28"/>
          <w:szCs w:val="28"/>
          <w:lang w:val="de-DE"/>
        </w:rPr>
        <w:t xml:space="preserve"> Zeichensprache zu geben, so dass jeder mögliche Sinn durch ein Symbol, auf welches die Beschreibung passt, ausgedrückt werden kann, und dass jedes Symbol, worauf die Beschreibung passt, einen Sinn ausdrücken kann, wenn die Bedeutungen der Namen entsprechend gewählt werden.</w:t>
      </w:r>
    </w:p>
    <w:p w14:paraId="635C570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klar, dass bei der Beschreibung der allgemeinsten Satzform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ihr Wesentliches beschrieben werden darf, – sonst wäre sie nämlich nicht die allgemeinste.</w:t>
      </w:r>
    </w:p>
    <w:p w14:paraId="4DACB4D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es eine allgemeine Satzform gibt, wird dadurch bewiesen, dass es keinen Satz geben darf, dessen Form man nicht hätte voraussehen (d. h. konstruieren) können. Die allgemeine Form des Satzes ist: Es verhält sich so und so.</w:t>
      </w:r>
    </w:p>
    <w:p w14:paraId="0A42D84F" w14:textId="2035DEAF" w:rsidR="00E2105C" w:rsidRPr="00D16C5B"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now seems possible to specify the most general sentential form: that is, to describe the sentences of any sign-language whatsoever, so that every possible sense can be expressed by a symbol that fits the description, and every symbol that fits the description can express a sense, provided that the meanings of the names are suitably chosen.</w:t>
      </w:r>
    </w:p>
    <w:p w14:paraId="483251B4" w14:textId="4FFE9307" w:rsidR="00E2105C" w:rsidRPr="00D16C5B" w:rsidRDefault="00E2105C" w:rsidP="00BA04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obvious that in describing the most general sentential form, only</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what is essential to it may be described</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 otherwise, it would not be the most general one.</w:t>
      </w:r>
    </w:p>
    <w:p w14:paraId="78A427C4" w14:textId="2FBE9569" w:rsidR="00EF4F89" w:rsidRDefault="00E2105C" w:rsidP="0091285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there may not be a sentence whose form could not have been anticipated (</w:t>
      </w:r>
      <w:r w:rsidRPr="00D16C5B">
        <w:rPr>
          <w:rFonts w:ascii="Georgia" w:eastAsia="Times New Roman" w:hAnsi="Georgia" w:cs="Times New Roman"/>
          <w:i/>
          <w:iCs/>
          <w:sz w:val="28"/>
          <w:szCs w:val="28"/>
        </w:rPr>
        <w:t xml:space="preserve">i.e. </w:t>
      </w:r>
      <w:r w:rsidRPr="00D16C5B">
        <w:rPr>
          <w:rFonts w:ascii="Georgia" w:eastAsia="Times New Roman" w:hAnsi="Georgia" w:cs="Times New Roman"/>
          <w:sz w:val="28"/>
          <w:szCs w:val="28"/>
        </w:rPr>
        <w:t>constructed) proves the existence of a general sentential form. The general sentential form is: such and such is the way things stand.</w:t>
      </w:r>
    </w:p>
    <w:p w14:paraId="09A80927" w14:textId="77777777" w:rsidR="00630DB2" w:rsidRPr="00F0439B" w:rsidRDefault="00630DB2" w:rsidP="00872483">
      <w:pPr>
        <w:shd w:val="clear" w:color="auto" w:fill="FFFFFF"/>
        <w:spacing w:before="60" w:afterLines="60" w:after="144" w:line="240" w:lineRule="auto"/>
        <w:rPr>
          <w:rFonts w:ascii="Georgia" w:eastAsia="Times New Roman" w:hAnsi="Georgia" w:cs="Times New Roman"/>
          <w:b/>
          <w:bCs/>
          <w:sz w:val="28"/>
          <w:szCs w:val="28"/>
        </w:rPr>
      </w:pPr>
    </w:p>
    <w:p w14:paraId="012AE596" w14:textId="3D7697B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4.51</w:t>
      </w:r>
      <w:r w:rsidRPr="00D16C5B">
        <w:rPr>
          <w:rFonts w:ascii="Georgia" w:eastAsia="Times New Roman" w:hAnsi="Georgia" w:cs="Times New Roman"/>
          <w:sz w:val="28"/>
          <w:szCs w:val="28"/>
          <w:lang w:val="de-DE"/>
        </w:rPr>
        <w:t xml:space="preserve"> </w:t>
      </w:r>
    </w:p>
    <w:p w14:paraId="65B6536D" w14:textId="6DF46CC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Angenommen, mir wären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Elementarsätze gegeben: Dann lässt sich einfach fragen: Welche Sätze kann ich aus ihnen bilden? Und das sind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Sätze und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sind sie begrenzt.</w:t>
      </w:r>
    </w:p>
    <w:p w14:paraId="46DE02CE" w14:textId="06FB125E" w:rsidR="00EF4F89" w:rsidRDefault="00E2105C" w:rsidP="0091285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Suppose I was given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sz w:val="28"/>
          <w:szCs w:val="28"/>
        </w:rPr>
        <w:t>elementary sentences. Then I can simply ask</w:t>
      </w:r>
      <w:r w:rsidR="008C2FC7">
        <w:rPr>
          <w:rFonts w:ascii="Georgia" w:eastAsia="Times New Roman" w:hAnsi="Georgia" w:cs="Times New Roman"/>
          <w:sz w:val="28"/>
          <w:szCs w:val="28"/>
        </w:rPr>
        <w:t>:</w:t>
      </w:r>
      <w:r w:rsidRPr="00D16C5B">
        <w:rPr>
          <w:rFonts w:ascii="Georgia" w:eastAsia="Times New Roman" w:hAnsi="Georgia" w:cs="Times New Roman"/>
          <w:sz w:val="28"/>
          <w:szCs w:val="28"/>
        </w:rPr>
        <w:t xml:space="preserve"> what sentences I can construct out of them</w:t>
      </w:r>
      <w:r w:rsidR="008C2FC7">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 </w:t>
      </w:r>
      <w:r w:rsidR="008C2FC7">
        <w:rPr>
          <w:rFonts w:ascii="Georgia" w:eastAsia="Times New Roman" w:hAnsi="Georgia" w:cs="Times New Roman"/>
          <w:sz w:val="28"/>
          <w:szCs w:val="28"/>
        </w:rPr>
        <w:t>–T</w:t>
      </w:r>
      <w:r w:rsidRPr="00D16C5B">
        <w:rPr>
          <w:rFonts w:ascii="Georgia" w:eastAsia="Times New Roman" w:hAnsi="Georgia" w:cs="Times New Roman"/>
          <w:sz w:val="28"/>
          <w:szCs w:val="28"/>
        </w:rPr>
        <w:t xml:space="preserve">hese are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iCs/>
          <w:sz w:val="28"/>
          <w:szCs w:val="28"/>
        </w:rPr>
        <w:t xml:space="preserve">the </w:t>
      </w:r>
      <w:r w:rsidRPr="00D16C5B">
        <w:rPr>
          <w:rFonts w:ascii="Georgia" w:eastAsia="Times New Roman" w:hAnsi="Georgia" w:cs="Times New Roman"/>
          <w:sz w:val="28"/>
          <w:szCs w:val="28"/>
        </w:rPr>
        <w:t>sentences</w:t>
      </w:r>
      <w:r w:rsidR="008C2FC7">
        <w:rPr>
          <w:rFonts w:ascii="Georgia" w:eastAsia="Times New Roman" w:hAnsi="Georgia" w:cs="Times New Roman"/>
          <w:sz w:val="28"/>
          <w:szCs w:val="28"/>
        </w:rPr>
        <w:t>,</w:t>
      </w:r>
      <w:r w:rsidRPr="00D16C5B">
        <w:rPr>
          <w:rFonts w:ascii="Georgia" w:eastAsia="Times New Roman" w:hAnsi="Georgia" w:cs="Times New Roman"/>
          <w:sz w:val="28"/>
          <w:szCs w:val="28"/>
        </w:rPr>
        <w:t xml:space="preserve"> </w:t>
      </w:r>
      <w:r w:rsidR="008C2FC7">
        <w:rPr>
          <w:rFonts w:ascii="Georgia" w:eastAsia="Times New Roman" w:hAnsi="Georgia" w:cs="Times New Roman"/>
          <w:sz w:val="28"/>
          <w:szCs w:val="28"/>
        </w:rPr>
        <w:t xml:space="preserve">and </w:t>
      </w:r>
      <w:r w:rsidRPr="00D16C5B">
        <w:rPr>
          <w:rFonts w:ascii="Georgia" w:eastAsia="Times New Roman" w:hAnsi="Georgia" w:cs="Times New Roman"/>
          <w:i/>
          <w:iCs/>
          <w:sz w:val="28"/>
          <w:szCs w:val="28"/>
        </w:rPr>
        <w:t xml:space="preserve">this </w:t>
      </w:r>
      <w:r w:rsidRPr="00D16C5B">
        <w:rPr>
          <w:rFonts w:ascii="Georgia" w:eastAsia="Times New Roman" w:hAnsi="Georgia" w:cs="Times New Roman"/>
          <w:sz w:val="28"/>
          <w:szCs w:val="28"/>
        </w:rPr>
        <w:t>is how they are delimited.</w:t>
      </w:r>
    </w:p>
    <w:p w14:paraId="1EAB75AF" w14:textId="4C968E4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4.52</w:t>
      </w:r>
      <w:r w:rsidRPr="00D16C5B">
        <w:rPr>
          <w:rFonts w:ascii="Georgia" w:eastAsia="Times New Roman" w:hAnsi="Georgia" w:cs="Times New Roman"/>
          <w:sz w:val="28"/>
          <w:szCs w:val="28"/>
          <w:lang w:val="de-DE"/>
        </w:rPr>
        <w:t xml:space="preserve"> </w:t>
      </w:r>
    </w:p>
    <w:p w14:paraId="32CE8DE5" w14:textId="1D91636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Sätze sind alles, was aus der Gesamtheit aller Elementarsätze folgt (natürlich auch daraus, dass es die </w:t>
      </w:r>
      <w:r w:rsidRPr="00D16C5B">
        <w:rPr>
          <w:rFonts w:ascii="Georgia" w:eastAsia="Times New Roman" w:hAnsi="Georgia" w:cs="Times New Roman"/>
          <w:i/>
          <w:iCs/>
          <w:sz w:val="28"/>
          <w:szCs w:val="28"/>
          <w:lang w:val="de-DE"/>
        </w:rPr>
        <w:t>Gesamtheit aller</w:t>
      </w:r>
      <w:r w:rsidRPr="00D16C5B">
        <w:rPr>
          <w:rFonts w:ascii="Georgia" w:eastAsia="Times New Roman" w:hAnsi="Georgia" w:cs="Times New Roman"/>
          <w:sz w:val="28"/>
          <w:szCs w:val="28"/>
          <w:lang w:val="de-DE"/>
        </w:rPr>
        <w:t xml:space="preserve"> ist). (So könnte man in gewissem Sinne sagen, dass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Sätze Verallgemeinerungen der Elementarsätze sind.)</w:t>
      </w:r>
    </w:p>
    <w:p w14:paraId="7EBDE410" w14:textId="77777777" w:rsidR="00EF4F89" w:rsidRDefault="00E2105C" w:rsidP="0091285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Sentences are all that follows from the totality of all elementary sentences (and, of course, from its being the</w:t>
      </w:r>
      <w:r w:rsidRPr="00D16C5B">
        <w:rPr>
          <w:rFonts w:ascii="Georgia" w:eastAsia="Times New Roman" w:hAnsi="Georgia" w:cs="Times New Roman"/>
          <w:i/>
          <w:iCs/>
          <w:sz w:val="28"/>
          <w:szCs w:val="28"/>
        </w:rPr>
        <w:t xml:space="preserve"> totality of them all</w:t>
      </w:r>
      <w:r w:rsidRPr="00D16C5B">
        <w:rPr>
          <w:rFonts w:ascii="Georgia" w:eastAsia="Times New Roman" w:hAnsi="Georgia" w:cs="Times New Roman"/>
          <w:sz w:val="28"/>
          <w:szCs w:val="28"/>
        </w:rPr>
        <w:t xml:space="preserve">.)  (So one could say, in a certain sense, that </w:t>
      </w:r>
      <w:r w:rsidRPr="00D16C5B">
        <w:rPr>
          <w:rFonts w:ascii="Georgia" w:eastAsia="Times New Roman" w:hAnsi="Georgia" w:cs="Times New Roman"/>
          <w:i/>
          <w:iCs/>
          <w:sz w:val="28"/>
          <w:szCs w:val="28"/>
        </w:rPr>
        <w:t>all</w:t>
      </w:r>
      <w:r w:rsidRPr="00D16C5B">
        <w:rPr>
          <w:rFonts w:ascii="Georgia" w:eastAsia="Times New Roman" w:hAnsi="Georgia" w:cs="Times New Roman"/>
          <w:sz w:val="28"/>
          <w:szCs w:val="28"/>
        </w:rPr>
        <w:t xml:space="preserve"> sentences are generalizations of elementary sentences.)</w:t>
      </w:r>
    </w:p>
    <w:p w14:paraId="3926636F" w14:textId="4E1E62B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4.53</w:t>
      </w:r>
      <w:r w:rsidRPr="00D16C5B">
        <w:rPr>
          <w:rFonts w:ascii="Georgia" w:eastAsia="Times New Roman" w:hAnsi="Georgia" w:cs="Times New Roman"/>
          <w:sz w:val="28"/>
          <w:szCs w:val="28"/>
          <w:lang w:val="de-DE"/>
        </w:rPr>
        <w:t xml:space="preserve"> </w:t>
      </w:r>
    </w:p>
    <w:p w14:paraId="10C1599E" w14:textId="3CE1FB7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allgemeine Satzform ist eine Variable.</w:t>
      </w:r>
    </w:p>
    <w:p w14:paraId="0874E5CB" w14:textId="77777777" w:rsidR="00EF4F89" w:rsidRDefault="00E2105C" w:rsidP="006B044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general sentential form is a variable.</w:t>
      </w:r>
    </w:p>
    <w:p w14:paraId="6497B007" w14:textId="55E334F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w:t>
      </w:r>
      <w:r w:rsidRPr="00D16C5B">
        <w:rPr>
          <w:rFonts w:ascii="Georgia" w:eastAsia="Times New Roman" w:hAnsi="Georgia" w:cs="Times New Roman"/>
          <w:sz w:val="28"/>
          <w:szCs w:val="28"/>
          <w:lang w:val="de-DE"/>
        </w:rPr>
        <w:t xml:space="preserve"> </w:t>
      </w:r>
    </w:p>
    <w:p w14:paraId="2A48EE2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ist eine Wahrheitsfunktion der Elementarsätze.</w:t>
      </w:r>
    </w:p>
    <w:p w14:paraId="2D43801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Elementarsatz ist eine Wahrheitsfunktion seiner selbst.)</w:t>
      </w:r>
    </w:p>
    <w:p w14:paraId="3E409945" w14:textId="07A05758" w:rsidR="00E2105C" w:rsidRPr="00D16C5B" w:rsidRDefault="00E2105C" w:rsidP="00DE621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is a truth-function of elementary sentences.</w:t>
      </w:r>
    </w:p>
    <w:p w14:paraId="3F4817FA" w14:textId="77777777" w:rsidR="00EF4F89" w:rsidRDefault="00E2105C" w:rsidP="00DE621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elementary sentence is a truth-function of itself.)</w:t>
      </w:r>
    </w:p>
    <w:p w14:paraId="399A5929" w14:textId="1195EA3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5.01</w:t>
      </w:r>
      <w:r w:rsidRPr="00D16C5B">
        <w:rPr>
          <w:rFonts w:ascii="Georgia" w:eastAsia="Times New Roman" w:hAnsi="Georgia" w:cs="Times New Roman"/>
          <w:sz w:val="28"/>
          <w:szCs w:val="28"/>
          <w:lang w:val="de-DE"/>
        </w:rPr>
        <w:t xml:space="preserve"> </w:t>
      </w:r>
    </w:p>
    <w:p w14:paraId="715B4BCA" w14:textId="2690095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Elementarsätze sind die Wahrheitsargumente des Satzes.</w:t>
      </w:r>
    </w:p>
    <w:p w14:paraId="0560E9E4" w14:textId="77777777" w:rsidR="00EF4F89" w:rsidRDefault="00E2105C" w:rsidP="00DE621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Elementary sentences are the truth-arguments of sentences.</w:t>
      </w:r>
    </w:p>
    <w:p w14:paraId="567772AD" w14:textId="4BCCA84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5.02</w:t>
      </w:r>
      <w:r w:rsidRPr="00D16C5B">
        <w:rPr>
          <w:rFonts w:ascii="Georgia" w:eastAsia="Times New Roman" w:hAnsi="Georgia" w:cs="Times New Roman"/>
          <w:sz w:val="28"/>
          <w:szCs w:val="28"/>
          <w:lang w:val="de-DE"/>
        </w:rPr>
        <w:t xml:space="preserve"> </w:t>
      </w:r>
    </w:p>
    <w:p w14:paraId="3F773F1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liegt nahe, die Argumente von Funktionen mit den Indices von Namen zu verwechseln. Ich erkenne nämlich sowohl am Argument wie am Index die Bedeutung des sie enthaltenden Zeichens.</w:t>
      </w:r>
    </w:p>
    <w:p w14:paraId="5CBB88C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Russells „+</w:t>
      </w:r>
      <w:r w:rsidRPr="00D16C5B">
        <w:rPr>
          <w:rFonts w:ascii="Georgia" w:eastAsia="Times New Roman" w:hAnsi="Georgia" w:cs="Times New Roman"/>
          <w:i/>
          <w:iCs/>
          <w:sz w:val="28"/>
          <w:szCs w:val="28"/>
          <w:vertAlign w:val="subscript"/>
          <w:lang w:val="de-DE"/>
        </w:rPr>
        <w:t>c</w:t>
      </w:r>
      <w:r w:rsidRPr="00D16C5B">
        <w:rPr>
          <w:rFonts w:ascii="Georgia" w:eastAsia="Times New Roman" w:hAnsi="Georgia" w:cs="Times New Roman"/>
          <w:sz w:val="28"/>
          <w:szCs w:val="28"/>
          <w:lang w:val="de-DE"/>
        </w:rPr>
        <w:t>“ ist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vertAlign w:val="subscript"/>
          <w:lang w:val="de-DE"/>
        </w:rPr>
        <w:t>c</w:t>
      </w:r>
      <w:r w:rsidRPr="00D16C5B">
        <w:rPr>
          <w:rFonts w:ascii="Georgia" w:eastAsia="Times New Roman" w:hAnsi="Georgia" w:cs="Times New Roman"/>
          <w:sz w:val="28"/>
          <w:szCs w:val="28"/>
          <w:lang w:val="de-DE"/>
        </w:rPr>
        <w:t>“ ein Index, der darauf hinweist, dass das ganze Zeichen das Additionszeichen für Kardinalzahlen ist. Aber diese Bezeichnung beruht auf willkürlicher Übereinkunft und man könnte statt „+</w:t>
      </w:r>
      <w:r w:rsidRPr="00D16C5B">
        <w:rPr>
          <w:rFonts w:ascii="Georgia" w:eastAsia="Times New Roman" w:hAnsi="Georgia" w:cs="Times New Roman"/>
          <w:i/>
          <w:iCs/>
          <w:sz w:val="28"/>
          <w:szCs w:val="28"/>
          <w:vertAlign w:val="subscript"/>
          <w:lang w:val="de-DE"/>
        </w:rPr>
        <w:t>c</w:t>
      </w:r>
      <w:r w:rsidRPr="00D16C5B">
        <w:rPr>
          <w:rFonts w:ascii="Georgia" w:eastAsia="Times New Roman" w:hAnsi="Georgia" w:cs="Times New Roman"/>
          <w:sz w:val="28"/>
          <w:szCs w:val="28"/>
          <w:lang w:val="de-DE"/>
        </w:rPr>
        <w:t>“ auch ein einfaches Zeichen wählen; in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aber ist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kein </w:t>
      </w:r>
      <w:r w:rsidRPr="00D16C5B">
        <w:rPr>
          <w:rFonts w:ascii="Georgia" w:eastAsia="Times New Roman" w:hAnsi="Georgia" w:cs="Times New Roman"/>
          <w:sz w:val="28"/>
          <w:szCs w:val="28"/>
          <w:lang w:val="de-DE"/>
        </w:rPr>
        <w:lastRenderedPageBreak/>
        <w:t>Index, sondern ein Argument: der Sinn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kann nicht</w:t>
      </w:r>
      <w:r w:rsidRPr="00D16C5B">
        <w:rPr>
          <w:rFonts w:ascii="Georgia" w:eastAsia="Times New Roman" w:hAnsi="Georgia" w:cs="Times New Roman"/>
          <w:sz w:val="28"/>
          <w:szCs w:val="28"/>
          <w:lang w:val="de-DE"/>
        </w:rPr>
        <w:t xml:space="preserve"> verstanden werden, ohne dass vorher der Sinn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verstanden worden wäre. (Im Namen Julius Cäsar ist „Julius“ ein Index. Der Index ist immer ein Teil einer Beschreibung des Gegenstandes, dessen Namen wir ihn anhängen.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w:t>
      </w:r>
      <w:r w:rsidRPr="00D16C5B">
        <w:rPr>
          <w:rFonts w:ascii="Georgia" w:eastAsia="Times New Roman" w:hAnsi="Georgia" w:cs="Times New Roman"/>
          <w:i/>
          <w:iCs/>
          <w:sz w:val="28"/>
          <w:szCs w:val="28"/>
          <w:lang w:val="de-DE"/>
        </w:rPr>
        <w:t>der</w:t>
      </w:r>
      <w:r w:rsidRPr="00D16C5B">
        <w:rPr>
          <w:rFonts w:ascii="Georgia" w:eastAsia="Times New Roman" w:hAnsi="Georgia" w:cs="Times New Roman"/>
          <w:sz w:val="28"/>
          <w:szCs w:val="28"/>
          <w:lang w:val="de-DE"/>
        </w:rPr>
        <w:t xml:space="preserve"> Cäsar aus dem Geschlechte der Julier.)</w:t>
      </w:r>
    </w:p>
    <w:p w14:paraId="0B2984C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Verwechslung von Argument und Index liegt, wenn ich mich nicht irre, der Theorie Freges von der Bedeutung der Sätze und Funktionen zugrunde. Für Frege waren die Sätze der Logik Namen, und deren Argumente die Indices dieser Namen.</w:t>
      </w:r>
    </w:p>
    <w:p w14:paraId="29E9E512" w14:textId="71F97C7C" w:rsidR="00E2105C" w:rsidRPr="00D16C5B" w:rsidRDefault="00E2105C" w:rsidP="00CE690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easily happens that the arguments of functions are mistaken for the indices of names. For both argument and index provide ways of recognizing the meaning of the signs including them. </w:t>
      </w:r>
    </w:p>
    <w:p w14:paraId="77DD40A2" w14:textId="1605E112" w:rsidR="00E2105C" w:rsidRPr="00D16C5B" w:rsidRDefault="00E2105C" w:rsidP="00CE690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Russell’s “+</w:t>
      </w:r>
      <w:r w:rsidRPr="00D16C5B">
        <w:rPr>
          <w:rFonts w:ascii="Georgia" w:eastAsia="Times New Roman" w:hAnsi="Georgia" w:cs="Times New Roman"/>
          <w:i/>
          <w:iCs/>
          <w:sz w:val="28"/>
          <w:szCs w:val="28"/>
          <w:vertAlign w:val="subscript"/>
        </w:rPr>
        <w:t>c</w:t>
      </w:r>
      <w:r w:rsidRPr="00D16C5B">
        <w:rPr>
          <w:rFonts w:ascii="Georgia" w:eastAsia="Times New Roman" w:hAnsi="Georgia" w:cs="Times New Roman"/>
          <w:sz w:val="28"/>
          <w:szCs w:val="28"/>
        </w:rPr>
        <w:t>”, for instance, “</w:t>
      </w:r>
      <w:r w:rsidRPr="00D16C5B">
        <w:rPr>
          <w:rFonts w:ascii="Georgia" w:eastAsia="Times New Roman" w:hAnsi="Georgia" w:cs="Times New Roman"/>
          <w:i/>
          <w:iCs/>
          <w:sz w:val="28"/>
          <w:szCs w:val="28"/>
          <w:vertAlign w:val="subscript"/>
        </w:rPr>
        <w:t>c</w:t>
      </w:r>
      <w:r w:rsidRPr="00D16C5B">
        <w:rPr>
          <w:rFonts w:ascii="Georgia" w:eastAsia="Times New Roman" w:hAnsi="Georgia" w:cs="Times New Roman"/>
          <w:sz w:val="28"/>
          <w:szCs w:val="28"/>
        </w:rPr>
        <w:t>” is an index indicating that the whole sign is the addition sign for cardinal numbers. But this way of signifying is due to an arbitrary convention and we could choose a simple sign instead of “+</w:t>
      </w:r>
      <w:r w:rsidRPr="00D16C5B">
        <w:rPr>
          <w:rFonts w:ascii="Georgia" w:eastAsia="Times New Roman" w:hAnsi="Georgia" w:cs="Times New Roman"/>
          <w:i/>
          <w:iCs/>
          <w:sz w:val="28"/>
          <w:szCs w:val="28"/>
          <w:vertAlign w:val="subscript"/>
        </w:rPr>
        <w:t>c</w:t>
      </w:r>
      <w:r w:rsidRPr="00D16C5B">
        <w:rPr>
          <w:rFonts w:ascii="Georgia" w:eastAsia="Times New Roman" w:hAnsi="Georgia" w:cs="Times New Roman"/>
          <w:sz w:val="28"/>
          <w:szCs w:val="28"/>
        </w:rPr>
        <w:t>”; in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however,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is not an index but an argument; the sense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cannot </w:t>
      </w:r>
      <w:r w:rsidRPr="00D16C5B">
        <w:rPr>
          <w:rFonts w:ascii="Georgia" w:eastAsia="Times New Roman" w:hAnsi="Georgia" w:cs="Times New Roman"/>
          <w:sz w:val="28"/>
          <w:szCs w:val="28"/>
        </w:rPr>
        <w:t>be understood unless one has already grasped the sense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(In the name “Julius Caesar” “Julius” is an index. An index is always part of a description of the object to whose name we attach it. </w:t>
      </w:r>
      <w:r w:rsidRPr="00D16C5B">
        <w:rPr>
          <w:rFonts w:ascii="Georgia" w:eastAsia="Times New Roman" w:hAnsi="Georgia" w:cs="Times New Roman"/>
          <w:i/>
          <w:iCs/>
          <w:sz w:val="28"/>
          <w:szCs w:val="28"/>
        </w:rPr>
        <w:t xml:space="preserve">That </w:t>
      </w:r>
      <w:r w:rsidRPr="00D16C5B">
        <w:rPr>
          <w:rFonts w:ascii="Georgia" w:eastAsia="Times New Roman" w:hAnsi="Georgia" w:cs="Times New Roman"/>
          <w:sz w:val="28"/>
          <w:szCs w:val="28"/>
        </w:rPr>
        <w:t>Caesar, for example – the one belonging to the Julian gens.)</w:t>
      </w:r>
    </w:p>
    <w:p w14:paraId="33CE198B" w14:textId="77777777" w:rsidR="00EF4F89" w:rsidRDefault="00E2105C" w:rsidP="00CE690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I am not mistaken, Frege's theory of the meaning of sentences and functions is based on confusing argument and index. For Frege, the sentences of logic were names, and their arguments were the indexes of those names.</w:t>
      </w:r>
    </w:p>
    <w:p w14:paraId="0BD6D5F9" w14:textId="52D7972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w:t>
      </w:r>
      <w:r w:rsidRPr="00D16C5B">
        <w:rPr>
          <w:rFonts w:ascii="Georgia" w:eastAsia="Times New Roman" w:hAnsi="Georgia" w:cs="Times New Roman"/>
          <w:sz w:val="28"/>
          <w:szCs w:val="28"/>
          <w:lang w:val="de-DE"/>
        </w:rPr>
        <w:t xml:space="preserve"> </w:t>
      </w:r>
    </w:p>
    <w:p w14:paraId="4BDB653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Wahrheitsfunktionen lassen sich in Reihen ordnen.</w:t>
      </w:r>
    </w:p>
    <w:p w14:paraId="71BE53E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ist die Grundlage der Wahrscheinlichkeitslehre.</w:t>
      </w:r>
    </w:p>
    <w:p w14:paraId="6A501883" w14:textId="3C3F7DBC" w:rsidR="00E2105C" w:rsidRPr="00D16C5B" w:rsidRDefault="00E2105C" w:rsidP="006B052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Truth-functions </w:t>
      </w:r>
      <w:r w:rsidR="00DD5CB1">
        <w:rPr>
          <w:rFonts w:ascii="Georgia" w:eastAsia="Times New Roman" w:hAnsi="Georgia" w:cs="Times New Roman"/>
          <w:sz w:val="28"/>
          <w:szCs w:val="28"/>
        </w:rPr>
        <w:t>admit of being</w:t>
      </w:r>
      <w:r w:rsidRPr="00D16C5B">
        <w:rPr>
          <w:rFonts w:ascii="Georgia" w:eastAsia="Times New Roman" w:hAnsi="Georgia" w:cs="Times New Roman"/>
          <w:sz w:val="28"/>
          <w:szCs w:val="28"/>
        </w:rPr>
        <w:t xml:space="preserve"> arranged in series.</w:t>
      </w:r>
    </w:p>
    <w:p w14:paraId="71C0CFC8" w14:textId="77777777" w:rsidR="00EF4F89" w:rsidRDefault="00E2105C" w:rsidP="006B052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is the basis of the theory of probability.</w:t>
      </w:r>
    </w:p>
    <w:p w14:paraId="1105E718" w14:textId="2DA6C42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5.101</w:t>
      </w:r>
      <w:r w:rsidRPr="00D16C5B">
        <w:rPr>
          <w:rFonts w:ascii="Georgia" w:eastAsia="Times New Roman" w:hAnsi="Georgia" w:cs="Times New Roman"/>
          <w:sz w:val="28"/>
          <w:szCs w:val="28"/>
          <w:lang w:val="de-DE"/>
        </w:rPr>
        <w:t xml:space="preserve"> </w:t>
      </w:r>
    </w:p>
    <w:p w14:paraId="2A7F2D1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Wahrheitsfunktionen jeder Anzahl von Elementarsätzen lassen sich in einem Schema folgender Art hinschreiben: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334"/>
        <w:gridCol w:w="334"/>
        <w:gridCol w:w="334"/>
        <w:gridCol w:w="334"/>
        <w:gridCol w:w="165"/>
        <w:gridCol w:w="866"/>
        <w:gridCol w:w="1538"/>
        <w:gridCol w:w="4945"/>
      </w:tblGrid>
      <w:tr w:rsidR="00E2105C" w:rsidRPr="00D16C5B" w14:paraId="79F0CE6F" w14:textId="77777777" w:rsidTr="00B05A0F">
        <w:trPr>
          <w:tblCellSpacing w:w="15" w:type="dxa"/>
        </w:trPr>
        <w:tc>
          <w:tcPr>
            <w:tcW w:w="0" w:type="auto"/>
            <w:vAlign w:val="center"/>
            <w:hideMark/>
          </w:tcPr>
          <w:p w14:paraId="6BF13C4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bookmarkStart w:id="47" w:name="_Hlk47419871"/>
            <w:r w:rsidRPr="00D16C5B">
              <w:rPr>
                <w:rFonts w:ascii="Georgia" w:eastAsia="Times New Roman" w:hAnsi="Georgia" w:cs="Times New Roman"/>
                <w:sz w:val="28"/>
                <w:szCs w:val="28"/>
              </w:rPr>
              <w:t>(</w:t>
            </w:r>
          </w:p>
        </w:tc>
        <w:tc>
          <w:tcPr>
            <w:tcW w:w="0" w:type="auto"/>
            <w:vAlign w:val="center"/>
            <w:hideMark/>
          </w:tcPr>
          <w:p w14:paraId="20A2F5E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26C0145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31D9A97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064651B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52B957A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B65A0A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74D001F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Tautologie </w:t>
            </w:r>
          </w:p>
        </w:tc>
        <w:tc>
          <w:tcPr>
            <w:tcW w:w="0" w:type="auto"/>
            <w:vAlign w:val="center"/>
            <w:hideMark/>
          </w:tcPr>
          <w:p w14:paraId="6AE8A437"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(Wenn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wenn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r w:rsidR="00E2105C" w:rsidRPr="00D16C5B" w14:paraId="7E471BD1" w14:textId="77777777" w:rsidTr="00B05A0F">
        <w:trPr>
          <w:tblCellSpacing w:w="15" w:type="dxa"/>
        </w:trPr>
        <w:tc>
          <w:tcPr>
            <w:tcW w:w="0" w:type="auto"/>
            <w:vAlign w:val="center"/>
            <w:hideMark/>
          </w:tcPr>
          <w:p w14:paraId="262C6D4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169783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1634AE2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7E0979B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4C8F24C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2A82518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47EE8E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73B9FAF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Worten: </w:t>
            </w:r>
          </w:p>
        </w:tc>
        <w:tc>
          <w:tcPr>
            <w:tcW w:w="0" w:type="auto"/>
            <w:vAlign w:val="center"/>
            <w:hideMark/>
          </w:tcPr>
          <w:p w14:paraId="40DD20F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Nicht beides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r w:rsidR="00E2105C" w:rsidRPr="00B4348E" w14:paraId="5E2CBD31" w14:textId="77777777" w:rsidTr="00B05A0F">
        <w:trPr>
          <w:tblCellSpacing w:w="15" w:type="dxa"/>
        </w:trPr>
        <w:tc>
          <w:tcPr>
            <w:tcW w:w="0" w:type="auto"/>
            <w:vAlign w:val="center"/>
            <w:hideMark/>
          </w:tcPr>
          <w:p w14:paraId="09030A9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t>
            </w:r>
          </w:p>
        </w:tc>
        <w:tc>
          <w:tcPr>
            <w:tcW w:w="0" w:type="auto"/>
            <w:vAlign w:val="center"/>
            <w:hideMark/>
          </w:tcPr>
          <w:p w14:paraId="54B987B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C992B6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B242FF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4652080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540BC05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1DE15A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FF292C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37F5723F" w14:textId="77777777" w:rsidR="00E2105C" w:rsidRPr="00D16C5B" w:rsidRDefault="00E2105C" w:rsidP="00872483">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q</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p>
        </w:tc>
      </w:tr>
      <w:tr w:rsidR="00E2105C" w:rsidRPr="00B4348E" w14:paraId="0FD45CD3" w14:textId="77777777" w:rsidTr="00B05A0F">
        <w:trPr>
          <w:tblCellSpacing w:w="15" w:type="dxa"/>
        </w:trPr>
        <w:tc>
          <w:tcPr>
            <w:tcW w:w="0" w:type="auto"/>
            <w:vAlign w:val="center"/>
            <w:hideMark/>
          </w:tcPr>
          <w:p w14:paraId="7562E6A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E36828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3C3B7A4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50CF811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397194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16B1AA2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8D9B9E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3BE29B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01540870" w14:textId="77777777" w:rsidR="00E2105C" w:rsidRPr="00D16C5B" w:rsidRDefault="00E2105C" w:rsidP="00872483">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tc>
      </w:tr>
      <w:tr w:rsidR="00E2105C" w:rsidRPr="00D16C5B" w14:paraId="77A41C17" w14:textId="77777777" w:rsidTr="00B05A0F">
        <w:trPr>
          <w:tblCellSpacing w:w="15" w:type="dxa"/>
        </w:trPr>
        <w:tc>
          <w:tcPr>
            <w:tcW w:w="0" w:type="auto"/>
            <w:vAlign w:val="center"/>
            <w:hideMark/>
          </w:tcPr>
          <w:p w14:paraId="60F9BD9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7EBB61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58B488B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20EE76F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7757372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7EAAC7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0E6B24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D5273B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7F2CE04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oder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r w:rsidR="00E2105C" w:rsidRPr="00D16C5B" w14:paraId="478DA26F" w14:textId="77777777" w:rsidTr="00B05A0F">
        <w:trPr>
          <w:tblCellSpacing w:w="15" w:type="dxa"/>
        </w:trPr>
        <w:tc>
          <w:tcPr>
            <w:tcW w:w="0" w:type="auto"/>
            <w:vAlign w:val="center"/>
            <w:hideMark/>
          </w:tcPr>
          <w:p w14:paraId="6DD68F9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5B4EBF8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717C3F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5C5AD9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BA1C2E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37BE656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E458387"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6BD39AB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FE38C6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Nicht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r w:rsidR="00E2105C" w:rsidRPr="00D16C5B" w14:paraId="068113D1" w14:textId="77777777" w:rsidTr="00B05A0F">
        <w:trPr>
          <w:tblCellSpacing w:w="15" w:type="dxa"/>
        </w:trPr>
        <w:tc>
          <w:tcPr>
            <w:tcW w:w="0" w:type="auto"/>
            <w:vAlign w:val="center"/>
            <w:hideMark/>
          </w:tcPr>
          <w:p w14:paraId="1F9D487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FF1529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17FA83D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00A1657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ABE583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034A91C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5EC7E1F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353412E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9C505E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Nicht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p>
        </w:tc>
      </w:tr>
      <w:tr w:rsidR="00E2105C" w:rsidRPr="00D16C5B" w14:paraId="27117F0D" w14:textId="77777777" w:rsidTr="00B05A0F">
        <w:trPr>
          <w:tblCellSpacing w:w="15" w:type="dxa"/>
        </w:trPr>
        <w:tc>
          <w:tcPr>
            <w:tcW w:w="0" w:type="auto"/>
            <w:vAlign w:val="center"/>
            <w:hideMark/>
          </w:tcPr>
          <w:p w14:paraId="20E1EDA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667DAE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9453CE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03DA50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37F20D1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BEBE5C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03DA90E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72F6D68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02919BC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oder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aber nicht beide.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p>
        </w:tc>
      </w:tr>
      <w:tr w:rsidR="00E2105C" w:rsidRPr="00D16C5B" w14:paraId="7CE923B2" w14:textId="77777777" w:rsidTr="00B05A0F">
        <w:trPr>
          <w:tblCellSpacing w:w="15" w:type="dxa"/>
        </w:trPr>
        <w:tc>
          <w:tcPr>
            <w:tcW w:w="0" w:type="auto"/>
            <w:vAlign w:val="center"/>
            <w:hideMark/>
          </w:tcPr>
          <w:p w14:paraId="6543EF3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A3BF0A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88B5BC7"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54CD4E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F90AC8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5C37DEF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671390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20A52A6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7B58134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Wenn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und wenn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so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Times New Roman" w:eastAsia="Times New Roman" w:hAnsi="Times New Roman"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r w:rsidR="00E2105C" w:rsidRPr="00D16C5B" w14:paraId="735B9F37" w14:textId="77777777" w:rsidTr="00B05A0F">
        <w:trPr>
          <w:tblCellSpacing w:w="15" w:type="dxa"/>
        </w:trPr>
        <w:tc>
          <w:tcPr>
            <w:tcW w:w="0" w:type="auto"/>
            <w:vAlign w:val="center"/>
            <w:hideMark/>
          </w:tcPr>
          <w:p w14:paraId="170B62D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ADACF3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274BF19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77FA5F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70FB1F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02BA03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04ADE9A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EEA2BD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18A0FEC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p</w:t>
            </w:r>
          </w:p>
        </w:tc>
      </w:tr>
      <w:tr w:rsidR="00E2105C" w:rsidRPr="00D16C5B" w14:paraId="45C1D57B" w14:textId="77777777" w:rsidTr="00B05A0F">
        <w:trPr>
          <w:tblCellSpacing w:w="15" w:type="dxa"/>
        </w:trPr>
        <w:tc>
          <w:tcPr>
            <w:tcW w:w="0" w:type="auto"/>
            <w:vAlign w:val="center"/>
            <w:hideMark/>
          </w:tcPr>
          <w:p w14:paraId="1CF7E94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DBD430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10C03AA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399708F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2409019"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31E5062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A29850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65E1DB6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4AAC12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q</w:t>
            </w:r>
          </w:p>
        </w:tc>
      </w:tr>
      <w:tr w:rsidR="00E2105C" w:rsidRPr="00B4348E" w14:paraId="2A4C7A91" w14:textId="77777777" w:rsidTr="00B05A0F">
        <w:trPr>
          <w:tblCellSpacing w:w="15" w:type="dxa"/>
        </w:trPr>
        <w:tc>
          <w:tcPr>
            <w:tcW w:w="0" w:type="auto"/>
            <w:vAlign w:val="center"/>
            <w:hideMark/>
          </w:tcPr>
          <w:p w14:paraId="3827AC5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50C866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C8E4CE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A2A22E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D8A971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78D43C8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0121FC3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0FD51A8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7D686DE2" w14:textId="77777777" w:rsidR="00E2105C" w:rsidRPr="00D16C5B" w:rsidRDefault="00E2105C" w:rsidP="00872483">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Weder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noch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oder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tc>
      </w:tr>
      <w:tr w:rsidR="00E2105C" w:rsidRPr="00B4348E" w14:paraId="02929650" w14:textId="77777777" w:rsidTr="00B05A0F">
        <w:trPr>
          <w:tblCellSpacing w:w="15" w:type="dxa"/>
        </w:trPr>
        <w:tc>
          <w:tcPr>
            <w:tcW w:w="0" w:type="auto"/>
            <w:vAlign w:val="center"/>
            <w:hideMark/>
          </w:tcPr>
          <w:p w14:paraId="5306C77E"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6201D2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90BBFC7"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32C9283C"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6A1951B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86019F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9D00B31"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4D4A2C1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31897D24" w14:textId="77777777" w:rsidR="00E2105C" w:rsidRPr="00D16C5B" w:rsidRDefault="00E2105C" w:rsidP="00872483">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nicht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tc>
      </w:tr>
      <w:tr w:rsidR="00E2105C" w:rsidRPr="00B4348E" w14:paraId="5862C60B" w14:textId="77777777" w:rsidTr="00B05A0F">
        <w:trPr>
          <w:tblCellSpacing w:w="15" w:type="dxa"/>
        </w:trPr>
        <w:tc>
          <w:tcPr>
            <w:tcW w:w="0" w:type="auto"/>
            <w:vAlign w:val="center"/>
            <w:hideMark/>
          </w:tcPr>
          <w:p w14:paraId="4C9D326F"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5A4AF1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9DD928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244BB72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7BD8EF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E23282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5C8020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502F10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CE49632" w14:textId="77777777" w:rsidR="00E2105C" w:rsidRPr="00D16C5B" w:rsidRDefault="00E2105C" w:rsidP="00872483">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und nicht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p>
        </w:tc>
      </w:tr>
      <w:tr w:rsidR="00E2105C" w:rsidRPr="00D16C5B" w14:paraId="28FB7BC1" w14:textId="77777777" w:rsidTr="00B05A0F">
        <w:trPr>
          <w:tblCellSpacing w:w="15" w:type="dxa"/>
        </w:trPr>
        <w:tc>
          <w:tcPr>
            <w:tcW w:w="0" w:type="auto"/>
            <w:vAlign w:val="center"/>
            <w:hideMark/>
          </w:tcPr>
          <w:p w14:paraId="6054719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29635F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w:t>
            </w:r>
          </w:p>
        </w:tc>
        <w:tc>
          <w:tcPr>
            <w:tcW w:w="0" w:type="auto"/>
            <w:vAlign w:val="center"/>
            <w:hideMark/>
          </w:tcPr>
          <w:p w14:paraId="77A0766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1EC3AEB"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3E9D2502"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DA19D30"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C17FDA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2F6AA086"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89CF8A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und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p>
        </w:tc>
      </w:tr>
      <w:tr w:rsidR="00E2105C" w:rsidRPr="00D16C5B" w14:paraId="227EA756" w14:textId="77777777" w:rsidTr="00B05A0F">
        <w:trPr>
          <w:tblCellSpacing w:w="15" w:type="dxa"/>
        </w:trPr>
        <w:tc>
          <w:tcPr>
            <w:tcW w:w="0" w:type="auto"/>
            <w:vAlign w:val="center"/>
            <w:hideMark/>
          </w:tcPr>
          <w:p w14:paraId="52C75C3A"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529F0FD"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50F048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C2DC17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2635648"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17F1EB84"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6E4D4E3"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gridSpan w:val="2"/>
            <w:vAlign w:val="center"/>
            <w:hideMark/>
          </w:tcPr>
          <w:p w14:paraId="03C7C935" w14:textId="77777777" w:rsidR="00E2105C" w:rsidRPr="00D16C5B" w:rsidRDefault="00E2105C" w:rsidP="00872483">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Kontradiktion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nicht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und nicht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tc>
      </w:tr>
    </w:tbl>
    <w:bookmarkEnd w:id="47"/>
    <w:p w14:paraId="71F8297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Diejenigen Wahrheitsmöglichkeiten seiner Wahrheitsargumente, welche den Satz bewahrheiten, will ich seine </w:t>
      </w:r>
      <w:r w:rsidRPr="00D16C5B">
        <w:rPr>
          <w:rFonts w:ascii="Georgia" w:eastAsia="Times New Roman" w:hAnsi="Georgia" w:cs="Times New Roman"/>
          <w:i/>
          <w:iCs/>
          <w:sz w:val="28"/>
          <w:szCs w:val="28"/>
          <w:lang w:val="de-DE"/>
        </w:rPr>
        <w:t>Wahrheitsgründe</w:t>
      </w:r>
      <w:r w:rsidRPr="00D16C5B">
        <w:rPr>
          <w:rFonts w:ascii="Georgia" w:eastAsia="Times New Roman" w:hAnsi="Georgia" w:cs="Times New Roman"/>
          <w:sz w:val="28"/>
          <w:szCs w:val="28"/>
          <w:lang w:val="de-DE"/>
        </w:rPr>
        <w:t xml:space="preserve"> nennen.</w:t>
      </w:r>
    </w:p>
    <w:p w14:paraId="4DA45158" w14:textId="0CF018E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truth-functions of any number of elementary sentences can be set out in a table of the following kind: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234"/>
        <w:gridCol w:w="234"/>
        <w:gridCol w:w="234"/>
        <w:gridCol w:w="234"/>
        <w:gridCol w:w="165"/>
        <w:gridCol w:w="866"/>
        <w:gridCol w:w="1471"/>
        <w:gridCol w:w="5412"/>
      </w:tblGrid>
      <w:tr w:rsidR="00E2105C" w:rsidRPr="00D16C5B" w14:paraId="467889E0" w14:textId="77777777" w:rsidTr="002115C7">
        <w:trPr>
          <w:tblCellSpacing w:w="15" w:type="dxa"/>
        </w:trPr>
        <w:tc>
          <w:tcPr>
            <w:tcW w:w="0" w:type="auto"/>
            <w:vAlign w:val="center"/>
            <w:hideMark/>
          </w:tcPr>
          <w:p w14:paraId="6F28F05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099812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BFC10D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401E6B2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A02BFB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681C0E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AD2F7B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4A7653D1"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Tautology </w:t>
            </w:r>
          </w:p>
        </w:tc>
        <w:tc>
          <w:tcPr>
            <w:tcW w:w="0" w:type="auto"/>
            <w:vAlign w:val="center"/>
            <w:hideMark/>
          </w:tcPr>
          <w:p w14:paraId="387A4A13" w14:textId="107B04C5"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and if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1649A6C5" w14:textId="77777777" w:rsidTr="002115C7">
        <w:trPr>
          <w:tblCellSpacing w:w="15" w:type="dxa"/>
        </w:trPr>
        <w:tc>
          <w:tcPr>
            <w:tcW w:w="0" w:type="auto"/>
            <w:vAlign w:val="center"/>
            <w:hideMark/>
          </w:tcPr>
          <w:p w14:paraId="194E417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A31A1E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D1D25E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3244335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D714B7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E69186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0DA112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68D0774E" w14:textId="73781F11"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words: </w:t>
            </w:r>
          </w:p>
        </w:tc>
        <w:tc>
          <w:tcPr>
            <w:tcW w:w="0" w:type="auto"/>
            <w:vAlign w:val="center"/>
            <w:hideMark/>
          </w:tcPr>
          <w:p w14:paraId="207DD463" w14:textId="7ABF17B0"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Not both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00AA4C59" w:rsidRPr="00D16C5B">
              <w:rPr>
                <w:rFonts w:ascii="Georgia" w:eastAsia="Times New Roman" w:hAnsi="Georgia" w:cs="Times New Roman"/>
                <w:sz w:val="28"/>
                <w:szCs w:val="28"/>
              </w:rPr>
              <w:t>]</w:t>
            </w:r>
          </w:p>
        </w:tc>
      </w:tr>
      <w:tr w:rsidR="00E2105C" w:rsidRPr="00D16C5B" w14:paraId="1CD44519" w14:textId="77777777" w:rsidTr="002115C7">
        <w:trPr>
          <w:tblCellSpacing w:w="15" w:type="dxa"/>
        </w:trPr>
        <w:tc>
          <w:tcPr>
            <w:tcW w:w="0" w:type="auto"/>
            <w:vAlign w:val="center"/>
            <w:hideMark/>
          </w:tcPr>
          <w:p w14:paraId="228F8E0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847D6A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7022B5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94599D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E2AF8C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198102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1B00121"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82836D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59CCB1F7" w14:textId="3F0E56E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00AA4C59" w:rsidRPr="00D16C5B">
              <w:rPr>
                <w:rFonts w:ascii="Georgia" w:eastAsia="Times New Roman" w:hAnsi="Georgia" w:cs="Times New Roman"/>
                <w:sz w:val="28"/>
                <w:szCs w:val="28"/>
              </w:rPr>
              <w:t>]</w:t>
            </w:r>
          </w:p>
        </w:tc>
      </w:tr>
      <w:tr w:rsidR="00E2105C" w:rsidRPr="00D16C5B" w14:paraId="710EBB18" w14:textId="77777777" w:rsidTr="002115C7">
        <w:trPr>
          <w:tblCellSpacing w:w="15" w:type="dxa"/>
        </w:trPr>
        <w:tc>
          <w:tcPr>
            <w:tcW w:w="0" w:type="auto"/>
            <w:vAlign w:val="center"/>
            <w:hideMark/>
          </w:tcPr>
          <w:p w14:paraId="166B86E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362430C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2571083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C559E8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BAF1B0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7AD872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727D83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3E9F5E8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02FAF828" w14:textId="06B7CDCB"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63244F3D" w14:textId="77777777" w:rsidTr="002115C7">
        <w:trPr>
          <w:tblCellSpacing w:w="15" w:type="dxa"/>
        </w:trPr>
        <w:tc>
          <w:tcPr>
            <w:tcW w:w="0" w:type="auto"/>
            <w:vAlign w:val="center"/>
            <w:hideMark/>
          </w:tcPr>
          <w:p w14:paraId="5D2C7A2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0E56693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240EDD9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9579A5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0C89CB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B3149F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CF02E2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25274D5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6FCE9483" w14:textId="17ABBD8C"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6AF31D9E" w14:textId="77777777" w:rsidTr="002115C7">
        <w:trPr>
          <w:tblCellSpacing w:w="15" w:type="dxa"/>
        </w:trPr>
        <w:tc>
          <w:tcPr>
            <w:tcW w:w="0" w:type="auto"/>
            <w:vAlign w:val="center"/>
            <w:hideMark/>
          </w:tcPr>
          <w:p w14:paraId="0300B58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t>
            </w:r>
          </w:p>
        </w:tc>
        <w:tc>
          <w:tcPr>
            <w:tcW w:w="0" w:type="auto"/>
            <w:vAlign w:val="center"/>
            <w:hideMark/>
          </w:tcPr>
          <w:p w14:paraId="4D3F96E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1B8D5752"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185B93C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C40C22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2B647CD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91588C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5A2C801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783A2D91" w14:textId="0A4151B4"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Not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3F1BCA10" w14:textId="77777777" w:rsidTr="002115C7">
        <w:trPr>
          <w:tblCellSpacing w:w="15" w:type="dxa"/>
        </w:trPr>
        <w:tc>
          <w:tcPr>
            <w:tcW w:w="0" w:type="auto"/>
            <w:vAlign w:val="center"/>
            <w:hideMark/>
          </w:tcPr>
          <w:p w14:paraId="0BC41FA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DFFEB4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DF16B1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11A7287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4C7B9B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D2C779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DF410E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173A3BB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30120A24" w14:textId="7FD58A1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Not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w:t>
            </w:r>
            <w:r w:rsidR="00AA4C59" w:rsidRPr="00D16C5B">
              <w:rPr>
                <w:rFonts w:ascii="Georgia" w:eastAsia="Times New Roman" w:hAnsi="Georgia" w:cs="Times New Roman"/>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00AA4C59" w:rsidRPr="00D16C5B">
              <w:rPr>
                <w:rFonts w:ascii="Georgia" w:eastAsia="Times New Roman" w:hAnsi="Georgia" w:cs="Times New Roman"/>
                <w:sz w:val="28"/>
                <w:szCs w:val="28"/>
              </w:rPr>
              <w:t>]</w:t>
            </w:r>
          </w:p>
        </w:tc>
      </w:tr>
      <w:tr w:rsidR="00E2105C" w:rsidRPr="00D16C5B" w14:paraId="05015182" w14:textId="77777777" w:rsidTr="002115C7">
        <w:trPr>
          <w:tblCellSpacing w:w="15" w:type="dxa"/>
        </w:trPr>
        <w:tc>
          <w:tcPr>
            <w:tcW w:w="0" w:type="auto"/>
            <w:vAlign w:val="center"/>
            <w:hideMark/>
          </w:tcPr>
          <w:p w14:paraId="2823B07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7C367BBB"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135AA5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12D4E41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0C3EEBF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4EF69F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FC1705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4AFF8F4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49275554" w14:textId="7712E658" w:rsidR="00E2105C" w:rsidRPr="00D16C5B" w:rsidRDefault="00E2105C" w:rsidP="002115C7">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but not both.    </w:t>
            </w:r>
            <w:r w:rsidR="00AA4C59"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00AA4C59" w:rsidRPr="00D16C5B">
              <w:rPr>
                <w:rFonts w:ascii="Georgia" w:eastAsia="Times New Roman" w:hAnsi="Georgia" w:cs="Times New Roman"/>
                <w:sz w:val="28"/>
                <w:szCs w:val="28"/>
                <w:lang w:val="de-DE"/>
              </w:rPr>
              <w:t>]</w:t>
            </w:r>
          </w:p>
        </w:tc>
      </w:tr>
      <w:tr w:rsidR="00E2105C" w:rsidRPr="00D16C5B" w14:paraId="45688D45" w14:textId="77777777" w:rsidTr="002115C7">
        <w:trPr>
          <w:tblCellSpacing w:w="15" w:type="dxa"/>
        </w:trPr>
        <w:tc>
          <w:tcPr>
            <w:tcW w:w="0" w:type="auto"/>
            <w:vAlign w:val="center"/>
            <w:hideMark/>
          </w:tcPr>
          <w:p w14:paraId="1EA0A17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35F701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4F5C8AC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C4505BB"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6EF9A01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97E6A7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01C648C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2EE3623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643AF8D2" w14:textId="0ED07378"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if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then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Times New Roman" w:eastAsia="Times New Roman" w:hAnsi="Times New Roman" w:cs="Times New Roman"/>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6376D5A8" w14:textId="77777777" w:rsidTr="002115C7">
        <w:trPr>
          <w:tblCellSpacing w:w="15" w:type="dxa"/>
        </w:trPr>
        <w:tc>
          <w:tcPr>
            <w:tcW w:w="0" w:type="auto"/>
            <w:vAlign w:val="center"/>
            <w:hideMark/>
          </w:tcPr>
          <w:p w14:paraId="57006901"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5C93C81"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5423055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E90CAB2"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73BD04A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35693DE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178DE3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34F11A1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20832D8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p</w:t>
            </w:r>
          </w:p>
        </w:tc>
      </w:tr>
      <w:tr w:rsidR="00E2105C" w:rsidRPr="00D16C5B" w14:paraId="73806C09" w14:textId="77777777" w:rsidTr="002115C7">
        <w:trPr>
          <w:tblCellSpacing w:w="15" w:type="dxa"/>
        </w:trPr>
        <w:tc>
          <w:tcPr>
            <w:tcW w:w="0" w:type="auto"/>
            <w:vAlign w:val="center"/>
            <w:hideMark/>
          </w:tcPr>
          <w:p w14:paraId="60EF75A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5D818FE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4E79D9D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33A7204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D8DA0A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D58F93E"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95E7971"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4865CD8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048B6A7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q</w:t>
            </w:r>
          </w:p>
        </w:tc>
      </w:tr>
      <w:tr w:rsidR="00E2105C" w:rsidRPr="00D16C5B" w14:paraId="09FF570F" w14:textId="77777777" w:rsidTr="002115C7">
        <w:trPr>
          <w:tblCellSpacing w:w="15" w:type="dxa"/>
        </w:trPr>
        <w:tc>
          <w:tcPr>
            <w:tcW w:w="0" w:type="auto"/>
            <w:vAlign w:val="center"/>
            <w:hideMark/>
          </w:tcPr>
          <w:p w14:paraId="20BD8B6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29AE60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B77B06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9B71DAF"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0FA9A3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58FC03EE"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572F9F5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5900E3A9"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122AAB6E" w14:textId="3081374A"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Neither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nor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AA4C59" w:rsidRPr="00D16C5B">
              <w:rPr>
                <w:rFonts w:ascii="Georgia" w:eastAsia="Times New Roman" w:hAnsi="Georgia" w:cs="Times New Roman"/>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or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00AA4C59" w:rsidRPr="00D16C5B">
              <w:rPr>
                <w:rFonts w:ascii="Georgia" w:eastAsia="Times New Roman" w:hAnsi="Georgia" w:cs="Times New Roman"/>
                <w:sz w:val="28"/>
                <w:szCs w:val="28"/>
              </w:rPr>
              <w:t>]</w:t>
            </w:r>
          </w:p>
        </w:tc>
      </w:tr>
      <w:tr w:rsidR="00E2105C" w:rsidRPr="00D16C5B" w14:paraId="7BF8B0F5" w14:textId="77777777" w:rsidTr="002115C7">
        <w:trPr>
          <w:tblCellSpacing w:w="15" w:type="dxa"/>
        </w:trPr>
        <w:tc>
          <w:tcPr>
            <w:tcW w:w="0" w:type="auto"/>
            <w:vAlign w:val="center"/>
            <w:hideMark/>
          </w:tcPr>
          <w:p w14:paraId="23BB817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6B63643C"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F094B1B"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29327A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264C0C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E456CD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586D41F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72882346"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6BBE3B60" w14:textId="036385D5"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and not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DD320C"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00DD320C" w:rsidRPr="00D16C5B">
              <w:rPr>
                <w:rFonts w:ascii="Georgia" w:eastAsia="Times New Roman" w:hAnsi="Georgia" w:cs="Times New Roman"/>
                <w:sz w:val="28"/>
                <w:szCs w:val="28"/>
              </w:rPr>
              <w:t>]</w:t>
            </w:r>
          </w:p>
        </w:tc>
      </w:tr>
      <w:tr w:rsidR="00E2105C" w:rsidRPr="00D16C5B" w14:paraId="42F1B981" w14:textId="77777777" w:rsidTr="002115C7">
        <w:trPr>
          <w:tblCellSpacing w:w="15" w:type="dxa"/>
        </w:trPr>
        <w:tc>
          <w:tcPr>
            <w:tcW w:w="0" w:type="auto"/>
            <w:vAlign w:val="center"/>
            <w:hideMark/>
          </w:tcPr>
          <w:p w14:paraId="0EA9942E"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1AA64EDA"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792BC62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1F5CBE0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3F2C48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36A021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4DE71FD"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04C7BDA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7DC32866" w14:textId="6CB40489"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not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00DD320C"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00DD320C" w:rsidRPr="00D16C5B">
              <w:rPr>
                <w:rFonts w:ascii="Georgia" w:eastAsia="Times New Roman" w:hAnsi="Georgia" w:cs="Times New Roman"/>
                <w:sz w:val="28"/>
                <w:szCs w:val="28"/>
              </w:rPr>
              <w:t>]</w:t>
            </w:r>
          </w:p>
        </w:tc>
      </w:tr>
      <w:tr w:rsidR="00E2105C" w:rsidRPr="00D16C5B" w14:paraId="05C626EA" w14:textId="77777777" w:rsidTr="002115C7">
        <w:trPr>
          <w:tblCellSpacing w:w="15" w:type="dxa"/>
        </w:trPr>
        <w:tc>
          <w:tcPr>
            <w:tcW w:w="0" w:type="auto"/>
            <w:vAlign w:val="center"/>
            <w:hideMark/>
          </w:tcPr>
          <w:p w14:paraId="4E666BCB"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A42341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p>
        </w:tc>
        <w:tc>
          <w:tcPr>
            <w:tcW w:w="0" w:type="auto"/>
            <w:vAlign w:val="center"/>
            <w:hideMark/>
          </w:tcPr>
          <w:p w14:paraId="68D5656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D9FA403"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5063FC80"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6DAAC8B"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E1A1582"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vAlign w:val="center"/>
            <w:hideMark/>
          </w:tcPr>
          <w:p w14:paraId="39B7DADE"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        ”</w:t>
            </w:r>
          </w:p>
        </w:tc>
        <w:tc>
          <w:tcPr>
            <w:tcW w:w="0" w:type="auto"/>
            <w:vAlign w:val="center"/>
            <w:hideMark/>
          </w:tcPr>
          <w:p w14:paraId="5D544ACB" w14:textId="18EBC80F"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00DD320C"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00DD320C" w:rsidRPr="00D16C5B">
              <w:rPr>
                <w:rFonts w:ascii="Georgia" w:eastAsia="Times New Roman" w:hAnsi="Georgia" w:cs="Times New Roman"/>
                <w:sz w:val="28"/>
                <w:szCs w:val="28"/>
              </w:rPr>
              <w:t>]</w:t>
            </w:r>
          </w:p>
        </w:tc>
      </w:tr>
      <w:tr w:rsidR="00E2105C" w:rsidRPr="00D16C5B" w14:paraId="2E989424" w14:textId="77777777" w:rsidTr="002115C7">
        <w:trPr>
          <w:tblCellSpacing w:w="15" w:type="dxa"/>
        </w:trPr>
        <w:tc>
          <w:tcPr>
            <w:tcW w:w="0" w:type="auto"/>
            <w:vAlign w:val="center"/>
            <w:hideMark/>
          </w:tcPr>
          <w:p w14:paraId="1DCF9855"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4013A6A2"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4CEC5FB4"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32067D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2D3C68B7"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w:t>
            </w:r>
          </w:p>
        </w:tc>
        <w:tc>
          <w:tcPr>
            <w:tcW w:w="0" w:type="auto"/>
            <w:vAlign w:val="center"/>
            <w:hideMark/>
          </w:tcPr>
          <w:p w14:paraId="018A0482"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p>
        </w:tc>
        <w:tc>
          <w:tcPr>
            <w:tcW w:w="0" w:type="auto"/>
            <w:vAlign w:val="center"/>
            <w:hideMark/>
          </w:tcPr>
          <w:p w14:paraId="26DBA268" w14:textId="77777777" w:rsidR="00E2105C" w:rsidRPr="00D16C5B" w:rsidRDefault="00E2105C" w:rsidP="002115C7">
            <w:pPr>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p>
        </w:tc>
        <w:tc>
          <w:tcPr>
            <w:tcW w:w="0" w:type="auto"/>
            <w:gridSpan w:val="2"/>
            <w:vAlign w:val="center"/>
            <w:hideMark/>
          </w:tcPr>
          <w:p w14:paraId="52F22595" w14:textId="2F4C4BF4" w:rsidR="00E2105C" w:rsidRPr="00D16C5B" w:rsidRDefault="00E2105C" w:rsidP="002115C7">
            <w:pPr>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Contradiction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and not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not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00DD320C"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00DD320C" w:rsidRPr="00D16C5B">
              <w:rPr>
                <w:rFonts w:ascii="Georgia" w:eastAsia="Times New Roman" w:hAnsi="Georgia" w:cs="Times New Roman"/>
                <w:sz w:val="28"/>
                <w:szCs w:val="28"/>
                <w:lang w:val="de-DE"/>
              </w:rPr>
              <w:t>]</w:t>
            </w:r>
          </w:p>
        </w:tc>
      </w:tr>
    </w:tbl>
    <w:p w14:paraId="49978787" w14:textId="23820CAC" w:rsidR="00EF4F89" w:rsidRDefault="00E2105C" w:rsidP="006B052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Those truth-possibilities of a sentence’s truth-arguments that make it true are what I call its</w:t>
      </w:r>
      <w:r w:rsidRPr="00DD5CB1">
        <w:rPr>
          <w:rFonts w:ascii="Georgia" w:eastAsia="Times New Roman" w:hAnsi="Georgia" w:cs="Times New Roman"/>
          <w:i/>
          <w:iCs/>
          <w:sz w:val="28"/>
          <w:szCs w:val="28"/>
        </w:rPr>
        <w:t xml:space="preserve"> </w:t>
      </w:r>
      <w:r w:rsidR="00DD5CB1" w:rsidRPr="00DD5CB1">
        <w:rPr>
          <w:rFonts w:ascii="Georgia" w:eastAsia="Times New Roman" w:hAnsi="Georgia" w:cs="Times New Roman"/>
          <w:i/>
          <w:iCs/>
          <w:sz w:val="28"/>
          <w:szCs w:val="28"/>
        </w:rPr>
        <w:t>tr</w:t>
      </w:r>
      <w:r w:rsidRPr="00D16C5B">
        <w:rPr>
          <w:rFonts w:ascii="Georgia" w:eastAsia="Times New Roman" w:hAnsi="Georgia" w:cs="Times New Roman"/>
          <w:i/>
          <w:iCs/>
          <w:sz w:val="28"/>
          <w:szCs w:val="28"/>
        </w:rPr>
        <w:t>uth-grounds</w:t>
      </w:r>
      <w:r w:rsidRPr="00D16C5B">
        <w:rPr>
          <w:rFonts w:ascii="Georgia" w:eastAsia="Times New Roman" w:hAnsi="Georgia" w:cs="Times New Roman"/>
          <w:sz w:val="28"/>
          <w:szCs w:val="28"/>
        </w:rPr>
        <w:t>.</w:t>
      </w:r>
    </w:p>
    <w:p w14:paraId="6F4EA332" w14:textId="585B82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48" w:name="_Hlk64032848"/>
      <w:r w:rsidRPr="00D16C5B">
        <w:rPr>
          <w:rFonts w:ascii="Georgia" w:eastAsia="Times New Roman" w:hAnsi="Georgia" w:cs="Times New Roman"/>
          <w:b/>
          <w:bCs/>
          <w:sz w:val="28"/>
          <w:szCs w:val="28"/>
          <w:lang w:val="de-DE"/>
        </w:rPr>
        <w:t>5.11</w:t>
      </w:r>
      <w:r w:rsidRPr="00D16C5B">
        <w:rPr>
          <w:rFonts w:ascii="Georgia" w:eastAsia="Times New Roman" w:hAnsi="Georgia" w:cs="Times New Roman"/>
          <w:sz w:val="28"/>
          <w:szCs w:val="28"/>
          <w:lang w:val="de-DE"/>
        </w:rPr>
        <w:t xml:space="preserve"> </w:t>
      </w:r>
    </w:p>
    <w:p w14:paraId="36D79DD7" w14:textId="3486DFF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Sind die Wahrheitsgründe, die einer Anzahl von Sätzen gemeinsam sind, sämtlich auch Wahrheitsgründe eines bestimmten Satzes, so sagen wir, die Wahrheit dieses Satzes folge aus der Wahrheit jener Sätze.</w:t>
      </w:r>
    </w:p>
    <w:p w14:paraId="41823C55" w14:textId="77777777" w:rsidR="00EF4F89" w:rsidRDefault="00E2105C" w:rsidP="00DE3B2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all the truth-grounds which are common to a number of sentences are at the same time truth-grounds of a given sentence, then we say that the truth of this sentence follows from the truth of those sentences.</w:t>
      </w:r>
      <w:bookmarkEnd w:id="48"/>
    </w:p>
    <w:p w14:paraId="08CF1182" w14:textId="52B9EB3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w:t>
      </w:r>
      <w:r w:rsidRPr="00D16C5B">
        <w:rPr>
          <w:rFonts w:ascii="Georgia" w:eastAsia="Times New Roman" w:hAnsi="Georgia" w:cs="Times New Roman"/>
          <w:sz w:val="28"/>
          <w:szCs w:val="28"/>
          <w:lang w:val="de-DE"/>
        </w:rPr>
        <w:t xml:space="preserve"> </w:t>
      </w:r>
    </w:p>
    <w:p w14:paraId="0ADF57E2" w14:textId="66EE0F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Insbesondere folgt die Wahrheit eines Satzes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aus der Wahrheit eines anderen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wenn alle Wahrheitsgründe des zweiten Wahrheitsgründe des ersten sind.</w:t>
      </w:r>
    </w:p>
    <w:p w14:paraId="16EC398C" w14:textId="77777777" w:rsidR="00EF4F89" w:rsidRDefault="00E2105C" w:rsidP="00C041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In particular, the truth of a sentence “</w:t>
      </w:r>
      <w:r w:rsidRPr="00D16C5B">
        <w:rPr>
          <w:rFonts w:ascii="Georgia" w:eastAsia="Times New Roman" w:hAnsi="Georgia" w:cs="Times New Roman"/>
          <w:i/>
          <w:sz w:val="28"/>
          <w:szCs w:val="28"/>
          <w:lang w:bidi="en-US"/>
        </w:rPr>
        <w:t>p</w:t>
      </w:r>
      <w:r w:rsidRPr="00D16C5B">
        <w:rPr>
          <w:rFonts w:ascii="Georgia" w:eastAsia="Times New Roman" w:hAnsi="Georgia" w:cs="Times New Roman"/>
          <w:iCs/>
          <w:sz w:val="28"/>
          <w:szCs w:val="28"/>
          <w:lang w:bidi="en-US"/>
        </w:rPr>
        <w:t>”</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follows from the truth of another sentence “</w:t>
      </w:r>
      <w:r w:rsidRPr="00D16C5B">
        <w:rPr>
          <w:rFonts w:ascii="Georgia" w:eastAsia="Times New Roman" w:hAnsi="Georgia" w:cs="Times New Roman"/>
          <w:i/>
          <w:sz w:val="28"/>
          <w:szCs w:val="28"/>
          <w:lang w:bidi="en-US"/>
        </w:rPr>
        <w:t>q</w:t>
      </w:r>
      <w:r w:rsidRPr="00D16C5B">
        <w:rPr>
          <w:rFonts w:ascii="Georgia" w:eastAsia="Times New Roman" w:hAnsi="Georgia" w:cs="Times New Roman"/>
          <w:iCs/>
          <w:sz w:val="28"/>
          <w:szCs w:val="28"/>
          <w:lang w:bidi="en-US"/>
        </w:rPr>
        <w:t>”</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if all the truth-grounds of the latter are truth-grounds of the former</w:t>
      </w:r>
      <w:r w:rsidRPr="00D16C5B">
        <w:rPr>
          <w:rFonts w:ascii="Georgia" w:eastAsia="Times New Roman" w:hAnsi="Georgia" w:cs="Times New Roman"/>
          <w:sz w:val="28"/>
          <w:szCs w:val="28"/>
        </w:rPr>
        <w:t>.</w:t>
      </w:r>
    </w:p>
    <w:p w14:paraId="353B40A9" w14:textId="3C5153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5.121</w:t>
      </w:r>
      <w:r w:rsidRPr="00D16C5B">
        <w:rPr>
          <w:rFonts w:ascii="Georgia" w:eastAsia="Times New Roman" w:hAnsi="Georgia" w:cs="Times New Roman"/>
          <w:sz w:val="28"/>
          <w:szCs w:val="28"/>
          <w:lang w:val="de-DE"/>
        </w:rPr>
        <w:t xml:space="preserve"> </w:t>
      </w:r>
    </w:p>
    <w:p w14:paraId="3D2C58C7" w14:textId="617ECA9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Die Wahrheitsgründe des einen sind in denen des anderen enthalten;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folgt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p w14:paraId="653E6ED0" w14:textId="77777777" w:rsidR="00EF4F89" w:rsidRDefault="00E2105C" w:rsidP="00C041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The truth-grounds of the one are contained in those of the other; </w:t>
      </w:r>
      <w:r w:rsidRPr="00D16C5B">
        <w:rPr>
          <w:rFonts w:ascii="Georgia" w:eastAsia="Times New Roman" w:hAnsi="Georgia" w:cs="Times New Roman"/>
          <w:i/>
          <w:sz w:val="28"/>
          <w:szCs w:val="28"/>
          <w:lang w:bidi="en-US"/>
        </w:rPr>
        <w:t xml:space="preserve">p </w:t>
      </w:r>
      <w:r w:rsidRPr="00D16C5B">
        <w:rPr>
          <w:rFonts w:ascii="Georgia" w:eastAsia="Times New Roman" w:hAnsi="Georgia" w:cs="Times New Roman"/>
          <w:sz w:val="28"/>
          <w:szCs w:val="28"/>
          <w:lang w:bidi="en-US"/>
        </w:rPr>
        <w:t xml:space="preserve">follows from </w:t>
      </w:r>
      <w:r w:rsidRPr="00D16C5B">
        <w:rPr>
          <w:rFonts w:ascii="Georgia" w:eastAsia="Times New Roman" w:hAnsi="Georgia" w:cs="Times New Roman"/>
          <w:i/>
          <w:sz w:val="28"/>
          <w:szCs w:val="28"/>
          <w:lang w:bidi="en-US"/>
        </w:rPr>
        <w:t>q</w:t>
      </w:r>
      <w:r w:rsidRPr="00D16C5B">
        <w:rPr>
          <w:rFonts w:ascii="Georgia" w:eastAsia="Times New Roman" w:hAnsi="Georgia" w:cs="Times New Roman"/>
          <w:sz w:val="28"/>
          <w:szCs w:val="28"/>
        </w:rPr>
        <w:t>.</w:t>
      </w:r>
    </w:p>
    <w:p w14:paraId="6956ABC6" w14:textId="7F68743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5.122</w:t>
      </w:r>
      <w:r w:rsidRPr="00D16C5B">
        <w:rPr>
          <w:rFonts w:ascii="Georgia" w:eastAsia="Times New Roman" w:hAnsi="Georgia" w:cs="Times New Roman"/>
          <w:sz w:val="28"/>
          <w:szCs w:val="28"/>
          <w:lang w:val="de-DE"/>
        </w:rPr>
        <w:t xml:space="preserve"> </w:t>
      </w:r>
    </w:p>
    <w:p w14:paraId="3D08B0D5" w14:textId="6DAFC21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Folgt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so ist der Sinn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im Sinne von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enthalten.</w:t>
      </w:r>
    </w:p>
    <w:p w14:paraId="2EC9B9C6" w14:textId="77777777" w:rsidR="00EF4F89" w:rsidRDefault="00E2105C" w:rsidP="00C0415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follows from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the sense of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is contained in the sense of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p w14:paraId="1174B66C" w14:textId="272E1AE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5.123</w:t>
      </w:r>
      <w:r w:rsidRPr="00D16C5B">
        <w:rPr>
          <w:rFonts w:ascii="Georgia" w:eastAsia="Times New Roman" w:hAnsi="Georgia" w:cs="Times New Roman"/>
          <w:sz w:val="28"/>
          <w:szCs w:val="28"/>
          <w:lang w:val="de-DE"/>
        </w:rPr>
        <w:t xml:space="preserve"> </w:t>
      </w:r>
    </w:p>
    <w:p w14:paraId="4586F4F2" w14:textId="37BBEB7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ein Gott eine Welt erschafft, worin gewisse Sätze wahr sind, so schafft er damit auch schon eine Welt, in welcher alle ihre Folgesätze stimmen. Und ähnlich könnte er keine Welt schaffen, worin der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wahr ist, ohne seine sämtlichen Gegenstände zu schaffen.</w:t>
      </w:r>
    </w:p>
    <w:p w14:paraId="799431C5" w14:textId="77777777" w:rsidR="00EF4F89" w:rsidRDefault="00E2105C" w:rsidP="002115C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a god creates a world in which certain sentences are true, he thereby at the same time creates a world in which all the sentences that follow from them are true. And similarly he could not create a world in which sentence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is true without creating all its objects.</w:t>
      </w:r>
    </w:p>
    <w:p w14:paraId="656FCC17" w14:textId="0BE8B5D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5.124</w:t>
      </w:r>
      <w:r w:rsidRPr="00D16C5B">
        <w:rPr>
          <w:rFonts w:ascii="Georgia" w:eastAsia="Times New Roman" w:hAnsi="Georgia" w:cs="Times New Roman"/>
          <w:sz w:val="28"/>
          <w:szCs w:val="28"/>
          <w:lang w:val="de-DE"/>
        </w:rPr>
        <w:t xml:space="preserve"> </w:t>
      </w:r>
    </w:p>
    <w:p w14:paraId="0CF588F1" w14:textId="292ECD5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bejaht jeden Satz, der aus ihm folgt.</w:t>
      </w:r>
    </w:p>
    <w:p w14:paraId="36551C24" w14:textId="77777777" w:rsidR="00EF4F89" w:rsidRDefault="00E2105C" w:rsidP="00B9236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sentence affirms every sentence that follows from it.</w:t>
      </w:r>
    </w:p>
    <w:p w14:paraId="42933F52" w14:textId="454655C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5.1241</w:t>
      </w:r>
      <w:r w:rsidRPr="00D16C5B">
        <w:rPr>
          <w:rFonts w:ascii="Georgia" w:eastAsia="Times New Roman" w:hAnsi="Georgia" w:cs="Times New Roman"/>
          <w:sz w:val="28"/>
          <w:szCs w:val="28"/>
          <w:lang w:val="de-DE"/>
        </w:rPr>
        <w:t xml:space="preserve"> </w:t>
      </w:r>
    </w:p>
    <w:p w14:paraId="25F1085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ist einer der Sätze, welche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bejahen, und zugleich einer der Sätze, welche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bejahen.</w:t>
      </w:r>
    </w:p>
    <w:p w14:paraId="2ADA3D3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Zwei Sätze sind einander entgegengesetzt, wenn es keinen sinnvollen Satz gibt, der sie beide bejaht.</w:t>
      </w:r>
    </w:p>
    <w:p w14:paraId="07C8B37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Jeder Satz der einem anderen widerspricht, verneint ihn.</w:t>
      </w:r>
    </w:p>
    <w:p w14:paraId="53B7B2C5" w14:textId="7A25660B" w:rsidR="00E2105C" w:rsidRPr="00D16C5B" w:rsidRDefault="00E2105C" w:rsidP="00B9236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p.q</w:t>
      </w:r>
      <w:r w:rsidRPr="00D16C5B">
        <w:rPr>
          <w:rFonts w:ascii="Georgia" w:eastAsia="Times New Roman" w:hAnsi="Georgia" w:cs="Times New Roman"/>
          <w:sz w:val="28"/>
          <w:szCs w:val="28"/>
        </w:rPr>
        <w:t>” is one of the sentences that affirm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while also being one of the sentences that affirm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p w14:paraId="057151A2" w14:textId="7693EC79" w:rsidR="00E2105C" w:rsidRPr="00D16C5B" w:rsidRDefault="00E2105C" w:rsidP="00B9236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Two sentences form opposites if there is no sentence with a sense that affirms both.</w:t>
      </w:r>
    </w:p>
    <w:p w14:paraId="41C36CE2" w14:textId="77777777" w:rsidR="00EF4F89" w:rsidRDefault="00E2105C" w:rsidP="00B9236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 sentence that contradicts another denies it.</w:t>
      </w:r>
    </w:p>
    <w:p w14:paraId="2F9E5969" w14:textId="39991B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w:t>
      </w:r>
      <w:r w:rsidRPr="00D16C5B">
        <w:rPr>
          <w:rFonts w:ascii="Georgia" w:eastAsia="Times New Roman" w:hAnsi="Georgia" w:cs="Times New Roman"/>
          <w:sz w:val="28"/>
          <w:szCs w:val="28"/>
          <w:lang w:val="de-DE"/>
        </w:rPr>
        <w:t xml:space="preserve"> </w:t>
      </w:r>
    </w:p>
    <w:p w14:paraId="68D8D8A0" w14:textId="4034E3B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die Wahrheit eines Satzes aus der Wahrheit anderer Sätze folgt, ersehen wir aus der Struktur der Sätze.</w:t>
      </w:r>
    </w:p>
    <w:p w14:paraId="6493D7D8" w14:textId="77777777" w:rsidR="00EF4F89" w:rsidRDefault="00E2105C" w:rsidP="00B478C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We see from the structure of the sentences that </w:t>
      </w:r>
      <w:r w:rsidRPr="00D16C5B">
        <w:rPr>
          <w:rFonts w:ascii="Georgia" w:eastAsia="Times New Roman" w:hAnsi="Georgia" w:cs="Times New Roman"/>
          <w:sz w:val="28"/>
          <w:szCs w:val="28"/>
          <w:lang w:bidi="en-US"/>
        </w:rPr>
        <w:t>the truth of one sentence follows from the truth of others.</w:t>
      </w:r>
    </w:p>
    <w:p w14:paraId="61FB56E7" w14:textId="0134E0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5.131</w:t>
      </w:r>
      <w:r w:rsidRPr="00D16C5B">
        <w:rPr>
          <w:rFonts w:ascii="Georgia" w:eastAsia="Times New Roman" w:hAnsi="Georgia" w:cs="Times New Roman"/>
          <w:sz w:val="28"/>
          <w:szCs w:val="28"/>
          <w:lang w:val="de-DE"/>
        </w:rPr>
        <w:t xml:space="preserve"> </w:t>
      </w:r>
    </w:p>
    <w:p w14:paraId="0241C186" w14:textId="1CA9B00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Folgt die Wahrheit eines Satzes aus der Wahrheit anderer, so drückt sich dies durch Beziehungen aus, in welchen die Formen jener Sätze zu einander stehen; und zwar brauchen wir sie nicht erst in jene Beziehungen zu setzen, indem wir sie in einem Satz miteinander verbinden, sondern diese Beziehungen sind intern und bestehen, sobald, und dadurch dass, jene Sätze bestehen.</w:t>
      </w:r>
    </w:p>
    <w:p w14:paraId="3CEBDE0D" w14:textId="77777777" w:rsidR="00EF4F89" w:rsidRDefault="00E2105C" w:rsidP="006B153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the truth of one sentence follows from the truth of others, this expresses itself through relations in which the forms of those sentences stand to one another; and there is no need for us to establish such relations between them by combining them with one another in one sentence. On the contrary, such relations are internal and they obtain as soon as those sentences are given and in virtue of their very existence.</w:t>
      </w:r>
    </w:p>
    <w:p w14:paraId="2FA9F0D8" w14:textId="16CC768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5.1311</w:t>
      </w:r>
      <w:r w:rsidRPr="00D16C5B">
        <w:rPr>
          <w:rFonts w:ascii="Georgia" w:eastAsia="Times New Roman" w:hAnsi="Georgia" w:cs="Times New Roman"/>
          <w:sz w:val="28"/>
          <w:szCs w:val="28"/>
          <w:lang w:val="de-DE"/>
        </w:rPr>
        <w:t xml:space="preserve"> </w:t>
      </w:r>
    </w:p>
    <w:p w14:paraId="25896D0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wir von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auf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schließen, so ist hier durch die Bezeichnungsweise die Beziehung der Satzformen von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verhüllt. Schreiben wir aber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statt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und statt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 weder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noch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so wird der innere Zusammenhang offenbar.</w:t>
      </w:r>
    </w:p>
    <w:p w14:paraId="3D8E1CB7" w14:textId="12174873" w:rsidR="00EF4F89" w:rsidRDefault="002B4B2C" w:rsidP="00872483">
      <w:pPr>
        <w:shd w:val="clear" w:color="auto" w:fill="FFFFFF"/>
        <w:spacing w:before="60" w:afterLines="60" w:after="144" w:line="240" w:lineRule="auto"/>
        <w:rPr>
          <w:rFonts w:ascii="Georgia" w:eastAsia="Times New Roman" w:hAnsi="Georgia" w:cs="Times New Roman"/>
          <w:sz w:val="28"/>
          <w:szCs w:val="28"/>
          <w:lang w:val="de-DE"/>
        </w:rPr>
      </w:pPr>
      <w:r>
        <w:rPr>
          <w:rFonts w:ascii="Georgia" w:eastAsia="Times New Roman" w:hAnsi="Georgia" w:cs="Times New Roman"/>
          <w:sz w:val="28"/>
          <w:szCs w:val="28"/>
          <w:lang w:val="de-DE"/>
        </w:rPr>
        <w:t>(</w:t>
      </w:r>
      <w:r w:rsidR="00E2105C" w:rsidRPr="00D16C5B">
        <w:rPr>
          <w:rFonts w:ascii="Georgia" w:eastAsia="Times New Roman" w:hAnsi="Georgia" w:cs="Times New Roman"/>
          <w:sz w:val="28"/>
          <w:szCs w:val="28"/>
          <w:lang w:val="de-DE"/>
        </w:rPr>
        <w:t>Dass man aus (</w:t>
      </w:r>
      <w:r w:rsidR="00E2105C" w:rsidRPr="00D16C5B">
        <w:rPr>
          <w:rFonts w:ascii="Georgia" w:eastAsia="Times New Roman" w:hAnsi="Georgia" w:cs="Times New Roman"/>
          <w:i/>
          <w:iCs/>
          <w:sz w:val="28"/>
          <w:szCs w:val="28"/>
          <w:lang w:val="de-DE"/>
        </w:rPr>
        <w:t>x</w:t>
      </w:r>
      <w:r w:rsidR="00E2105C" w:rsidRPr="00D16C5B">
        <w:rPr>
          <w:rFonts w:ascii="Georgia" w:eastAsia="Times New Roman" w:hAnsi="Georgia" w:cs="Times New Roman"/>
          <w:sz w:val="28"/>
          <w:szCs w:val="28"/>
          <w:lang w:val="de-DE"/>
        </w:rPr>
        <w:t>).</w:t>
      </w:r>
      <w:r w:rsidR="00E2105C" w:rsidRPr="00D16C5B">
        <w:rPr>
          <w:rFonts w:ascii="Georgia" w:eastAsia="Times New Roman" w:hAnsi="Georgia" w:cs="Times New Roman"/>
          <w:i/>
          <w:iCs/>
          <w:sz w:val="28"/>
          <w:szCs w:val="28"/>
          <w:lang w:val="de-DE"/>
        </w:rPr>
        <w:t>fx</w:t>
      </w:r>
      <w:r w:rsidR="00E2105C" w:rsidRPr="00D16C5B">
        <w:rPr>
          <w:rFonts w:ascii="Georgia" w:eastAsia="Times New Roman" w:hAnsi="Georgia" w:cs="Times New Roman"/>
          <w:sz w:val="28"/>
          <w:szCs w:val="28"/>
          <w:lang w:val="de-DE"/>
        </w:rPr>
        <w:t xml:space="preserve"> auf </w:t>
      </w:r>
      <w:r w:rsidR="00E2105C" w:rsidRPr="00D16C5B">
        <w:rPr>
          <w:rFonts w:ascii="Georgia" w:eastAsia="Times New Roman" w:hAnsi="Georgia" w:cs="Times New Roman"/>
          <w:i/>
          <w:iCs/>
          <w:sz w:val="28"/>
          <w:szCs w:val="28"/>
          <w:lang w:val="de-DE"/>
        </w:rPr>
        <w:t>fa</w:t>
      </w:r>
      <w:r w:rsidR="00E2105C" w:rsidRPr="00D16C5B">
        <w:rPr>
          <w:rFonts w:ascii="Georgia" w:eastAsia="Times New Roman" w:hAnsi="Georgia" w:cs="Times New Roman"/>
          <w:sz w:val="28"/>
          <w:szCs w:val="28"/>
          <w:lang w:val="de-DE"/>
        </w:rPr>
        <w:t xml:space="preserve"> schließen kann, das zeigt, dass die Allgemeinheit auch im Symbol „(</w:t>
      </w:r>
      <w:r w:rsidR="00E2105C" w:rsidRPr="00D16C5B">
        <w:rPr>
          <w:rFonts w:ascii="Georgia" w:eastAsia="Times New Roman" w:hAnsi="Georgia" w:cs="Times New Roman"/>
          <w:i/>
          <w:iCs/>
          <w:sz w:val="28"/>
          <w:szCs w:val="28"/>
          <w:lang w:val="de-DE"/>
        </w:rPr>
        <w:t>x</w:t>
      </w:r>
      <w:r w:rsidR="00E2105C" w:rsidRPr="00D16C5B">
        <w:rPr>
          <w:rFonts w:ascii="Georgia" w:eastAsia="Times New Roman" w:hAnsi="Georgia" w:cs="Times New Roman"/>
          <w:sz w:val="28"/>
          <w:szCs w:val="28"/>
          <w:lang w:val="de-DE"/>
        </w:rPr>
        <w:t>).</w:t>
      </w:r>
      <w:r w:rsidR="00E2105C" w:rsidRPr="00D16C5B">
        <w:rPr>
          <w:rFonts w:ascii="Georgia" w:eastAsia="Times New Roman" w:hAnsi="Georgia" w:cs="Times New Roman"/>
          <w:i/>
          <w:iCs/>
          <w:sz w:val="28"/>
          <w:szCs w:val="28"/>
          <w:lang w:val="de-DE"/>
        </w:rPr>
        <w:t>fx</w:t>
      </w:r>
      <w:r w:rsidR="00E2105C" w:rsidRPr="00D16C5B">
        <w:rPr>
          <w:rFonts w:ascii="Georgia" w:eastAsia="Times New Roman" w:hAnsi="Georgia" w:cs="Times New Roman"/>
          <w:sz w:val="28"/>
          <w:szCs w:val="28"/>
          <w:lang w:val="de-DE"/>
        </w:rPr>
        <w:t>“ vorhanden ist.</w:t>
      </w:r>
      <w:r>
        <w:rPr>
          <w:rFonts w:ascii="Georgia" w:eastAsia="Times New Roman" w:hAnsi="Georgia" w:cs="Times New Roman"/>
          <w:sz w:val="28"/>
          <w:szCs w:val="28"/>
          <w:lang w:val="de-DE"/>
        </w:rPr>
        <w:t>)</w:t>
      </w:r>
    </w:p>
    <w:p w14:paraId="76EF672B" w14:textId="3FB27DBA" w:rsidR="00E2105C" w:rsidRPr="00D16C5B" w:rsidRDefault="00E2105C" w:rsidP="008D4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inferring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from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 xml:space="preserve">q </w:t>
      </w:r>
      <w:r w:rsidRPr="00D16C5B">
        <w:rPr>
          <w:rFonts w:ascii="Georgia" w:eastAsia="Times New Roman" w:hAnsi="Georgia" w:cs="Times New Roman"/>
          <w:sz w:val="28"/>
          <w:szCs w:val="28"/>
        </w:rPr>
        <w:t>and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the relation between the sentential forms of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and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is concealed by our mode of signifying. But if instead of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we write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and instead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q </w:t>
      </w:r>
      <w:r w:rsidRPr="00D16C5B">
        <w:rPr>
          <w:rFonts w:ascii="Georgia" w:eastAsia="Times New Roman" w:hAnsi="Georgia" w:cs="Times New Roman"/>
          <w:sz w:val="28"/>
          <w:szCs w:val="28"/>
        </w:rPr>
        <w:t xml:space="preserve">= neither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nor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then the inner connection becomes apparent.</w:t>
      </w:r>
    </w:p>
    <w:p w14:paraId="1644A6A1" w14:textId="03D15F6D" w:rsidR="00EF4F89" w:rsidRDefault="002B4B2C" w:rsidP="008D4EDE">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w:t>
      </w:r>
      <w:r w:rsidR="00E2105C" w:rsidRPr="00D16C5B">
        <w:rPr>
          <w:rFonts w:ascii="Georgia" w:eastAsia="Times New Roman" w:hAnsi="Georgia" w:cs="Times New Roman"/>
          <w:sz w:val="28"/>
          <w:szCs w:val="28"/>
        </w:rPr>
        <w:t xml:space="preserve">The possibility of inferring </w:t>
      </w:r>
      <w:r w:rsidR="00E2105C" w:rsidRPr="00D16C5B">
        <w:rPr>
          <w:rFonts w:ascii="Georgia" w:eastAsia="Times New Roman" w:hAnsi="Georgia" w:cs="Times New Roman"/>
          <w:i/>
          <w:iCs/>
          <w:sz w:val="28"/>
          <w:szCs w:val="28"/>
        </w:rPr>
        <w:t>fa</w:t>
      </w:r>
      <w:r w:rsidR="00E2105C" w:rsidRPr="00D16C5B">
        <w:rPr>
          <w:rFonts w:ascii="Georgia" w:eastAsia="Times New Roman" w:hAnsi="Georgia" w:cs="Times New Roman"/>
          <w:sz w:val="28"/>
          <w:szCs w:val="28"/>
        </w:rPr>
        <w:t xml:space="preserve"> from (</w:t>
      </w:r>
      <w:r w:rsidR="00E2105C" w:rsidRPr="00D16C5B">
        <w:rPr>
          <w:rFonts w:ascii="Georgia" w:eastAsia="Times New Roman" w:hAnsi="Georgia" w:cs="Times New Roman"/>
          <w:i/>
          <w:iCs/>
          <w:sz w:val="28"/>
          <w:szCs w:val="28"/>
        </w:rPr>
        <w:t>x</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 xml:space="preserve"> fx</w:t>
      </w:r>
      <w:r w:rsidR="00E2105C" w:rsidRPr="00D16C5B">
        <w:rPr>
          <w:rFonts w:ascii="Georgia" w:eastAsia="Times New Roman" w:hAnsi="Georgia" w:cs="Times New Roman"/>
          <w:sz w:val="28"/>
          <w:szCs w:val="28"/>
        </w:rPr>
        <w:t xml:space="preserve"> shows that generality is</w:t>
      </w:r>
      <w:r w:rsidR="00593856" w:rsidRPr="00D16C5B">
        <w:rPr>
          <w:rFonts w:ascii="Georgia" w:eastAsia="Times New Roman" w:hAnsi="Georgia" w:cs="Times New Roman"/>
          <w:sz w:val="28"/>
          <w:szCs w:val="28"/>
        </w:rPr>
        <w:t xml:space="preserve"> also</w:t>
      </w:r>
      <w:r w:rsidR="00E2105C" w:rsidRPr="00D16C5B">
        <w:rPr>
          <w:rFonts w:ascii="Georgia" w:eastAsia="Times New Roman" w:hAnsi="Georgia" w:cs="Times New Roman"/>
          <w:sz w:val="28"/>
          <w:szCs w:val="28"/>
        </w:rPr>
        <w:t xml:space="preserve"> present in the symbol “(</w:t>
      </w:r>
      <w:r w:rsidR="00E2105C" w:rsidRPr="00D16C5B">
        <w:rPr>
          <w:rFonts w:ascii="Georgia" w:eastAsia="Times New Roman" w:hAnsi="Georgia" w:cs="Times New Roman"/>
          <w:i/>
          <w:iCs/>
          <w:sz w:val="28"/>
          <w:szCs w:val="28"/>
        </w:rPr>
        <w:t>x</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 xml:space="preserve"> fx</w:t>
      </w:r>
      <w:r w:rsidR="00E2105C" w:rsidRPr="00D16C5B">
        <w:rPr>
          <w:rFonts w:ascii="Georgia" w:eastAsia="Times New Roman" w:hAnsi="Georgia" w:cs="Times New Roman"/>
          <w:sz w:val="28"/>
          <w:szCs w:val="28"/>
        </w:rPr>
        <w:t>”.</w:t>
      </w:r>
      <w:r>
        <w:rPr>
          <w:rFonts w:ascii="Georgia" w:eastAsia="Times New Roman" w:hAnsi="Georgia" w:cs="Times New Roman"/>
          <w:sz w:val="28"/>
          <w:szCs w:val="28"/>
        </w:rPr>
        <w:t>)</w:t>
      </w:r>
    </w:p>
    <w:p w14:paraId="45714D4F" w14:textId="0FF071A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5.132</w:t>
      </w:r>
      <w:r w:rsidRPr="00D16C5B">
        <w:rPr>
          <w:rFonts w:ascii="Georgia" w:eastAsia="Times New Roman" w:hAnsi="Georgia" w:cs="Times New Roman"/>
          <w:sz w:val="28"/>
          <w:szCs w:val="28"/>
          <w:lang w:val="de-DE"/>
        </w:rPr>
        <w:t xml:space="preserve"> </w:t>
      </w:r>
    </w:p>
    <w:p w14:paraId="26AFB65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Folgt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so kann ich von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auf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schließen;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folgern.</w:t>
      </w:r>
    </w:p>
    <w:p w14:paraId="3DF36EB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Art des Schlusses ist allein aus den beiden Sätzen zu entnehmen.</w:t>
      </w:r>
    </w:p>
    <w:p w14:paraId="3EEA478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sie selbst können den Schluss rechtfertigen.</w:t>
      </w:r>
    </w:p>
    <w:p w14:paraId="7316B56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„Schlussgesetze“, welche – wie bei Frege und Russell – die Schlüsse rechtfertigen sollen, sind sinnlos, und wären überflüssig.</w:t>
      </w:r>
    </w:p>
    <w:p w14:paraId="1821601E" w14:textId="62B9203D" w:rsidR="00E2105C" w:rsidRPr="00D16C5B" w:rsidRDefault="00E2105C" w:rsidP="008D4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If </w:t>
      </w:r>
      <w:r w:rsidRPr="00D16C5B">
        <w:rPr>
          <w:rFonts w:ascii="Georgia" w:eastAsia="Times New Roman" w:hAnsi="Georgia" w:cs="Times New Roman"/>
          <w:i/>
          <w:sz w:val="28"/>
          <w:szCs w:val="28"/>
          <w:lang w:bidi="en-US"/>
        </w:rPr>
        <w:t xml:space="preserve">p </w:t>
      </w:r>
      <w:r w:rsidRPr="00D16C5B">
        <w:rPr>
          <w:rFonts w:ascii="Georgia" w:eastAsia="Times New Roman" w:hAnsi="Georgia" w:cs="Times New Roman"/>
          <w:sz w:val="28"/>
          <w:szCs w:val="28"/>
          <w:lang w:bidi="en-US"/>
        </w:rPr>
        <w:t xml:space="preserve">follows from </w:t>
      </w:r>
      <w:r w:rsidRPr="00D16C5B">
        <w:rPr>
          <w:rFonts w:ascii="Georgia" w:eastAsia="Times New Roman" w:hAnsi="Georgia" w:cs="Times New Roman"/>
          <w:i/>
          <w:sz w:val="28"/>
          <w:szCs w:val="28"/>
          <w:lang w:bidi="en-US"/>
        </w:rPr>
        <w:t>q</w:t>
      </w:r>
      <w:r w:rsidRPr="00D16C5B">
        <w:rPr>
          <w:rFonts w:ascii="Georgia" w:eastAsia="Times New Roman" w:hAnsi="Georgia" w:cs="Times New Roman"/>
          <w:sz w:val="28"/>
          <w:szCs w:val="28"/>
          <w:lang w:bidi="en-US"/>
        </w:rPr>
        <w:t xml:space="preserve">, I can infer </w:t>
      </w:r>
      <w:r w:rsidRPr="00D16C5B">
        <w:rPr>
          <w:rFonts w:ascii="Georgia" w:eastAsia="Times New Roman" w:hAnsi="Georgia" w:cs="Times New Roman"/>
          <w:i/>
          <w:sz w:val="28"/>
          <w:szCs w:val="28"/>
          <w:lang w:bidi="en-US"/>
        </w:rPr>
        <w:t>p</w:t>
      </w:r>
      <w:r w:rsidRPr="00D16C5B">
        <w:rPr>
          <w:rFonts w:ascii="Georgia" w:eastAsia="Times New Roman" w:hAnsi="Georgia" w:cs="Times New Roman"/>
          <w:sz w:val="28"/>
          <w:szCs w:val="28"/>
          <w:lang w:bidi="en-US"/>
        </w:rPr>
        <w:t xml:space="preserve"> from </w:t>
      </w:r>
      <w:r w:rsidRPr="00D16C5B">
        <w:rPr>
          <w:rFonts w:ascii="Georgia" w:eastAsia="Times New Roman" w:hAnsi="Georgia" w:cs="Times New Roman"/>
          <w:i/>
          <w:sz w:val="28"/>
          <w:szCs w:val="28"/>
          <w:lang w:bidi="en-US"/>
        </w:rPr>
        <w:t>q</w:t>
      </w:r>
      <w:r w:rsidRPr="00D16C5B">
        <w:rPr>
          <w:rFonts w:ascii="Georgia" w:eastAsia="Times New Roman" w:hAnsi="Georgia" w:cs="Times New Roman"/>
          <w:sz w:val="28"/>
          <w:szCs w:val="28"/>
          <w:lang w:bidi="en-US"/>
        </w:rPr>
        <w:t xml:space="preserve">, deduce </w:t>
      </w:r>
      <w:r w:rsidRPr="00D16C5B">
        <w:rPr>
          <w:rFonts w:ascii="Georgia" w:eastAsia="Times New Roman" w:hAnsi="Georgia" w:cs="Times New Roman"/>
          <w:i/>
          <w:sz w:val="28"/>
          <w:szCs w:val="28"/>
          <w:lang w:bidi="en-US"/>
        </w:rPr>
        <w:t xml:space="preserve">p </w:t>
      </w:r>
      <w:r w:rsidRPr="00D16C5B">
        <w:rPr>
          <w:rFonts w:ascii="Georgia" w:eastAsia="Times New Roman" w:hAnsi="Georgia" w:cs="Times New Roman"/>
          <w:sz w:val="28"/>
          <w:szCs w:val="28"/>
          <w:lang w:bidi="en-US"/>
        </w:rPr>
        <w:t xml:space="preserve">from </w:t>
      </w:r>
      <w:r w:rsidRPr="00D16C5B">
        <w:rPr>
          <w:rFonts w:ascii="Georgia" w:eastAsia="Times New Roman" w:hAnsi="Georgia" w:cs="Times New Roman"/>
          <w:i/>
          <w:sz w:val="28"/>
          <w:szCs w:val="28"/>
          <w:lang w:bidi="en-US"/>
        </w:rPr>
        <w:t>q.</w:t>
      </w:r>
    </w:p>
    <w:p w14:paraId="316546EC" w14:textId="5EAD717B" w:rsidR="00E2105C" w:rsidRPr="00D16C5B" w:rsidRDefault="00E2105C" w:rsidP="008D4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lastRenderedPageBreak/>
        <w:t>The kind of inference concerned can be gathered from the two sentences themselves</w:t>
      </w:r>
      <w:r w:rsidRPr="00D16C5B">
        <w:rPr>
          <w:rFonts w:ascii="Georgia" w:eastAsia="Times New Roman" w:hAnsi="Georgia" w:cs="Times New Roman"/>
          <w:sz w:val="28"/>
          <w:szCs w:val="28"/>
        </w:rPr>
        <w:t>.</w:t>
      </w:r>
    </w:p>
    <w:p w14:paraId="34E80D88" w14:textId="77777777" w:rsidR="00E2105C" w:rsidRPr="00D16C5B" w:rsidRDefault="00E2105C" w:rsidP="008D4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Only they themselves can justify the inference</w:t>
      </w:r>
      <w:r w:rsidRPr="00D16C5B">
        <w:rPr>
          <w:rFonts w:ascii="Georgia" w:eastAsia="Times New Roman" w:hAnsi="Georgia" w:cs="Times New Roman"/>
          <w:sz w:val="28"/>
          <w:szCs w:val="28"/>
        </w:rPr>
        <w:t>.</w:t>
      </w:r>
    </w:p>
    <w:p w14:paraId="2D0DA8E9" w14:textId="77777777" w:rsidR="00EF4F89" w:rsidRDefault="00E2105C" w:rsidP="008D4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 “Laws of inference”, which—as in Frege and Russell—are supposed to justify inferences, are senseless and would be superfluous</w:t>
      </w:r>
      <w:r w:rsidRPr="00D16C5B">
        <w:rPr>
          <w:rFonts w:ascii="Georgia" w:eastAsia="Times New Roman" w:hAnsi="Georgia" w:cs="Times New Roman"/>
          <w:sz w:val="28"/>
          <w:szCs w:val="28"/>
        </w:rPr>
        <w:t>.</w:t>
      </w:r>
    </w:p>
    <w:p w14:paraId="36A41A76" w14:textId="49390F5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5.133</w:t>
      </w:r>
      <w:r w:rsidRPr="00D16C5B">
        <w:rPr>
          <w:rFonts w:ascii="Georgia" w:eastAsia="Times New Roman" w:hAnsi="Georgia" w:cs="Times New Roman"/>
          <w:sz w:val="28"/>
          <w:szCs w:val="28"/>
          <w:lang w:val="de-DE"/>
        </w:rPr>
        <w:t xml:space="preserve"> </w:t>
      </w:r>
    </w:p>
    <w:p w14:paraId="5097F2C3" w14:textId="6EE346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Alles Folgern geschieht a priori.</w:t>
      </w:r>
    </w:p>
    <w:p w14:paraId="5FF09B9B" w14:textId="77777777" w:rsidR="00EF4F89" w:rsidRDefault="00E2105C" w:rsidP="00F907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All deductions are made </w:t>
      </w:r>
      <w:r w:rsidRPr="00D16C5B">
        <w:rPr>
          <w:rFonts w:ascii="Georgia" w:eastAsia="Times New Roman" w:hAnsi="Georgia" w:cs="Times New Roman"/>
          <w:i/>
          <w:sz w:val="28"/>
          <w:szCs w:val="28"/>
          <w:lang w:bidi="en-US"/>
        </w:rPr>
        <w:t>a priori</w:t>
      </w:r>
      <w:r w:rsidRPr="00D16C5B">
        <w:rPr>
          <w:rFonts w:ascii="Georgia" w:eastAsia="Times New Roman" w:hAnsi="Georgia" w:cs="Times New Roman"/>
          <w:sz w:val="28"/>
          <w:szCs w:val="28"/>
        </w:rPr>
        <w:t>.</w:t>
      </w:r>
    </w:p>
    <w:p w14:paraId="70491122" w14:textId="0015D09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5.134</w:t>
      </w:r>
      <w:r w:rsidRPr="00D16C5B">
        <w:rPr>
          <w:rFonts w:ascii="Georgia" w:eastAsia="Times New Roman" w:hAnsi="Georgia" w:cs="Times New Roman"/>
          <w:sz w:val="28"/>
          <w:szCs w:val="28"/>
          <w:lang w:val="de-DE"/>
        </w:rPr>
        <w:t xml:space="preserve"> </w:t>
      </w:r>
    </w:p>
    <w:p w14:paraId="3E232D94" w14:textId="392A2B4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Aus einem Elementarsatz lässt sich kein anderer folgern.</w:t>
      </w:r>
    </w:p>
    <w:p w14:paraId="6DF462CF" w14:textId="77777777" w:rsidR="00EF4F89" w:rsidRDefault="00E2105C" w:rsidP="00F907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From an elementary sentence, no other can be deduced.</w:t>
      </w:r>
    </w:p>
    <w:p w14:paraId="669853B7" w14:textId="2C8E663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5.135</w:t>
      </w:r>
      <w:r w:rsidRPr="00D16C5B">
        <w:rPr>
          <w:rFonts w:ascii="Georgia" w:eastAsia="Times New Roman" w:hAnsi="Georgia" w:cs="Times New Roman"/>
          <w:sz w:val="28"/>
          <w:szCs w:val="28"/>
          <w:lang w:val="de-DE"/>
        </w:rPr>
        <w:t xml:space="preserve"> </w:t>
      </w:r>
    </w:p>
    <w:p w14:paraId="7CD08239" w14:textId="10E6C1D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Auf keine Weise kann aus dem Bestehen irgend einer Sachlage auf das Bestehen einer von ihr gänzlich verschiedenen Sachlage geschlossen werden.</w:t>
      </w:r>
    </w:p>
    <w:p w14:paraId="6004FBC1" w14:textId="6B482C52" w:rsidR="00EF4F89" w:rsidRDefault="00E2105C" w:rsidP="00F907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In no way can an inference be made from the obtaining of any one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lang w:bidi="en-US"/>
        </w:rPr>
        <w:t xml:space="preserve"> to the obtaining of another</w:t>
      </w:r>
      <w:r w:rsidR="002B4B2C">
        <w:rPr>
          <w:rFonts w:ascii="Georgia" w:eastAsia="Times New Roman" w:hAnsi="Georgia" w:cs="Times New Roman"/>
          <w:sz w:val="28"/>
          <w:szCs w:val="28"/>
          <w:lang w:bidi="en-US"/>
        </w:rPr>
        <w:t>, an</w:t>
      </w:r>
      <w:r w:rsidRPr="00D16C5B">
        <w:rPr>
          <w:rFonts w:ascii="Georgia" w:eastAsia="Times New Roman" w:hAnsi="Georgia" w:cs="Times New Roman"/>
          <w:sz w:val="28"/>
          <w:szCs w:val="28"/>
          <w:lang w:bidi="en-US"/>
        </w:rPr>
        <w:t xml:space="preserve"> entirely different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lang w:bidi="en-US"/>
        </w:rPr>
        <w:t>.</w:t>
      </w:r>
    </w:p>
    <w:p w14:paraId="6620B061" w14:textId="537F91B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5.136</w:t>
      </w:r>
      <w:r w:rsidRPr="00D16C5B">
        <w:rPr>
          <w:rFonts w:ascii="Georgia" w:eastAsia="Times New Roman" w:hAnsi="Georgia" w:cs="Times New Roman"/>
          <w:sz w:val="28"/>
          <w:szCs w:val="28"/>
          <w:lang w:val="de-DE"/>
        </w:rPr>
        <w:t xml:space="preserve"> </w:t>
      </w:r>
    </w:p>
    <w:p w14:paraId="0F1B53D4" w14:textId="14BFAB6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Einen Kausalnexus, der einen solchen Schluss rechtfertigte, gibt es nicht.</w:t>
      </w:r>
    </w:p>
    <w:p w14:paraId="068B7B82" w14:textId="77777777" w:rsidR="00EF4F89" w:rsidRDefault="00E2105C" w:rsidP="004D361E">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There is no causal nexus that might justify such an inference.</w:t>
      </w:r>
    </w:p>
    <w:p w14:paraId="266BB6A5" w14:textId="3A3B0DC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5.1361</w:t>
      </w:r>
      <w:r w:rsidRPr="00D16C5B">
        <w:rPr>
          <w:rFonts w:ascii="Georgia" w:eastAsia="Times New Roman" w:hAnsi="Georgia" w:cs="Times New Roman"/>
          <w:sz w:val="28"/>
          <w:szCs w:val="28"/>
          <w:lang w:val="de-DE"/>
        </w:rPr>
        <w:t xml:space="preserve"> </w:t>
      </w:r>
    </w:p>
    <w:p w14:paraId="0D4AAE7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Ereignisse der Zukunft </w:t>
      </w:r>
      <w:r w:rsidRPr="00D16C5B">
        <w:rPr>
          <w:rFonts w:ascii="Georgia" w:eastAsia="Times New Roman" w:hAnsi="Georgia" w:cs="Times New Roman"/>
          <w:i/>
          <w:iCs/>
          <w:sz w:val="28"/>
          <w:szCs w:val="28"/>
          <w:lang w:val="de-DE"/>
        </w:rPr>
        <w:t>können</w:t>
      </w:r>
      <w:r w:rsidRPr="00D16C5B">
        <w:rPr>
          <w:rFonts w:ascii="Georgia" w:eastAsia="Times New Roman" w:hAnsi="Georgia" w:cs="Times New Roman"/>
          <w:sz w:val="28"/>
          <w:szCs w:val="28"/>
          <w:lang w:val="de-DE"/>
        </w:rPr>
        <w:t xml:space="preserve"> wir nicht aus den gegenwärtigen erschließen.</w:t>
      </w:r>
    </w:p>
    <w:p w14:paraId="217A577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Glaube an den Kausalnexus ist der </w:t>
      </w:r>
      <w:r w:rsidRPr="00D16C5B">
        <w:rPr>
          <w:rFonts w:ascii="Georgia" w:eastAsia="Times New Roman" w:hAnsi="Georgia" w:cs="Times New Roman"/>
          <w:i/>
          <w:iCs/>
          <w:sz w:val="28"/>
          <w:szCs w:val="28"/>
          <w:lang w:val="de-DE"/>
        </w:rPr>
        <w:t>Aberglaube</w:t>
      </w:r>
      <w:r w:rsidRPr="00D16C5B">
        <w:rPr>
          <w:rFonts w:ascii="Georgia" w:eastAsia="Times New Roman" w:hAnsi="Georgia" w:cs="Times New Roman"/>
          <w:sz w:val="28"/>
          <w:szCs w:val="28"/>
          <w:lang w:val="de-DE"/>
        </w:rPr>
        <w:t>.</w:t>
      </w:r>
    </w:p>
    <w:p w14:paraId="01EF8BAC" w14:textId="300DEE43" w:rsidR="00E2105C" w:rsidRPr="00D16C5B" w:rsidRDefault="00E2105C" w:rsidP="00F907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Future events </w:t>
      </w:r>
      <w:r w:rsidRPr="00D16C5B">
        <w:rPr>
          <w:rFonts w:ascii="Georgia" w:eastAsia="Times New Roman" w:hAnsi="Georgia" w:cs="Times New Roman"/>
          <w:i/>
          <w:sz w:val="28"/>
          <w:szCs w:val="28"/>
          <w:lang w:bidi="en-US"/>
        </w:rPr>
        <w:t xml:space="preserve">cannot </w:t>
      </w:r>
      <w:r w:rsidRPr="00D16C5B">
        <w:rPr>
          <w:rFonts w:ascii="Georgia" w:eastAsia="Times New Roman" w:hAnsi="Georgia" w:cs="Times New Roman"/>
          <w:sz w:val="28"/>
          <w:szCs w:val="28"/>
          <w:lang w:bidi="en-US"/>
        </w:rPr>
        <w:t xml:space="preserve">be </w:t>
      </w:r>
      <w:r w:rsidRPr="00D16C5B">
        <w:rPr>
          <w:rFonts w:ascii="Georgia" w:eastAsia="Times New Roman" w:hAnsi="Georgia" w:cs="Times New Roman"/>
          <w:iCs/>
          <w:sz w:val="28"/>
          <w:szCs w:val="28"/>
          <w:lang w:bidi="en-US"/>
        </w:rPr>
        <w:t>inferred from present events</w:t>
      </w:r>
      <w:r w:rsidRPr="00D16C5B">
        <w:rPr>
          <w:rFonts w:ascii="Georgia" w:eastAsia="Times New Roman" w:hAnsi="Georgia" w:cs="Times New Roman"/>
          <w:i/>
          <w:sz w:val="28"/>
          <w:szCs w:val="28"/>
          <w:lang w:bidi="en-US"/>
        </w:rPr>
        <w:t>.</w:t>
      </w:r>
    </w:p>
    <w:p w14:paraId="1FE46CEE" w14:textId="77777777" w:rsidR="00EF4F89" w:rsidRDefault="00E2105C" w:rsidP="00F907B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Superstition is nothing but belief in a causal nexus</w:t>
      </w:r>
      <w:r w:rsidRPr="00D16C5B">
        <w:rPr>
          <w:rFonts w:ascii="Georgia" w:eastAsia="Times New Roman" w:hAnsi="Georgia" w:cs="Times New Roman"/>
          <w:sz w:val="28"/>
          <w:szCs w:val="28"/>
        </w:rPr>
        <w:t>.</w:t>
      </w:r>
    </w:p>
    <w:p w14:paraId="02D897B8" w14:textId="6D7AED09" w:rsidR="00E2105C" w:rsidRPr="00D82308"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82308">
        <w:rPr>
          <w:rFonts w:ascii="Georgia" w:eastAsia="Times New Roman" w:hAnsi="Georgia" w:cs="Times New Roman"/>
          <w:b/>
          <w:bCs/>
          <w:sz w:val="28"/>
          <w:szCs w:val="28"/>
          <w:lang w:val="de-DE"/>
        </w:rPr>
        <w:t>5.1362</w:t>
      </w:r>
      <w:r w:rsidRPr="00D82308">
        <w:rPr>
          <w:rFonts w:ascii="Georgia" w:eastAsia="Times New Roman" w:hAnsi="Georgia" w:cs="Times New Roman"/>
          <w:sz w:val="28"/>
          <w:szCs w:val="28"/>
          <w:lang w:val="de-DE"/>
        </w:rPr>
        <w:t xml:space="preserve"> </w:t>
      </w:r>
    </w:p>
    <w:p w14:paraId="4A412B96" w14:textId="77777777" w:rsidR="00E2105C" w:rsidRPr="00D82308"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82308">
        <w:rPr>
          <w:rFonts w:ascii="Georgia" w:eastAsia="Times New Roman" w:hAnsi="Georgia" w:cs="Times New Roman"/>
          <w:sz w:val="28"/>
          <w:szCs w:val="28"/>
          <w:lang w:val="de-DE"/>
        </w:rPr>
        <w:t xml:space="preserve">Die Willensfreiheit besteht darin, dass zukünftige Handlungen jetzt nicht gewusst werden können. Nur dann könnten wir sie wissen, wenn die Kausalität eine </w:t>
      </w:r>
      <w:r w:rsidRPr="00D82308">
        <w:rPr>
          <w:rFonts w:ascii="Georgia" w:eastAsia="Times New Roman" w:hAnsi="Georgia" w:cs="Times New Roman"/>
          <w:i/>
          <w:iCs/>
          <w:sz w:val="28"/>
          <w:szCs w:val="28"/>
          <w:lang w:val="de-DE"/>
        </w:rPr>
        <w:t>innere</w:t>
      </w:r>
      <w:r w:rsidRPr="00D82308">
        <w:rPr>
          <w:rFonts w:ascii="Georgia" w:eastAsia="Times New Roman" w:hAnsi="Georgia" w:cs="Times New Roman"/>
          <w:sz w:val="28"/>
          <w:szCs w:val="28"/>
          <w:lang w:val="de-DE"/>
        </w:rPr>
        <w:t xml:space="preserve"> Notwendigkeit wäre, wie die des logischen Schlusses. – Der Zusammenhang von Wissen und Gewusstem ist der der logischen Notwendigkeit.</w:t>
      </w:r>
    </w:p>
    <w:p w14:paraId="6DA506D6" w14:textId="77777777" w:rsidR="00EF4F89" w:rsidRPr="00D82308"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82308">
        <w:rPr>
          <w:rFonts w:ascii="Georgia" w:eastAsia="Times New Roman" w:hAnsi="Georgia" w:cs="Times New Roman"/>
          <w:sz w:val="28"/>
          <w:szCs w:val="28"/>
          <w:lang w:val="de-DE"/>
        </w:rPr>
        <w:t xml:space="preserve">(„A weiß, dass </w:t>
      </w:r>
      <w:r w:rsidRPr="00D82308">
        <w:rPr>
          <w:rFonts w:ascii="Georgia" w:eastAsia="Times New Roman" w:hAnsi="Georgia" w:cs="Times New Roman"/>
          <w:i/>
          <w:iCs/>
          <w:sz w:val="28"/>
          <w:szCs w:val="28"/>
          <w:lang w:val="de-DE"/>
        </w:rPr>
        <w:t>p</w:t>
      </w:r>
      <w:r w:rsidRPr="00D82308">
        <w:rPr>
          <w:rFonts w:ascii="Georgia" w:eastAsia="Times New Roman" w:hAnsi="Georgia" w:cs="Times New Roman"/>
          <w:sz w:val="28"/>
          <w:szCs w:val="28"/>
          <w:lang w:val="de-DE"/>
        </w:rPr>
        <w:t xml:space="preserve"> der Fall ist“ ist sinnlos, wenn </w:t>
      </w:r>
      <w:r w:rsidRPr="00D82308">
        <w:rPr>
          <w:rFonts w:ascii="Georgia" w:eastAsia="Times New Roman" w:hAnsi="Georgia" w:cs="Times New Roman"/>
          <w:i/>
          <w:iCs/>
          <w:sz w:val="28"/>
          <w:szCs w:val="28"/>
          <w:lang w:val="de-DE"/>
        </w:rPr>
        <w:t>p</w:t>
      </w:r>
      <w:r w:rsidRPr="00D82308">
        <w:rPr>
          <w:rFonts w:ascii="Georgia" w:eastAsia="Times New Roman" w:hAnsi="Georgia" w:cs="Times New Roman"/>
          <w:sz w:val="28"/>
          <w:szCs w:val="28"/>
          <w:lang w:val="de-DE"/>
        </w:rPr>
        <w:t xml:space="preserve"> eine Tautologie ist.)</w:t>
      </w:r>
    </w:p>
    <w:p w14:paraId="0FFC109F" w14:textId="369BD54A" w:rsidR="00E2105C" w:rsidRPr="00D82308"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82308">
        <w:rPr>
          <w:rFonts w:ascii="Georgia" w:eastAsia="Times New Roman" w:hAnsi="Georgia" w:cs="Times New Roman"/>
          <w:sz w:val="28"/>
          <w:szCs w:val="28"/>
        </w:rPr>
        <w:lastRenderedPageBreak/>
        <w:t xml:space="preserve">Freedom of the will consists in the impossibility of our knowing future actions now. We could know them only if causality were an </w:t>
      </w:r>
      <w:r w:rsidRPr="00D82308">
        <w:rPr>
          <w:rFonts w:ascii="Georgia" w:eastAsia="Times New Roman" w:hAnsi="Georgia" w:cs="Times New Roman"/>
          <w:i/>
          <w:iCs/>
          <w:sz w:val="28"/>
          <w:szCs w:val="28"/>
        </w:rPr>
        <w:t>in</w:t>
      </w:r>
      <w:r w:rsidR="00D82308">
        <w:rPr>
          <w:rFonts w:ascii="Georgia" w:eastAsia="Times New Roman" w:hAnsi="Georgia" w:cs="Times New Roman"/>
          <w:i/>
          <w:iCs/>
          <w:sz w:val="28"/>
          <w:szCs w:val="28"/>
        </w:rPr>
        <w:t>trinsic</w:t>
      </w:r>
      <w:r w:rsidRPr="00D82308">
        <w:rPr>
          <w:rFonts w:ascii="Georgia" w:eastAsia="Times New Roman" w:hAnsi="Georgia" w:cs="Times New Roman"/>
          <w:i/>
          <w:iCs/>
          <w:sz w:val="28"/>
          <w:szCs w:val="28"/>
        </w:rPr>
        <w:t xml:space="preserve"> </w:t>
      </w:r>
      <w:r w:rsidRPr="00D82308">
        <w:rPr>
          <w:rFonts w:ascii="Georgia" w:eastAsia="Times New Roman" w:hAnsi="Georgia" w:cs="Times New Roman"/>
          <w:sz w:val="28"/>
          <w:szCs w:val="28"/>
        </w:rPr>
        <w:t>necessity like that of logical inference.</w:t>
      </w:r>
      <w:r w:rsidR="008076FE" w:rsidRPr="00D82308">
        <w:rPr>
          <w:rFonts w:ascii="Georgia" w:eastAsia="Times New Roman" w:hAnsi="Georgia" w:cs="Times New Roman"/>
          <w:sz w:val="28"/>
          <w:szCs w:val="28"/>
        </w:rPr>
        <w:t xml:space="preserve"> – </w:t>
      </w:r>
      <w:r w:rsidRPr="00D82308">
        <w:rPr>
          <w:rFonts w:ascii="Georgia" w:eastAsia="Times New Roman" w:hAnsi="Georgia" w:cs="Times New Roman"/>
          <w:sz w:val="28"/>
          <w:szCs w:val="28"/>
        </w:rPr>
        <w:t>The connection between knowing and the known is that of logical necessity.</w:t>
      </w:r>
    </w:p>
    <w:p w14:paraId="10528175" w14:textId="77777777" w:rsidR="00EF4F89"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82308">
        <w:rPr>
          <w:rFonts w:ascii="Georgia" w:eastAsia="Times New Roman" w:hAnsi="Georgia" w:cs="Times New Roman"/>
          <w:sz w:val="28"/>
          <w:szCs w:val="28"/>
        </w:rPr>
        <w:t>(“</w:t>
      </w:r>
      <w:r w:rsidRPr="00D82308">
        <w:rPr>
          <w:rFonts w:ascii="Georgia" w:eastAsia="Times New Roman" w:hAnsi="Georgia" w:cs="Times New Roman"/>
          <w:i/>
          <w:iCs/>
          <w:sz w:val="28"/>
          <w:szCs w:val="28"/>
        </w:rPr>
        <w:t xml:space="preserve">A </w:t>
      </w:r>
      <w:r w:rsidRPr="00D82308">
        <w:rPr>
          <w:rFonts w:ascii="Georgia" w:eastAsia="Times New Roman" w:hAnsi="Georgia" w:cs="Times New Roman"/>
          <w:sz w:val="28"/>
          <w:szCs w:val="28"/>
        </w:rPr>
        <w:t xml:space="preserve">knows that </w:t>
      </w:r>
      <w:r w:rsidRPr="00D82308">
        <w:rPr>
          <w:rFonts w:ascii="Georgia" w:eastAsia="Times New Roman" w:hAnsi="Georgia" w:cs="Times New Roman"/>
          <w:i/>
          <w:iCs/>
          <w:sz w:val="28"/>
          <w:szCs w:val="28"/>
        </w:rPr>
        <w:t>p</w:t>
      </w:r>
      <w:r w:rsidRPr="00D82308">
        <w:rPr>
          <w:rFonts w:ascii="Georgia" w:eastAsia="Times New Roman" w:hAnsi="Georgia" w:cs="Times New Roman"/>
          <w:sz w:val="28"/>
          <w:szCs w:val="28"/>
        </w:rPr>
        <w:t xml:space="preserve">” is senseless if </w:t>
      </w:r>
      <w:r w:rsidRPr="00D82308">
        <w:rPr>
          <w:rFonts w:ascii="Georgia" w:eastAsia="Times New Roman" w:hAnsi="Georgia" w:cs="Times New Roman"/>
          <w:i/>
          <w:iCs/>
          <w:sz w:val="28"/>
          <w:szCs w:val="28"/>
        </w:rPr>
        <w:t xml:space="preserve">p </w:t>
      </w:r>
      <w:r w:rsidRPr="00D82308">
        <w:rPr>
          <w:rFonts w:ascii="Georgia" w:eastAsia="Times New Roman" w:hAnsi="Georgia" w:cs="Times New Roman"/>
          <w:sz w:val="28"/>
          <w:szCs w:val="28"/>
        </w:rPr>
        <w:t>is a tautology.)</w:t>
      </w:r>
    </w:p>
    <w:p w14:paraId="326E0248" w14:textId="6F043A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5.1363</w:t>
      </w:r>
      <w:r w:rsidRPr="00D16C5B">
        <w:rPr>
          <w:rFonts w:ascii="Georgia" w:eastAsia="Times New Roman" w:hAnsi="Georgia" w:cs="Times New Roman"/>
          <w:sz w:val="28"/>
          <w:szCs w:val="28"/>
          <w:lang w:val="de-DE"/>
        </w:rPr>
        <w:t xml:space="preserve"> </w:t>
      </w:r>
    </w:p>
    <w:p w14:paraId="415A5647" w14:textId="56D401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daraus, dass ein Satz uns einleuchtet, nicht </w:t>
      </w:r>
      <w:r w:rsidRPr="00D16C5B">
        <w:rPr>
          <w:rFonts w:ascii="Georgia" w:eastAsia="Times New Roman" w:hAnsi="Georgia" w:cs="Times New Roman"/>
          <w:i/>
          <w:iCs/>
          <w:sz w:val="28"/>
          <w:szCs w:val="28"/>
          <w:lang w:val="de-DE"/>
        </w:rPr>
        <w:t>folgt</w:t>
      </w:r>
      <w:r w:rsidRPr="00D16C5B">
        <w:rPr>
          <w:rFonts w:ascii="Georgia" w:eastAsia="Times New Roman" w:hAnsi="Georgia" w:cs="Times New Roman"/>
          <w:sz w:val="28"/>
          <w:szCs w:val="28"/>
          <w:lang w:val="de-DE"/>
        </w:rPr>
        <w:t>, dass er wahr ist, so ist das Einleuchten auch keine Rechtfertigung für unseren Glauben an seine Wahrheit.</w:t>
      </w:r>
    </w:p>
    <w:p w14:paraId="6DB1874C" w14:textId="77777777" w:rsidR="00EF4F89"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the truth of a sentence does not </w:t>
      </w:r>
      <w:r w:rsidRPr="00D16C5B">
        <w:rPr>
          <w:rFonts w:ascii="Georgia" w:eastAsia="Times New Roman" w:hAnsi="Georgia" w:cs="Times New Roman"/>
          <w:i/>
          <w:iCs/>
          <w:sz w:val="28"/>
          <w:szCs w:val="28"/>
        </w:rPr>
        <w:t xml:space="preserve">follow </w:t>
      </w:r>
      <w:r w:rsidRPr="00D16C5B">
        <w:rPr>
          <w:rFonts w:ascii="Georgia" w:eastAsia="Times New Roman" w:hAnsi="Georgia" w:cs="Times New Roman"/>
          <w:sz w:val="28"/>
          <w:szCs w:val="28"/>
        </w:rPr>
        <w:t>from the fact that it is self-evident to us, then self-evidence in no way justifies our belief in its truth.</w:t>
      </w:r>
    </w:p>
    <w:p w14:paraId="41ACBEA1" w14:textId="483D2B4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5.14</w:t>
      </w:r>
      <w:r w:rsidRPr="00D16C5B">
        <w:rPr>
          <w:rFonts w:ascii="Georgia" w:eastAsia="Times New Roman" w:hAnsi="Georgia" w:cs="Times New Roman"/>
          <w:sz w:val="28"/>
          <w:szCs w:val="28"/>
          <w:lang w:val="de-DE"/>
        </w:rPr>
        <w:t xml:space="preserve"> </w:t>
      </w:r>
    </w:p>
    <w:p w14:paraId="1B1A025A" w14:textId="72ECD01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Folgt ein Satz aus einem anderen, so sagt dieser mehr als jener, jener weniger als dieser.</w:t>
      </w:r>
    </w:p>
    <w:p w14:paraId="7A80420D" w14:textId="77777777" w:rsidR="00EF4F89"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If a sentence follows from another, then the latter says more than the former, and the former says less than the latter</w:t>
      </w:r>
      <w:r w:rsidRPr="00D16C5B">
        <w:rPr>
          <w:rFonts w:ascii="Georgia" w:eastAsia="Times New Roman" w:hAnsi="Georgia" w:cs="Times New Roman"/>
          <w:sz w:val="28"/>
          <w:szCs w:val="28"/>
        </w:rPr>
        <w:t>.</w:t>
      </w:r>
    </w:p>
    <w:p w14:paraId="4FD904B2" w14:textId="4EA0664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5.141</w:t>
      </w:r>
      <w:r w:rsidRPr="00D16C5B">
        <w:rPr>
          <w:rFonts w:ascii="Georgia" w:eastAsia="Times New Roman" w:hAnsi="Georgia" w:cs="Times New Roman"/>
          <w:sz w:val="28"/>
          <w:szCs w:val="28"/>
          <w:lang w:val="de-DE"/>
        </w:rPr>
        <w:t xml:space="preserve"> </w:t>
      </w:r>
    </w:p>
    <w:p w14:paraId="5395FDE0" w14:textId="268B74F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Folgt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so sind sie ein und derselbe Satz.</w:t>
      </w:r>
    </w:p>
    <w:p w14:paraId="419C9870" w14:textId="77777777" w:rsidR="00EF4F89" w:rsidRDefault="00E2105C" w:rsidP="00A6434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If </w:t>
      </w:r>
      <w:r w:rsidRPr="00D16C5B">
        <w:rPr>
          <w:rFonts w:ascii="Georgia" w:eastAsia="Times New Roman" w:hAnsi="Georgia" w:cs="Times New Roman"/>
          <w:i/>
          <w:sz w:val="28"/>
          <w:szCs w:val="28"/>
          <w:lang w:bidi="en-US"/>
        </w:rPr>
        <w:t xml:space="preserve">p </w:t>
      </w:r>
      <w:r w:rsidRPr="00D16C5B">
        <w:rPr>
          <w:rFonts w:ascii="Georgia" w:eastAsia="Times New Roman" w:hAnsi="Georgia" w:cs="Times New Roman"/>
          <w:sz w:val="28"/>
          <w:szCs w:val="28"/>
          <w:lang w:bidi="en-US"/>
        </w:rPr>
        <w:t xml:space="preserve">follows from </w:t>
      </w:r>
      <w:r w:rsidRPr="00D16C5B">
        <w:rPr>
          <w:rFonts w:ascii="Georgia" w:eastAsia="Times New Roman" w:hAnsi="Georgia" w:cs="Times New Roman"/>
          <w:i/>
          <w:sz w:val="28"/>
          <w:szCs w:val="28"/>
          <w:lang w:bidi="en-US"/>
        </w:rPr>
        <w:t xml:space="preserve">q </w:t>
      </w:r>
      <w:r w:rsidRPr="00D16C5B">
        <w:rPr>
          <w:rFonts w:ascii="Georgia" w:eastAsia="Times New Roman" w:hAnsi="Georgia" w:cs="Times New Roman"/>
          <w:sz w:val="28"/>
          <w:szCs w:val="28"/>
          <w:lang w:bidi="en-US"/>
        </w:rPr>
        <w:t xml:space="preserve">and </w:t>
      </w:r>
      <w:r w:rsidRPr="00D16C5B">
        <w:rPr>
          <w:rFonts w:ascii="Georgia" w:eastAsia="Times New Roman" w:hAnsi="Georgia" w:cs="Times New Roman"/>
          <w:i/>
          <w:sz w:val="28"/>
          <w:szCs w:val="28"/>
          <w:lang w:bidi="en-US"/>
        </w:rPr>
        <w:t xml:space="preserve">q </w:t>
      </w:r>
      <w:r w:rsidRPr="00D16C5B">
        <w:rPr>
          <w:rFonts w:ascii="Georgia" w:eastAsia="Times New Roman" w:hAnsi="Georgia" w:cs="Times New Roman"/>
          <w:sz w:val="28"/>
          <w:szCs w:val="28"/>
          <w:lang w:bidi="en-US"/>
        </w:rPr>
        <w:t xml:space="preserve">follows from </w:t>
      </w:r>
      <w:r w:rsidRPr="00D16C5B">
        <w:rPr>
          <w:rFonts w:ascii="Georgia" w:eastAsia="Times New Roman" w:hAnsi="Georgia" w:cs="Times New Roman"/>
          <w:i/>
          <w:sz w:val="28"/>
          <w:szCs w:val="28"/>
          <w:lang w:bidi="en-US"/>
        </w:rPr>
        <w:t>p</w:t>
      </w:r>
      <w:r w:rsidRPr="00D16C5B">
        <w:rPr>
          <w:rFonts w:ascii="Georgia" w:eastAsia="Times New Roman" w:hAnsi="Georgia" w:cs="Times New Roman"/>
          <w:sz w:val="28"/>
          <w:szCs w:val="28"/>
          <w:lang w:bidi="en-US"/>
        </w:rPr>
        <w:t>, then they are one and the same sentence</w:t>
      </w:r>
      <w:r w:rsidRPr="00D16C5B">
        <w:rPr>
          <w:rFonts w:ascii="Georgia" w:eastAsia="Times New Roman" w:hAnsi="Georgia" w:cs="Times New Roman"/>
          <w:sz w:val="28"/>
          <w:szCs w:val="28"/>
        </w:rPr>
        <w:t>.</w:t>
      </w:r>
    </w:p>
    <w:p w14:paraId="3C3952B7" w14:textId="2572D6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5.142</w:t>
      </w:r>
      <w:r w:rsidRPr="00D16C5B">
        <w:rPr>
          <w:rFonts w:ascii="Georgia" w:eastAsia="Times New Roman" w:hAnsi="Georgia" w:cs="Times New Roman"/>
          <w:sz w:val="28"/>
          <w:szCs w:val="28"/>
          <w:lang w:val="de-DE"/>
        </w:rPr>
        <w:t xml:space="preserve"> </w:t>
      </w:r>
    </w:p>
    <w:p w14:paraId="7E27163C" w14:textId="53AD844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Tautologie folgt aus allen Sätzen: sie sagt </w:t>
      </w:r>
      <w:r w:rsidR="00F32CC8">
        <w:rPr>
          <w:rFonts w:ascii="Georgia" w:eastAsia="Times New Roman" w:hAnsi="Georgia" w:cs="Times New Roman"/>
          <w:sz w:val="28"/>
          <w:szCs w:val="28"/>
          <w:lang w:val="de-DE"/>
        </w:rPr>
        <w:t>N</w:t>
      </w:r>
      <w:r w:rsidRPr="00D16C5B">
        <w:rPr>
          <w:rFonts w:ascii="Georgia" w:eastAsia="Times New Roman" w:hAnsi="Georgia" w:cs="Times New Roman"/>
          <w:sz w:val="28"/>
          <w:szCs w:val="28"/>
          <w:lang w:val="de-DE"/>
        </w:rPr>
        <w:t>ichts.</w:t>
      </w:r>
    </w:p>
    <w:p w14:paraId="63BA579A" w14:textId="77777777" w:rsidR="00EF4F89" w:rsidRDefault="00E2105C" w:rsidP="00A6434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 tautology follows from all sentences: it says </w:t>
      </w:r>
      <w:r w:rsidRPr="00F32CC8">
        <w:rPr>
          <w:rFonts w:ascii="Georgia" w:eastAsia="Times New Roman" w:hAnsi="Georgia" w:cs="Times New Roman"/>
          <w:i/>
          <w:iCs/>
          <w:sz w:val="28"/>
          <w:szCs w:val="28"/>
          <w:lang w:bidi="en-US"/>
        </w:rPr>
        <w:t>nothing</w:t>
      </w:r>
      <w:r w:rsidRPr="00D16C5B">
        <w:rPr>
          <w:rFonts w:ascii="Georgia" w:eastAsia="Times New Roman" w:hAnsi="Georgia" w:cs="Times New Roman"/>
          <w:sz w:val="28"/>
          <w:szCs w:val="28"/>
        </w:rPr>
        <w:t>.</w:t>
      </w:r>
    </w:p>
    <w:p w14:paraId="3C8D013F" w14:textId="2F90DEA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5.143</w:t>
      </w:r>
      <w:r w:rsidRPr="00D16C5B">
        <w:rPr>
          <w:rFonts w:ascii="Georgia" w:eastAsia="Times New Roman" w:hAnsi="Georgia" w:cs="Times New Roman"/>
          <w:sz w:val="28"/>
          <w:szCs w:val="28"/>
          <w:lang w:val="de-DE"/>
        </w:rPr>
        <w:t xml:space="preserve"> </w:t>
      </w:r>
    </w:p>
    <w:p w14:paraId="087594B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Kontradiktion ist das Gemeinsame der Sätze, was </w:t>
      </w:r>
      <w:r w:rsidRPr="00D16C5B">
        <w:rPr>
          <w:rFonts w:ascii="Georgia" w:eastAsia="Times New Roman" w:hAnsi="Georgia" w:cs="Times New Roman"/>
          <w:i/>
          <w:iCs/>
          <w:sz w:val="28"/>
          <w:szCs w:val="28"/>
          <w:lang w:val="de-DE"/>
        </w:rPr>
        <w:t>kein</w:t>
      </w:r>
      <w:r w:rsidRPr="00D16C5B">
        <w:rPr>
          <w:rFonts w:ascii="Georgia" w:eastAsia="Times New Roman" w:hAnsi="Georgia" w:cs="Times New Roman"/>
          <w:sz w:val="28"/>
          <w:szCs w:val="28"/>
          <w:lang w:val="de-DE"/>
        </w:rPr>
        <w:t xml:space="preserve"> Satz mit einem anderen gemein hat. Die Tautologie ist das Gemeinsame aller Sätze, welche nichts miteinander gemein haben.</w:t>
      </w:r>
    </w:p>
    <w:p w14:paraId="21D63D1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Kontradiktion verschwindet sozusagen außerhalb, die Tautologie innerhalb aller Sätze.</w:t>
      </w:r>
    </w:p>
    <w:p w14:paraId="1565336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Kontradiktion ist die äußere Grenze der Sätze, die Tautologie ihr substanzloser Mittelpunkt.</w:t>
      </w:r>
    </w:p>
    <w:p w14:paraId="5B59D87E" w14:textId="7EBF8BDA" w:rsidR="00E2105C" w:rsidRPr="00D16C5B"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Contradiction is </w:t>
      </w:r>
      <w:bookmarkStart w:id="49" w:name="_Hlk54878100"/>
      <w:r w:rsidRPr="00D16C5B">
        <w:rPr>
          <w:rFonts w:ascii="Georgia" w:eastAsia="Times New Roman" w:hAnsi="Georgia" w:cs="Times New Roman"/>
          <w:sz w:val="28"/>
          <w:szCs w:val="28"/>
        </w:rPr>
        <w:t>that shared feature of sentences which</w:t>
      </w:r>
      <w:bookmarkEnd w:id="49"/>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no </w:t>
      </w:r>
      <w:r w:rsidRPr="00D16C5B">
        <w:rPr>
          <w:rFonts w:ascii="Georgia" w:eastAsia="Times New Roman" w:hAnsi="Georgia" w:cs="Times New Roman"/>
          <w:sz w:val="28"/>
          <w:szCs w:val="28"/>
        </w:rPr>
        <w:t>sentence has in common with another. Tautology is that shared feature of all sentences which have nothing in common with one another.</w:t>
      </w:r>
    </w:p>
    <w:p w14:paraId="64B17A33" w14:textId="5090FA4E" w:rsidR="00E2105C" w:rsidRPr="00D16C5B"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Contradiction vanishes so to speak outside all sentences, tautology inside them.</w:t>
      </w:r>
    </w:p>
    <w:p w14:paraId="23AEA7B6" w14:textId="77777777" w:rsidR="00EF4F89" w:rsidRDefault="00E2105C" w:rsidP="008F47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Contradiction is the outer limit of sentences, tautology their substanceless centre.</w:t>
      </w:r>
    </w:p>
    <w:p w14:paraId="1C193EBC" w14:textId="66714D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w:t>
      </w:r>
      <w:r w:rsidRPr="00D16C5B">
        <w:rPr>
          <w:rFonts w:ascii="Georgia" w:eastAsia="Times New Roman" w:hAnsi="Georgia" w:cs="Times New Roman"/>
          <w:sz w:val="28"/>
          <w:szCs w:val="28"/>
          <w:lang w:val="de-DE"/>
        </w:rPr>
        <w:t xml:space="preserve"> </w:t>
      </w:r>
    </w:p>
    <w:p w14:paraId="0F8863D4" w14:textId="06710AA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Ist W</w:t>
      </w:r>
      <w:r w:rsidRPr="00D16C5B">
        <w:rPr>
          <w:rFonts w:ascii="Georgia" w:eastAsia="Times New Roman" w:hAnsi="Georgia" w:cs="Times New Roman"/>
          <w:i/>
          <w:iCs/>
          <w:sz w:val="28"/>
          <w:szCs w:val="28"/>
          <w:vertAlign w:val="subscript"/>
          <w:lang w:val="de-DE"/>
        </w:rPr>
        <w:t>r</w:t>
      </w:r>
      <w:r w:rsidRPr="00D16C5B">
        <w:rPr>
          <w:rFonts w:ascii="Georgia" w:eastAsia="Times New Roman" w:hAnsi="Georgia" w:cs="Times New Roman"/>
          <w:sz w:val="28"/>
          <w:szCs w:val="28"/>
          <w:lang w:val="de-DE"/>
        </w:rPr>
        <w:t xml:space="preserve"> die Anzahl der Wahrheitsgründe des Satzes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W</w:t>
      </w:r>
      <w:r w:rsidRPr="00D16C5B">
        <w:rPr>
          <w:rFonts w:ascii="Georgia" w:eastAsia="Times New Roman" w:hAnsi="Georgia" w:cs="Times New Roman"/>
          <w:i/>
          <w:iCs/>
          <w:sz w:val="28"/>
          <w:szCs w:val="28"/>
          <w:vertAlign w:val="subscript"/>
          <w:lang w:val="de-DE"/>
        </w:rPr>
        <w:t>rs</w:t>
      </w:r>
      <w:r w:rsidRPr="00D16C5B">
        <w:rPr>
          <w:rFonts w:ascii="Georgia" w:eastAsia="Times New Roman" w:hAnsi="Georgia" w:cs="Times New Roman"/>
          <w:sz w:val="28"/>
          <w:szCs w:val="28"/>
          <w:lang w:val="de-DE"/>
        </w:rPr>
        <w:t xml:space="preserve"> die Anzahl derjenigen Wahrheitsgründe des Satzes „</w:t>
      </w:r>
      <w:r w:rsidRPr="00D16C5B">
        <w:rPr>
          <w:rFonts w:ascii="Georgia" w:eastAsia="Times New Roman" w:hAnsi="Georgia" w:cs="Times New Roman"/>
          <w:i/>
          <w:iCs/>
          <w:sz w:val="28"/>
          <w:szCs w:val="28"/>
          <w:lang w:val="de-DE"/>
        </w:rPr>
        <w:t>s</w:t>
      </w:r>
      <w:r w:rsidRPr="00D16C5B">
        <w:rPr>
          <w:rFonts w:ascii="Georgia" w:eastAsia="Times New Roman" w:hAnsi="Georgia" w:cs="Times New Roman"/>
          <w:sz w:val="28"/>
          <w:szCs w:val="28"/>
          <w:lang w:val="de-DE"/>
        </w:rPr>
        <w:t>“, die zugleich Wahrheitsgründe von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sind, dann nennen wir das Verhältnis: W</w:t>
      </w:r>
      <w:r w:rsidRPr="00D16C5B">
        <w:rPr>
          <w:rFonts w:ascii="Georgia" w:eastAsia="Times New Roman" w:hAnsi="Georgia" w:cs="Times New Roman"/>
          <w:i/>
          <w:iCs/>
          <w:sz w:val="28"/>
          <w:szCs w:val="28"/>
          <w:vertAlign w:val="subscript"/>
          <w:lang w:val="de-DE"/>
        </w:rPr>
        <w:t>rs</w:t>
      </w:r>
      <w:r w:rsidRPr="00D16C5B">
        <w:rPr>
          <w:rFonts w:ascii="Georgia" w:eastAsia="Times New Roman" w:hAnsi="Georgia" w:cs="Times New Roman"/>
          <w:sz w:val="28"/>
          <w:szCs w:val="28"/>
          <w:lang w:val="de-DE"/>
        </w:rPr>
        <w:t xml:space="preserve"> : W</w:t>
      </w:r>
      <w:r w:rsidRPr="00D16C5B">
        <w:rPr>
          <w:rFonts w:ascii="Georgia" w:eastAsia="Times New Roman" w:hAnsi="Georgia" w:cs="Times New Roman"/>
          <w:i/>
          <w:iCs/>
          <w:sz w:val="28"/>
          <w:szCs w:val="28"/>
          <w:vertAlign w:val="subscript"/>
          <w:lang w:val="de-DE"/>
        </w:rPr>
        <w:t>r</w:t>
      </w:r>
      <w:r w:rsidRPr="00D16C5B">
        <w:rPr>
          <w:rFonts w:ascii="Georgia" w:eastAsia="Times New Roman" w:hAnsi="Georgia" w:cs="Times New Roman"/>
          <w:sz w:val="28"/>
          <w:szCs w:val="28"/>
          <w:lang w:val="de-DE"/>
        </w:rPr>
        <w:t xml:space="preserve"> das Maß der </w:t>
      </w:r>
      <w:r w:rsidRPr="00D16C5B">
        <w:rPr>
          <w:rFonts w:ascii="Georgia" w:eastAsia="Times New Roman" w:hAnsi="Georgia" w:cs="Times New Roman"/>
          <w:i/>
          <w:iCs/>
          <w:sz w:val="28"/>
          <w:szCs w:val="28"/>
          <w:lang w:val="de-DE"/>
        </w:rPr>
        <w:t>Wahrscheinlichkeit</w:t>
      </w:r>
      <w:r w:rsidRPr="00D16C5B">
        <w:rPr>
          <w:rFonts w:ascii="Georgia" w:eastAsia="Times New Roman" w:hAnsi="Georgia" w:cs="Times New Roman"/>
          <w:sz w:val="28"/>
          <w:szCs w:val="28"/>
          <w:lang w:val="de-DE"/>
        </w:rPr>
        <w:t>, welche der Satz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dem Satz „</w:t>
      </w:r>
      <w:r w:rsidRPr="00D16C5B">
        <w:rPr>
          <w:rFonts w:ascii="Georgia" w:eastAsia="Times New Roman" w:hAnsi="Georgia" w:cs="Times New Roman"/>
          <w:i/>
          <w:iCs/>
          <w:sz w:val="28"/>
          <w:szCs w:val="28"/>
          <w:lang w:val="de-DE"/>
        </w:rPr>
        <w:t>s</w:t>
      </w:r>
      <w:r w:rsidRPr="00D16C5B">
        <w:rPr>
          <w:rFonts w:ascii="Georgia" w:eastAsia="Times New Roman" w:hAnsi="Georgia" w:cs="Times New Roman"/>
          <w:sz w:val="28"/>
          <w:szCs w:val="28"/>
          <w:lang w:val="de-DE"/>
        </w:rPr>
        <w:t>“ gibt.</w:t>
      </w:r>
    </w:p>
    <w:p w14:paraId="7A6C3A73" w14:textId="77777777" w:rsidR="00EF4F89" w:rsidRDefault="00E2105C" w:rsidP="00A6434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w:t>
      </w:r>
      <w:r w:rsidRPr="00D16C5B">
        <w:rPr>
          <w:rFonts w:ascii="Georgia" w:eastAsia="Times New Roman" w:hAnsi="Georgia" w:cs="Times New Roman"/>
          <w:sz w:val="28"/>
          <w:szCs w:val="28"/>
        </w:rPr>
        <w:t>” is the number of truth-grounds of sentence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the number of those truth-grounds of sentence “</w:t>
      </w:r>
      <w:r w:rsidRPr="00D16C5B">
        <w:rPr>
          <w:rFonts w:ascii="Georgia" w:eastAsia="Times New Roman" w:hAnsi="Georgia" w:cs="Times New Roman"/>
          <w:i/>
          <w:iCs/>
          <w:sz w:val="28"/>
          <w:szCs w:val="28"/>
        </w:rPr>
        <w:t>s</w:t>
      </w:r>
      <w:r w:rsidRPr="00D16C5B">
        <w:rPr>
          <w:rFonts w:ascii="Georgia" w:eastAsia="Times New Roman" w:hAnsi="Georgia" w:cs="Times New Roman"/>
          <w:sz w:val="28"/>
          <w:szCs w:val="28"/>
        </w:rPr>
        <w:t>” that are at the same time truth-grounds of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then let us call the ratio: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rs</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the measure of the </w:t>
      </w:r>
      <w:r w:rsidRPr="00D16C5B">
        <w:rPr>
          <w:rFonts w:ascii="Georgia" w:eastAsia="Times New Roman" w:hAnsi="Georgia" w:cs="Times New Roman"/>
          <w:i/>
          <w:iCs/>
          <w:sz w:val="28"/>
          <w:szCs w:val="28"/>
        </w:rPr>
        <w:t xml:space="preserve">probability </w:t>
      </w:r>
      <w:r w:rsidRPr="00D16C5B">
        <w:rPr>
          <w:rFonts w:ascii="Georgia" w:eastAsia="Times New Roman" w:hAnsi="Georgia" w:cs="Times New Roman"/>
          <w:sz w:val="28"/>
          <w:szCs w:val="28"/>
        </w:rPr>
        <w:t>given by  sentence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to sentence “</w:t>
      </w:r>
      <w:r w:rsidRPr="00D16C5B">
        <w:rPr>
          <w:rFonts w:ascii="Georgia" w:eastAsia="Times New Roman" w:hAnsi="Georgia" w:cs="Times New Roman"/>
          <w:i/>
          <w:iCs/>
          <w:sz w:val="28"/>
          <w:szCs w:val="28"/>
        </w:rPr>
        <w:t>s</w:t>
      </w:r>
      <w:r w:rsidRPr="00D16C5B">
        <w:rPr>
          <w:rFonts w:ascii="Georgia" w:eastAsia="Times New Roman" w:hAnsi="Georgia" w:cs="Times New Roman"/>
          <w:sz w:val="28"/>
          <w:szCs w:val="28"/>
        </w:rPr>
        <w:t>”.</w:t>
      </w:r>
    </w:p>
    <w:p w14:paraId="7E6A71F6" w14:textId="7E64C1D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5.151</w:t>
      </w:r>
      <w:r w:rsidRPr="00D16C5B">
        <w:rPr>
          <w:rFonts w:ascii="Georgia" w:eastAsia="Times New Roman" w:hAnsi="Georgia" w:cs="Times New Roman"/>
          <w:sz w:val="28"/>
          <w:szCs w:val="28"/>
          <w:lang w:val="de-DE"/>
        </w:rPr>
        <w:t xml:space="preserve"> </w:t>
      </w:r>
    </w:p>
    <w:p w14:paraId="54A2E22D" w14:textId="443996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Sei in einem Schema wie dem obigen in No. 5.101 W</w:t>
      </w:r>
      <w:r w:rsidRPr="00D16C5B">
        <w:rPr>
          <w:rFonts w:ascii="Georgia" w:eastAsia="Times New Roman" w:hAnsi="Georgia" w:cs="Times New Roman"/>
          <w:i/>
          <w:iCs/>
          <w:sz w:val="28"/>
          <w:szCs w:val="28"/>
          <w:vertAlign w:val="subscript"/>
          <w:lang w:val="de-DE"/>
        </w:rPr>
        <w:t>r</w:t>
      </w:r>
      <w:r w:rsidRPr="00D16C5B">
        <w:rPr>
          <w:rFonts w:ascii="Georgia" w:eastAsia="Times New Roman" w:hAnsi="Georgia" w:cs="Times New Roman"/>
          <w:sz w:val="28"/>
          <w:szCs w:val="28"/>
          <w:lang w:val="de-DE"/>
        </w:rPr>
        <w:t xml:space="preserve"> die Anzahl der „W“ im Satze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W</w:t>
      </w:r>
      <w:r w:rsidRPr="00D16C5B">
        <w:rPr>
          <w:rFonts w:ascii="Georgia" w:eastAsia="Times New Roman" w:hAnsi="Georgia" w:cs="Times New Roman"/>
          <w:i/>
          <w:iCs/>
          <w:sz w:val="28"/>
          <w:szCs w:val="28"/>
          <w:vertAlign w:val="subscript"/>
          <w:lang w:val="de-DE"/>
        </w:rPr>
        <w:t>rs</w:t>
      </w:r>
      <w:r w:rsidRPr="00D16C5B">
        <w:rPr>
          <w:rFonts w:ascii="Georgia" w:eastAsia="Times New Roman" w:hAnsi="Georgia" w:cs="Times New Roman"/>
          <w:sz w:val="28"/>
          <w:szCs w:val="28"/>
          <w:lang w:val="de-DE"/>
        </w:rPr>
        <w:t xml:space="preserve"> die Anzahl derjenigen „W“ im Satze </w:t>
      </w:r>
      <w:r w:rsidRPr="00D16C5B">
        <w:rPr>
          <w:rFonts w:ascii="Georgia" w:eastAsia="Times New Roman" w:hAnsi="Georgia" w:cs="Times New Roman"/>
          <w:i/>
          <w:iCs/>
          <w:sz w:val="28"/>
          <w:szCs w:val="28"/>
          <w:lang w:val="de-DE"/>
        </w:rPr>
        <w:t>s</w:t>
      </w:r>
      <w:r w:rsidRPr="00D16C5B">
        <w:rPr>
          <w:rFonts w:ascii="Georgia" w:eastAsia="Times New Roman" w:hAnsi="Georgia" w:cs="Times New Roman"/>
          <w:sz w:val="28"/>
          <w:szCs w:val="28"/>
          <w:lang w:val="de-DE"/>
        </w:rPr>
        <w:t xml:space="preserve">, die in gleichen Kolonnen mit „W“ des Satzes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xml:space="preserve"> stehen. Der Satz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xml:space="preserve"> gibt dann dem Satze </w:t>
      </w:r>
      <w:r w:rsidRPr="00D16C5B">
        <w:rPr>
          <w:rFonts w:ascii="Georgia" w:eastAsia="Times New Roman" w:hAnsi="Georgia" w:cs="Times New Roman"/>
          <w:i/>
          <w:iCs/>
          <w:sz w:val="28"/>
          <w:szCs w:val="28"/>
          <w:lang w:val="de-DE"/>
        </w:rPr>
        <w:t>s</w:t>
      </w:r>
      <w:r w:rsidRPr="00D16C5B">
        <w:rPr>
          <w:rFonts w:ascii="Georgia" w:eastAsia="Times New Roman" w:hAnsi="Georgia" w:cs="Times New Roman"/>
          <w:sz w:val="28"/>
          <w:szCs w:val="28"/>
          <w:lang w:val="de-DE"/>
        </w:rPr>
        <w:t xml:space="preserve"> die Wahrscheinlichkeit: W</w:t>
      </w:r>
      <w:r w:rsidRPr="00D16C5B">
        <w:rPr>
          <w:rFonts w:ascii="Georgia" w:eastAsia="Times New Roman" w:hAnsi="Georgia" w:cs="Times New Roman"/>
          <w:i/>
          <w:iCs/>
          <w:sz w:val="28"/>
          <w:szCs w:val="28"/>
          <w:vertAlign w:val="subscript"/>
          <w:lang w:val="de-DE"/>
        </w:rPr>
        <w:t>rs</w:t>
      </w:r>
      <w:r w:rsidRPr="00D16C5B">
        <w:rPr>
          <w:rFonts w:ascii="Georgia" w:eastAsia="Times New Roman" w:hAnsi="Georgia" w:cs="Times New Roman"/>
          <w:sz w:val="28"/>
          <w:szCs w:val="28"/>
          <w:lang w:val="de-DE"/>
        </w:rPr>
        <w:t xml:space="preserve"> : W</w:t>
      </w:r>
      <w:r w:rsidRPr="00D16C5B">
        <w:rPr>
          <w:rFonts w:ascii="Georgia" w:eastAsia="Times New Roman" w:hAnsi="Georgia" w:cs="Times New Roman"/>
          <w:i/>
          <w:iCs/>
          <w:sz w:val="28"/>
          <w:szCs w:val="28"/>
          <w:vertAlign w:val="subscript"/>
          <w:lang w:val="de-DE"/>
        </w:rPr>
        <w:t>r</w:t>
      </w:r>
      <w:r w:rsidRPr="00D16C5B">
        <w:rPr>
          <w:rFonts w:ascii="Georgia" w:eastAsia="Times New Roman" w:hAnsi="Georgia" w:cs="Times New Roman"/>
          <w:sz w:val="28"/>
          <w:szCs w:val="28"/>
          <w:lang w:val="de-DE"/>
        </w:rPr>
        <w:t>.</w:t>
      </w:r>
    </w:p>
    <w:p w14:paraId="3E4561B9" w14:textId="77777777" w:rsidR="00EF4F89" w:rsidRDefault="00E2105C" w:rsidP="006A6F0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a table like the one in 5.101, let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be the number of “</w:t>
      </w:r>
      <w:r w:rsidRPr="00D16C5B">
        <w:rPr>
          <w:rFonts w:ascii="Georgia" w:eastAsia="Times New Roman" w:hAnsi="Georgia" w:cs="Times New Roman"/>
          <w:i/>
          <w:iCs/>
          <w:sz w:val="28"/>
          <w:szCs w:val="28"/>
        </w:rPr>
        <w:t>T</w:t>
      </w:r>
      <w:r w:rsidRPr="00D16C5B">
        <w:rPr>
          <w:rFonts w:ascii="Georgia" w:eastAsia="Times New Roman" w:hAnsi="Georgia" w:cs="Times New Roman"/>
          <w:i/>
          <w:sz w:val="28"/>
          <w:szCs w:val="28"/>
        </w:rPr>
        <w:t>'</w:t>
      </w:r>
      <w:r w:rsidRPr="00D16C5B">
        <w:rPr>
          <w:rFonts w:ascii="Georgia" w:eastAsia="Times New Roman" w:hAnsi="Georgia" w:cs="Times New Roman"/>
          <w:sz w:val="28"/>
          <w:szCs w:val="28"/>
        </w:rPr>
        <w:t xml:space="preserve">s” in sentence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and let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be the number of “</w:t>
      </w:r>
      <w:r w:rsidRPr="00D16C5B">
        <w:rPr>
          <w:rFonts w:ascii="Georgia" w:eastAsia="Times New Roman" w:hAnsi="Georgia" w:cs="Times New Roman"/>
          <w:i/>
          <w:iCs/>
          <w:sz w:val="28"/>
          <w:szCs w:val="28"/>
        </w:rPr>
        <w:t>T</w:t>
      </w:r>
      <w:r w:rsidRPr="00D16C5B">
        <w:rPr>
          <w:rFonts w:ascii="Georgia" w:eastAsia="Times New Roman" w:hAnsi="Georgia" w:cs="Times New Roman"/>
          <w:i/>
          <w:sz w:val="28"/>
          <w:szCs w:val="28"/>
        </w:rPr>
        <w:t>'</w:t>
      </w:r>
      <w:r w:rsidRPr="00D16C5B">
        <w:rPr>
          <w:rFonts w:ascii="Georgia" w:eastAsia="Times New Roman" w:hAnsi="Georgia" w:cs="Times New Roman"/>
          <w:sz w:val="28"/>
          <w:szCs w:val="28"/>
        </w:rPr>
        <w:t xml:space="preserve">s” in sentence </w:t>
      </w:r>
      <w:r w:rsidRPr="00D16C5B">
        <w:rPr>
          <w:rFonts w:ascii="Georgia" w:eastAsia="Times New Roman" w:hAnsi="Georgia" w:cs="Times New Roman"/>
          <w:i/>
          <w:iCs/>
          <w:sz w:val="28"/>
          <w:szCs w:val="28"/>
        </w:rPr>
        <w:t xml:space="preserve">s </w:t>
      </w:r>
      <w:r w:rsidRPr="00D16C5B">
        <w:rPr>
          <w:rFonts w:ascii="Georgia" w:eastAsia="Times New Roman" w:hAnsi="Georgia" w:cs="Times New Roman"/>
          <w:sz w:val="28"/>
          <w:szCs w:val="28"/>
        </w:rPr>
        <w:t xml:space="preserve">that stand in columns in which sentence </w:t>
      </w:r>
      <w:r w:rsidRPr="00D16C5B">
        <w:rPr>
          <w:rFonts w:ascii="Georgia" w:eastAsia="Times New Roman" w:hAnsi="Georgia" w:cs="Times New Roman"/>
          <w:i/>
          <w:iCs/>
          <w:sz w:val="28"/>
          <w:szCs w:val="28"/>
        </w:rPr>
        <w:t xml:space="preserve">r </w:t>
      </w:r>
      <w:r w:rsidRPr="00D16C5B">
        <w:rPr>
          <w:rFonts w:ascii="Georgia" w:eastAsia="Times New Roman" w:hAnsi="Georgia" w:cs="Times New Roman"/>
          <w:sz w:val="28"/>
          <w:szCs w:val="28"/>
        </w:rPr>
        <w:t>has “</w:t>
      </w:r>
      <w:r w:rsidRPr="00D16C5B">
        <w:rPr>
          <w:rFonts w:ascii="Georgia" w:eastAsia="Times New Roman" w:hAnsi="Georgia" w:cs="Times New Roman"/>
          <w:i/>
          <w:iCs/>
          <w:sz w:val="28"/>
          <w:szCs w:val="28"/>
        </w:rPr>
        <w:t>T</w:t>
      </w:r>
      <w:r w:rsidRPr="00D16C5B">
        <w:rPr>
          <w:rFonts w:ascii="Georgia" w:eastAsia="Times New Roman" w:hAnsi="Georgia" w:cs="Times New Roman"/>
          <w:i/>
          <w:sz w:val="28"/>
          <w:szCs w:val="28"/>
        </w:rPr>
        <w:t>'</w:t>
      </w:r>
      <w:r w:rsidRPr="00D16C5B">
        <w:rPr>
          <w:rFonts w:ascii="Georgia" w:eastAsia="Times New Roman" w:hAnsi="Georgia" w:cs="Times New Roman"/>
          <w:sz w:val="28"/>
          <w:szCs w:val="28"/>
        </w:rPr>
        <w:t>s”. Then sentence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assigns to sentence </w:t>
      </w:r>
      <w:r w:rsidRPr="00D16C5B">
        <w:rPr>
          <w:rFonts w:ascii="Georgia" w:eastAsia="Times New Roman" w:hAnsi="Georgia" w:cs="Times New Roman"/>
          <w:i/>
          <w:iCs/>
          <w:sz w:val="28"/>
          <w:szCs w:val="28"/>
        </w:rPr>
        <w:t xml:space="preserve">s </w:t>
      </w:r>
      <w:r w:rsidRPr="00D16C5B">
        <w:rPr>
          <w:rFonts w:ascii="Georgia" w:eastAsia="Times New Roman" w:hAnsi="Georgia" w:cs="Times New Roman"/>
          <w:sz w:val="28"/>
          <w:szCs w:val="28"/>
        </w:rPr>
        <w:t xml:space="preserve">the probability </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rs</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T</w:t>
      </w:r>
      <w:r w:rsidRPr="00D16C5B">
        <w:rPr>
          <w:rFonts w:ascii="Georgia" w:eastAsia="Times New Roman" w:hAnsi="Georgia" w:cs="Times New Roman"/>
          <w:i/>
          <w:iCs/>
          <w:sz w:val="28"/>
          <w:szCs w:val="28"/>
          <w:vertAlign w:val="subscript"/>
        </w:rPr>
        <w:t>r</w:t>
      </w:r>
      <w:r w:rsidRPr="00D16C5B">
        <w:rPr>
          <w:rFonts w:ascii="Georgia" w:eastAsia="Times New Roman" w:hAnsi="Georgia" w:cs="Times New Roman"/>
          <w:sz w:val="28"/>
          <w:szCs w:val="28"/>
        </w:rPr>
        <w:t>.</w:t>
      </w:r>
    </w:p>
    <w:p w14:paraId="07CBC346" w14:textId="250B519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5.1511</w:t>
      </w:r>
      <w:r w:rsidRPr="00D16C5B">
        <w:rPr>
          <w:rFonts w:ascii="Georgia" w:eastAsia="Times New Roman" w:hAnsi="Georgia" w:cs="Times New Roman"/>
          <w:sz w:val="28"/>
          <w:szCs w:val="28"/>
          <w:lang w:val="de-DE"/>
        </w:rPr>
        <w:t xml:space="preserve"> </w:t>
      </w:r>
    </w:p>
    <w:p w14:paraId="2F0F0FA0" w14:textId="4239EF2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keinen besonderen Gegenstand, der den Wahrscheinlichkeitssätzen eigen wäre.</w:t>
      </w:r>
    </w:p>
    <w:p w14:paraId="7AC84D1F" w14:textId="77777777" w:rsidR="00EF4F89" w:rsidRDefault="00E2105C" w:rsidP="00AE40B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 is no special object peculiar to probability sentences.</w:t>
      </w:r>
    </w:p>
    <w:p w14:paraId="6FD733A1" w14:textId="06C2D09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5.152</w:t>
      </w:r>
      <w:r w:rsidRPr="00D16C5B">
        <w:rPr>
          <w:rFonts w:ascii="Georgia" w:eastAsia="Times New Roman" w:hAnsi="Georgia" w:cs="Times New Roman"/>
          <w:sz w:val="28"/>
          <w:szCs w:val="28"/>
          <w:lang w:val="de-DE"/>
        </w:rPr>
        <w:t xml:space="preserve"> </w:t>
      </w:r>
    </w:p>
    <w:p w14:paraId="2DE4A4C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Sätze, welche keine Wahrheitsargumente mit einander gemein haben, nennen wir von einander unabhängig.</w:t>
      </w:r>
    </w:p>
    <w:p w14:paraId="3791E80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Zwei Elementarsätze geben einander die Wahrscheinlichkeit ½.</w:t>
      </w:r>
    </w:p>
    <w:p w14:paraId="737EC21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Folgt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so gibt der Satz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dem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die Wahrscheinlichkeit 1. Die Gewissheit des logischen Schlusses ist ein Grenzfall der Wahrscheinlichkeit.</w:t>
      </w:r>
    </w:p>
    <w:p w14:paraId="4B7EDD4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(Anwendung auf Tautologie und Kontradiktion.)</w:t>
      </w:r>
    </w:p>
    <w:p w14:paraId="48EB8087" w14:textId="7143A787" w:rsidR="00E2105C" w:rsidRPr="00D16C5B" w:rsidRDefault="00E2105C" w:rsidP="00287C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Sentences that share no truth-arguments with one another we call independent of one another. </w:t>
      </w:r>
    </w:p>
    <w:p w14:paraId="11A42F27" w14:textId="06FB7936" w:rsidR="00E2105C" w:rsidRPr="00D16C5B" w:rsidRDefault="00E2105C" w:rsidP="00287C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Two elementary sentences give one another the probability 1/2.</w:t>
      </w:r>
    </w:p>
    <w:p w14:paraId="273BDFB0" w14:textId="7F3E5E78" w:rsidR="00E2105C" w:rsidRPr="00D16C5B" w:rsidRDefault="00E2105C" w:rsidP="00287C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follows from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then sentence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gives sentence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the probability 1. The certainty of logical inference is a limiting case of probability. </w:t>
      </w:r>
    </w:p>
    <w:p w14:paraId="1F761455" w14:textId="77777777" w:rsidR="00EF4F89" w:rsidRDefault="00E2105C" w:rsidP="00287C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(Application to tautology and contradiction.)</w:t>
      </w:r>
    </w:p>
    <w:p w14:paraId="7B989DE2" w14:textId="5CFAE0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5.153</w:t>
      </w:r>
      <w:r w:rsidRPr="00D16C5B">
        <w:rPr>
          <w:rFonts w:ascii="Georgia" w:eastAsia="Times New Roman" w:hAnsi="Georgia" w:cs="Times New Roman"/>
          <w:sz w:val="28"/>
          <w:szCs w:val="28"/>
          <w:lang w:val="de-DE"/>
        </w:rPr>
        <w:t xml:space="preserve"> </w:t>
      </w:r>
    </w:p>
    <w:p w14:paraId="28EDDE64" w14:textId="2BB0E50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Satz ist an sich weder wahrscheinlich noch unwahrscheinlich. Ein Ereignis trifft ein, oder es trifft nicht ein, ein Mittelding gibt es nicht.</w:t>
      </w:r>
    </w:p>
    <w:p w14:paraId="08D8FD0F" w14:textId="77777777" w:rsidR="00EF4F89" w:rsidRDefault="00E2105C" w:rsidP="00287C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is in itself neither probable nor improbable. </w:t>
      </w:r>
      <w:r w:rsidR="00811FD4" w:rsidRPr="00D16C5B">
        <w:rPr>
          <w:rFonts w:ascii="Georgia" w:eastAsia="Times New Roman" w:hAnsi="Georgia" w:cs="Times New Roman"/>
          <w:sz w:val="28"/>
          <w:szCs w:val="28"/>
        </w:rPr>
        <w:t>Either a</w:t>
      </w:r>
      <w:r w:rsidRPr="00D16C5B">
        <w:rPr>
          <w:rFonts w:ascii="Georgia" w:eastAsia="Times New Roman" w:hAnsi="Georgia" w:cs="Times New Roman"/>
          <w:sz w:val="28"/>
          <w:szCs w:val="28"/>
        </w:rPr>
        <w:t xml:space="preserve">n event occurs or </w:t>
      </w:r>
      <w:r w:rsidR="00811FD4" w:rsidRPr="00D16C5B">
        <w:rPr>
          <w:rFonts w:ascii="Georgia" w:eastAsia="Times New Roman" w:hAnsi="Georgia" w:cs="Times New Roman"/>
          <w:sz w:val="28"/>
          <w:szCs w:val="28"/>
        </w:rPr>
        <w:t xml:space="preserve">it </w:t>
      </w:r>
      <w:r w:rsidRPr="00D16C5B">
        <w:rPr>
          <w:rFonts w:ascii="Georgia" w:eastAsia="Times New Roman" w:hAnsi="Georgia" w:cs="Times New Roman"/>
          <w:sz w:val="28"/>
          <w:szCs w:val="28"/>
        </w:rPr>
        <w:t>does not: there is nothing in between.</w:t>
      </w:r>
    </w:p>
    <w:p w14:paraId="48795C66" w14:textId="0FF6C46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5.154</w:t>
      </w:r>
      <w:r w:rsidRPr="00D16C5B">
        <w:rPr>
          <w:rFonts w:ascii="Georgia" w:eastAsia="Times New Roman" w:hAnsi="Georgia" w:cs="Times New Roman"/>
          <w:sz w:val="28"/>
          <w:szCs w:val="28"/>
          <w:lang w:val="de-DE"/>
        </w:rPr>
        <w:t xml:space="preserve"> </w:t>
      </w:r>
    </w:p>
    <w:p w14:paraId="72DA862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einer Urne seien gleichviel weiße und schwarze Kugeln (und keine anderen). Ich ziehe eine Kugel nach der anderen und lege sie wieder in die Urne zurück. Dann kann ich durch den Versuch feststellen, dass sich die Zahlen der gezogenen schwarzen und weißen Kugeln bei fortgesetztem Ziehen einander nähern.</w:t>
      </w:r>
    </w:p>
    <w:p w14:paraId="445867F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Das</w:t>
      </w:r>
      <w:r w:rsidRPr="00D16C5B">
        <w:rPr>
          <w:rFonts w:ascii="Georgia" w:eastAsia="Times New Roman" w:hAnsi="Georgia" w:cs="Times New Roman"/>
          <w:sz w:val="28"/>
          <w:szCs w:val="28"/>
          <w:lang w:val="de-DE"/>
        </w:rPr>
        <w:t xml:space="preserve"> ist also kein mathematisches Faktum.</w:t>
      </w:r>
    </w:p>
    <w:p w14:paraId="0E9A6A8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ich nun sage: Es ist gleich wahrscheinlich, dass ich eine weiße Kugel wie eine schwarze ziehen werde, so heißt das: Alle mir bekannten Umstände (die hypothetisch angenommenen Naturgesetze mitinbegriffen) geben dem Eintreffen des einen Ereignisses nicht </w:t>
      </w:r>
      <w:r w:rsidRPr="00D16C5B">
        <w:rPr>
          <w:rFonts w:ascii="Georgia" w:eastAsia="Times New Roman" w:hAnsi="Georgia" w:cs="Times New Roman"/>
          <w:i/>
          <w:iCs/>
          <w:sz w:val="28"/>
          <w:szCs w:val="28"/>
          <w:lang w:val="de-DE"/>
        </w:rPr>
        <w:t>mehr</w:t>
      </w:r>
      <w:r w:rsidRPr="00D16C5B">
        <w:rPr>
          <w:rFonts w:ascii="Georgia" w:eastAsia="Times New Roman" w:hAnsi="Georgia" w:cs="Times New Roman"/>
          <w:sz w:val="28"/>
          <w:szCs w:val="28"/>
          <w:lang w:val="de-DE"/>
        </w:rPr>
        <w:t xml:space="preserve"> Wahrscheinlichkeit als dem Eintreffen des anderen. Das heißt, sie geben – wie aus den obigen Erklärungen leicht zu entnehmen ist – jedem die Wahrscheinlichkeit ½.</w:t>
      </w:r>
    </w:p>
    <w:p w14:paraId="0FB1E4C6" w14:textId="77777777" w:rsidR="00EF4F89" w:rsidRPr="00A97B3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Was ich durch den Versuch bestätige ist, dass das Eintreffen der beiden Ereignisse von den Umständen, die ich </w:t>
      </w:r>
      <w:r w:rsidRPr="00A97B36">
        <w:rPr>
          <w:rFonts w:ascii="Georgia" w:eastAsia="Times New Roman" w:hAnsi="Georgia" w:cs="Times New Roman"/>
          <w:sz w:val="28"/>
          <w:szCs w:val="28"/>
          <w:lang w:val="de-DE"/>
        </w:rPr>
        <w:t>nicht näher kenne, unabhängig ist.</w:t>
      </w:r>
    </w:p>
    <w:p w14:paraId="7B28AC10" w14:textId="0770DBEE" w:rsidR="00E2105C" w:rsidRPr="00A97B36" w:rsidRDefault="00E2105C" w:rsidP="00287CC9">
      <w:pPr>
        <w:shd w:val="clear" w:color="auto" w:fill="FFFFFF"/>
        <w:spacing w:before="60" w:afterLines="60" w:after="144" w:line="240" w:lineRule="auto"/>
        <w:rPr>
          <w:rFonts w:ascii="Georgia" w:eastAsia="Times New Roman" w:hAnsi="Georgia" w:cs="Times New Roman"/>
          <w:sz w:val="28"/>
          <w:szCs w:val="28"/>
        </w:rPr>
      </w:pPr>
      <w:r w:rsidRPr="00A97B36">
        <w:rPr>
          <w:rFonts w:ascii="Georgia" w:eastAsia="Times New Roman" w:hAnsi="Georgia" w:cs="Times New Roman"/>
          <w:sz w:val="28"/>
          <w:szCs w:val="28"/>
        </w:rPr>
        <w:t>Suppose that an urn contains an equal number of white and black balls (and no others). I draw one ball after another and put them back into the urn. Then by this test I can discover that the numbers of black and white balls drawn converge as the drawing continues.</w:t>
      </w:r>
    </w:p>
    <w:p w14:paraId="625DE84F" w14:textId="4D46BF4D" w:rsidR="00E2105C" w:rsidRPr="00A97B36" w:rsidRDefault="00E2105C" w:rsidP="00287CC9">
      <w:pPr>
        <w:shd w:val="clear" w:color="auto" w:fill="FFFFFF"/>
        <w:spacing w:before="60" w:afterLines="60" w:after="144" w:line="240" w:lineRule="auto"/>
        <w:rPr>
          <w:rFonts w:ascii="Georgia" w:eastAsia="Times New Roman" w:hAnsi="Georgia" w:cs="Times New Roman"/>
          <w:sz w:val="28"/>
          <w:szCs w:val="28"/>
        </w:rPr>
      </w:pPr>
      <w:r w:rsidRPr="00A97B36">
        <w:rPr>
          <w:rFonts w:ascii="Georgia" w:eastAsia="Times New Roman" w:hAnsi="Georgia" w:cs="Times New Roman"/>
          <w:sz w:val="28"/>
          <w:szCs w:val="28"/>
        </w:rPr>
        <w:t xml:space="preserve">So </w:t>
      </w:r>
      <w:r w:rsidRPr="00A97B36">
        <w:rPr>
          <w:rFonts w:ascii="Georgia" w:eastAsia="Times New Roman" w:hAnsi="Georgia" w:cs="Times New Roman"/>
          <w:i/>
          <w:iCs/>
          <w:sz w:val="28"/>
          <w:szCs w:val="28"/>
        </w:rPr>
        <w:t xml:space="preserve">this </w:t>
      </w:r>
      <w:r w:rsidRPr="00A97B36">
        <w:rPr>
          <w:rFonts w:ascii="Georgia" w:eastAsia="Times New Roman" w:hAnsi="Georgia" w:cs="Times New Roman"/>
          <w:sz w:val="28"/>
          <w:szCs w:val="28"/>
        </w:rPr>
        <w:t xml:space="preserve">is not a fact of mathematics. </w:t>
      </w:r>
    </w:p>
    <w:p w14:paraId="5AB85CE1" w14:textId="4FD1CC1A" w:rsidR="00E2105C" w:rsidRPr="00A97B36" w:rsidRDefault="00E2105C" w:rsidP="00287CC9">
      <w:pPr>
        <w:shd w:val="clear" w:color="auto" w:fill="FFFFFF"/>
        <w:spacing w:before="60" w:afterLines="60" w:after="144" w:line="240" w:lineRule="auto"/>
        <w:rPr>
          <w:rFonts w:ascii="Georgia" w:eastAsia="Times New Roman" w:hAnsi="Georgia" w:cs="Times New Roman"/>
          <w:sz w:val="28"/>
          <w:szCs w:val="28"/>
        </w:rPr>
      </w:pPr>
      <w:r w:rsidRPr="00A97B36">
        <w:rPr>
          <w:rFonts w:ascii="Georgia" w:eastAsia="Times New Roman" w:hAnsi="Georgia" w:cs="Times New Roman"/>
          <w:sz w:val="28"/>
          <w:szCs w:val="28"/>
        </w:rPr>
        <w:t xml:space="preserve">Now, if I say, “It’s equally probable that I will draw a white ball as a black one”, this means: “All the circumstances known to me (including the laws of nature hypothetically assumed) give no </w:t>
      </w:r>
      <w:r w:rsidRPr="00A97B36">
        <w:rPr>
          <w:rFonts w:ascii="Georgia" w:eastAsia="Times New Roman" w:hAnsi="Georgia" w:cs="Times New Roman"/>
          <w:i/>
          <w:iCs/>
          <w:sz w:val="28"/>
          <w:szCs w:val="28"/>
        </w:rPr>
        <w:t xml:space="preserve">more </w:t>
      </w:r>
      <w:r w:rsidRPr="00A97B36">
        <w:rPr>
          <w:rFonts w:ascii="Georgia" w:eastAsia="Times New Roman" w:hAnsi="Georgia" w:cs="Times New Roman"/>
          <w:sz w:val="28"/>
          <w:szCs w:val="28"/>
        </w:rPr>
        <w:t xml:space="preserve">probability to the occurrence of the one event than to that of the other.” That is, they give each event the probability 1/2, as can easily be gathered from the above explanations. </w:t>
      </w:r>
    </w:p>
    <w:p w14:paraId="0789AF3C" w14:textId="77777777" w:rsidR="00EF4F89" w:rsidRPr="00A97B36" w:rsidRDefault="00E2105C" w:rsidP="00287CC9">
      <w:pPr>
        <w:shd w:val="clear" w:color="auto" w:fill="FFFFFF"/>
        <w:spacing w:before="60" w:afterLines="60" w:after="144" w:line="240" w:lineRule="auto"/>
        <w:rPr>
          <w:rFonts w:ascii="Georgia" w:eastAsia="Times New Roman" w:hAnsi="Georgia" w:cs="Times New Roman"/>
          <w:sz w:val="28"/>
          <w:szCs w:val="28"/>
        </w:rPr>
      </w:pPr>
      <w:r w:rsidRPr="00A97B36">
        <w:rPr>
          <w:rFonts w:ascii="Georgia" w:eastAsia="Times New Roman" w:hAnsi="Georgia" w:cs="Times New Roman"/>
          <w:sz w:val="28"/>
          <w:szCs w:val="28"/>
        </w:rPr>
        <w:lastRenderedPageBreak/>
        <w:t>What I confirm by the test is that the occurrence of the two events is independent of circumstances about which I have no more detailed knowledge.</w:t>
      </w:r>
    </w:p>
    <w:p w14:paraId="02251661" w14:textId="36A232F5" w:rsidR="00E2105C" w:rsidRPr="00A97B36"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50" w:name="_Hlk64032880"/>
      <w:r w:rsidRPr="00A97B36">
        <w:rPr>
          <w:rFonts w:ascii="Georgia" w:eastAsia="Times New Roman" w:hAnsi="Georgia" w:cs="Times New Roman"/>
          <w:b/>
          <w:bCs/>
          <w:sz w:val="28"/>
          <w:szCs w:val="28"/>
          <w:lang w:val="de-DE"/>
        </w:rPr>
        <w:t>5.155</w:t>
      </w:r>
      <w:r w:rsidRPr="00A97B36">
        <w:rPr>
          <w:rFonts w:ascii="Georgia" w:eastAsia="Times New Roman" w:hAnsi="Georgia" w:cs="Times New Roman"/>
          <w:sz w:val="28"/>
          <w:szCs w:val="28"/>
          <w:lang w:val="de-DE"/>
        </w:rPr>
        <w:t xml:space="preserve"> </w:t>
      </w:r>
    </w:p>
    <w:p w14:paraId="63D82728" w14:textId="688CB64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A97B36">
        <w:rPr>
          <w:rFonts w:ascii="Georgia" w:eastAsia="Times New Roman" w:hAnsi="Georgia" w:cs="Times New Roman"/>
          <w:sz w:val="28"/>
          <w:szCs w:val="28"/>
          <w:lang w:val="de-DE"/>
        </w:rPr>
        <w:t>Die Einheit des Wahrscheinlichkeitssatzes ist: Die Umstände – die ich sonst nicht weiter kenne – g</w:t>
      </w:r>
      <w:r w:rsidRPr="00D16C5B">
        <w:rPr>
          <w:rFonts w:ascii="Georgia" w:eastAsia="Times New Roman" w:hAnsi="Georgia" w:cs="Times New Roman"/>
          <w:sz w:val="28"/>
          <w:szCs w:val="28"/>
          <w:lang w:val="de-DE"/>
        </w:rPr>
        <w:t>eben dem Eintreffen eines bestimmten Ereignisses den und den Grad der Wahrscheinlichkeit.</w:t>
      </w:r>
    </w:p>
    <w:p w14:paraId="4DCD2398" w14:textId="05B5034B" w:rsidR="00EF4F89"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unit for a probability sentence is this: that the circumstances—of which I have no </w:t>
      </w:r>
      <w:r w:rsidR="00A97B36">
        <w:rPr>
          <w:rFonts w:ascii="Georgia" w:eastAsia="Times New Roman" w:hAnsi="Georgia" w:cs="Times New Roman"/>
          <w:sz w:val="28"/>
          <w:szCs w:val="28"/>
        </w:rPr>
        <w:t>additional</w:t>
      </w:r>
      <w:r w:rsidRPr="00D16C5B">
        <w:rPr>
          <w:rFonts w:ascii="Georgia" w:eastAsia="Times New Roman" w:hAnsi="Georgia" w:cs="Times New Roman"/>
          <w:sz w:val="28"/>
          <w:szCs w:val="28"/>
        </w:rPr>
        <w:t xml:space="preserve"> knowledge—give such and such a degree of probability to the occurrence of a particular event.</w:t>
      </w:r>
      <w:bookmarkEnd w:id="50"/>
    </w:p>
    <w:p w14:paraId="766311E8" w14:textId="636FA9A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5.156</w:t>
      </w:r>
      <w:r w:rsidRPr="00D16C5B">
        <w:rPr>
          <w:rFonts w:ascii="Georgia" w:eastAsia="Times New Roman" w:hAnsi="Georgia" w:cs="Times New Roman"/>
          <w:sz w:val="28"/>
          <w:szCs w:val="28"/>
          <w:lang w:val="de-DE"/>
        </w:rPr>
        <w:t xml:space="preserve"> </w:t>
      </w:r>
    </w:p>
    <w:p w14:paraId="51B2E31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ist die Wahrscheinlichkeit eine Verallgemeinerung.</w:t>
      </w:r>
    </w:p>
    <w:p w14:paraId="56BF0CA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involviert eine allgemeine Beschreibung einer Satzform.</w:t>
      </w:r>
    </w:p>
    <w:p w14:paraId="7A54281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Nur in Ermanglung der Gewissheit gebrauchen wir die Wahrscheinlichkeit. – Wenn wir zwar eine Tatsache nicht vollkommen kennen, wohl aber </w:t>
      </w:r>
      <w:r w:rsidRPr="00D16C5B">
        <w:rPr>
          <w:rFonts w:ascii="Georgia" w:eastAsia="Times New Roman" w:hAnsi="Georgia" w:cs="Times New Roman"/>
          <w:i/>
          <w:iCs/>
          <w:sz w:val="28"/>
          <w:szCs w:val="28"/>
          <w:lang w:val="de-DE"/>
        </w:rPr>
        <w:t>etwas</w:t>
      </w:r>
      <w:r w:rsidRPr="00D16C5B">
        <w:rPr>
          <w:rFonts w:ascii="Georgia" w:eastAsia="Times New Roman" w:hAnsi="Georgia" w:cs="Times New Roman"/>
          <w:sz w:val="28"/>
          <w:szCs w:val="28"/>
          <w:lang w:val="de-DE"/>
        </w:rPr>
        <w:t xml:space="preserve"> über ihre Form wissen.</w:t>
      </w:r>
    </w:p>
    <w:p w14:paraId="099315F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(Ein Satz kann zwar ein unvollständiges Bild einer gewissen Sachlage sein, aber er ist immer </w:t>
      </w:r>
      <w:r w:rsidRPr="00D16C5B">
        <w:rPr>
          <w:rFonts w:ascii="Georgia" w:eastAsia="Times New Roman" w:hAnsi="Georgia" w:cs="Times New Roman"/>
          <w:i/>
          <w:iCs/>
          <w:sz w:val="28"/>
          <w:szCs w:val="28"/>
          <w:lang w:val="de-DE"/>
        </w:rPr>
        <w:t>ein</w:t>
      </w:r>
      <w:r w:rsidRPr="00D16C5B">
        <w:rPr>
          <w:rFonts w:ascii="Georgia" w:eastAsia="Times New Roman" w:hAnsi="Georgia" w:cs="Times New Roman"/>
          <w:sz w:val="28"/>
          <w:szCs w:val="28"/>
          <w:lang w:val="de-DE"/>
        </w:rPr>
        <w:t xml:space="preserve"> vollständiges Bild.)</w:t>
      </w:r>
    </w:p>
    <w:p w14:paraId="67C81DD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Wahrscheinlichkeitssatz ist gleichsam ein Auszug aus anderen Sätzen.</w:t>
      </w:r>
    </w:p>
    <w:p w14:paraId="090B2690" w14:textId="51DB5E93" w:rsidR="00E2105C" w:rsidRPr="00D16C5B"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this way probability is a generalization.</w:t>
      </w:r>
    </w:p>
    <w:p w14:paraId="39E1101C" w14:textId="4A0A6CA2" w:rsidR="00E2105C" w:rsidRPr="00D16C5B"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involves a general description of a sentential form.</w:t>
      </w:r>
    </w:p>
    <w:p w14:paraId="025E32D6" w14:textId="145AA598" w:rsidR="00E2105C" w:rsidRPr="00D16C5B"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use probability only in lieu of certainty. – Namely, in case our knowledge of a fact is incomplete, while we do know </w:t>
      </w:r>
      <w:r w:rsidRPr="00D16C5B">
        <w:rPr>
          <w:rFonts w:ascii="Georgia" w:eastAsia="Times New Roman" w:hAnsi="Georgia" w:cs="Times New Roman"/>
          <w:i/>
          <w:iCs/>
          <w:sz w:val="28"/>
          <w:szCs w:val="28"/>
        </w:rPr>
        <w:t xml:space="preserve">something </w:t>
      </w:r>
      <w:r w:rsidRPr="00D16C5B">
        <w:rPr>
          <w:rFonts w:ascii="Georgia" w:eastAsia="Times New Roman" w:hAnsi="Georgia" w:cs="Times New Roman"/>
          <w:sz w:val="28"/>
          <w:szCs w:val="28"/>
        </w:rPr>
        <w:t>about its form.</w:t>
      </w:r>
    </w:p>
    <w:p w14:paraId="3B230F0C" w14:textId="59514F9B" w:rsidR="00E2105C" w:rsidRPr="00D16C5B"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may well be an incomplete picture of a certain </w:t>
      </w:r>
      <w:r w:rsidRPr="00D16C5B">
        <w:rPr>
          <w:rFonts w:ascii="Georgia" w:eastAsia="Times New Roman" w:hAnsi="Georgia" w:cs="Times New Roman"/>
          <w:bCs/>
          <w:sz w:val="28"/>
          <w:szCs w:val="28"/>
        </w:rPr>
        <w:t>state of things</w:t>
      </w:r>
      <w:r w:rsidRPr="00D16C5B">
        <w:rPr>
          <w:rFonts w:ascii="Georgia" w:eastAsia="Times New Roman" w:hAnsi="Georgia" w:cs="Times New Roman"/>
          <w:sz w:val="28"/>
          <w:szCs w:val="28"/>
        </w:rPr>
        <w:t xml:space="preserve">, but it is always </w:t>
      </w:r>
      <w:r w:rsidRPr="00D16C5B">
        <w:rPr>
          <w:rFonts w:ascii="Georgia" w:eastAsia="Times New Roman" w:hAnsi="Georgia" w:cs="Times New Roman"/>
          <w:i/>
          <w:sz w:val="28"/>
          <w:szCs w:val="28"/>
        </w:rPr>
        <w:t>a</w:t>
      </w:r>
      <w:r w:rsidRPr="00D16C5B">
        <w:rPr>
          <w:rFonts w:ascii="Georgia" w:eastAsia="Times New Roman" w:hAnsi="Georgia" w:cs="Times New Roman"/>
          <w:sz w:val="28"/>
          <w:szCs w:val="28"/>
        </w:rPr>
        <w:t xml:space="preserve"> complete picture.)</w:t>
      </w:r>
    </w:p>
    <w:p w14:paraId="338DED89" w14:textId="77777777" w:rsidR="00EF4F89" w:rsidRDefault="00E2105C" w:rsidP="005836C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probability sentence is, as it were, an extract from other sentences.</w:t>
      </w:r>
    </w:p>
    <w:p w14:paraId="41961E01" w14:textId="032EC02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w:t>
      </w:r>
      <w:r w:rsidRPr="00D16C5B">
        <w:rPr>
          <w:rFonts w:ascii="Georgia" w:eastAsia="Times New Roman" w:hAnsi="Georgia" w:cs="Times New Roman"/>
          <w:sz w:val="28"/>
          <w:szCs w:val="28"/>
          <w:lang w:val="de-DE"/>
        </w:rPr>
        <w:t xml:space="preserve"> </w:t>
      </w:r>
    </w:p>
    <w:p w14:paraId="3709EC7F" w14:textId="45F983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Strukturen der Sätze stehen in internen Beziehungen zu einander.</w:t>
      </w:r>
    </w:p>
    <w:p w14:paraId="7E0A52C0" w14:textId="77777777" w:rsidR="00EF4F89" w:rsidRDefault="00E2105C" w:rsidP="009F602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structures of sentences stand in internal relations to one another.</w:t>
      </w:r>
    </w:p>
    <w:p w14:paraId="12C29FB4" w14:textId="66DE6D0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5.21</w:t>
      </w:r>
      <w:r w:rsidRPr="00D16C5B">
        <w:rPr>
          <w:rFonts w:ascii="Georgia" w:eastAsia="Times New Roman" w:hAnsi="Georgia" w:cs="Times New Roman"/>
          <w:sz w:val="28"/>
          <w:szCs w:val="28"/>
          <w:lang w:val="de-DE"/>
        </w:rPr>
        <w:t xml:space="preserve"> </w:t>
      </w:r>
    </w:p>
    <w:p w14:paraId="4F756E84" w14:textId="1012E5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Wir können diese internen Beziehungen dadurch in unserer Ausdrucksweise hervorheben, dass wir einen Satz als Resultat einer </w:t>
      </w:r>
      <w:r w:rsidRPr="00D16C5B">
        <w:rPr>
          <w:rFonts w:ascii="Georgia" w:eastAsia="Times New Roman" w:hAnsi="Georgia" w:cs="Times New Roman"/>
          <w:sz w:val="28"/>
          <w:szCs w:val="28"/>
          <w:lang w:val="de-DE"/>
        </w:rPr>
        <w:lastRenderedPageBreak/>
        <w:t>Operation darstellen, die ihn aus anderen Sätzen (den Basen der Operation) hervorbringt.</w:t>
      </w:r>
    </w:p>
    <w:p w14:paraId="705FC874" w14:textId="77777777" w:rsidR="00EF4F89" w:rsidRDefault="00E2105C" w:rsidP="0020302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our form of expression we can highlight these internal relations by representing a sentence as the result of an operation that generates it from other sentences (</w:t>
      </w:r>
      <w:r w:rsidRPr="00D16C5B">
        <w:rPr>
          <w:rFonts w:ascii="Georgia" w:eastAsia="Times New Roman" w:hAnsi="Georgia" w:cs="Times New Roman"/>
          <w:sz w:val="28"/>
          <w:szCs w:val="28"/>
          <w:lang w:bidi="en-US"/>
        </w:rPr>
        <w:t>the operation’s bases</w:t>
      </w:r>
      <w:r w:rsidRPr="00D16C5B">
        <w:rPr>
          <w:rFonts w:ascii="Georgia" w:eastAsia="Times New Roman" w:hAnsi="Georgia" w:cs="Times New Roman"/>
          <w:sz w:val="28"/>
          <w:szCs w:val="28"/>
        </w:rPr>
        <w:t>).</w:t>
      </w:r>
    </w:p>
    <w:p w14:paraId="671DABA5" w14:textId="6D15977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5.22</w:t>
      </w:r>
      <w:r w:rsidRPr="00D16C5B">
        <w:rPr>
          <w:rFonts w:ascii="Georgia" w:eastAsia="Times New Roman" w:hAnsi="Georgia" w:cs="Times New Roman"/>
          <w:sz w:val="28"/>
          <w:szCs w:val="28"/>
          <w:lang w:val="de-DE"/>
        </w:rPr>
        <w:t xml:space="preserve"> </w:t>
      </w:r>
    </w:p>
    <w:p w14:paraId="784ED625" w14:textId="71D561A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ist der Ausdruck einer Beziehung zwischen den Strukturen ihres Resultats und ihrer Basen.</w:t>
      </w:r>
    </w:p>
    <w:p w14:paraId="1E44497B" w14:textId="77777777" w:rsidR="00EF4F89" w:rsidRDefault="00E2105C" w:rsidP="0020302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operation is the expression of a relation between the structures of its result and of its bases.</w:t>
      </w:r>
    </w:p>
    <w:p w14:paraId="037A374A" w14:textId="2599F4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w:t>
      </w:r>
      <w:r w:rsidRPr="00D16C5B">
        <w:rPr>
          <w:rFonts w:ascii="Georgia" w:eastAsia="Times New Roman" w:hAnsi="Georgia" w:cs="Times New Roman"/>
          <w:sz w:val="28"/>
          <w:szCs w:val="28"/>
          <w:lang w:val="de-DE"/>
        </w:rPr>
        <w:t xml:space="preserve"> </w:t>
      </w:r>
    </w:p>
    <w:p w14:paraId="02A7D074" w14:textId="5EAC0C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ist das, was mit dem einen Satz geschehen muss, um aus ihm den anderen zu machen.</w:t>
      </w:r>
    </w:p>
    <w:p w14:paraId="3C071E01" w14:textId="77777777" w:rsidR="00EF4F89" w:rsidRDefault="00E2105C" w:rsidP="0020302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operation is what has to be done to one sentence to turn it into another.</w:t>
      </w:r>
    </w:p>
    <w:p w14:paraId="7AF498F3" w14:textId="3CC3BBC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5.231</w:t>
      </w:r>
      <w:r w:rsidRPr="00D16C5B">
        <w:rPr>
          <w:rFonts w:ascii="Georgia" w:eastAsia="Times New Roman" w:hAnsi="Georgia" w:cs="Times New Roman"/>
          <w:sz w:val="28"/>
          <w:szCs w:val="28"/>
          <w:lang w:val="de-DE"/>
        </w:rPr>
        <w:t xml:space="preserve"> </w:t>
      </w:r>
    </w:p>
    <w:p w14:paraId="149CA5EF" w14:textId="0805B75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das wird natürlich von ihren formalen Eigenschaften, von der internen Ähnlichkeit ihrer Formen abhängen.</w:t>
      </w:r>
    </w:p>
    <w:p w14:paraId="1E5CAF2A" w14:textId="77777777" w:rsidR="00EF4F89" w:rsidRDefault="00E2105C" w:rsidP="0020302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that will, of course, depend on their formal properties, the internal similarity of their forms.</w:t>
      </w:r>
    </w:p>
    <w:p w14:paraId="58966B69" w14:textId="7816D0F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5.232</w:t>
      </w:r>
      <w:r w:rsidRPr="00D16C5B">
        <w:rPr>
          <w:rFonts w:ascii="Georgia" w:eastAsia="Times New Roman" w:hAnsi="Georgia" w:cs="Times New Roman"/>
          <w:sz w:val="28"/>
          <w:szCs w:val="28"/>
          <w:lang w:val="de-DE"/>
        </w:rPr>
        <w:t xml:space="preserve"> </w:t>
      </w:r>
    </w:p>
    <w:p w14:paraId="1DA36DB8" w14:textId="0B82097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interne Relation, die eine Reihe ordnet, ist äquivalent mit der Operation, durch welche ein Glied aus dem anderen entsteht.</w:t>
      </w:r>
    </w:p>
    <w:p w14:paraId="19FA911B" w14:textId="77777777" w:rsidR="00EF4F89" w:rsidRDefault="00E2105C" w:rsidP="00210ED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series is ordered by an internal relation equivalent to the operation by which one term is generated from another.</w:t>
      </w:r>
    </w:p>
    <w:p w14:paraId="21B4E5C4" w14:textId="64B8A0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5.233</w:t>
      </w:r>
      <w:r w:rsidRPr="00D16C5B">
        <w:rPr>
          <w:rFonts w:ascii="Georgia" w:eastAsia="Times New Roman" w:hAnsi="Georgia" w:cs="Times New Roman"/>
          <w:sz w:val="28"/>
          <w:szCs w:val="28"/>
          <w:lang w:val="de-DE"/>
        </w:rPr>
        <w:t xml:space="preserve"> </w:t>
      </w:r>
    </w:p>
    <w:p w14:paraId="33DF5357" w14:textId="3B5EB1C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Die Operation kann erst dort auftreten, wo ein Satz auf logisch bedeutungsvolle Weise aus einem anderen entsteht. </w:t>
      </w:r>
      <w:r w:rsidRPr="00D16C5B">
        <w:rPr>
          <w:rFonts w:ascii="Georgia" w:eastAsia="Times New Roman" w:hAnsi="Georgia" w:cs="Times New Roman"/>
          <w:sz w:val="28"/>
          <w:szCs w:val="28"/>
        </w:rPr>
        <w:t>Also dort, wo die logische Konstruktion des Satzes anfängt.</w:t>
      </w:r>
    </w:p>
    <w:p w14:paraId="01359CD4" w14:textId="77777777" w:rsidR="00EF4F89" w:rsidRDefault="00E2105C" w:rsidP="00C15CAE">
      <w:pPr>
        <w:shd w:val="clear" w:color="auto" w:fill="FFFFFF"/>
        <w:spacing w:before="60" w:afterLines="60" w:after="144" w:line="240" w:lineRule="auto"/>
        <w:rPr>
          <w:rFonts w:ascii="Georgia" w:eastAsia="Times New Roman" w:hAnsi="Georgia" w:cs="Times New Roman"/>
          <w:sz w:val="28"/>
          <w:szCs w:val="28"/>
        </w:rPr>
      </w:pPr>
      <w:bookmarkStart w:id="51" w:name="_Hlk15218086"/>
      <w:r w:rsidRPr="00D16C5B">
        <w:rPr>
          <w:rFonts w:ascii="Georgia" w:eastAsia="Times New Roman" w:hAnsi="Georgia" w:cs="Times New Roman"/>
          <w:sz w:val="28"/>
          <w:szCs w:val="28"/>
        </w:rPr>
        <w:t>Operations can only come onstage when one sentence is generated from another in a logically meaningful way</w:t>
      </w:r>
      <w:bookmarkEnd w:id="51"/>
      <w:r w:rsidRPr="00D16C5B">
        <w:rPr>
          <w:rFonts w:ascii="Georgia" w:eastAsia="Times New Roman" w:hAnsi="Georgia" w:cs="Times New Roman"/>
          <w:sz w:val="28"/>
          <w:szCs w:val="28"/>
        </w:rPr>
        <w:t>, and that is to say, only when the logical construction of sentences sets in.</w:t>
      </w:r>
    </w:p>
    <w:p w14:paraId="198D00DB" w14:textId="3C9D7F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5.234</w:t>
      </w:r>
      <w:r w:rsidRPr="00D16C5B">
        <w:rPr>
          <w:rFonts w:ascii="Georgia" w:eastAsia="Times New Roman" w:hAnsi="Georgia" w:cs="Times New Roman"/>
          <w:sz w:val="28"/>
          <w:szCs w:val="28"/>
          <w:lang w:val="de-DE"/>
        </w:rPr>
        <w:t xml:space="preserve"> </w:t>
      </w:r>
    </w:p>
    <w:p w14:paraId="516699A4" w14:textId="75122E6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lastRenderedPageBreak/>
        <w:t xml:space="preserve">Die Wahrheitsfunktionen der Elementarsätze sind Resultate von Operationen, die die Elementarsätze als Basen haben. </w:t>
      </w:r>
      <w:r w:rsidRPr="00D16C5B">
        <w:rPr>
          <w:rFonts w:ascii="Georgia" w:eastAsia="Times New Roman" w:hAnsi="Georgia" w:cs="Times New Roman"/>
          <w:sz w:val="28"/>
          <w:szCs w:val="28"/>
        </w:rPr>
        <w:t>(Ich nenne diese Operationen Wahrheitsoperationen.)</w:t>
      </w:r>
    </w:p>
    <w:p w14:paraId="00ED3558" w14:textId="77777777" w:rsidR="00EF4F89" w:rsidRDefault="00E2105C" w:rsidP="001709CF">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Truth-functions of elementary sentences are results of operations with elementary sentences as bases. </w:t>
      </w:r>
      <w:r w:rsidRPr="00D16C5B">
        <w:rPr>
          <w:rFonts w:ascii="Georgia" w:eastAsia="Times New Roman" w:hAnsi="Georgia" w:cs="Times New Roman"/>
          <w:sz w:val="28"/>
          <w:szCs w:val="28"/>
          <w:lang w:val="de-DE"/>
        </w:rPr>
        <w:t>(These operations I call truth-operations.)</w:t>
      </w:r>
    </w:p>
    <w:p w14:paraId="6820F860" w14:textId="00CE2EF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5.2341</w:t>
      </w:r>
      <w:r w:rsidRPr="00D16C5B">
        <w:rPr>
          <w:rFonts w:ascii="Georgia" w:eastAsia="Times New Roman" w:hAnsi="Georgia" w:cs="Times New Roman"/>
          <w:sz w:val="28"/>
          <w:szCs w:val="28"/>
          <w:lang w:val="de-DE"/>
        </w:rPr>
        <w:t xml:space="preserve"> </w:t>
      </w:r>
    </w:p>
    <w:p w14:paraId="53E565D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Sinn einer Wahrheitsfunktion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ist eine Funktion des Sinnes von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p>
    <w:p w14:paraId="2282048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Verneinung, logische Addition, logische Multiplikation, etc., etc. sind Operationen.</w:t>
      </w:r>
    </w:p>
    <w:p w14:paraId="3205639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Verneinung verkehrt den Sinn des Satzes.)</w:t>
      </w:r>
    </w:p>
    <w:p w14:paraId="2262BE81" w14:textId="27242DFF" w:rsidR="00E2105C" w:rsidRPr="00D16C5B" w:rsidRDefault="00E2105C" w:rsidP="001709C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sense of a truth-function of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is a function of the sense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p>
    <w:p w14:paraId="7AD2127F" w14:textId="77777777" w:rsidR="00E2105C" w:rsidRPr="00D16C5B" w:rsidRDefault="00E2105C" w:rsidP="001709C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Negation, logical addition, logical multiplication, etc. etc. are operations.</w:t>
      </w:r>
    </w:p>
    <w:p w14:paraId="6A712C59" w14:textId="77777777" w:rsidR="00EF4F89" w:rsidRDefault="00E2105C" w:rsidP="001709C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(Negation reverses the sense of a sentence.) </w:t>
      </w:r>
    </w:p>
    <w:p w14:paraId="7DEF999B" w14:textId="13CAE99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5.24</w:t>
      </w:r>
      <w:r w:rsidRPr="00D16C5B">
        <w:rPr>
          <w:rFonts w:ascii="Georgia" w:eastAsia="Times New Roman" w:hAnsi="Georgia" w:cs="Times New Roman"/>
          <w:sz w:val="28"/>
          <w:szCs w:val="28"/>
          <w:lang w:val="de-DE"/>
        </w:rPr>
        <w:t xml:space="preserve"> </w:t>
      </w:r>
    </w:p>
    <w:p w14:paraId="6BE4C0A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zeigt sich in einer Variablen; sie zeigt, wie man von einer Form von Sätzen zu einer anderen gelangen kann.</w:t>
      </w:r>
    </w:p>
    <w:p w14:paraId="41C07FF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bringt den Unterschied der Formen zum Ausdruck.</w:t>
      </w:r>
    </w:p>
    <w:p w14:paraId="4E45F09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das Gemeinsame zwischen den Basen und dem Resultat der Operation sind eben die Basen.)</w:t>
      </w:r>
    </w:p>
    <w:p w14:paraId="48516423" w14:textId="46243C3A" w:rsidR="00E2105C" w:rsidRPr="00D16C5B" w:rsidRDefault="00E2105C" w:rsidP="008913E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 operation </w:t>
      </w:r>
      <w:r w:rsidR="00A97B36">
        <w:rPr>
          <w:rFonts w:ascii="Georgia" w:eastAsia="Times New Roman" w:hAnsi="Georgia" w:cs="Times New Roman"/>
          <w:sz w:val="28"/>
          <w:szCs w:val="28"/>
        </w:rPr>
        <w:t xml:space="preserve">makes its appearance </w:t>
      </w:r>
      <w:r w:rsidRPr="00D16C5B">
        <w:rPr>
          <w:rFonts w:ascii="Georgia" w:eastAsia="Times New Roman" w:hAnsi="Georgia" w:cs="Times New Roman"/>
          <w:sz w:val="28"/>
          <w:szCs w:val="28"/>
        </w:rPr>
        <w:t xml:space="preserve">in a variable; it shows how we can get from one form of sentences to another. </w:t>
      </w:r>
    </w:p>
    <w:p w14:paraId="7E43D28A" w14:textId="08B9507C" w:rsidR="00E2105C" w:rsidRPr="00D16C5B" w:rsidRDefault="00E2105C" w:rsidP="008913E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expresses the difference between these forms. </w:t>
      </w:r>
    </w:p>
    <w:p w14:paraId="4074059B" w14:textId="77777777" w:rsidR="00EF4F89" w:rsidRDefault="00E2105C" w:rsidP="008913E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bookmarkStart w:id="52" w:name="_Hlk15214455"/>
      <w:r w:rsidRPr="00D16C5B">
        <w:rPr>
          <w:rFonts w:ascii="Georgia" w:eastAsia="Times New Roman" w:hAnsi="Georgia" w:cs="Times New Roman"/>
          <w:sz w:val="28"/>
          <w:szCs w:val="28"/>
        </w:rPr>
        <w:t>And the shared features of bases and result of an operation are the bases themselves.</w:t>
      </w:r>
      <w:bookmarkEnd w:id="52"/>
      <w:r w:rsidRPr="00D16C5B">
        <w:rPr>
          <w:rFonts w:ascii="Georgia" w:eastAsia="Times New Roman" w:hAnsi="Georgia" w:cs="Times New Roman"/>
          <w:sz w:val="28"/>
          <w:szCs w:val="28"/>
        </w:rPr>
        <w:t>)</w:t>
      </w:r>
    </w:p>
    <w:p w14:paraId="41FFE2C6" w14:textId="6C2AC9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5.241</w:t>
      </w:r>
      <w:r w:rsidRPr="00D16C5B">
        <w:rPr>
          <w:rFonts w:ascii="Georgia" w:eastAsia="Times New Roman" w:hAnsi="Georgia" w:cs="Times New Roman"/>
          <w:sz w:val="28"/>
          <w:szCs w:val="28"/>
          <w:lang w:val="de-DE"/>
        </w:rPr>
        <w:t xml:space="preserve"> </w:t>
      </w:r>
    </w:p>
    <w:p w14:paraId="10AB94AF" w14:textId="1AAA192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kennzeichnet keine Form, sondern nur den Unterschied der Formen.</w:t>
      </w:r>
    </w:p>
    <w:p w14:paraId="51D19EC0" w14:textId="77777777" w:rsidR="00EF4F89" w:rsidRDefault="00E2105C" w:rsidP="008913E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operation does not characterize a form, but only a difference between forms.</w:t>
      </w:r>
    </w:p>
    <w:p w14:paraId="2173AD61" w14:textId="3E07F1B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5.242</w:t>
      </w:r>
      <w:r w:rsidRPr="00D16C5B">
        <w:rPr>
          <w:rFonts w:ascii="Georgia" w:eastAsia="Times New Roman" w:hAnsi="Georgia" w:cs="Times New Roman"/>
          <w:sz w:val="28"/>
          <w:szCs w:val="28"/>
          <w:lang w:val="de-DE"/>
        </w:rPr>
        <w:t xml:space="preserve"> </w:t>
      </w:r>
    </w:p>
    <w:p w14:paraId="6DCF37BB" w14:textId="12992C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Dieselbe Operation, die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aus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macht, macht aus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u. s. f. Dies kann nur darin ausgedrückt sein, dass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etc. Variable sind, die gewisse formale Relationen allgemein zum Ausdruck bringen.</w:t>
      </w:r>
    </w:p>
    <w:p w14:paraId="07C10769" w14:textId="77777777" w:rsidR="00EF4F89" w:rsidRDefault="00E2105C" w:rsidP="008913E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same operation that produces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from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also produces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from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and so on. This can only be expressed by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etc. being variables that give general expression to certain formal relations.</w:t>
      </w:r>
    </w:p>
    <w:p w14:paraId="4199E470" w14:textId="71C4035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w:t>
      </w:r>
      <w:r w:rsidRPr="00D16C5B">
        <w:rPr>
          <w:rFonts w:ascii="Georgia" w:eastAsia="Times New Roman" w:hAnsi="Georgia" w:cs="Times New Roman"/>
          <w:sz w:val="28"/>
          <w:szCs w:val="28"/>
          <w:lang w:val="de-DE"/>
        </w:rPr>
        <w:t xml:space="preserve"> </w:t>
      </w:r>
    </w:p>
    <w:p w14:paraId="47DD7EE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Vorkommen der Operation charakterisiert den Sinn des Satzes nicht.</w:t>
      </w:r>
    </w:p>
    <w:p w14:paraId="175ADC3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sagt ja nichts aus, nur ihr Resultat, und dies hängt von den Basen der Operation ab.</w:t>
      </w:r>
    </w:p>
    <w:p w14:paraId="7FE2E976" w14:textId="66AD01C1"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(Operation und Funktion dürfen nicht miteinander verwechselt werden.)</w:t>
      </w:r>
    </w:p>
    <w:p w14:paraId="059E71F2" w14:textId="134602B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occurrence of an operation does not characterize the sense of a sentence. </w:t>
      </w:r>
    </w:p>
    <w:p w14:paraId="74EA04E6" w14:textId="2F300F5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Indeed, an operation </w:t>
      </w:r>
      <w:r w:rsidR="00D93C3A">
        <w:rPr>
          <w:rFonts w:ascii="Georgia" w:eastAsia="Times New Roman" w:hAnsi="Georgia" w:cs="Times New Roman"/>
          <w:sz w:val="28"/>
          <w:szCs w:val="28"/>
        </w:rPr>
        <w:t>states</w:t>
      </w:r>
      <w:r w:rsidRPr="00D16C5B">
        <w:rPr>
          <w:rFonts w:ascii="Georgia" w:eastAsia="Times New Roman" w:hAnsi="Georgia" w:cs="Times New Roman"/>
          <w:sz w:val="28"/>
          <w:szCs w:val="28"/>
        </w:rPr>
        <w:t xml:space="preserve"> nothing, only its result does, and this depends on the operation’s bases. </w:t>
      </w:r>
    </w:p>
    <w:p w14:paraId="4B962EA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(Operation and function must not be confused with each other.)</w:t>
      </w:r>
    </w:p>
    <w:p w14:paraId="38C21AF3" w14:textId="3F2362E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5.251</w:t>
      </w:r>
      <w:r w:rsidRPr="00D16C5B">
        <w:rPr>
          <w:rFonts w:ascii="Georgia" w:eastAsia="Times New Roman" w:hAnsi="Georgia" w:cs="Times New Roman"/>
          <w:sz w:val="28"/>
          <w:szCs w:val="28"/>
          <w:lang w:val="de-DE"/>
        </w:rPr>
        <w:t xml:space="preserve"> </w:t>
      </w:r>
    </w:p>
    <w:p w14:paraId="09909D3E" w14:textId="2D645A5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Funktion kann nicht ihr eigenes Argument sein, wohl aber kann das Resultat einer Operation ihre eigene Basis werden.</w:t>
      </w:r>
    </w:p>
    <w:p w14:paraId="49AE61FD" w14:textId="77777777" w:rsidR="00EF4F89" w:rsidRDefault="00E2105C" w:rsidP="00256D7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function cannot be its own argument, but the result of an operation can become its own basis.</w:t>
      </w:r>
    </w:p>
    <w:p w14:paraId="0BED1983" w14:textId="5B899F3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5.252</w:t>
      </w:r>
      <w:r w:rsidRPr="00D16C5B">
        <w:rPr>
          <w:rFonts w:ascii="Georgia" w:eastAsia="Times New Roman" w:hAnsi="Georgia" w:cs="Times New Roman"/>
          <w:sz w:val="28"/>
          <w:szCs w:val="28"/>
          <w:lang w:val="de-DE"/>
        </w:rPr>
        <w:t xml:space="preserve"> </w:t>
      </w:r>
    </w:p>
    <w:p w14:paraId="21F85CBB" w14:textId="5BEF726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Nur so ist das Fortschreiten von Glied zu Glied in einer Formenreihe (von Type zu Type in den Hierarchien Russells und Whiteheads) möglich. (Russell und Whitehead haben die Möglichkeit dieses Fortschreitens nicht zugegeben, aber immer wieder von ihr Gebrauch gemacht.)</w:t>
      </w:r>
    </w:p>
    <w:p w14:paraId="7EC29882" w14:textId="77777777" w:rsidR="00EF4F89" w:rsidRDefault="00E2105C" w:rsidP="0051014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Only in this way is advancing from term to term in a series of forms possible (from type to type in Russell and Whitehead’s hierarchies). (Russell and Whitehead did not admit the possibility of advancing in this way, but they relied on it again and again.)</w:t>
      </w:r>
    </w:p>
    <w:p w14:paraId="500A36DE" w14:textId="41F212A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5.2521</w:t>
      </w:r>
      <w:r w:rsidRPr="00D16C5B">
        <w:rPr>
          <w:rFonts w:ascii="Georgia" w:eastAsia="Times New Roman" w:hAnsi="Georgia" w:cs="Times New Roman"/>
          <w:sz w:val="28"/>
          <w:szCs w:val="28"/>
          <w:lang w:val="de-DE"/>
        </w:rPr>
        <w:t xml:space="preserve"> </w:t>
      </w:r>
    </w:p>
    <w:p w14:paraId="32E7C0A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fortgesetzte Anwendung einer Operation auf ihr eigenes Resultat nenne ich ihre successive Anwendung („O’O’O’</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ist das Resultat der dreimaligen successiven Anwendung von „O’</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auf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p>
    <w:p w14:paraId="62FC1FC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In einem ähnlichen Sinne rede ich von der successiven Anwendung </w:t>
      </w:r>
      <w:r w:rsidRPr="00D16C5B">
        <w:rPr>
          <w:rFonts w:ascii="Georgia" w:eastAsia="Times New Roman" w:hAnsi="Georgia" w:cs="Times New Roman"/>
          <w:i/>
          <w:iCs/>
          <w:sz w:val="28"/>
          <w:szCs w:val="28"/>
          <w:lang w:val="de-DE"/>
        </w:rPr>
        <w:t>mehrerer</w:t>
      </w:r>
      <w:r w:rsidRPr="00D16C5B">
        <w:rPr>
          <w:rFonts w:ascii="Georgia" w:eastAsia="Times New Roman" w:hAnsi="Georgia" w:cs="Times New Roman"/>
          <w:sz w:val="28"/>
          <w:szCs w:val="28"/>
          <w:lang w:val="de-DE"/>
        </w:rPr>
        <w:t xml:space="preserve"> Operationen auf eine Anzahl von Sätzen.</w:t>
      </w:r>
    </w:p>
    <w:p w14:paraId="76759E4D" w14:textId="0A61BF7F" w:rsidR="00E2105C" w:rsidRPr="00D16C5B" w:rsidRDefault="00E2105C" w:rsidP="00F01E9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 repeated application of an operation to its own result I call its successive application</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is the result of three successive applications of the operation “</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to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7CEC1D64" w14:textId="77777777" w:rsidR="00EF4F89" w:rsidRDefault="00E2105C" w:rsidP="00F01E9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in a similar sense that I speak of successive applications of </w:t>
      </w:r>
      <w:r w:rsidRPr="00D16C5B">
        <w:rPr>
          <w:rFonts w:ascii="Georgia" w:eastAsia="Times New Roman" w:hAnsi="Georgia" w:cs="Times New Roman"/>
          <w:i/>
          <w:iCs/>
          <w:sz w:val="28"/>
          <w:szCs w:val="28"/>
        </w:rPr>
        <w:t xml:space="preserve">several </w:t>
      </w:r>
      <w:r w:rsidRPr="00D16C5B">
        <w:rPr>
          <w:rFonts w:ascii="Georgia" w:eastAsia="Times New Roman" w:hAnsi="Georgia" w:cs="Times New Roman"/>
          <w:sz w:val="28"/>
          <w:szCs w:val="28"/>
        </w:rPr>
        <w:t>operations to a number of sentences.</w:t>
      </w:r>
    </w:p>
    <w:p w14:paraId="1599FDE6" w14:textId="7D5D3CA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5.2522</w:t>
      </w:r>
      <w:r w:rsidRPr="00D16C5B">
        <w:rPr>
          <w:rFonts w:ascii="Georgia" w:eastAsia="Times New Roman" w:hAnsi="Georgia" w:cs="Times New Roman"/>
          <w:sz w:val="28"/>
          <w:szCs w:val="28"/>
          <w:lang w:val="de-DE"/>
        </w:rPr>
        <w:t xml:space="preserve"> </w:t>
      </w:r>
    </w:p>
    <w:p w14:paraId="4FAE1D79" w14:textId="22F83B6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allgemeine Glied einer Formenreihe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O’</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O’O’</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schreibe ich daher so: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O’</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Dieser Klammerausdruck ist eine Variable. Das erste Glied des Klammerausdruckes ist der Anfang der Formenreihe, das zweite die Form eines beliebigen Gliedes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der Reihe und das dritte die Form desjenigen Gliedes der Reihe, welches auf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unmittelbar folgt.</w:t>
      </w:r>
    </w:p>
    <w:p w14:paraId="24AACDBA" w14:textId="77777777" w:rsidR="00EF4F89" w:rsidRDefault="00E2105C" w:rsidP="00A7540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Accordingly, for the general term of the series of forms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 I use the sign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O</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This bracketed expression is a variable. The first term of the expression in brackets is the beginning of the series of forms, the second is the form of a term </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selected arbitrarily from the series, and the third is the form of the term immediately following </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in the series.</w:t>
      </w:r>
    </w:p>
    <w:p w14:paraId="65AD7848" w14:textId="09307FF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5.2523</w:t>
      </w:r>
      <w:r w:rsidRPr="00D16C5B">
        <w:rPr>
          <w:rFonts w:ascii="Georgia" w:eastAsia="Times New Roman" w:hAnsi="Georgia" w:cs="Times New Roman"/>
          <w:sz w:val="28"/>
          <w:szCs w:val="28"/>
          <w:lang w:val="de-DE"/>
        </w:rPr>
        <w:t xml:space="preserve"> </w:t>
      </w:r>
    </w:p>
    <w:p w14:paraId="4AEC4D61" w14:textId="6B85B7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Begriff der successiven Anwendung der Operation ist äquivalent mit dem Begriff „und so weiter“.</w:t>
      </w:r>
    </w:p>
    <w:p w14:paraId="55C15224" w14:textId="77777777" w:rsidR="00EF4F89" w:rsidRDefault="00E2105C" w:rsidP="00A7540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concept of successive applications of an operation is equivalent to the concept “and so on”.</w:t>
      </w:r>
    </w:p>
    <w:p w14:paraId="6661594E" w14:textId="47A3109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5.253</w:t>
      </w:r>
      <w:r w:rsidRPr="00D16C5B">
        <w:rPr>
          <w:rFonts w:ascii="Georgia" w:eastAsia="Times New Roman" w:hAnsi="Georgia" w:cs="Times New Roman"/>
          <w:sz w:val="28"/>
          <w:szCs w:val="28"/>
          <w:lang w:val="de-DE"/>
        </w:rPr>
        <w:t xml:space="preserve"> </w:t>
      </w:r>
    </w:p>
    <w:p w14:paraId="3FABE1B9" w14:textId="36B37DD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Eine Operation kann die Wirkung einer anderen rückgängig machen. </w:t>
      </w:r>
      <w:r w:rsidRPr="00D16C5B">
        <w:rPr>
          <w:rFonts w:ascii="Georgia" w:eastAsia="Times New Roman" w:hAnsi="Georgia" w:cs="Times New Roman"/>
          <w:sz w:val="28"/>
          <w:szCs w:val="28"/>
        </w:rPr>
        <w:t>Operationen können einander aufheben.</w:t>
      </w:r>
    </w:p>
    <w:p w14:paraId="64D8F434" w14:textId="77777777" w:rsidR="00EF4F89"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One operation can nullify the effect of another. Operations can cancel each other out.</w:t>
      </w:r>
    </w:p>
    <w:p w14:paraId="3FFF4E9F" w14:textId="747919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5.254</w:t>
      </w:r>
      <w:r w:rsidRPr="00D16C5B">
        <w:rPr>
          <w:rFonts w:ascii="Georgia" w:eastAsia="Times New Roman" w:hAnsi="Georgia" w:cs="Times New Roman"/>
          <w:sz w:val="28"/>
          <w:szCs w:val="28"/>
          <w:lang w:val="de-DE"/>
        </w:rPr>
        <w:t xml:space="preserve"> </w:t>
      </w:r>
    </w:p>
    <w:p w14:paraId="4078107D" w14:textId="3866AE8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Operation kann verschwinden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die Verneinung in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p>
    <w:p w14:paraId="68AFBD47" w14:textId="40FDAEC2" w:rsidR="00EF4F89"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Operations can vanish (for example, negation in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p>
    <w:p w14:paraId="591D665F" w14:textId="721D4A1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5.3</w:t>
      </w:r>
      <w:r w:rsidRPr="00D16C5B">
        <w:rPr>
          <w:rFonts w:ascii="Georgia" w:eastAsia="Times New Roman" w:hAnsi="Georgia" w:cs="Times New Roman"/>
          <w:sz w:val="28"/>
          <w:szCs w:val="28"/>
          <w:lang w:val="de-DE"/>
        </w:rPr>
        <w:t xml:space="preserve"> </w:t>
      </w:r>
    </w:p>
    <w:p w14:paraId="57ED37F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Sätze sind Resultate von Wahrheitsoperationen mit den Elementarsätzen.</w:t>
      </w:r>
    </w:p>
    <w:p w14:paraId="4289807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Wahrheitsoperation ist die Art und Weise, wie aus den Elementarsätzen die Wahrheitsfunktion entsteht.</w:t>
      </w:r>
    </w:p>
    <w:p w14:paraId="3012E8E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Nach dem Wesen der Wahrheitsoperation wird auf die gleiche Weise, wie aus den Elementarsätzen ihre Wahrheitsfunktion, aus Wahrheitsfunktionen eine neue. Jede Wahrheitsoperation erzeugt aus Wahrheitsfunktionen von Elementarsätzen wieder eine Wahrheitsfunktion von Elementarsätzen, einen Satz. Das Resultat jeder Wahrheitsoperation mit den Resultaten von Wahrheitsoperationen mit Elementarsätzen ist wieder das Resultat </w:t>
      </w:r>
      <w:r w:rsidRPr="00D16C5B">
        <w:rPr>
          <w:rFonts w:ascii="Georgia" w:eastAsia="Times New Roman" w:hAnsi="Georgia" w:cs="Times New Roman"/>
          <w:i/>
          <w:iCs/>
          <w:sz w:val="28"/>
          <w:szCs w:val="28"/>
          <w:lang w:val="de-DE"/>
        </w:rPr>
        <w:t>Einer</w:t>
      </w:r>
      <w:r w:rsidRPr="00D16C5B">
        <w:rPr>
          <w:rFonts w:ascii="Georgia" w:eastAsia="Times New Roman" w:hAnsi="Georgia" w:cs="Times New Roman"/>
          <w:sz w:val="28"/>
          <w:szCs w:val="28"/>
          <w:lang w:val="de-DE"/>
        </w:rPr>
        <w:t xml:space="preserve"> Wahrheitsoperation mit Elementarsätzen.</w:t>
      </w:r>
    </w:p>
    <w:p w14:paraId="631062E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Jeder Satz ist das Resultat von Wahrheitsoperationen mit Elementarsätzen.</w:t>
      </w:r>
    </w:p>
    <w:p w14:paraId="25E9A129" w14:textId="38FD28BB" w:rsidR="00E2105C" w:rsidRPr="00D16C5B"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All sentences are results of truth-operations on elementary sentences.</w:t>
      </w:r>
    </w:p>
    <w:p w14:paraId="0ED869D4" w14:textId="597F97B5" w:rsidR="00E2105C" w:rsidRPr="00D16C5B"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truth-operation is the way in which a truth-function is generated from elementary sentences.</w:t>
      </w:r>
    </w:p>
    <w:p w14:paraId="1F60ABE1" w14:textId="65ED2335" w:rsidR="00E2105C" w:rsidRPr="00D16C5B"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in the nature of truth-operations that the way in which elementary sentences yield their truth-functions is the same as that in which truth-functions yield further ones. Every truth-operation generates from truth-functions of elementary sentences another truth-function of elementary sentences, that is, another sentence. The result of any truth-operation on the results of truth-operations on elementary sentences is yet again the result of a </w:t>
      </w:r>
      <w:r w:rsidRPr="00D16C5B">
        <w:rPr>
          <w:rFonts w:ascii="Georgia" w:eastAsia="Times New Roman" w:hAnsi="Georgia" w:cs="Times New Roman"/>
          <w:i/>
          <w:iCs/>
          <w:sz w:val="28"/>
          <w:szCs w:val="28"/>
        </w:rPr>
        <w:t xml:space="preserve">single </w:t>
      </w:r>
      <w:r w:rsidRPr="00D16C5B">
        <w:rPr>
          <w:rFonts w:ascii="Georgia" w:eastAsia="Times New Roman" w:hAnsi="Georgia" w:cs="Times New Roman"/>
          <w:sz w:val="28"/>
          <w:szCs w:val="28"/>
        </w:rPr>
        <w:t xml:space="preserve">truth-operation on elementary sentences. </w:t>
      </w:r>
    </w:p>
    <w:p w14:paraId="052C5272" w14:textId="77777777" w:rsidR="00EF4F89" w:rsidRDefault="00E2105C" w:rsidP="001859F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 sentence is the result of truth-operations on elementary sentences.</w:t>
      </w:r>
    </w:p>
    <w:p w14:paraId="436B9CDA" w14:textId="06AF11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5.31</w:t>
      </w:r>
      <w:r w:rsidRPr="00D16C5B">
        <w:rPr>
          <w:rFonts w:ascii="Georgia" w:eastAsia="Times New Roman" w:hAnsi="Georgia" w:cs="Times New Roman"/>
          <w:sz w:val="28"/>
          <w:szCs w:val="28"/>
          <w:lang w:val="de-DE"/>
        </w:rPr>
        <w:t xml:space="preserve"> </w:t>
      </w:r>
    </w:p>
    <w:p w14:paraId="126D2DD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Schemata No. 4.31 haben auch dann eine Bedeutung, wenn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etc. nicht Elementarsätze sind.</w:t>
      </w:r>
    </w:p>
    <w:p w14:paraId="5763025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es ist leicht zu sehen, dass das Satzzeichen in No. 4.442, auch wenn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Wahrheitsfunktionen von Elementarsätzen sind, Eine Wahrheitsfunktion von Elementarsätzen ausdrückt.</w:t>
      </w:r>
    </w:p>
    <w:p w14:paraId="34F0F026" w14:textId="1063954A" w:rsidR="00E2105C" w:rsidRPr="00D16C5B" w:rsidRDefault="00E2105C" w:rsidP="002D36B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The tables in 4.31 are meaningful, even when “</w:t>
      </w:r>
      <w:r w:rsidRPr="00D16C5B">
        <w:rPr>
          <w:rFonts w:ascii="Georgia" w:eastAsia="Times New Roman" w:hAnsi="Georgia" w:cs="Times New Roman"/>
          <w:i/>
          <w:sz w:val="28"/>
          <w:szCs w:val="28"/>
          <w:lang w:bidi="en-US"/>
        </w:rPr>
        <w:t>p</w:t>
      </w:r>
      <w:r w:rsidRPr="00D16C5B">
        <w:rPr>
          <w:rFonts w:ascii="Georgia" w:eastAsia="Times New Roman" w:hAnsi="Georgia" w:cs="Times New Roman"/>
          <w:sz w:val="28"/>
          <w:szCs w:val="28"/>
          <w:lang w:bidi="en-US"/>
        </w:rPr>
        <w:t>”, “</w:t>
      </w:r>
      <w:r w:rsidRPr="00D16C5B">
        <w:rPr>
          <w:rFonts w:ascii="Georgia" w:eastAsia="Times New Roman" w:hAnsi="Georgia" w:cs="Times New Roman"/>
          <w:i/>
          <w:sz w:val="28"/>
          <w:szCs w:val="28"/>
          <w:lang w:bidi="en-US"/>
        </w:rPr>
        <w:t>q</w:t>
      </w:r>
      <w:r w:rsidRPr="00D16C5B">
        <w:rPr>
          <w:rFonts w:ascii="Georgia" w:eastAsia="Times New Roman" w:hAnsi="Georgia" w:cs="Times New Roman"/>
          <w:sz w:val="28"/>
          <w:szCs w:val="28"/>
          <w:lang w:bidi="en-US"/>
        </w:rPr>
        <w:t>”, “</w:t>
      </w:r>
      <w:r w:rsidRPr="00D16C5B">
        <w:rPr>
          <w:rFonts w:ascii="Georgia" w:eastAsia="Times New Roman" w:hAnsi="Georgia" w:cs="Times New Roman"/>
          <w:i/>
          <w:sz w:val="28"/>
          <w:szCs w:val="28"/>
          <w:lang w:bidi="en-US"/>
        </w:rPr>
        <w:t>r</w:t>
      </w:r>
      <w:r w:rsidRPr="00D16C5B">
        <w:rPr>
          <w:rFonts w:ascii="Georgia" w:eastAsia="Times New Roman" w:hAnsi="Georgia" w:cs="Times New Roman"/>
          <w:sz w:val="28"/>
          <w:szCs w:val="28"/>
          <w:lang w:bidi="en-US"/>
        </w:rPr>
        <w:t>”, etc. are not elementary sentences.</w:t>
      </w:r>
    </w:p>
    <w:p w14:paraId="1E57408B" w14:textId="77777777" w:rsidR="00EF4F89" w:rsidRDefault="00E2105C" w:rsidP="007859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And it is easy to see that the </w:t>
      </w:r>
      <w:r w:rsidRPr="00D16C5B">
        <w:rPr>
          <w:rFonts w:ascii="Georgia" w:eastAsia="Times New Roman" w:hAnsi="Georgia" w:cs="Times New Roman"/>
          <w:sz w:val="28"/>
          <w:szCs w:val="28"/>
        </w:rPr>
        <w:t xml:space="preserve">sentential </w:t>
      </w:r>
      <w:r w:rsidRPr="00D16C5B">
        <w:rPr>
          <w:rFonts w:ascii="Georgia" w:eastAsia="Times New Roman" w:hAnsi="Georgia" w:cs="Times New Roman"/>
          <w:sz w:val="28"/>
          <w:szCs w:val="28"/>
          <w:lang w:bidi="en-US"/>
        </w:rPr>
        <w:t xml:space="preserve">sign in </w:t>
      </w:r>
      <w:r w:rsidRPr="00D16C5B">
        <w:rPr>
          <w:rFonts w:ascii="Georgia" w:eastAsia="Times New Roman" w:hAnsi="Georgia" w:cs="Times New Roman"/>
          <w:sz w:val="28"/>
          <w:szCs w:val="28"/>
        </w:rPr>
        <w:t>4.442</w:t>
      </w:r>
      <w:r w:rsidRPr="00D16C5B">
        <w:rPr>
          <w:rFonts w:ascii="Georgia" w:eastAsia="Times New Roman" w:hAnsi="Georgia" w:cs="Times New Roman"/>
          <w:sz w:val="28"/>
          <w:szCs w:val="28"/>
          <w:lang w:bidi="en-US"/>
        </w:rPr>
        <w:t xml:space="preserve"> expresses a </w:t>
      </w:r>
      <w:r w:rsidRPr="00D16C5B">
        <w:rPr>
          <w:rFonts w:ascii="Georgia" w:eastAsia="Times New Roman" w:hAnsi="Georgia" w:cs="Times New Roman"/>
          <w:iCs/>
          <w:sz w:val="28"/>
          <w:szCs w:val="28"/>
          <w:lang w:bidi="en-US"/>
        </w:rPr>
        <w:t>single</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truth-function of elementary sentences even when “</w:t>
      </w:r>
      <w:r w:rsidRPr="00D16C5B">
        <w:rPr>
          <w:rFonts w:ascii="Georgia" w:eastAsia="Times New Roman" w:hAnsi="Georgia" w:cs="Times New Roman"/>
          <w:i/>
          <w:sz w:val="28"/>
          <w:szCs w:val="28"/>
          <w:lang w:bidi="en-US"/>
        </w:rPr>
        <w:t xml:space="preserve">p” </w:t>
      </w:r>
      <w:r w:rsidRPr="00D16C5B">
        <w:rPr>
          <w:rFonts w:ascii="Georgia" w:eastAsia="Times New Roman" w:hAnsi="Georgia" w:cs="Times New Roman"/>
          <w:iCs/>
          <w:sz w:val="28"/>
          <w:szCs w:val="28"/>
          <w:lang w:bidi="en-US"/>
        </w:rPr>
        <w:t>and</w:t>
      </w:r>
      <w:r w:rsidRPr="00D16C5B">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lang w:bidi="en-US"/>
        </w:rPr>
        <w:t>q</w:t>
      </w:r>
      <w:r w:rsidRPr="00D16C5B">
        <w:rPr>
          <w:rFonts w:ascii="Georgia" w:eastAsia="Times New Roman" w:hAnsi="Georgia" w:cs="Times New Roman"/>
          <w:sz w:val="28"/>
          <w:szCs w:val="28"/>
          <w:lang w:bidi="en-US"/>
        </w:rPr>
        <w:t>” are truth-functions of elementary sentences</w:t>
      </w:r>
      <w:r w:rsidRPr="00D16C5B">
        <w:rPr>
          <w:rFonts w:ascii="Georgia" w:eastAsia="Times New Roman" w:hAnsi="Georgia" w:cs="Times New Roman"/>
          <w:sz w:val="28"/>
          <w:szCs w:val="28"/>
        </w:rPr>
        <w:t>.</w:t>
      </w:r>
    </w:p>
    <w:p w14:paraId="27A6E8A5" w14:textId="0C5E726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5.32</w:t>
      </w:r>
      <w:r w:rsidRPr="00D16C5B">
        <w:rPr>
          <w:rFonts w:ascii="Georgia" w:eastAsia="Times New Roman" w:hAnsi="Georgia" w:cs="Times New Roman"/>
          <w:sz w:val="28"/>
          <w:szCs w:val="28"/>
          <w:lang w:val="de-DE"/>
        </w:rPr>
        <w:t xml:space="preserve"> </w:t>
      </w:r>
    </w:p>
    <w:p w14:paraId="4937C00F" w14:textId="438E3F0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Alle Wahrheitsfunktionen sind Resultate der successiven Anwendung einer endlichen Anzahl von Wahrheitsoperationen auf die Elementarsätze.</w:t>
      </w:r>
    </w:p>
    <w:p w14:paraId="712ABF16" w14:textId="77777777" w:rsidR="00EF4F89" w:rsidRDefault="00E2105C" w:rsidP="0078597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All truth-functions are results of successive applications of a finite number of truth-operations to elementary sentences</w:t>
      </w:r>
      <w:r w:rsidRPr="00D16C5B">
        <w:rPr>
          <w:rFonts w:ascii="Georgia" w:eastAsia="Times New Roman" w:hAnsi="Georgia" w:cs="Times New Roman"/>
          <w:sz w:val="28"/>
          <w:szCs w:val="28"/>
        </w:rPr>
        <w:t>.</w:t>
      </w:r>
    </w:p>
    <w:p w14:paraId="7ACFD4AD" w14:textId="1453E2A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w:t>
      </w:r>
      <w:r w:rsidRPr="00D16C5B">
        <w:rPr>
          <w:rFonts w:ascii="Georgia" w:eastAsia="Times New Roman" w:hAnsi="Georgia" w:cs="Times New Roman"/>
          <w:sz w:val="28"/>
          <w:szCs w:val="28"/>
          <w:lang w:val="de-DE"/>
        </w:rPr>
        <w:t xml:space="preserve"> </w:t>
      </w:r>
    </w:p>
    <w:p w14:paraId="121EF579" w14:textId="7B3EDC3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Hier zeigt es sich, dass es „logische Gegenstände“, „logische Konstante“ (im Sinne Freges und Russells) nicht gibt.</w:t>
      </w:r>
    </w:p>
    <w:p w14:paraId="446533B9" w14:textId="6DF156D5" w:rsidR="00EF4F89" w:rsidRDefault="00C61D9D" w:rsidP="00872483">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 xml:space="preserve">Here it becomes apparent </w:t>
      </w:r>
      <w:r w:rsidR="00E2105C" w:rsidRPr="00D16C5B">
        <w:rPr>
          <w:rFonts w:ascii="Georgia" w:eastAsia="Times New Roman" w:hAnsi="Georgia" w:cs="Times New Roman"/>
          <w:sz w:val="28"/>
          <w:szCs w:val="28"/>
        </w:rPr>
        <w:t>that there are no such things as “logical objects”, “logical constants” (in Frege’s and Russell’s sense).</w:t>
      </w:r>
    </w:p>
    <w:p w14:paraId="48BBE9EA" w14:textId="0FF1A57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5.41</w:t>
      </w:r>
      <w:r w:rsidRPr="00D16C5B">
        <w:rPr>
          <w:rFonts w:ascii="Georgia" w:eastAsia="Times New Roman" w:hAnsi="Georgia" w:cs="Times New Roman"/>
          <w:sz w:val="28"/>
          <w:szCs w:val="28"/>
          <w:lang w:val="de-DE"/>
        </w:rPr>
        <w:t xml:space="preserve"> </w:t>
      </w:r>
    </w:p>
    <w:p w14:paraId="6C09905E" w14:textId="7A414F7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Alle Resultate von Wahrheitsoperationen mit Wahrheitsfunktionen sind identisch, welche eine und dieselbe Wahrheitsfunktion von Elementarsätzen sind.</w:t>
      </w:r>
    </w:p>
    <w:p w14:paraId="7680671B" w14:textId="77777777" w:rsidR="00EF4F89" w:rsidRDefault="00E2105C" w:rsidP="0042166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For all results of </w:t>
      </w:r>
      <w:r w:rsidRPr="00D16C5B">
        <w:rPr>
          <w:rFonts w:ascii="Georgia" w:eastAsia="Times New Roman" w:hAnsi="Georgia" w:cs="Times New Roman"/>
          <w:sz w:val="28"/>
          <w:szCs w:val="28"/>
          <w:lang w:bidi="en-US"/>
        </w:rPr>
        <w:t>truth-operation</w:t>
      </w:r>
      <w:r w:rsidRPr="00D16C5B">
        <w:rPr>
          <w:rFonts w:ascii="Georgia" w:eastAsia="Times New Roman" w:hAnsi="Georgia" w:cs="Times New Roman"/>
          <w:sz w:val="28"/>
          <w:szCs w:val="28"/>
        </w:rPr>
        <w:t xml:space="preserve">s on </w:t>
      </w:r>
      <w:r w:rsidRPr="00D16C5B">
        <w:rPr>
          <w:rFonts w:ascii="Georgia" w:eastAsia="Times New Roman" w:hAnsi="Georgia" w:cs="Times New Roman"/>
          <w:sz w:val="28"/>
          <w:szCs w:val="28"/>
          <w:lang w:bidi="en-US"/>
        </w:rPr>
        <w:t>truth-function</w:t>
      </w:r>
      <w:r w:rsidRPr="00D16C5B">
        <w:rPr>
          <w:rFonts w:ascii="Georgia" w:eastAsia="Times New Roman" w:hAnsi="Georgia" w:cs="Times New Roman"/>
          <w:sz w:val="28"/>
          <w:szCs w:val="28"/>
        </w:rPr>
        <w:t xml:space="preserve">s that are one and the same </w:t>
      </w:r>
      <w:r w:rsidRPr="00D16C5B">
        <w:rPr>
          <w:rFonts w:ascii="Georgia" w:eastAsia="Times New Roman" w:hAnsi="Georgia" w:cs="Times New Roman"/>
          <w:sz w:val="28"/>
          <w:szCs w:val="28"/>
          <w:lang w:bidi="en-US"/>
        </w:rPr>
        <w:t>truth-function</w:t>
      </w:r>
      <w:r w:rsidRPr="00D16C5B">
        <w:rPr>
          <w:rFonts w:ascii="Georgia" w:eastAsia="Times New Roman" w:hAnsi="Georgia" w:cs="Times New Roman"/>
          <w:sz w:val="28"/>
          <w:szCs w:val="28"/>
        </w:rPr>
        <w:t xml:space="preserve"> of elementary sentences are identical.</w:t>
      </w:r>
    </w:p>
    <w:p w14:paraId="45F46899" w14:textId="797E1F3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5.42</w:t>
      </w:r>
      <w:r w:rsidRPr="00D16C5B">
        <w:rPr>
          <w:rFonts w:ascii="Georgia" w:eastAsia="Times New Roman" w:hAnsi="Georgia" w:cs="Times New Roman"/>
          <w:sz w:val="28"/>
          <w:szCs w:val="28"/>
          <w:lang w:val="de-DE"/>
        </w:rPr>
        <w:t xml:space="preserve"> </w:t>
      </w:r>
    </w:p>
    <w:p w14:paraId="4C5D989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xml:space="preserve">,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etc. nicht Beziehungen im Sinne von rechts und links etc. sind, leuchtet ein.</w:t>
      </w:r>
    </w:p>
    <w:p w14:paraId="3DB2A42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Möglichkeit des kreuzweisen Definierens der logischen „Urzeichen“ Freges und Russells zeigt schon, dass diese keine Urzeichen sind, und schon erst recht, dass sie keine Relationen bezeichnen.</w:t>
      </w:r>
    </w:p>
    <w:p w14:paraId="25759BC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Und es ist offenbar, dass das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welches wir durch „~“ und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definieren, identisch ist mit dem, durch welches wir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mit „~“ definieren, und dass dieses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xml:space="preserve">“ mit dem ersten identisch ist. </w:t>
      </w:r>
      <w:r w:rsidRPr="00D16C5B">
        <w:rPr>
          <w:rFonts w:ascii="Georgia" w:eastAsia="Times New Roman" w:hAnsi="Georgia" w:cs="Times New Roman"/>
          <w:sz w:val="28"/>
          <w:szCs w:val="28"/>
        </w:rPr>
        <w:t>U.</w:t>
      </w:r>
      <w:r w:rsidRPr="00D16C5B">
        <w:rPr>
          <w:rFonts w:ascii="Times New Roman" w:eastAsia="Times New Roman" w:hAnsi="Times New Roman" w:cs="Times New Roman"/>
          <w:sz w:val="28"/>
          <w:szCs w:val="28"/>
        </w:rPr>
        <w:t> </w:t>
      </w:r>
      <w:r w:rsidRPr="00D16C5B">
        <w:rPr>
          <w:rFonts w:ascii="Georgia" w:eastAsia="Times New Roman" w:hAnsi="Georgia" w:cs="Times New Roman"/>
          <w:sz w:val="28"/>
          <w:szCs w:val="28"/>
        </w:rPr>
        <w:t>s.</w:t>
      </w:r>
      <w:r w:rsidRPr="00D16C5B">
        <w:rPr>
          <w:rFonts w:ascii="Times New Roman" w:eastAsia="Times New Roman" w:hAnsi="Times New Roman" w:cs="Times New Roman"/>
          <w:sz w:val="28"/>
          <w:szCs w:val="28"/>
        </w:rPr>
        <w:t> </w:t>
      </w:r>
      <w:r w:rsidRPr="00D16C5B">
        <w:rPr>
          <w:rFonts w:ascii="Georgia" w:eastAsia="Times New Roman" w:hAnsi="Georgia" w:cs="Times New Roman"/>
          <w:sz w:val="28"/>
          <w:szCs w:val="28"/>
        </w:rPr>
        <w:t>w.</w:t>
      </w:r>
    </w:p>
    <w:p w14:paraId="51944537" w14:textId="14E46824" w:rsidR="00E2105C" w:rsidRPr="00D16C5B" w:rsidRDefault="004467F4" w:rsidP="00CF7BC3">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Clearly,</w:t>
      </w:r>
      <w:r w:rsidR="00E2105C" w:rsidRPr="00D16C5B">
        <w:rPr>
          <w:rFonts w:ascii="Georgia" w:eastAsia="Times New Roman" w:hAnsi="Georgia" w:cs="Times New Roman"/>
          <w:sz w:val="28"/>
          <w:szCs w:val="28"/>
        </w:rPr>
        <w:t xml:space="preserve"> </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sz w:val="28"/>
          <w:szCs w:val="28"/>
        </w:rPr>
        <w:t xml:space="preserve">, </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sz w:val="28"/>
          <w:szCs w:val="28"/>
        </w:rPr>
        <w:t>, etc. are not relations in the sense in which right and left, etc. are relations.</w:t>
      </w:r>
    </w:p>
    <w:p w14:paraId="133BCAB9" w14:textId="77777777" w:rsidR="00E2105C" w:rsidRPr="00D16C5B" w:rsidRDefault="00E2105C" w:rsidP="00CF7BC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interdefinability of Frege's and Russell's “primitive signs” of logic suffices to show that they are not primitive, still less signs for relations.</w:t>
      </w:r>
    </w:p>
    <w:p w14:paraId="2785A4C1" w14:textId="77777777" w:rsidR="00EF4F89" w:rsidRDefault="00E2105C" w:rsidP="00CF7BC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it is obvious that the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that we define in terms of “~” and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is identical with that by which we define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by means of “~”; and that this second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is identical with the first, and so on.</w:t>
      </w:r>
    </w:p>
    <w:p w14:paraId="446FA172" w14:textId="2BE5BC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5.43</w:t>
      </w:r>
      <w:r w:rsidRPr="00D16C5B">
        <w:rPr>
          <w:rFonts w:ascii="Georgia" w:eastAsia="Times New Roman" w:hAnsi="Georgia" w:cs="Times New Roman"/>
          <w:sz w:val="28"/>
          <w:szCs w:val="28"/>
          <w:lang w:val="de-DE"/>
        </w:rPr>
        <w:t xml:space="preserve"> </w:t>
      </w:r>
    </w:p>
    <w:p w14:paraId="09917CE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aus einer Tatsache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unendlich viele </w:t>
      </w:r>
      <w:r w:rsidRPr="00D16C5B">
        <w:rPr>
          <w:rFonts w:ascii="Georgia" w:eastAsia="Times New Roman" w:hAnsi="Georgia" w:cs="Times New Roman"/>
          <w:i/>
          <w:iCs/>
          <w:sz w:val="28"/>
          <w:szCs w:val="28"/>
          <w:lang w:val="de-DE"/>
        </w:rPr>
        <w:t>andere</w:t>
      </w:r>
      <w:r w:rsidRPr="00D16C5B">
        <w:rPr>
          <w:rFonts w:ascii="Georgia" w:eastAsia="Times New Roman" w:hAnsi="Georgia" w:cs="Times New Roman"/>
          <w:sz w:val="28"/>
          <w:szCs w:val="28"/>
          <w:lang w:val="de-DE"/>
        </w:rPr>
        <w:t xml:space="preserve"> folgen sollten, nämlich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etc., ist doch von vornherein kaum zu glauben. Und nicht </w:t>
      </w:r>
      <w:r w:rsidRPr="00D16C5B">
        <w:rPr>
          <w:rFonts w:ascii="Georgia" w:eastAsia="Times New Roman" w:hAnsi="Georgia" w:cs="Times New Roman"/>
          <w:sz w:val="28"/>
          <w:szCs w:val="28"/>
          <w:lang w:val="de-DE"/>
        </w:rPr>
        <w:lastRenderedPageBreak/>
        <w:t>weniger merkwürdig ist, dass die unendliche Anzahl der Sätze der Logik (der Mathematik) aus einem halben Dutzend „Grundgesetzen“ folgen.</w:t>
      </w:r>
    </w:p>
    <w:p w14:paraId="3792BA5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Alle Sätze der Logik sagen aber dasselbe. </w:t>
      </w:r>
      <w:r w:rsidRPr="00D16C5B">
        <w:rPr>
          <w:rFonts w:ascii="Georgia" w:eastAsia="Times New Roman" w:hAnsi="Georgia" w:cs="Times New Roman"/>
          <w:sz w:val="28"/>
          <w:szCs w:val="28"/>
        </w:rPr>
        <w:t>Nämlich nichts.</w:t>
      </w:r>
    </w:p>
    <w:p w14:paraId="71A26A8F" w14:textId="359FA80A" w:rsidR="00E2105C" w:rsidRPr="00D16C5B"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At first sight it seems scarcely credible that from one fact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infinitely many </w:t>
      </w:r>
      <w:r w:rsidRPr="00D16C5B">
        <w:rPr>
          <w:rFonts w:ascii="Georgia" w:eastAsia="Times New Roman" w:hAnsi="Georgia" w:cs="Times New Roman"/>
          <w:i/>
          <w:iCs/>
          <w:sz w:val="28"/>
          <w:szCs w:val="28"/>
        </w:rPr>
        <w:t xml:space="preserve">others </w:t>
      </w:r>
      <w:r w:rsidRPr="00D16C5B">
        <w:rPr>
          <w:rFonts w:ascii="Georgia" w:eastAsia="Times New Roman" w:hAnsi="Georgia" w:cs="Times New Roman"/>
          <w:sz w:val="28"/>
          <w:szCs w:val="28"/>
        </w:rPr>
        <w:t>should follow, namely,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etc. It is no less strange, however, that the infinite number of sentences of logic (mathematics) follow from half a dozen “basic laws”.</w:t>
      </w:r>
    </w:p>
    <w:p w14:paraId="240EB66B" w14:textId="77777777" w:rsidR="00EF4F89" w:rsidRDefault="00E2105C" w:rsidP="00D45F54">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But all the sentences of logic say the same thing. </w:t>
      </w:r>
      <w:r w:rsidRPr="00D16C5B">
        <w:rPr>
          <w:rFonts w:ascii="Georgia" w:eastAsia="Times New Roman" w:hAnsi="Georgia" w:cs="Times New Roman"/>
          <w:sz w:val="28"/>
          <w:szCs w:val="28"/>
          <w:lang w:val="de-DE"/>
        </w:rPr>
        <w:t>Namely, nothing.</w:t>
      </w:r>
    </w:p>
    <w:p w14:paraId="607D5CA2" w14:textId="1304391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5.44</w:t>
      </w:r>
      <w:r w:rsidRPr="00D16C5B">
        <w:rPr>
          <w:rFonts w:ascii="Georgia" w:eastAsia="Times New Roman" w:hAnsi="Georgia" w:cs="Times New Roman"/>
          <w:sz w:val="28"/>
          <w:szCs w:val="28"/>
          <w:lang w:val="de-DE"/>
        </w:rPr>
        <w:t xml:space="preserve"> </w:t>
      </w:r>
    </w:p>
    <w:p w14:paraId="4457ADE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Wahrheitsfunktionen sind keine materiellen Funktionen.</w:t>
      </w:r>
    </w:p>
    <w:p w14:paraId="72B69AA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man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eine Bejahung durch doppelte Verneinung erzeugen kann, ist dann die Verneinung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in irgend einem Sinn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in der Bejahung enthalten? Verneint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oder bejaht es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oder beides?</w:t>
      </w:r>
    </w:p>
    <w:p w14:paraId="6258EE6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handelt nicht von der Verneinung wie von einem Gegenstand; wohl aber ist die Möglichkeit der Verneinung in der Bejahung bereits präjudiziert.</w:t>
      </w:r>
    </w:p>
    <w:p w14:paraId="314B984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gäbe es einen Gegenstand, der „~“ hieße, so müsste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etwas anderes sagen als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Denn der eine Satz würde dann eben</w:t>
      </w:r>
      <w:r w:rsidR="006A1F8B"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von ~ handeln, der andere nicht.</w:t>
      </w:r>
    </w:p>
    <w:p w14:paraId="0FD37BC4" w14:textId="6378EDE7" w:rsidR="00E2105C" w:rsidRPr="00D16C5B"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Truth-function</w:t>
      </w:r>
      <w:r w:rsidRPr="00D16C5B">
        <w:rPr>
          <w:rFonts w:ascii="Georgia" w:eastAsia="Times New Roman" w:hAnsi="Georgia" w:cs="Times New Roman"/>
          <w:sz w:val="28"/>
          <w:szCs w:val="28"/>
        </w:rPr>
        <w:t>s are not material functions.</w:t>
      </w:r>
    </w:p>
    <w:p w14:paraId="70A38A6D" w14:textId="3CAAE9A7" w:rsidR="00E2105C" w:rsidRPr="00D16C5B"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for instance, an affirmation can be produced by double negation, is the negation—in some sense—contained in the affirmation? Does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negate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or does it affirm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or both?</w:t>
      </w:r>
    </w:p>
    <w:p w14:paraId="2DA5C5E4" w14:textId="3F7A8F0C" w:rsidR="00E2105C" w:rsidRPr="00D16C5B"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sentence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is not about negation in the way in which it might be about an object; on the other hand, the possibility of negation is already preformed in affirmation.</w:t>
      </w:r>
    </w:p>
    <w:p w14:paraId="3247CC43" w14:textId="77777777" w:rsidR="00EF4F89"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if there were an object called “~”, then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would have to say something different from what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Pr="00D16C5B">
        <w:rPr>
          <w:rFonts w:ascii="Georgia" w:eastAsia="Times New Roman" w:hAnsi="Georgia" w:cs="Times New Roman"/>
          <w:iCs/>
          <w:sz w:val="28"/>
          <w:szCs w:val="28"/>
        </w:rPr>
        <w:t>says</w:t>
      </w:r>
      <w:r w:rsidRPr="00D16C5B">
        <w:rPr>
          <w:rFonts w:ascii="Georgia" w:eastAsia="Times New Roman" w:hAnsi="Georgia" w:cs="Times New Roman"/>
          <w:sz w:val="28"/>
          <w:szCs w:val="28"/>
        </w:rPr>
        <w:t>. For the one sentence would then be about ~ and the other would not.</w:t>
      </w:r>
    </w:p>
    <w:p w14:paraId="245E12AB" w14:textId="3C1CA73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5.441</w:t>
      </w:r>
      <w:r w:rsidRPr="00D16C5B">
        <w:rPr>
          <w:rFonts w:ascii="Georgia" w:eastAsia="Times New Roman" w:hAnsi="Georgia" w:cs="Times New Roman"/>
          <w:sz w:val="28"/>
          <w:szCs w:val="28"/>
          <w:lang w:val="de-DE"/>
        </w:rPr>
        <w:t xml:space="preserve"> </w:t>
      </w:r>
    </w:p>
    <w:p w14:paraId="47FEF86C" w14:textId="26779C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Dieses Verschwinden der scheinbaren logischen Konstanten tritt auch ein, wenn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dasselbe sagt wie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oder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dasselbe wie „</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w:t>
      </w:r>
    </w:p>
    <w:p w14:paraId="0657ABFC" w14:textId="609FD271" w:rsidR="00EF4F89"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kind of disappearance of apparent logical constants also happens if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x).~</w:t>
      </w:r>
      <w:r w:rsidRPr="00D16C5B">
        <w:rPr>
          <w:rFonts w:ascii="Georgia" w:eastAsia="Times New Roman" w:hAnsi="Georgia" w:cs="Times New Roman"/>
          <w:i/>
          <w:iCs/>
          <w:sz w:val="28"/>
          <w:szCs w:val="28"/>
        </w:rPr>
        <w:t xml:space="preserve"> f</w:t>
      </w:r>
      <w:r w:rsidRPr="00D16C5B">
        <w:rPr>
          <w:rFonts w:ascii="Georgia" w:eastAsia="Times New Roman" w:hAnsi="Georgia" w:cs="Times New Roman"/>
          <w:sz w:val="28"/>
          <w:szCs w:val="28"/>
        </w:rPr>
        <w:t>x” amounts to the same as “(x).</w:t>
      </w:r>
      <w:r w:rsidRPr="00D16C5B">
        <w:rPr>
          <w:rFonts w:ascii="Georgia" w:eastAsia="Times New Roman" w:hAnsi="Georgia" w:cs="Times New Roman"/>
          <w:i/>
          <w:iCs/>
          <w:sz w:val="28"/>
          <w:szCs w:val="28"/>
        </w:rPr>
        <w:t xml:space="preserve"> f</w:t>
      </w:r>
      <w:r w:rsidRPr="00D16C5B">
        <w:rPr>
          <w:rFonts w:ascii="Georgia" w:eastAsia="Times New Roman" w:hAnsi="Georgia" w:cs="Times New Roman"/>
          <w:sz w:val="28"/>
          <w:szCs w:val="28"/>
        </w:rPr>
        <w:t>x”,</w:t>
      </w:r>
      <w:r w:rsidR="00D20002" w:rsidRPr="00D16C5B">
        <w:rPr>
          <w:rFonts w:ascii="Georgia" w:eastAsia="Times New Roman" w:hAnsi="Georgia" w:cs="Times New Roman"/>
          <w:sz w:val="28"/>
          <w:szCs w:val="28"/>
        </w:rPr>
        <w:t xml:space="preserve"> or </w:t>
      </w:r>
      <w:r w:rsidRPr="00D16C5B">
        <w:rPr>
          <w:rFonts w:ascii="Georgia" w:eastAsia="Times New Roman" w:hAnsi="Georgia" w:cs="Times New Roman"/>
          <w:sz w:val="28"/>
          <w:szCs w:val="28"/>
        </w:rPr>
        <w:t>if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x).</w:t>
      </w:r>
      <w:r w:rsidRPr="00D16C5B">
        <w:rPr>
          <w:rFonts w:ascii="Georgia" w:eastAsia="Times New Roman" w:hAnsi="Georgia" w:cs="Times New Roman"/>
          <w:i/>
          <w:iCs/>
          <w:sz w:val="28"/>
          <w:szCs w:val="28"/>
        </w:rPr>
        <w:t xml:space="preserve"> f</w:t>
      </w:r>
      <w:r w:rsidRPr="00D16C5B">
        <w:rPr>
          <w:rFonts w:ascii="Georgia" w:eastAsia="Times New Roman" w:hAnsi="Georgia" w:cs="Times New Roman"/>
          <w:sz w:val="28"/>
          <w:szCs w:val="28"/>
        </w:rPr>
        <w:t>x.x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a” amounts to the same as “</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a”.</w:t>
      </w:r>
    </w:p>
    <w:p w14:paraId="1B8D19F5" w14:textId="0773F3A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5.442</w:t>
      </w:r>
      <w:r w:rsidRPr="00D16C5B">
        <w:rPr>
          <w:rFonts w:ascii="Georgia" w:eastAsia="Times New Roman" w:hAnsi="Georgia" w:cs="Times New Roman"/>
          <w:sz w:val="28"/>
          <w:szCs w:val="28"/>
          <w:lang w:val="de-DE"/>
        </w:rPr>
        <w:t xml:space="preserve"> </w:t>
      </w:r>
    </w:p>
    <w:p w14:paraId="0F2993DD" w14:textId="4A5A37E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uns ein Satz gegeben ist, so sind </w:t>
      </w:r>
      <w:r w:rsidRPr="00D16C5B">
        <w:rPr>
          <w:rFonts w:ascii="Georgia" w:eastAsia="Times New Roman" w:hAnsi="Georgia" w:cs="Times New Roman"/>
          <w:i/>
          <w:iCs/>
          <w:sz w:val="28"/>
          <w:szCs w:val="28"/>
          <w:lang w:val="de-DE"/>
        </w:rPr>
        <w:t>mit ihm</w:t>
      </w:r>
      <w:r w:rsidRPr="00D16C5B">
        <w:rPr>
          <w:rFonts w:ascii="Georgia" w:eastAsia="Times New Roman" w:hAnsi="Georgia" w:cs="Times New Roman"/>
          <w:sz w:val="28"/>
          <w:szCs w:val="28"/>
          <w:lang w:val="de-DE"/>
        </w:rPr>
        <w:t xml:space="preserve"> auch schon die Resultate aller Wahrheitsoperationen, die ihn zur Basis haben, gegeben.</w:t>
      </w:r>
    </w:p>
    <w:p w14:paraId="42B6DAA3" w14:textId="77777777" w:rsidR="00EF4F89" w:rsidRDefault="00E2105C" w:rsidP="00D45F5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we are given a sentence, then </w:t>
      </w:r>
      <w:r w:rsidRPr="00D16C5B">
        <w:rPr>
          <w:rFonts w:ascii="Georgia" w:eastAsia="Times New Roman" w:hAnsi="Georgia" w:cs="Times New Roman"/>
          <w:i/>
          <w:sz w:val="28"/>
          <w:szCs w:val="28"/>
        </w:rPr>
        <w:t>at the same time</w:t>
      </w:r>
      <w:r w:rsidRPr="00D16C5B">
        <w:rPr>
          <w:rFonts w:ascii="Georgia" w:eastAsia="Times New Roman" w:hAnsi="Georgia" w:cs="Times New Roman"/>
          <w:sz w:val="28"/>
          <w:szCs w:val="28"/>
        </w:rPr>
        <w:t xml:space="preserve"> we are given the results of all truth-operations that have it as their basis.</w:t>
      </w:r>
    </w:p>
    <w:p w14:paraId="491A402E" w14:textId="6C6D933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5.45</w:t>
      </w:r>
      <w:r w:rsidRPr="00D16C5B">
        <w:rPr>
          <w:rFonts w:ascii="Georgia" w:eastAsia="Times New Roman" w:hAnsi="Georgia" w:cs="Times New Roman"/>
          <w:sz w:val="28"/>
          <w:szCs w:val="28"/>
          <w:lang w:val="de-DE"/>
        </w:rPr>
        <w:t xml:space="preserve"> </w:t>
      </w:r>
    </w:p>
    <w:p w14:paraId="0F1CF5B6" w14:textId="4619CB7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Gibt es logische Urzeichen, so muss eine richtige Logik ihre Stellung zueinander klar machen und ihr Dasein rechtfertigen. Der Bau der Logik </w:t>
      </w:r>
      <w:r w:rsidRPr="00D16C5B">
        <w:rPr>
          <w:rFonts w:ascii="Georgia" w:eastAsia="Times New Roman" w:hAnsi="Georgia" w:cs="Times New Roman"/>
          <w:i/>
          <w:iCs/>
          <w:sz w:val="28"/>
          <w:szCs w:val="28"/>
          <w:lang w:val="de-DE"/>
        </w:rPr>
        <w:t>aus</w:t>
      </w:r>
      <w:r w:rsidRPr="00D16C5B">
        <w:rPr>
          <w:rFonts w:ascii="Georgia" w:eastAsia="Times New Roman" w:hAnsi="Georgia" w:cs="Times New Roman"/>
          <w:sz w:val="28"/>
          <w:szCs w:val="28"/>
          <w:lang w:val="de-DE"/>
        </w:rPr>
        <w:t xml:space="preserve"> ihren Urzeichen muss klar werden.</w:t>
      </w:r>
    </w:p>
    <w:p w14:paraId="06732217" w14:textId="6A39E3F4" w:rsidR="00EF4F89" w:rsidRDefault="00E2105C" w:rsidP="00BA07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there are primitive signs of logic, then any correct logic must clearly show their relative status and </w:t>
      </w:r>
      <w:r w:rsidR="00C069EB" w:rsidRPr="00C069EB">
        <w:rPr>
          <w:rFonts w:ascii="Georgia" w:eastAsia="Times New Roman" w:hAnsi="Georgia" w:cs="Times New Roman"/>
          <w:sz w:val="28"/>
          <w:szCs w:val="28"/>
        </w:rPr>
        <w:t>spell out their raison d’être</w:t>
      </w:r>
      <w:r w:rsidRPr="00D16C5B">
        <w:rPr>
          <w:rFonts w:ascii="Georgia" w:eastAsia="Times New Roman" w:hAnsi="Georgia" w:cs="Times New Roman"/>
          <w:sz w:val="28"/>
          <w:szCs w:val="28"/>
        </w:rPr>
        <w:t>. The construction of logic out of</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its primitive signs must become clear.</w:t>
      </w:r>
    </w:p>
    <w:p w14:paraId="650B0827" w14:textId="7BEE77B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5.451</w:t>
      </w:r>
      <w:r w:rsidRPr="00D16C5B">
        <w:rPr>
          <w:rFonts w:ascii="Georgia" w:eastAsia="Times New Roman" w:hAnsi="Georgia" w:cs="Times New Roman"/>
          <w:sz w:val="28"/>
          <w:szCs w:val="28"/>
          <w:lang w:val="de-DE"/>
        </w:rPr>
        <w:t xml:space="preserve"> </w:t>
      </w:r>
    </w:p>
    <w:p w14:paraId="7344B37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Hat die Logik Grundbegriffe, so müssen sie von einander unabhängig sein. Ist ein Grundbegriff eingeführt, so muss er in allen Verbindungen eingeführt sein, worin er überhaupt vorkommt. Man kann ihn also nicht zuerst für </w:t>
      </w:r>
      <w:r w:rsidRPr="00D16C5B">
        <w:rPr>
          <w:rFonts w:ascii="Georgia" w:eastAsia="Times New Roman" w:hAnsi="Georgia" w:cs="Times New Roman"/>
          <w:i/>
          <w:iCs/>
          <w:sz w:val="28"/>
          <w:szCs w:val="28"/>
          <w:lang w:val="de-DE"/>
        </w:rPr>
        <w:t>eine</w:t>
      </w:r>
      <w:r w:rsidRPr="00D16C5B">
        <w:rPr>
          <w:rFonts w:ascii="Georgia" w:eastAsia="Times New Roman" w:hAnsi="Georgia" w:cs="Times New Roman"/>
          <w:sz w:val="28"/>
          <w:szCs w:val="28"/>
          <w:lang w:val="de-DE"/>
        </w:rPr>
        <w:t xml:space="preserve"> Verbindung, dann noch einmal für eine andere einführen.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Ist die Verneinung eingef</w:t>
      </w:r>
      <w:r w:rsidRPr="00D16C5B">
        <w:rPr>
          <w:rFonts w:ascii="Georgia" w:eastAsia="Times New Roman" w:hAnsi="Georgia" w:cs="Georgia"/>
          <w:sz w:val="28"/>
          <w:szCs w:val="28"/>
          <w:lang w:val="de-DE"/>
        </w:rPr>
        <w:t>ü</w:t>
      </w:r>
      <w:r w:rsidRPr="00D16C5B">
        <w:rPr>
          <w:rFonts w:ascii="Georgia" w:eastAsia="Times New Roman" w:hAnsi="Georgia" w:cs="Times New Roman"/>
          <w:sz w:val="28"/>
          <w:szCs w:val="28"/>
          <w:lang w:val="de-DE"/>
        </w:rPr>
        <w:t>hrt, so m</w:t>
      </w:r>
      <w:r w:rsidRPr="00D16C5B">
        <w:rPr>
          <w:rFonts w:ascii="Georgia" w:eastAsia="Times New Roman" w:hAnsi="Georgia" w:cs="Georgia"/>
          <w:sz w:val="28"/>
          <w:szCs w:val="28"/>
          <w:lang w:val="de-DE"/>
        </w:rPr>
        <w:t>ü</w:t>
      </w:r>
      <w:r w:rsidRPr="00D16C5B">
        <w:rPr>
          <w:rFonts w:ascii="Georgia" w:eastAsia="Times New Roman" w:hAnsi="Georgia" w:cs="Times New Roman"/>
          <w:sz w:val="28"/>
          <w:szCs w:val="28"/>
          <w:lang w:val="de-DE"/>
        </w:rPr>
        <w:t>ssen wir sie jetzt in S</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 xml:space="preserve">tzen von der Form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ebenso verstehen, wie in Sätzen wie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u. a. Wir dürfen sie nicht erst für die eine Klasse von Fällen, dann für die andere einführen, denn es bliebe dann zweifelhaft, ob ihre Bedeutung in beiden Fällen die gleiche wäre und es wäre kein Grund vorhanden, in beiden Fällen dieselbe Art der Zeichenverbindung zu benützen.</w:t>
      </w:r>
    </w:p>
    <w:p w14:paraId="4394E53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(Kurz, für die Einführung der Urzeichen gilt, mutatis mutandis, dasselbe, was Frege („Grundgesetze der Arithmetik“) für die Einführung von Zeichen durch Definitionen gesagt hat.)</w:t>
      </w:r>
    </w:p>
    <w:p w14:paraId="21C3936A" w14:textId="09EF7CD6" w:rsidR="00B41175" w:rsidRDefault="00E2105C" w:rsidP="00BA07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logic is based on primitive concepts, they must be independent of one another. Once a primitive concept is introduced, it must be introduced for all contexts in which it occurs at all. One cannot, therefore, introduce it first for </w:t>
      </w:r>
      <w:r w:rsidRPr="00D16C5B">
        <w:rPr>
          <w:rFonts w:ascii="Georgia" w:eastAsia="Times New Roman" w:hAnsi="Georgia" w:cs="Times New Roman"/>
          <w:i/>
          <w:iCs/>
          <w:sz w:val="28"/>
          <w:szCs w:val="28"/>
        </w:rPr>
        <w:t>one</w:t>
      </w:r>
      <w:r w:rsidRPr="00D16C5B">
        <w:rPr>
          <w:rFonts w:ascii="Georgia" w:eastAsia="Times New Roman" w:hAnsi="Georgia" w:cs="Times New Roman"/>
          <w:sz w:val="28"/>
          <w:szCs w:val="28"/>
        </w:rPr>
        <w:t xml:space="preserve"> context and then again for another one. For instance, once negation is introduced, we must now understand it in the same way both in sentences of the form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and in sentences like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x).~</w:t>
      </w:r>
      <w:r w:rsidRPr="00D16C5B">
        <w:rPr>
          <w:rFonts w:ascii="Georgia" w:eastAsia="Times New Roman" w:hAnsi="Georgia" w:cs="Times New Roman"/>
          <w:i/>
          <w:iCs/>
          <w:sz w:val="28"/>
          <w:szCs w:val="28"/>
        </w:rPr>
        <w:t xml:space="preserve"> fx</w:t>
      </w:r>
      <w:r w:rsidRPr="00D16C5B">
        <w:rPr>
          <w:rFonts w:ascii="Georgia" w:eastAsia="Times New Roman" w:hAnsi="Georgia" w:cs="Times New Roman"/>
          <w:sz w:val="28"/>
          <w:szCs w:val="28"/>
        </w:rPr>
        <w:t>”, etc. We must not introduce it first for one class of cases and then for another, since it would then remain doubtful whether its meaning were the same in both cases, and there would be no reason for using the same way of combining signs in both cases.</w:t>
      </w:r>
    </w:p>
    <w:p w14:paraId="785B9AA6" w14:textId="77777777" w:rsidR="00EF4F89" w:rsidRDefault="00E2105C" w:rsidP="00BA072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short, what Frege said about introducing signs by means of definitions (in </w:t>
      </w:r>
      <w:r w:rsidRPr="00D16C5B">
        <w:rPr>
          <w:rFonts w:ascii="Georgia" w:eastAsia="Times New Roman" w:hAnsi="Georgia" w:cs="Times New Roman"/>
          <w:i/>
          <w:iCs/>
          <w:sz w:val="28"/>
          <w:szCs w:val="28"/>
        </w:rPr>
        <w:t>The Fundamental Laws of Arithmetic</w:t>
      </w:r>
      <w:r w:rsidRPr="00D16C5B">
        <w:rPr>
          <w:rFonts w:ascii="Georgia" w:eastAsia="Times New Roman" w:hAnsi="Georgia" w:cs="Times New Roman"/>
          <w:sz w:val="28"/>
          <w:szCs w:val="28"/>
        </w:rPr>
        <w:t xml:space="preserve">) also applies, </w:t>
      </w:r>
      <w:r w:rsidRPr="00D16C5B">
        <w:rPr>
          <w:rFonts w:ascii="Georgia" w:eastAsia="Times New Roman" w:hAnsi="Georgia" w:cs="Times New Roman"/>
          <w:i/>
          <w:iCs/>
          <w:sz w:val="28"/>
          <w:szCs w:val="28"/>
        </w:rPr>
        <w:t>mutatis mutandis</w:t>
      </w:r>
      <w:r w:rsidRPr="00D16C5B">
        <w:rPr>
          <w:rFonts w:ascii="Georgia" w:eastAsia="Times New Roman" w:hAnsi="Georgia" w:cs="Times New Roman"/>
          <w:sz w:val="28"/>
          <w:szCs w:val="28"/>
        </w:rPr>
        <w:t>, to the introduction of primitive signs.)</w:t>
      </w:r>
    </w:p>
    <w:p w14:paraId="6367956B" w14:textId="422AA07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5.452</w:t>
      </w:r>
      <w:r w:rsidRPr="00D16C5B">
        <w:rPr>
          <w:rFonts w:ascii="Georgia" w:eastAsia="Times New Roman" w:hAnsi="Georgia" w:cs="Times New Roman"/>
          <w:sz w:val="28"/>
          <w:szCs w:val="28"/>
          <w:lang w:val="de-DE"/>
        </w:rPr>
        <w:t xml:space="preserve"> </w:t>
      </w:r>
    </w:p>
    <w:p w14:paraId="17DC125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Einführung eines neuen Behelfes in den Symbolismus der Logik muss immer ein folgenschweres Ereignis sein. Kein neuer Behelf darf in die Logik – sozusagen, mit ganz unschuldiger Miene – in Klammern oder unter dem Striche eingeführt werden.</w:t>
      </w:r>
    </w:p>
    <w:p w14:paraId="70B7B59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kommen in den „Principia Mathematica“ von Russell und Whitehead Definitionen und Grundgesetze in Worten vor. Warum hier plötzlich Worte? Dies bedürfte einer Rechtfertigung. Sie fehlt und muss fehlen, da das Vorgehen tatsächlich unerlaubt ist.)</w:t>
      </w:r>
    </w:p>
    <w:p w14:paraId="19C1450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Hat sich aber die Einführung eines neuen Behelfes an einer Stelle als nötig erwiesen, so muss man sich nun sofort fragen: Wo muss dieser Behelf nun </w:t>
      </w:r>
      <w:r w:rsidRPr="00D16C5B">
        <w:rPr>
          <w:rFonts w:ascii="Georgia" w:eastAsia="Times New Roman" w:hAnsi="Georgia" w:cs="Times New Roman"/>
          <w:i/>
          <w:iCs/>
          <w:sz w:val="28"/>
          <w:szCs w:val="28"/>
          <w:lang w:val="de-DE"/>
        </w:rPr>
        <w:t>immer</w:t>
      </w:r>
      <w:r w:rsidRPr="00D16C5B">
        <w:rPr>
          <w:rFonts w:ascii="Georgia" w:eastAsia="Times New Roman" w:hAnsi="Georgia" w:cs="Times New Roman"/>
          <w:sz w:val="28"/>
          <w:szCs w:val="28"/>
          <w:lang w:val="de-DE"/>
        </w:rPr>
        <w:t xml:space="preserve"> angewandt werden? </w:t>
      </w:r>
      <w:r w:rsidRPr="00D16C5B">
        <w:rPr>
          <w:rFonts w:ascii="Georgia" w:eastAsia="Times New Roman" w:hAnsi="Georgia" w:cs="Times New Roman"/>
          <w:sz w:val="28"/>
          <w:szCs w:val="28"/>
        </w:rPr>
        <w:t>Seine Stellung in der Logik muss nun erklärt werden.</w:t>
      </w:r>
    </w:p>
    <w:p w14:paraId="4D0BF8B0" w14:textId="6D48B7D5" w:rsidR="00E2105C" w:rsidRPr="00D16C5B" w:rsidRDefault="00E2105C" w:rsidP="004F66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introduction of any new expedient into the symbolism of logic must always be a momentous event. In logic a new expedient may not be introduced in brackets or in a footnote with a completely innocent face, as it were. </w:t>
      </w:r>
    </w:p>
    <w:p w14:paraId="47702D5F" w14:textId="38AFEAA3" w:rsidR="00E2105C" w:rsidRPr="00D16C5B" w:rsidRDefault="00E2105C" w:rsidP="004F66F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(Thus in </w:t>
      </w:r>
      <w:r w:rsidRPr="00D16C5B">
        <w:rPr>
          <w:rFonts w:ascii="Georgia" w:eastAsia="Times New Roman" w:hAnsi="Georgia" w:cs="Times New Roman"/>
          <w:i/>
          <w:iCs/>
          <w:sz w:val="28"/>
          <w:szCs w:val="28"/>
        </w:rPr>
        <w:t xml:space="preserve">Principia Mathematica </w:t>
      </w:r>
      <w:r w:rsidRPr="00D16C5B">
        <w:rPr>
          <w:rFonts w:ascii="Georgia" w:eastAsia="Times New Roman" w:hAnsi="Georgia" w:cs="Times New Roman"/>
          <w:sz w:val="28"/>
          <w:szCs w:val="28"/>
        </w:rPr>
        <w:t xml:space="preserve">some of Russell and Whitehead’s definitions and primitive </w:t>
      </w:r>
      <w:r w:rsidR="006354FF">
        <w:rPr>
          <w:rFonts w:ascii="Georgia" w:eastAsia="Times New Roman" w:hAnsi="Georgia" w:cs="Times New Roman"/>
          <w:sz w:val="28"/>
          <w:szCs w:val="28"/>
        </w:rPr>
        <w:t>propositions</w:t>
      </w:r>
      <w:r w:rsidRPr="00D16C5B">
        <w:rPr>
          <w:rFonts w:ascii="Georgia" w:eastAsia="Times New Roman" w:hAnsi="Georgia" w:cs="Times New Roman"/>
          <w:sz w:val="28"/>
          <w:szCs w:val="28"/>
        </w:rPr>
        <w:t xml:space="preserve"> are expressed in words. Why do they spring words on us at these points? This would require a justification. But that is, and must be, lacking, since the pr</w:t>
      </w:r>
      <w:r w:rsidR="006354FF">
        <w:rPr>
          <w:rFonts w:ascii="Georgia" w:eastAsia="Times New Roman" w:hAnsi="Georgia" w:cs="Times New Roman"/>
          <w:sz w:val="28"/>
          <w:szCs w:val="28"/>
        </w:rPr>
        <w:t>actic</w:t>
      </w:r>
      <w:r w:rsidRPr="00D16C5B">
        <w:rPr>
          <w:rFonts w:ascii="Georgia" w:eastAsia="Times New Roman" w:hAnsi="Georgia" w:cs="Times New Roman"/>
          <w:sz w:val="28"/>
          <w:szCs w:val="28"/>
        </w:rPr>
        <w:t>e is actually illegitimate.)</w:t>
      </w:r>
    </w:p>
    <w:p w14:paraId="4E5EA9B7" w14:textId="77777777" w:rsidR="00EF4F89" w:rsidRDefault="00E2105C" w:rsidP="004F66F5">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But if we need to introduce a new expedient at some point, we must first ask “Where will the use of this expedient now be </w:t>
      </w:r>
      <w:r w:rsidRPr="00D16C5B">
        <w:rPr>
          <w:rFonts w:ascii="Georgia" w:eastAsia="Times New Roman" w:hAnsi="Georgia" w:cs="Times New Roman"/>
          <w:i/>
          <w:sz w:val="28"/>
          <w:szCs w:val="28"/>
        </w:rPr>
        <w:t>unavoidable</w:t>
      </w:r>
      <w:r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lang w:val="de-DE"/>
        </w:rPr>
        <w:t>At this point its logical status must be explained.</w:t>
      </w:r>
    </w:p>
    <w:p w14:paraId="4A8295B2" w14:textId="26816D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5.453</w:t>
      </w:r>
      <w:r w:rsidRPr="00D16C5B">
        <w:rPr>
          <w:rFonts w:ascii="Georgia" w:eastAsia="Times New Roman" w:hAnsi="Georgia" w:cs="Times New Roman"/>
          <w:sz w:val="28"/>
          <w:szCs w:val="28"/>
          <w:lang w:val="de-DE"/>
        </w:rPr>
        <w:t xml:space="preserve"> </w:t>
      </w:r>
    </w:p>
    <w:p w14:paraId="0EB59D3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Zahlen der Logik müssen sich rechtfertigen lassen.</w:t>
      </w:r>
    </w:p>
    <w:p w14:paraId="685E034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Oder vielmehr: Es muss sich herausstellen, dass es in der Logik keine Zahlen gibt.</w:t>
      </w:r>
    </w:p>
    <w:p w14:paraId="76726C3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keine ausgezeichneten Zahlen.</w:t>
      </w:r>
    </w:p>
    <w:p w14:paraId="33680F8A" w14:textId="1CE77DFD" w:rsidR="00E2105C" w:rsidRPr="00D16C5B"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All numbers figuring in logic</w:t>
      </w:r>
      <w:r w:rsidR="006354FF">
        <w:rPr>
          <w:rFonts w:ascii="Georgia" w:eastAsia="Times New Roman" w:hAnsi="Georgia" w:cs="Times New Roman"/>
          <w:sz w:val="28"/>
          <w:szCs w:val="28"/>
        </w:rPr>
        <w:t xml:space="preserve"> must be amen</w:t>
      </w:r>
      <w:r w:rsidRPr="00D16C5B">
        <w:rPr>
          <w:rFonts w:ascii="Georgia" w:eastAsia="Times New Roman" w:hAnsi="Georgia" w:cs="Times New Roman"/>
          <w:sz w:val="28"/>
          <w:szCs w:val="28"/>
        </w:rPr>
        <w:t>able</w:t>
      </w:r>
      <w:r w:rsidR="006354FF">
        <w:rPr>
          <w:rFonts w:ascii="Georgia" w:eastAsia="Times New Roman" w:hAnsi="Georgia" w:cs="Times New Roman"/>
          <w:sz w:val="28"/>
          <w:szCs w:val="28"/>
        </w:rPr>
        <w:t xml:space="preserve"> to justification</w:t>
      </w:r>
      <w:r w:rsidRPr="00D16C5B">
        <w:rPr>
          <w:rFonts w:ascii="Georgia" w:eastAsia="Times New Roman" w:hAnsi="Georgia" w:cs="Times New Roman"/>
          <w:sz w:val="28"/>
          <w:szCs w:val="28"/>
        </w:rPr>
        <w:t>.</w:t>
      </w:r>
    </w:p>
    <w:p w14:paraId="158A0B2D" w14:textId="77777777" w:rsidR="00E2105C" w:rsidRPr="00D16C5B"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Or rather, it must emerge that there are no numbers in logic.</w:t>
      </w:r>
    </w:p>
    <w:p w14:paraId="3E8E1A95" w14:textId="77777777" w:rsidR="00EF4F89"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are no </w:t>
      </w:r>
      <w:r w:rsidR="00295B01" w:rsidRPr="00D16C5B">
        <w:rPr>
          <w:rFonts w:ascii="Georgia" w:eastAsia="Times New Roman" w:hAnsi="Georgia" w:cs="Times New Roman"/>
          <w:sz w:val="28"/>
          <w:szCs w:val="28"/>
        </w:rPr>
        <w:t>superlative</w:t>
      </w:r>
      <w:r w:rsidRPr="00D16C5B">
        <w:rPr>
          <w:rFonts w:ascii="Georgia" w:eastAsia="Times New Roman" w:hAnsi="Georgia" w:cs="Times New Roman"/>
          <w:sz w:val="28"/>
          <w:szCs w:val="28"/>
        </w:rPr>
        <w:t xml:space="preserve"> numbers.</w:t>
      </w:r>
    </w:p>
    <w:p w14:paraId="62125D57" w14:textId="1EAF1A3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5.454</w:t>
      </w:r>
      <w:r w:rsidRPr="00D16C5B">
        <w:rPr>
          <w:rFonts w:ascii="Georgia" w:eastAsia="Times New Roman" w:hAnsi="Georgia" w:cs="Times New Roman"/>
          <w:sz w:val="28"/>
          <w:szCs w:val="28"/>
          <w:lang w:val="de-DE"/>
        </w:rPr>
        <w:t xml:space="preserve"> </w:t>
      </w:r>
    </w:p>
    <w:p w14:paraId="7593B48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Logik gibt es kein Nebeneinander, kann es keine Klassifikation geben.</w:t>
      </w:r>
    </w:p>
    <w:p w14:paraId="1ACAF18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In der Logik kann es nicht Allgemeineres und Spezielleres geben.</w:t>
      </w:r>
    </w:p>
    <w:p w14:paraId="400AA89F" w14:textId="6C9E951A" w:rsidR="00E2105C" w:rsidRPr="00D16C5B" w:rsidRDefault="00E2105C" w:rsidP="000E43FC">
      <w:pPr>
        <w:shd w:val="clear" w:color="auto" w:fill="FFFFFF"/>
        <w:spacing w:before="60" w:afterLines="60" w:after="144" w:line="240" w:lineRule="auto"/>
        <w:rPr>
          <w:rFonts w:ascii="Georgia" w:eastAsia="Times New Roman" w:hAnsi="Georgia" w:cs="Times New Roman"/>
          <w:sz w:val="28"/>
          <w:szCs w:val="28"/>
        </w:rPr>
      </w:pPr>
      <w:bookmarkStart w:id="53" w:name="_Hlk59266932"/>
      <w:r w:rsidRPr="00D16C5B">
        <w:rPr>
          <w:rFonts w:ascii="Georgia" w:eastAsia="Times New Roman" w:hAnsi="Georgia" w:cs="Times New Roman"/>
          <w:sz w:val="28"/>
          <w:szCs w:val="28"/>
        </w:rPr>
        <w:t>In logic there are no neighbours, nor can there be any classification.</w:t>
      </w:r>
    </w:p>
    <w:bookmarkEnd w:id="53"/>
    <w:p w14:paraId="5FB69267" w14:textId="5331FAB8" w:rsidR="00EF4F89"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Logic does not allow for degrees of generality </w:t>
      </w:r>
      <w:r w:rsidR="004D0E01">
        <w:rPr>
          <w:rFonts w:ascii="Georgia" w:eastAsia="Times New Roman" w:hAnsi="Georgia" w:cs="Times New Roman"/>
          <w:sz w:val="28"/>
          <w:szCs w:val="28"/>
        </w:rPr>
        <w:t>and</w:t>
      </w:r>
      <w:r w:rsidRPr="00D16C5B">
        <w:rPr>
          <w:rFonts w:ascii="Georgia" w:eastAsia="Times New Roman" w:hAnsi="Georgia" w:cs="Times New Roman"/>
          <w:sz w:val="28"/>
          <w:szCs w:val="28"/>
        </w:rPr>
        <w:t xml:space="preserve"> specificity.</w:t>
      </w:r>
    </w:p>
    <w:p w14:paraId="15D9C8BA" w14:textId="2AB7940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5.4541</w:t>
      </w:r>
      <w:r w:rsidRPr="00D16C5B">
        <w:rPr>
          <w:rFonts w:ascii="Georgia" w:eastAsia="Times New Roman" w:hAnsi="Georgia" w:cs="Times New Roman"/>
          <w:sz w:val="28"/>
          <w:szCs w:val="28"/>
          <w:lang w:val="de-DE"/>
        </w:rPr>
        <w:t xml:space="preserve"> </w:t>
      </w:r>
    </w:p>
    <w:p w14:paraId="5EF63F7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Lösungen der logischen Probleme müssen einfach sein, denn sie setzen den Standard der Einfachheit.</w:t>
      </w:r>
    </w:p>
    <w:p w14:paraId="27EDA56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Menschen haben immer geahnt, dass es ein Gebiet von Fragen geben müsse, deren Antworten – a priori – symmetrisch, und zu einem abgeschlossenen, regelmäßigen Gebilde vereint liegen.</w:t>
      </w:r>
    </w:p>
    <w:p w14:paraId="092450D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Gebiet, in dem der Satz gilt: simplex sigillum veri.</w:t>
      </w:r>
    </w:p>
    <w:p w14:paraId="373D11EB" w14:textId="7A1B6CA8" w:rsidR="00E2105C" w:rsidRPr="00D16C5B"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solutions to logical problems must be simple, since they set the standard of simplicity.</w:t>
      </w:r>
    </w:p>
    <w:p w14:paraId="57D28B06" w14:textId="61E85B42" w:rsidR="00E2105C" w:rsidRPr="00D16C5B"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People have always had an inkling that there must be a realm of questions where the answers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i/>
          <w:iCs/>
          <w:sz w:val="28"/>
          <w:szCs w:val="28"/>
        </w:rPr>
        <w:t>a priori</w:t>
      </w:r>
      <w:r w:rsidR="008076FE" w:rsidRPr="00D16C5B">
        <w:rPr>
          <w:rFonts w:ascii="Georgia" w:eastAsia="Times New Roman" w:hAnsi="Georgia" w:cs="Times New Roman"/>
          <w:i/>
          <w:iCs/>
          <w:sz w:val="28"/>
          <w:szCs w:val="28"/>
        </w:rPr>
        <w:t xml:space="preserve"> – </w:t>
      </w:r>
      <w:r w:rsidRPr="00D16C5B">
        <w:rPr>
          <w:rFonts w:ascii="Georgia" w:eastAsia="Times New Roman" w:hAnsi="Georgia" w:cs="Times New Roman"/>
          <w:sz w:val="28"/>
          <w:szCs w:val="28"/>
        </w:rPr>
        <w:t>are symmetrically united and form a self-contained regular structure.</w:t>
      </w:r>
    </w:p>
    <w:p w14:paraId="27388080" w14:textId="77777777" w:rsidR="00EF4F89" w:rsidRDefault="00E2105C" w:rsidP="000E43F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realm governed by the maxim: </w:t>
      </w:r>
      <w:r w:rsidRPr="00D16C5B">
        <w:rPr>
          <w:rFonts w:ascii="Georgia" w:eastAsia="Times New Roman" w:hAnsi="Georgia" w:cs="Times New Roman"/>
          <w:i/>
          <w:iCs/>
          <w:sz w:val="28"/>
          <w:szCs w:val="28"/>
        </w:rPr>
        <w:t>simplex sigillum veri</w:t>
      </w:r>
      <w:r w:rsidRPr="00D16C5B">
        <w:rPr>
          <w:rFonts w:ascii="Georgia" w:eastAsia="Times New Roman" w:hAnsi="Georgia" w:cs="Times New Roman"/>
          <w:sz w:val="28"/>
          <w:szCs w:val="28"/>
        </w:rPr>
        <w:t>.</w:t>
      </w:r>
      <w:r w:rsidR="00E43CA3" w:rsidRPr="00D16C5B">
        <w:rPr>
          <w:rFonts w:ascii="Georgia" w:eastAsia="Times New Roman" w:hAnsi="Georgia" w:cs="Times New Roman"/>
          <w:sz w:val="28"/>
          <w:szCs w:val="28"/>
          <w:vertAlign w:val="superscript"/>
        </w:rPr>
        <w:endnoteReference w:id="4"/>
      </w:r>
    </w:p>
    <w:p w14:paraId="0C983ECD" w14:textId="513CDEB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5.46</w:t>
      </w:r>
      <w:r w:rsidRPr="00D16C5B">
        <w:rPr>
          <w:rFonts w:ascii="Georgia" w:eastAsia="Times New Roman" w:hAnsi="Georgia" w:cs="Times New Roman"/>
          <w:sz w:val="28"/>
          <w:szCs w:val="28"/>
          <w:lang w:val="de-DE"/>
        </w:rPr>
        <w:t xml:space="preserve"> </w:t>
      </w:r>
    </w:p>
    <w:p w14:paraId="47ADFA44" w14:textId="1163A91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man die logischen Zeichen richtig einführte, so hätte man damit auch schon den Sinn aller ihrer Kombinationen eingeführt; also nicht nur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sondern auch schon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etc. etc. Man hätte damit auch schon die Wirkung aller nur möglichen Kombinationen von Klammern eingeführt. Und damit wäre es klar geworden, dass die eigentlichen allgemeinen Urzeichen nicht die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etc. sind, sondern die allgemeinste Form ihrer Kombinationen.</w:t>
      </w:r>
    </w:p>
    <w:p w14:paraId="355F6A98" w14:textId="51823D94" w:rsidR="00EF4F89" w:rsidRDefault="00E2105C" w:rsidP="00CE7B6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we introduced the signs of logic properly, then we would have introduced the sense of all their combinations at the same time; </w:t>
      </w:r>
      <w:r w:rsidRPr="00D16C5B">
        <w:rPr>
          <w:rFonts w:ascii="Georgia" w:eastAsia="Times New Roman" w:hAnsi="Georgia" w:cs="Times New Roman"/>
          <w:iCs/>
          <w:sz w:val="28"/>
          <w:szCs w:val="28"/>
        </w:rPr>
        <w:t>that is,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not only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but also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etc., etc. We should also have introduced at the same time the impact of all possible combinations of brackets. And in this way it would have become clear that the </w:t>
      </w:r>
      <w:r w:rsidR="001E65EB">
        <w:rPr>
          <w:rFonts w:ascii="Georgia" w:eastAsia="Times New Roman" w:hAnsi="Georgia" w:cs="Times New Roman"/>
          <w:sz w:val="28"/>
          <w:szCs w:val="28"/>
        </w:rPr>
        <w:t xml:space="preserve">real </w:t>
      </w:r>
      <w:r w:rsidRPr="00D16C5B">
        <w:rPr>
          <w:rFonts w:ascii="Georgia" w:eastAsia="Times New Roman" w:hAnsi="Georgia" w:cs="Times New Roman"/>
          <w:sz w:val="28"/>
          <w:szCs w:val="28"/>
        </w:rPr>
        <w:t xml:space="preserve"> general primitive signs are not exemplified by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fx</w:t>
      </w:r>
      <w:r w:rsidRPr="00D16C5B">
        <w:rPr>
          <w:rFonts w:ascii="Georgia" w:eastAsia="Times New Roman" w:hAnsi="Georgia" w:cs="Times New Roman"/>
          <w:sz w:val="28"/>
          <w:szCs w:val="28"/>
        </w:rPr>
        <w:t>”, etc. but by the most general form of their combinations.</w:t>
      </w:r>
    </w:p>
    <w:p w14:paraId="7866DA97" w14:textId="3DA6719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5.461</w:t>
      </w:r>
      <w:r w:rsidRPr="00D16C5B">
        <w:rPr>
          <w:rFonts w:ascii="Georgia" w:eastAsia="Times New Roman" w:hAnsi="Georgia" w:cs="Times New Roman"/>
          <w:sz w:val="28"/>
          <w:szCs w:val="28"/>
          <w:lang w:val="de-DE"/>
        </w:rPr>
        <w:t xml:space="preserve"> </w:t>
      </w:r>
    </w:p>
    <w:p w14:paraId="1CDCD58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Bedeutungsvoll ist die scheinbar unwichtige Tatsache, dass die logischen Scheinbeziehungen, wie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xml:space="preserve"> und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der Klammern bedürfen – im Gegensatz zu den wirklichen Beziehungen.</w:t>
      </w:r>
    </w:p>
    <w:p w14:paraId="2E079FA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Benützung der Klammern mit jenen scheinbaren Urzeichen deutet ja schon darauf hin, dass diese nicht die wirklichen Urzeichen sind. Und es wird doch wohl niemand glauben, dass die Klammern eine selbständige Bedeutung haben.</w:t>
      </w:r>
    </w:p>
    <w:p w14:paraId="14591E12" w14:textId="2889156C" w:rsidR="00E2105C" w:rsidRPr="00D16C5B" w:rsidRDefault="00E2105C" w:rsidP="0080232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is significant is the apparently irrelevant fact that logical pseudorelations such as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xml:space="preserve"> and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xml:space="preserve"> – as opposed to real relations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require brackets.</w:t>
      </w:r>
    </w:p>
    <w:p w14:paraId="055A9DFE" w14:textId="77777777" w:rsidR="00EF4F89" w:rsidRDefault="00E2105C" w:rsidP="0080232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use of brackets with these apparently primitive signs already indicates that they are not the real primitive signs. And surely no one would believe, would they, that brackets have an independent meaning.</w:t>
      </w:r>
    </w:p>
    <w:p w14:paraId="014CFD0C" w14:textId="7584DE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5.4611</w:t>
      </w:r>
      <w:r w:rsidRPr="00D16C5B">
        <w:rPr>
          <w:rFonts w:ascii="Georgia" w:eastAsia="Times New Roman" w:hAnsi="Georgia" w:cs="Times New Roman"/>
          <w:sz w:val="28"/>
          <w:szCs w:val="28"/>
          <w:lang w:val="de-DE"/>
        </w:rPr>
        <w:t xml:space="preserve"> </w:t>
      </w:r>
    </w:p>
    <w:p w14:paraId="01946997" w14:textId="23CE773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logischen Operationszeichen sind Interpunktionen.</w:t>
      </w:r>
    </w:p>
    <w:p w14:paraId="44949CA9" w14:textId="77777777" w:rsidR="00EF4F89" w:rsidRDefault="00E2105C" w:rsidP="0080232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signs for logical operations are punctuation marks.</w:t>
      </w:r>
    </w:p>
    <w:p w14:paraId="35A36A1F" w14:textId="006BD9F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w:t>
      </w:r>
      <w:r w:rsidRPr="00D16C5B">
        <w:rPr>
          <w:rFonts w:ascii="Georgia" w:eastAsia="Times New Roman" w:hAnsi="Georgia" w:cs="Times New Roman"/>
          <w:sz w:val="28"/>
          <w:szCs w:val="28"/>
          <w:lang w:val="de-DE"/>
        </w:rPr>
        <w:t xml:space="preserve"> </w:t>
      </w:r>
    </w:p>
    <w:p w14:paraId="592B094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klar, dass alles, was sich überhaupt </w:t>
      </w:r>
      <w:r w:rsidRPr="00D16C5B">
        <w:rPr>
          <w:rFonts w:ascii="Georgia" w:eastAsia="Times New Roman" w:hAnsi="Georgia" w:cs="Times New Roman"/>
          <w:i/>
          <w:iCs/>
          <w:sz w:val="28"/>
          <w:szCs w:val="28"/>
          <w:lang w:val="de-DE"/>
        </w:rPr>
        <w:t>von vornherein</w:t>
      </w:r>
      <w:r w:rsidRPr="00D16C5B">
        <w:rPr>
          <w:rFonts w:ascii="Georgia" w:eastAsia="Times New Roman" w:hAnsi="Georgia" w:cs="Times New Roman"/>
          <w:sz w:val="28"/>
          <w:szCs w:val="28"/>
          <w:lang w:val="de-DE"/>
        </w:rPr>
        <w:t xml:space="preserve"> über die Form aller Sätze sagen lässt, sich </w:t>
      </w:r>
      <w:r w:rsidRPr="00D16C5B">
        <w:rPr>
          <w:rFonts w:ascii="Georgia" w:eastAsia="Times New Roman" w:hAnsi="Georgia" w:cs="Times New Roman"/>
          <w:i/>
          <w:iCs/>
          <w:sz w:val="28"/>
          <w:szCs w:val="28"/>
          <w:lang w:val="de-DE"/>
        </w:rPr>
        <w:t>auf einmal</w:t>
      </w:r>
      <w:r w:rsidRPr="00D16C5B">
        <w:rPr>
          <w:rFonts w:ascii="Georgia" w:eastAsia="Times New Roman" w:hAnsi="Georgia" w:cs="Times New Roman"/>
          <w:sz w:val="28"/>
          <w:szCs w:val="28"/>
          <w:lang w:val="de-DE"/>
        </w:rPr>
        <w:t xml:space="preserve"> sagen lassen muss.</w:t>
      </w:r>
    </w:p>
    <w:p w14:paraId="147BDEF5" w14:textId="0B02725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Sind ja schon im Elementarsatze alle logischen Operationen enthalten. Denn „</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 sagt dasselbe wie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5635F7">
        <w:rPr>
          <w:rFonts w:ascii="Georgia" w:eastAsia="Times New Roman" w:hAnsi="Georgia" w:cs="Times New Roman"/>
          <w:i/>
          <w:iCs/>
          <w:sz w:val="28"/>
          <w:szCs w:val="28"/>
          <w:lang w:val="de-DE"/>
        </w:rPr>
        <w:t xml:space="preserve"> </w:t>
      </w:r>
      <w:r w:rsidR="008E348D" w:rsidRPr="005635F7">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p>
    <w:p w14:paraId="6F2517D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 Zusammengesetztheit ist, da ist Argument und Funktion, und wo diese sind, sind bereits alle logischen Konstanten.</w:t>
      </w:r>
    </w:p>
    <w:p w14:paraId="7D0FC3A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Man könnte sagen: Die Eine logische Konstante ist das, was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Sätze, ihrer Natur nach, mit einander gemein haben.</w:t>
      </w:r>
    </w:p>
    <w:p w14:paraId="16F56A8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aber ist die allgemeine Satzform.</w:t>
      </w:r>
    </w:p>
    <w:p w14:paraId="2AB651AA" w14:textId="144ADC62" w:rsidR="00E2105C" w:rsidRPr="00D16C5B" w:rsidRDefault="00E2105C" w:rsidP="0080232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clear that whatever can be said </w:t>
      </w:r>
      <w:r w:rsidRPr="00D16C5B">
        <w:rPr>
          <w:rFonts w:ascii="Georgia" w:eastAsia="Times New Roman" w:hAnsi="Georgia" w:cs="Times New Roman"/>
          <w:i/>
          <w:iCs/>
          <w:sz w:val="28"/>
          <w:szCs w:val="28"/>
        </w:rPr>
        <w:t xml:space="preserve">in advance </w:t>
      </w:r>
      <w:r w:rsidRPr="00D16C5B">
        <w:rPr>
          <w:rFonts w:ascii="Georgia" w:eastAsia="Times New Roman" w:hAnsi="Georgia" w:cs="Times New Roman"/>
          <w:sz w:val="28"/>
          <w:szCs w:val="28"/>
        </w:rPr>
        <w:t xml:space="preserve">about the form of all sentences, must be sayable </w:t>
      </w:r>
      <w:r w:rsidRPr="00D16C5B">
        <w:rPr>
          <w:rFonts w:ascii="Georgia" w:eastAsia="Times New Roman" w:hAnsi="Georgia" w:cs="Times New Roman"/>
          <w:i/>
          <w:iCs/>
          <w:sz w:val="28"/>
          <w:szCs w:val="28"/>
        </w:rPr>
        <w:t>all at once</w:t>
      </w:r>
      <w:r w:rsidRPr="00D16C5B">
        <w:rPr>
          <w:rFonts w:ascii="Georgia" w:eastAsia="Times New Roman" w:hAnsi="Georgia" w:cs="Times New Roman"/>
          <w:sz w:val="28"/>
          <w:szCs w:val="28"/>
        </w:rPr>
        <w:t>.</w:t>
      </w:r>
    </w:p>
    <w:p w14:paraId="173F219B" w14:textId="15D9DA66" w:rsidR="00E2105C" w:rsidRPr="00D16C5B" w:rsidRDefault="00E2105C" w:rsidP="0080232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After all, an elementary sentence already contains all logical operations. For “</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amounts to the same as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w:t>
      </w:r>
      <w:r w:rsid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5E57714C" w14:textId="77777777" w:rsidR="00E2105C" w:rsidRPr="00D16C5B" w:rsidRDefault="00E2105C" w:rsidP="00BE16F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Wherever there is compositeness, there is argument and function, and where these are present, all the logical constants are already there.</w:t>
      </w:r>
    </w:p>
    <w:p w14:paraId="76EEB50C" w14:textId="7C53E7BC" w:rsidR="00E2105C" w:rsidRPr="00D16C5B" w:rsidRDefault="00E2105C" w:rsidP="00BE16F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One could say: the sole logical constant is what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sz w:val="28"/>
          <w:szCs w:val="28"/>
        </w:rPr>
        <w:t>sentences, by their nature, have in common with one another.</w:t>
      </w:r>
    </w:p>
    <w:p w14:paraId="0468CB90" w14:textId="77777777" w:rsidR="00EF4F89" w:rsidRDefault="00E2105C" w:rsidP="00BE16F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But that is the general sentential form.</w:t>
      </w:r>
    </w:p>
    <w:p w14:paraId="135E59F4" w14:textId="600394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5.471</w:t>
      </w:r>
      <w:r w:rsidRPr="00D16C5B">
        <w:rPr>
          <w:rFonts w:ascii="Georgia" w:eastAsia="Times New Roman" w:hAnsi="Georgia" w:cs="Times New Roman"/>
          <w:sz w:val="28"/>
          <w:szCs w:val="28"/>
          <w:lang w:val="de-DE"/>
        </w:rPr>
        <w:t xml:space="preserve"> </w:t>
      </w:r>
    </w:p>
    <w:p w14:paraId="25AD9226" w14:textId="226AFAC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allgemeine Satzform ist das Wesen des Satzes.</w:t>
      </w:r>
    </w:p>
    <w:p w14:paraId="57DED314" w14:textId="77777777" w:rsidR="00EF4F89" w:rsidRDefault="00E2105C" w:rsidP="00BE16F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general sentential form is the </w:t>
      </w:r>
      <w:r w:rsidR="006A1F8B" w:rsidRPr="00D16C5B">
        <w:rPr>
          <w:rFonts w:ascii="Georgia" w:eastAsia="Times New Roman" w:hAnsi="Georgia" w:cs="Times New Roman"/>
          <w:sz w:val="28"/>
          <w:szCs w:val="28"/>
        </w:rPr>
        <w:t>quint</w:t>
      </w:r>
      <w:r w:rsidRPr="00D16C5B">
        <w:rPr>
          <w:rFonts w:ascii="Georgia" w:eastAsia="Times New Roman" w:hAnsi="Georgia" w:cs="Times New Roman"/>
          <w:sz w:val="28"/>
          <w:szCs w:val="28"/>
        </w:rPr>
        <w:t>essence</w:t>
      </w:r>
      <w:r w:rsidR="006A1F8B"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sz w:val="28"/>
          <w:szCs w:val="28"/>
        </w:rPr>
        <w:t>of sentence</w:t>
      </w:r>
      <w:r w:rsidR="006A1F8B" w:rsidRPr="00D16C5B">
        <w:rPr>
          <w:rFonts w:ascii="Georgia" w:eastAsia="Times New Roman" w:hAnsi="Georgia" w:cs="Times New Roman"/>
          <w:sz w:val="28"/>
          <w:szCs w:val="28"/>
        </w:rPr>
        <w:t>hood</w:t>
      </w:r>
      <w:r w:rsidRPr="00D16C5B">
        <w:rPr>
          <w:rFonts w:ascii="Georgia" w:eastAsia="Times New Roman" w:hAnsi="Georgia" w:cs="Times New Roman"/>
          <w:sz w:val="28"/>
          <w:szCs w:val="28"/>
        </w:rPr>
        <w:t>.</w:t>
      </w:r>
    </w:p>
    <w:p w14:paraId="0ECC919A" w14:textId="4356113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5.4711</w:t>
      </w:r>
      <w:r w:rsidRPr="00D16C5B">
        <w:rPr>
          <w:rFonts w:ascii="Georgia" w:eastAsia="Times New Roman" w:hAnsi="Georgia" w:cs="Times New Roman"/>
          <w:sz w:val="28"/>
          <w:szCs w:val="28"/>
          <w:lang w:val="de-DE"/>
        </w:rPr>
        <w:t xml:space="preserve"> </w:t>
      </w:r>
    </w:p>
    <w:p w14:paraId="58FA7398" w14:textId="3C810D0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Wesen des Satzes angeben, heißt, das Wesen aller Beschreibung angeben, also das Wesen der Welt.</w:t>
      </w:r>
    </w:p>
    <w:p w14:paraId="3716B9BB" w14:textId="77777777" w:rsidR="00EF4F89" w:rsidRDefault="00E2105C" w:rsidP="00BE16F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To specify the essence of sentences amounts to specifying the essence of all description, and thus the essence of the world.</w:t>
      </w:r>
    </w:p>
    <w:p w14:paraId="1B318655" w14:textId="1A54824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5.472</w:t>
      </w:r>
      <w:r w:rsidRPr="00D16C5B">
        <w:rPr>
          <w:rFonts w:ascii="Georgia" w:eastAsia="Times New Roman" w:hAnsi="Georgia" w:cs="Times New Roman"/>
          <w:sz w:val="28"/>
          <w:szCs w:val="28"/>
          <w:lang w:val="de-DE"/>
        </w:rPr>
        <w:t xml:space="preserve"> </w:t>
      </w:r>
    </w:p>
    <w:p w14:paraId="55FB24DF" w14:textId="00DD236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Beschreibung der allgemeinsten Satzform ist die Beschreibung des einen und einzigen allgemeinen Urzeichens der Logik.</w:t>
      </w:r>
    </w:p>
    <w:p w14:paraId="17CEEA0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description of the most general sentential form is a description of the one and only general primitive sign in logic.</w:t>
      </w:r>
    </w:p>
    <w:p w14:paraId="1EC26F7B" w14:textId="7DE00FE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54" w:name="_Hlk64032940"/>
      <w:r w:rsidRPr="00D16C5B">
        <w:rPr>
          <w:rFonts w:ascii="Georgia" w:eastAsia="Times New Roman" w:hAnsi="Georgia" w:cs="Times New Roman"/>
          <w:b/>
          <w:bCs/>
          <w:sz w:val="28"/>
          <w:szCs w:val="28"/>
          <w:lang w:val="de-DE"/>
        </w:rPr>
        <w:t>5.473</w:t>
      </w:r>
      <w:r w:rsidRPr="00D16C5B">
        <w:rPr>
          <w:rFonts w:ascii="Georgia" w:eastAsia="Times New Roman" w:hAnsi="Georgia" w:cs="Times New Roman"/>
          <w:sz w:val="28"/>
          <w:szCs w:val="28"/>
          <w:lang w:val="de-DE"/>
        </w:rPr>
        <w:t xml:space="preserve"> </w:t>
      </w:r>
    </w:p>
    <w:p w14:paraId="243B8DD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Logik muss für sich selber sorgen.</w:t>
      </w:r>
    </w:p>
    <w:p w14:paraId="1BBC2D0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Ein </w:t>
      </w:r>
      <w:r w:rsidRPr="00D16C5B">
        <w:rPr>
          <w:rFonts w:ascii="Georgia" w:eastAsia="Times New Roman" w:hAnsi="Georgia" w:cs="Times New Roman"/>
          <w:i/>
          <w:iCs/>
          <w:sz w:val="28"/>
          <w:szCs w:val="28"/>
          <w:lang w:val="de-DE"/>
        </w:rPr>
        <w:t>mögliches</w:t>
      </w:r>
      <w:r w:rsidRPr="00D16C5B">
        <w:rPr>
          <w:rFonts w:ascii="Georgia" w:eastAsia="Times New Roman" w:hAnsi="Georgia" w:cs="Times New Roman"/>
          <w:sz w:val="28"/>
          <w:szCs w:val="28"/>
          <w:lang w:val="de-DE"/>
        </w:rPr>
        <w:t xml:space="preserve"> Zeichen muss auch bezeichnen können. Alles was in der Logik möglich ist, ist auch erlaubt. („Sokrates ist identisch“ heißt darum nichts, weil es keine Eigenschaft gibt, die „identisch“ heißt. Der Satz ist unsinnig, weil wir eine willkürliche Bestimmung nicht getroffen haben, aber nicht darum, weil das Symbol an und für sich unerlaubt wäre.)</w:t>
      </w:r>
    </w:p>
    <w:p w14:paraId="6C9CD62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55" w:name="_Hlk58444280"/>
      <w:r w:rsidRPr="00D16C5B">
        <w:rPr>
          <w:rFonts w:ascii="Georgia" w:eastAsia="Times New Roman" w:hAnsi="Georgia" w:cs="Times New Roman"/>
          <w:sz w:val="28"/>
          <w:szCs w:val="28"/>
          <w:lang w:val="de-DE"/>
        </w:rPr>
        <w:t>Wir können uns, in gewissem Sinne, nicht in der Logik irren.</w:t>
      </w:r>
      <w:bookmarkEnd w:id="55"/>
    </w:p>
    <w:p w14:paraId="39E1A80C" w14:textId="77F4278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bookmarkStart w:id="56" w:name="_Hlk58358518"/>
      <w:r w:rsidRPr="00D16C5B">
        <w:rPr>
          <w:rFonts w:ascii="Georgia" w:eastAsia="Times New Roman" w:hAnsi="Georgia" w:cs="Times New Roman"/>
          <w:sz w:val="28"/>
          <w:szCs w:val="28"/>
        </w:rPr>
        <w:t>Logic must take care of itself.</w:t>
      </w:r>
    </w:p>
    <w:p w14:paraId="1D87A109" w14:textId="06740202" w:rsidR="00E2105C" w:rsidRPr="00D16C5B" w:rsidRDefault="00E2105C" w:rsidP="00670144">
      <w:pPr>
        <w:shd w:val="clear" w:color="auto" w:fill="FFFFFF"/>
        <w:spacing w:before="60" w:afterLines="60" w:after="144" w:line="240" w:lineRule="auto"/>
        <w:rPr>
          <w:rFonts w:ascii="Georgia" w:eastAsia="Times New Roman" w:hAnsi="Georgia" w:cs="Times New Roman"/>
          <w:sz w:val="28"/>
          <w:szCs w:val="28"/>
        </w:rPr>
      </w:pPr>
      <w:bookmarkStart w:id="57" w:name="_Hlk58358695"/>
      <w:bookmarkEnd w:id="56"/>
      <w:r w:rsidRPr="00D16C5B">
        <w:rPr>
          <w:rFonts w:ascii="Georgia" w:eastAsia="Times New Roman" w:hAnsi="Georgia" w:cs="Times New Roman"/>
          <w:sz w:val="28"/>
          <w:szCs w:val="28"/>
        </w:rPr>
        <w:t xml:space="preserve">If a sign is </w:t>
      </w:r>
      <w:r w:rsidRPr="00D16C5B">
        <w:rPr>
          <w:rFonts w:ascii="Georgia" w:eastAsia="Times New Roman" w:hAnsi="Georgia" w:cs="Times New Roman"/>
          <w:i/>
          <w:iCs/>
          <w:sz w:val="28"/>
          <w:szCs w:val="28"/>
        </w:rPr>
        <w:t>possible</w:t>
      </w:r>
      <w:r w:rsidRPr="00D16C5B">
        <w:rPr>
          <w:rFonts w:ascii="Georgia" w:eastAsia="Times New Roman" w:hAnsi="Georgia" w:cs="Times New Roman"/>
          <w:sz w:val="28"/>
          <w:szCs w:val="28"/>
        </w:rPr>
        <w:t>, it must also be capable of signifying.</w:t>
      </w:r>
      <w:bookmarkStart w:id="58" w:name="_Hlk58358647"/>
      <w:r w:rsidRPr="00D16C5B">
        <w:rPr>
          <w:rFonts w:ascii="Georgia" w:eastAsia="Times New Roman" w:hAnsi="Georgia" w:cs="Times New Roman"/>
          <w:sz w:val="28"/>
          <w:szCs w:val="28"/>
        </w:rPr>
        <w:t xml:space="preserve"> Whatever is possible in logic is permissible as well. (“Socrates is identical” means nothing, because there is no property called “identical”.  The sentence is nonsense, not because a symbol is, shall we say, </w:t>
      </w:r>
      <w:r w:rsidR="001E65EB">
        <w:rPr>
          <w:rFonts w:ascii="Georgia" w:eastAsia="Times New Roman" w:hAnsi="Georgia" w:cs="Times New Roman"/>
          <w:sz w:val="28"/>
          <w:szCs w:val="28"/>
        </w:rPr>
        <w:t>im</w:t>
      </w:r>
      <w:r w:rsidR="001E65EB" w:rsidRPr="00D16C5B">
        <w:rPr>
          <w:rFonts w:ascii="Georgia" w:eastAsia="Times New Roman" w:hAnsi="Georgia" w:cs="Times New Roman"/>
          <w:sz w:val="28"/>
          <w:szCs w:val="28"/>
        </w:rPr>
        <w:t xml:space="preserve">permissible </w:t>
      </w:r>
      <w:r w:rsidRPr="00D16C5B">
        <w:rPr>
          <w:rFonts w:ascii="Georgia" w:eastAsia="Times New Roman" w:hAnsi="Georgia" w:cs="Times New Roman"/>
          <w:sz w:val="28"/>
          <w:szCs w:val="28"/>
        </w:rPr>
        <w:t>in itself, but because we have not made some arbitrary</w:t>
      </w:r>
      <w:r w:rsidR="002901FE" w:rsidRPr="00D16C5B">
        <w:rPr>
          <w:rFonts w:ascii="Georgia" w:eastAsia="Times New Roman" w:hAnsi="Georgia" w:cs="Times New Roman"/>
          <w:sz w:val="28"/>
          <w:szCs w:val="28"/>
        </w:rPr>
        <w:t xml:space="preserve"> defini</w:t>
      </w:r>
      <w:r w:rsidRPr="00D16C5B">
        <w:rPr>
          <w:rFonts w:ascii="Georgia" w:eastAsia="Times New Roman" w:hAnsi="Georgia" w:cs="Times New Roman"/>
          <w:sz w:val="28"/>
          <w:szCs w:val="28"/>
        </w:rPr>
        <w:t xml:space="preserve">tion.) </w:t>
      </w:r>
    </w:p>
    <w:bookmarkEnd w:id="54"/>
    <w:bookmarkEnd w:id="57"/>
    <w:bookmarkEnd w:id="58"/>
    <w:p w14:paraId="73640F8E" w14:textId="77777777" w:rsidR="00EF4F89" w:rsidRDefault="00E2105C" w:rsidP="006701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a certain sense, we cannot pick the wrong logic.</w:t>
      </w:r>
    </w:p>
    <w:p w14:paraId="38BCA01D" w14:textId="1A5614A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5.4731</w:t>
      </w:r>
      <w:r w:rsidRPr="00D16C5B">
        <w:rPr>
          <w:rFonts w:ascii="Georgia" w:eastAsia="Times New Roman" w:hAnsi="Georgia" w:cs="Times New Roman"/>
          <w:sz w:val="28"/>
          <w:szCs w:val="28"/>
          <w:lang w:val="de-DE"/>
        </w:rPr>
        <w:t xml:space="preserve"> </w:t>
      </w:r>
    </w:p>
    <w:p w14:paraId="37573C92" w14:textId="73DB9BA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Einleuchten, von dem Russell so viel sprach, kann nur dadurch in der Logik entbehrlich werden, dass die Sprache selbst jeden logischen Fehler verhindert. – Dass die Logik a priori ist, besteht darin, dass nicht unlogisch gedacht werden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w:t>
      </w:r>
    </w:p>
    <w:p w14:paraId="3475C408" w14:textId="77777777" w:rsidR="00EF4F89"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only one way in which self-evidence, which Russell mentioned so often, can become dispensable in logic: language itself is to forestall every logical mistake. – That logic is </w:t>
      </w:r>
      <w:r w:rsidRPr="00D16C5B">
        <w:rPr>
          <w:rFonts w:ascii="Georgia" w:eastAsia="Times New Roman" w:hAnsi="Georgia" w:cs="Times New Roman"/>
          <w:i/>
          <w:iCs/>
          <w:sz w:val="28"/>
          <w:szCs w:val="28"/>
        </w:rPr>
        <w:t>a priori</w:t>
      </w:r>
      <w:r w:rsidRPr="00D16C5B">
        <w:rPr>
          <w:rFonts w:ascii="Georgia" w:eastAsia="Times New Roman" w:hAnsi="Georgia" w:cs="Times New Roman"/>
          <w:sz w:val="28"/>
          <w:szCs w:val="28"/>
        </w:rPr>
        <w:t xml:space="preserve"> consists in this: that one </w:t>
      </w:r>
      <w:r w:rsidRPr="00D16C5B">
        <w:rPr>
          <w:rFonts w:ascii="Georgia" w:eastAsia="Times New Roman" w:hAnsi="Georgia" w:cs="Times New Roman"/>
          <w:i/>
          <w:iCs/>
          <w:sz w:val="28"/>
          <w:szCs w:val="28"/>
        </w:rPr>
        <w:t>cannot</w:t>
      </w:r>
      <w:r w:rsidRPr="00D16C5B">
        <w:rPr>
          <w:rFonts w:ascii="Georgia" w:eastAsia="Times New Roman" w:hAnsi="Georgia" w:cs="Times New Roman"/>
          <w:sz w:val="28"/>
          <w:szCs w:val="28"/>
        </w:rPr>
        <w:t xml:space="preserve"> think illogically.</w:t>
      </w:r>
    </w:p>
    <w:p w14:paraId="28BB842F" w14:textId="60B5AB3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5.4732</w:t>
      </w:r>
      <w:r w:rsidRPr="00D16C5B">
        <w:rPr>
          <w:rFonts w:ascii="Georgia" w:eastAsia="Times New Roman" w:hAnsi="Georgia" w:cs="Times New Roman"/>
          <w:sz w:val="28"/>
          <w:szCs w:val="28"/>
          <w:lang w:val="de-DE"/>
        </w:rPr>
        <w:t xml:space="preserve"> </w:t>
      </w:r>
    </w:p>
    <w:p w14:paraId="3CCABC11" w14:textId="5542932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einem Zeichen nicht den unrechten Sinn geben.</w:t>
      </w:r>
    </w:p>
    <w:p w14:paraId="606AF142" w14:textId="77777777" w:rsidR="00EF4F89"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We cannot give a sign the wrong sense.</w:t>
      </w:r>
    </w:p>
    <w:p w14:paraId="489DAC78" w14:textId="24EE2E1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5.47321</w:t>
      </w:r>
      <w:r w:rsidRPr="00D16C5B">
        <w:rPr>
          <w:rFonts w:ascii="Georgia" w:eastAsia="Times New Roman" w:hAnsi="Georgia" w:cs="Times New Roman"/>
          <w:sz w:val="28"/>
          <w:szCs w:val="28"/>
          <w:lang w:val="de-DE"/>
        </w:rPr>
        <w:t xml:space="preserve"> </w:t>
      </w:r>
    </w:p>
    <w:p w14:paraId="63EE5EB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Occams Devise ist natürlich keine willkürliche, oder durch ihren praktischen Erfolg gerechtfertigte Regel: Sie besagt, dass </w:t>
      </w:r>
      <w:r w:rsidRPr="00D16C5B">
        <w:rPr>
          <w:rFonts w:ascii="Georgia" w:eastAsia="Times New Roman" w:hAnsi="Georgia" w:cs="Times New Roman"/>
          <w:i/>
          <w:iCs/>
          <w:sz w:val="28"/>
          <w:szCs w:val="28"/>
          <w:lang w:val="de-DE"/>
        </w:rPr>
        <w:t>unnötige</w:t>
      </w:r>
      <w:r w:rsidRPr="00D16C5B">
        <w:rPr>
          <w:rFonts w:ascii="Georgia" w:eastAsia="Times New Roman" w:hAnsi="Georgia" w:cs="Times New Roman"/>
          <w:sz w:val="28"/>
          <w:szCs w:val="28"/>
          <w:lang w:val="de-DE"/>
        </w:rPr>
        <w:t xml:space="preserve"> Zeicheneinheiten nichts bedeuten.</w:t>
      </w:r>
    </w:p>
    <w:p w14:paraId="4D9CB4D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Zeichen, die </w:t>
      </w:r>
      <w:r w:rsidRPr="00D16C5B">
        <w:rPr>
          <w:rFonts w:ascii="Georgia" w:eastAsia="Times New Roman" w:hAnsi="Georgia" w:cs="Times New Roman"/>
          <w:i/>
          <w:iCs/>
          <w:sz w:val="28"/>
          <w:szCs w:val="28"/>
          <w:lang w:val="de-DE"/>
        </w:rPr>
        <w:t>Einen</w:t>
      </w:r>
      <w:r w:rsidRPr="00D16C5B">
        <w:rPr>
          <w:rFonts w:ascii="Georgia" w:eastAsia="Times New Roman" w:hAnsi="Georgia" w:cs="Times New Roman"/>
          <w:sz w:val="28"/>
          <w:szCs w:val="28"/>
          <w:lang w:val="de-DE"/>
        </w:rPr>
        <w:t xml:space="preserve"> Zweck erfüllen, sind logisch äquivalent, Zeichen, die </w:t>
      </w:r>
      <w:r w:rsidRPr="00D16C5B">
        <w:rPr>
          <w:rFonts w:ascii="Georgia" w:eastAsia="Times New Roman" w:hAnsi="Georgia" w:cs="Times New Roman"/>
          <w:i/>
          <w:iCs/>
          <w:sz w:val="28"/>
          <w:szCs w:val="28"/>
          <w:lang w:val="de-DE"/>
        </w:rPr>
        <w:t>keinen</w:t>
      </w:r>
      <w:r w:rsidRPr="00D16C5B">
        <w:rPr>
          <w:rFonts w:ascii="Georgia" w:eastAsia="Times New Roman" w:hAnsi="Georgia" w:cs="Times New Roman"/>
          <w:sz w:val="28"/>
          <w:szCs w:val="28"/>
          <w:lang w:val="de-DE"/>
        </w:rPr>
        <w:t xml:space="preserve"> Zweck erfüllen, logisch bedeutungslos.</w:t>
      </w:r>
    </w:p>
    <w:p w14:paraId="2BD55509" w14:textId="01B66711" w:rsidR="00E2105C" w:rsidRPr="00D16C5B"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Of course, Occam's </w:t>
      </w:r>
      <w:bookmarkStart w:id="59" w:name="_Hlk13652491"/>
      <w:r w:rsidRPr="00D16C5B">
        <w:rPr>
          <w:rFonts w:ascii="Georgia" w:eastAsia="Times New Roman" w:hAnsi="Georgia" w:cs="Times New Roman"/>
          <w:sz w:val="28"/>
          <w:szCs w:val="28"/>
        </w:rPr>
        <w:t xml:space="preserve">razor </w:t>
      </w:r>
      <w:bookmarkEnd w:id="59"/>
      <w:r w:rsidRPr="00D16C5B">
        <w:rPr>
          <w:rFonts w:ascii="Georgia" w:eastAsia="Times New Roman" w:hAnsi="Georgia" w:cs="Times New Roman"/>
          <w:sz w:val="28"/>
          <w:szCs w:val="28"/>
        </w:rPr>
        <w:t xml:space="preserve">is no arbitrary rule, nor one that is justified by its practical success: its point is that </w:t>
      </w:r>
      <w:r w:rsidRPr="00D16C5B">
        <w:rPr>
          <w:rFonts w:ascii="Georgia" w:eastAsia="Times New Roman" w:hAnsi="Georgia" w:cs="Times New Roman"/>
          <w:i/>
          <w:iCs/>
          <w:sz w:val="28"/>
          <w:szCs w:val="28"/>
        </w:rPr>
        <w:t xml:space="preserve">unnecessary </w:t>
      </w:r>
      <w:r w:rsidRPr="00D16C5B">
        <w:rPr>
          <w:rFonts w:ascii="Georgia" w:eastAsia="Times New Roman" w:hAnsi="Georgia" w:cs="Times New Roman"/>
          <w:sz w:val="28"/>
          <w:szCs w:val="28"/>
        </w:rPr>
        <w:t>sign-units mean nothing.</w:t>
      </w:r>
    </w:p>
    <w:p w14:paraId="1AD52D21" w14:textId="77777777" w:rsidR="00EF4F89"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Signs that serve </w:t>
      </w:r>
      <w:r w:rsidRPr="00D16C5B">
        <w:rPr>
          <w:rFonts w:ascii="Georgia" w:eastAsia="Times New Roman" w:hAnsi="Georgia" w:cs="Times New Roman"/>
          <w:i/>
          <w:iCs/>
          <w:sz w:val="28"/>
          <w:szCs w:val="28"/>
        </w:rPr>
        <w:t xml:space="preserve">one </w:t>
      </w:r>
      <w:r w:rsidRPr="00D16C5B">
        <w:rPr>
          <w:rFonts w:ascii="Georgia" w:eastAsia="Times New Roman" w:hAnsi="Georgia" w:cs="Times New Roman"/>
          <w:sz w:val="28"/>
          <w:szCs w:val="28"/>
        </w:rPr>
        <w:t xml:space="preserve">purpose are logically equivalent, and signs that serve </w:t>
      </w:r>
      <w:r w:rsidRPr="00D16C5B">
        <w:rPr>
          <w:rFonts w:ascii="Georgia" w:eastAsia="Times New Roman" w:hAnsi="Georgia" w:cs="Times New Roman"/>
          <w:i/>
          <w:iCs/>
          <w:sz w:val="28"/>
          <w:szCs w:val="28"/>
        </w:rPr>
        <w:t xml:space="preserve">none </w:t>
      </w:r>
      <w:r w:rsidRPr="00D16C5B">
        <w:rPr>
          <w:rFonts w:ascii="Georgia" w:eastAsia="Times New Roman" w:hAnsi="Georgia" w:cs="Times New Roman"/>
          <w:sz w:val="28"/>
          <w:szCs w:val="28"/>
        </w:rPr>
        <w:t>are logically meaningless.</w:t>
      </w:r>
    </w:p>
    <w:p w14:paraId="6991A6AC" w14:textId="0FD288C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5.4733</w:t>
      </w:r>
      <w:r w:rsidRPr="00D16C5B">
        <w:rPr>
          <w:rFonts w:ascii="Georgia" w:eastAsia="Times New Roman" w:hAnsi="Georgia" w:cs="Times New Roman"/>
          <w:sz w:val="28"/>
          <w:szCs w:val="28"/>
          <w:lang w:val="de-DE"/>
        </w:rPr>
        <w:t xml:space="preserve"> </w:t>
      </w:r>
    </w:p>
    <w:p w14:paraId="13B3FEA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Frege sagt: Jeder rechtmäßig gebildete Satz muss einen Sinn haben; und ich sage: Jeder mögliche Satz ist rechtmäßig gebildet, und wenn er keinen Sinn hat, so kann das nur daran liegen, dass wir einigen seiner Bestandteile keine </w:t>
      </w:r>
      <w:r w:rsidRPr="00D16C5B">
        <w:rPr>
          <w:rFonts w:ascii="Georgia" w:eastAsia="Times New Roman" w:hAnsi="Georgia" w:cs="Times New Roman"/>
          <w:i/>
          <w:iCs/>
          <w:sz w:val="28"/>
          <w:szCs w:val="28"/>
          <w:lang w:val="de-DE"/>
        </w:rPr>
        <w:t>Bedeutung</w:t>
      </w:r>
      <w:r w:rsidRPr="00D16C5B">
        <w:rPr>
          <w:rFonts w:ascii="Georgia" w:eastAsia="Times New Roman" w:hAnsi="Georgia" w:cs="Times New Roman"/>
          <w:sz w:val="28"/>
          <w:szCs w:val="28"/>
          <w:lang w:val="de-DE"/>
        </w:rPr>
        <w:t xml:space="preserve"> gegeben haben.</w:t>
      </w:r>
    </w:p>
    <w:p w14:paraId="7B3D5BA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wir auch glauben, es getan zu haben.)</w:t>
      </w:r>
    </w:p>
    <w:p w14:paraId="1A2838A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So sagt „Sokrates ist identisch“ darum nichts, weil wir dem Wort „identisch“ als </w:t>
      </w:r>
      <w:r w:rsidRPr="00D16C5B">
        <w:rPr>
          <w:rFonts w:ascii="Georgia" w:eastAsia="Times New Roman" w:hAnsi="Georgia" w:cs="Times New Roman"/>
          <w:i/>
          <w:iCs/>
          <w:sz w:val="28"/>
          <w:szCs w:val="28"/>
          <w:lang w:val="de-DE"/>
        </w:rPr>
        <w:t>Eigenschaftswort</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keine</w:t>
      </w:r>
      <w:r w:rsidRPr="00D16C5B">
        <w:rPr>
          <w:rFonts w:ascii="Georgia" w:eastAsia="Times New Roman" w:hAnsi="Georgia" w:cs="Times New Roman"/>
          <w:sz w:val="28"/>
          <w:szCs w:val="28"/>
          <w:lang w:val="de-DE"/>
        </w:rPr>
        <w:t xml:space="preserve"> Bedeutung gegeben haben. Denn, wenn es als Gleichheitszeichen auftritt, so symbolisiert es auf ganz andere Art und Weise – die bezeichnende Beziehung ist eine andere, – also ist auch das Symbol in beiden Fällen ganz verschieden; die beiden Symbole haben nur das Zeichen zufällig miteinander gemein.</w:t>
      </w:r>
    </w:p>
    <w:p w14:paraId="2653DA97" w14:textId="7F311CBB" w:rsidR="00E2105C" w:rsidRPr="00D16C5B" w:rsidRDefault="00E2105C" w:rsidP="00A35647">
      <w:pPr>
        <w:shd w:val="clear" w:color="auto" w:fill="FFFFFF"/>
        <w:spacing w:before="60" w:afterLines="60" w:after="144" w:line="240" w:lineRule="auto"/>
        <w:rPr>
          <w:rFonts w:ascii="Georgia" w:eastAsia="Times New Roman" w:hAnsi="Georgia" w:cs="Times New Roman"/>
          <w:sz w:val="28"/>
          <w:szCs w:val="28"/>
        </w:rPr>
      </w:pPr>
      <w:bookmarkStart w:id="60" w:name="_Hlk58444829"/>
      <w:r w:rsidRPr="00D16C5B">
        <w:rPr>
          <w:rFonts w:ascii="Georgia" w:eastAsia="Times New Roman" w:hAnsi="Georgia" w:cs="Times New Roman"/>
          <w:sz w:val="28"/>
          <w:szCs w:val="28"/>
        </w:rPr>
        <w:t>Frege says: any legitimately constructed sentence must make sense.</w:t>
      </w:r>
      <w:r w:rsidR="00E43CA3" w:rsidRPr="00D16C5B">
        <w:rPr>
          <w:rStyle w:val="EndnoteReference"/>
          <w:rFonts w:ascii="Georgia" w:eastAsia="Times New Roman" w:hAnsi="Georgia" w:cs="Times New Roman"/>
          <w:sz w:val="28"/>
          <w:szCs w:val="28"/>
        </w:rPr>
        <w:endnoteReference w:id="5"/>
      </w:r>
      <w:r w:rsidR="00E43CA3"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And I say: any possible sentence is legitimately constructed, and, if it doesn’t make sense, that can only be because we have not given any </w:t>
      </w:r>
      <w:r w:rsidRPr="00D16C5B">
        <w:rPr>
          <w:rFonts w:ascii="Georgia" w:eastAsia="Times New Roman" w:hAnsi="Georgia" w:cs="Times New Roman"/>
          <w:i/>
          <w:iCs/>
          <w:sz w:val="28"/>
          <w:szCs w:val="28"/>
        </w:rPr>
        <w:t xml:space="preserve">meaning </w:t>
      </w:r>
      <w:r w:rsidRPr="00D16C5B">
        <w:rPr>
          <w:rFonts w:ascii="Georgia" w:eastAsia="Times New Roman" w:hAnsi="Georgia" w:cs="Times New Roman"/>
          <w:sz w:val="28"/>
          <w:szCs w:val="28"/>
        </w:rPr>
        <w:t xml:space="preserve">to some of its constituents. </w:t>
      </w:r>
    </w:p>
    <w:p w14:paraId="76C513EE" w14:textId="5FFAA554" w:rsidR="00E2105C" w:rsidRPr="00D16C5B"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(Even if we think we have.)</w:t>
      </w:r>
    </w:p>
    <w:bookmarkEnd w:id="60"/>
    <w:p w14:paraId="3B1053BB" w14:textId="77777777" w:rsidR="00EF4F89" w:rsidRDefault="00E2105C" w:rsidP="00A3564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Thus the reason why “Socrates is identical” says nothing is that we have given </w:t>
      </w:r>
      <w:r w:rsidRPr="00D16C5B">
        <w:rPr>
          <w:rFonts w:ascii="Georgia" w:eastAsia="Times New Roman" w:hAnsi="Georgia" w:cs="Times New Roman"/>
          <w:i/>
          <w:iCs/>
          <w:sz w:val="28"/>
          <w:szCs w:val="28"/>
        </w:rPr>
        <w:t xml:space="preserve">no </w:t>
      </w:r>
      <w:r w:rsidRPr="00D16C5B">
        <w:rPr>
          <w:rFonts w:ascii="Georgia" w:eastAsia="Times New Roman" w:hAnsi="Georgia" w:cs="Times New Roman"/>
          <w:sz w:val="28"/>
          <w:szCs w:val="28"/>
        </w:rPr>
        <w:t xml:space="preserve">meaning to the </w:t>
      </w:r>
      <w:r w:rsidRPr="00D16C5B">
        <w:rPr>
          <w:rFonts w:ascii="Georgia" w:eastAsia="Times New Roman" w:hAnsi="Georgia" w:cs="Times New Roman"/>
          <w:i/>
          <w:iCs/>
          <w:sz w:val="28"/>
          <w:szCs w:val="28"/>
        </w:rPr>
        <w:t>adjectival</w:t>
      </w:r>
      <w:r w:rsidRPr="00D16C5B">
        <w:rPr>
          <w:rFonts w:ascii="Georgia" w:eastAsia="Times New Roman" w:hAnsi="Georgia" w:cs="Times New Roman"/>
          <w:sz w:val="28"/>
          <w:szCs w:val="28"/>
        </w:rPr>
        <w:t xml:space="preserve"> use of the word “identical”. For when it appears as a sign for identity, it symbolizes in an entirely different way</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 signifying relation is different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therefore the symbols in the two cases are entirely different, too: the two symbols only happen to share their signs.</w:t>
      </w:r>
    </w:p>
    <w:p w14:paraId="6C47077F" w14:textId="3C0F893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5.474</w:t>
      </w:r>
      <w:r w:rsidRPr="00D16C5B">
        <w:rPr>
          <w:rFonts w:ascii="Georgia" w:eastAsia="Times New Roman" w:hAnsi="Georgia" w:cs="Times New Roman"/>
          <w:sz w:val="28"/>
          <w:szCs w:val="28"/>
          <w:lang w:val="de-DE"/>
        </w:rPr>
        <w:t xml:space="preserve"> </w:t>
      </w:r>
    </w:p>
    <w:p w14:paraId="7BF78BD8" w14:textId="68D6AF1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Die Anzahl der nötigen Grundoperationen hängt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von unserer Notation ab.</w:t>
      </w:r>
    </w:p>
    <w:p w14:paraId="6480683D" w14:textId="77777777" w:rsidR="00EF4F89" w:rsidRDefault="00E2105C" w:rsidP="00E6745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number of fundamental operations we need depends </w:t>
      </w:r>
      <w:r w:rsidRPr="00D16C5B">
        <w:rPr>
          <w:rFonts w:ascii="Georgia" w:eastAsia="Times New Roman" w:hAnsi="Georgia" w:cs="Times New Roman"/>
          <w:i/>
          <w:iCs/>
          <w:sz w:val="28"/>
          <w:szCs w:val="28"/>
        </w:rPr>
        <w:t xml:space="preserve">solely </w:t>
      </w:r>
      <w:r w:rsidRPr="00D16C5B">
        <w:rPr>
          <w:rFonts w:ascii="Georgia" w:eastAsia="Times New Roman" w:hAnsi="Georgia" w:cs="Times New Roman"/>
          <w:sz w:val="28"/>
          <w:szCs w:val="28"/>
        </w:rPr>
        <w:t>on our notation.</w:t>
      </w:r>
    </w:p>
    <w:p w14:paraId="62BCCF48" w14:textId="7C6908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61" w:name="_Hlk64033064"/>
      <w:r w:rsidRPr="00D16C5B">
        <w:rPr>
          <w:rFonts w:ascii="Georgia" w:eastAsia="Times New Roman" w:hAnsi="Georgia" w:cs="Times New Roman"/>
          <w:b/>
          <w:bCs/>
          <w:sz w:val="28"/>
          <w:szCs w:val="28"/>
          <w:lang w:val="de-DE"/>
        </w:rPr>
        <w:t>5.475</w:t>
      </w:r>
      <w:r w:rsidRPr="00D16C5B">
        <w:rPr>
          <w:rFonts w:ascii="Georgia" w:eastAsia="Times New Roman" w:hAnsi="Georgia" w:cs="Times New Roman"/>
          <w:sz w:val="28"/>
          <w:szCs w:val="28"/>
          <w:lang w:val="de-DE"/>
        </w:rPr>
        <w:t xml:space="preserve"> </w:t>
      </w:r>
    </w:p>
    <w:p w14:paraId="0068FA11" w14:textId="6D11E48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kommt nur darauf an, ein Zeichensystem von einer bestimmten Anzahl von Dimensionen – von einer bestimmten mathematischen Mannigfaltigkeit – zu bilden.</w:t>
      </w:r>
    </w:p>
    <w:p w14:paraId="282988E7" w14:textId="77777777" w:rsidR="00EF4F89" w:rsidRDefault="00E2105C" w:rsidP="00E6745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only thing that matters is the construction of a system of signs with a particular number of dimensions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with a particular mathematical multiplicity.</w:t>
      </w:r>
      <w:bookmarkEnd w:id="61"/>
    </w:p>
    <w:p w14:paraId="564E09C8" w14:textId="733DE28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5.476</w:t>
      </w:r>
      <w:r w:rsidRPr="00D16C5B">
        <w:rPr>
          <w:rFonts w:ascii="Georgia" w:eastAsia="Times New Roman" w:hAnsi="Georgia" w:cs="Times New Roman"/>
          <w:sz w:val="28"/>
          <w:szCs w:val="28"/>
          <w:lang w:val="de-DE"/>
        </w:rPr>
        <w:t xml:space="preserve"> </w:t>
      </w:r>
    </w:p>
    <w:p w14:paraId="0ADA32ED" w14:textId="383A401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klar, dass es sich hier nicht um eine </w:t>
      </w:r>
      <w:r w:rsidRPr="00D16C5B">
        <w:rPr>
          <w:rFonts w:ascii="Georgia" w:eastAsia="Times New Roman" w:hAnsi="Georgia" w:cs="Times New Roman"/>
          <w:i/>
          <w:iCs/>
          <w:sz w:val="28"/>
          <w:szCs w:val="28"/>
          <w:lang w:val="de-DE"/>
        </w:rPr>
        <w:t>Anzahl von Grundbegriffen</w:t>
      </w:r>
      <w:r w:rsidRPr="00D16C5B">
        <w:rPr>
          <w:rFonts w:ascii="Georgia" w:eastAsia="Times New Roman" w:hAnsi="Georgia" w:cs="Times New Roman"/>
          <w:sz w:val="28"/>
          <w:szCs w:val="28"/>
          <w:lang w:val="de-DE"/>
        </w:rPr>
        <w:t xml:space="preserve"> handelt, die bezeichnet werden müssen, sondern um den Ausdruck einer Regel.</w:t>
      </w:r>
    </w:p>
    <w:p w14:paraId="2ED14146" w14:textId="77777777" w:rsidR="00EF4F89" w:rsidRDefault="00E2105C" w:rsidP="00E6745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clear</w:t>
      </w:r>
      <w:r w:rsidR="002901FE" w:rsidRPr="00D16C5B">
        <w:rPr>
          <w:rFonts w:ascii="Georgia" w:eastAsia="Times New Roman" w:hAnsi="Georgia" w:cs="Times New Roman"/>
          <w:sz w:val="28"/>
          <w:szCs w:val="28"/>
        </w:rPr>
        <w:t xml:space="preserve"> that</w:t>
      </w:r>
      <w:r w:rsidR="000B674A" w:rsidRPr="00D16C5B">
        <w:rPr>
          <w:rFonts w:ascii="Georgia" w:eastAsia="Times New Roman" w:hAnsi="Georgia" w:cs="Times New Roman"/>
          <w:sz w:val="28"/>
          <w:szCs w:val="28"/>
        </w:rPr>
        <w:t xml:space="preserve"> this is</w:t>
      </w:r>
      <w:r w:rsidRPr="00D16C5B">
        <w:rPr>
          <w:rFonts w:ascii="Georgia" w:eastAsia="Times New Roman" w:hAnsi="Georgia" w:cs="Times New Roman"/>
          <w:sz w:val="28"/>
          <w:szCs w:val="28"/>
        </w:rPr>
        <w:t xml:space="preserve"> not</w:t>
      </w:r>
      <w:r w:rsidR="000B674A" w:rsidRPr="00D16C5B">
        <w:rPr>
          <w:rFonts w:ascii="Georgia" w:eastAsia="Times New Roman" w:hAnsi="Georgia" w:cs="Times New Roman"/>
          <w:sz w:val="28"/>
          <w:szCs w:val="28"/>
        </w:rPr>
        <w:t xml:space="preserve"> about</w:t>
      </w:r>
      <w:r w:rsidR="000B674A"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iCs/>
          <w:sz w:val="28"/>
          <w:szCs w:val="28"/>
        </w:rPr>
        <w:t>a</w:t>
      </w:r>
      <w:r w:rsidRPr="00D16C5B">
        <w:rPr>
          <w:rFonts w:ascii="Georgia" w:eastAsia="Times New Roman" w:hAnsi="Georgia" w:cs="Times New Roman"/>
          <w:i/>
          <w:sz w:val="28"/>
          <w:szCs w:val="28"/>
        </w:rPr>
        <w:t xml:space="preserve"> number of</w:t>
      </w:r>
      <w:r w:rsidRPr="00D16C5B">
        <w:rPr>
          <w:rFonts w:ascii="Georgia" w:eastAsia="Times New Roman" w:hAnsi="Georgia" w:cs="Times New Roman"/>
          <w:i/>
          <w:iCs/>
          <w:sz w:val="28"/>
          <w:szCs w:val="28"/>
        </w:rPr>
        <w:t xml:space="preserve"> primitive concepts </w:t>
      </w:r>
      <w:r w:rsidRPr="00D16C5B">
        <w:rPr>
          <w:rFonts w:ascii="Georgia" w:eastAsia="Times New Roman" w:hAnsi="Georgia" w:cs="Times New Roman"/>
          <w:sz w:val="28"/>
          <w:szCs w:val="28"/>
        </w:rPr>
        <w:t>that must be signified, but rather the expression of a rule.</w:t>
      </w:r>
    </w:p>
    <w:p w14:paraId="6FE053DC" w14:textId="5C75D09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w:t>
      </w:r>
      <w:r w:rsidRPr="00D16C5B">
        <w:rPr>
          <w:rFonts w:ascii="Georgia" w:eastAsia="Times New Roman" w:hAnsi="Georgia" w:cs="Times New Roman"/>
          <w:sz w:val="28"/>
          <w:szCs w:val="28"/>
          <w:lang w:val="de-DE"/>
        </w:rPr>
        <w:t xml:space="preserve"> </w:t>
      </w:r>
    </w:p>
    <w:p w14:paraId="0BFE0DBF" w14:textId="510158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 Wahrheitsfunktion ist ein Resultat der successiven Anwendung der Operation (−−−−−W)(</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 . . . .) auf Elementarsätze.</w:t>
      </w:r>
    </w:p>
    <w:p w14:paraId="25F8E16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Operation verneint sämtliche Sätze in der rechten Klammer, und ich nenne sie die Negation dieser Sätze.</w:t>
      </w:r>
    </w:p>
    <w:p w14:paraId="182D85B5" w14:textId="2CC1E848"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 truth-function is a result of successive applications of the operation “(-----</w:t>
      </w:r>
      <w:r w:rsidRPr="00D16C5B">
        <w:rPr>
          <w:rFonts w:ascii="Georgia" w:eastAsia="Times New Roman" w:hAnsi="Georgia" w:cs="Times New Roman"/>
          <w:i/>
          <w:iCs/>
          <w:sz w:val="28"/>
          <w:szCs w:val="28"/>
        </w:rPr>
        <w:t xml:space="preserve">T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ξ </w:t>
      </w:r>
      <w:r w:rsidRPr="00D16C5B">
        <w:rPr>
          <w:rFonts w:ascii="Georgia" w:eastAsia="Times New Roman" w:hAnsi="Georgia" w:cs="Times New Roman"/>
          <w:sz w:val="28"/>
          <w:szCs w:val="28"/>
        </w:rPr>
        <w:t>, . . . . .)” to elementary sentences.</w:t>
      </w:r>
    </w:p>
    <w:p w14:paraId="3DF9C881" w14:textId="77777777" w:rsidR="00EF4F89"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operation negates all the sentences in the right-hand pair of brackets, and I call it the negation of these sentences.</w:t>
      </w:r>
    </w:p>
    <w:p w14:paraId="4668863C" w14:textId="57ED198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5.501</w:t>
      </w:r>
      <w:r w:rsidRPr="00D16C5B">
        <w:rPr>
          <w:rFonts w:ascii="Georgia" w:eastAsia="Times New Roman" w:hAnsi="Georgia" w:cs="Times New Roman"/>
          <w:sz w:val="28"/>
          <w:szCs w:val="28"/>
          <w:lang w:val="de-DE"/>
        </w:rPr>
        <w:t xml:space="preserve"> </w:t>
      </w:r>
    </w:p>
    <w:p w14:paraId="32F29213" w14:textId="35D5079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Einen Klammerausdruck, dessen Glieder Sätze sind, deute ich – wenn die Reihenfolge der Glieder in der Klammer gleichgültig ist – durch ein Zeichen von der Form „</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Pr="00D16C5B">
        <w:rPr>
          <w:rFonts w:ascii="Georgia" w:eastAsia="Times New Roman" w:hAnsi="Georgia" w:cs="Times New Roman"/>
          <w:sz w:val="28"/>
          <w:szCs w:val="28"/>
          <w:lang w:val="de-DE"/>
        </w:rPr>
        <w:t>“ an.</w:t>
      </w:r>
      <w:r w:rsidR="00F0439B">
        <w:rPr>
          <w:rStyle w:val="FootnoteReference"/>
          <w:rFonts w:ascii="Georgia" w:eastAsia="Times New Roman" w:hAnsi="Georgia" w:cs="Times New Roman"/>
          <w:sz w:val="28"/>
          <w:szCs w:val="28"/>
          <w:lang w:val="de-DE"/>
        </w:rPr>
        <w:footnoteReference w:id="3"/>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ist eine Variable, deren Werte die Glieder des Klammerausdruckes sind; und der Strich über der Variablen deutet an, dass sie ihre sämtlichen Werte in der Klammer vertritt.</w:t>
      </w:r>
    </w:p>
    <w:p w14:paraId="1EDABA6C" w14:textId="7863164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(Hat also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xml:space="preserve"> etwa die 3 Werte P, Q, R, so ist </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(P, Q, R).)</w:t>
      </w:r>
    </w:p>
    <w:p w14:paraId="482E7AB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Werte der Variablen werden festgesetzt.</w:t>
      </w:r>
    </w:p>
    <w:p w14:paraId="3A26317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Festsetzung ist die Beschreibung der Sätze, welche die Variable vertritt.</w:t>
      </w:r>
    </w:p>
    <w:p w14:paraId="6643A50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die Beschreibung der Glieder des Klammerausdruckes geschieht, ist unwesentlich.</w:t>
      </w:r>
    </w:p>
    <w:p w14:paraId="0849F3D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Wir </w:t>
      </w:r>
      <w:r w:rsidRPr="00D16C5B">
        <w:rPr>
          <w:rFonts w:ascii="Georgia" w:eastAsia="Times New Roman" w:hAnsi="Georgia" w:cs="Times New Roman"/>
          <w:i/>
          <w:iCs/>
          <w:sz w:val="28"/>
          <w:szCs w:val="28"/>
          <w:lang w:val="de-DE"/>
        </w:rPr>
        <w:t>können</w:t>
      </w:r>
      <w:r w:rsidRPr="00D16C5B">
        <w:rPr>
          <w:rFonts w:ascii="Georgia" w:eastAsia="Times New Roman" w:hAnsi="Georgia" w:cs="Times New Roman"/>
          <w:sz w:val="28"/>
          <w:szCs w:val="28"/>
          <w:lang w:val="de-DE"/>
        </w:rPr>
        <w:t xml:space="preserve"> drei Arten der Beschreibung unterscheiden: 1. Die direkte Aufzählung. In diesem Fall können wir statt der Variablen einfach ihre konstanten Werte setzen. 2. Die Angabe einer Funktion </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deren Werte für alle Werte von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die zu beschreibenden Sätze sind. 3. Die Angabe eines formalen Gesetzes, nach welchem jene Sätze gebildet sind. In diesem Falle sind die Glieder des Klammerausdrucks sämtliche Glieder einer Formenreihe.</w:t>
      </w:r>
    </w:p>
    <w:p w14:paraId="1E00C091" w14:textId="714FEAAF"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When the terms of a bracketed expression are sentences —and their order inside the brackets is irrelevant—then I indicate this by a sign of the form “</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xml:space="preserve">” is a variable whose values are terms of the bracketed expression, and the bar over it indicates that it stands for all its values in the brackets. </w:t>
      </w:r>
    </w:p>
    <w:p w14:paraId="1DE83C9D" w14:textId="01741479"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(Thus if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for example,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has the three values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then </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w:t>
      </w:r>
    </w:p>
    <w:p w14:paraId="716A26E1" w14:textId="01053AF4"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values of the variable are to be </w:t>
      </w:r>
      <w:r w:rsidR="000B674A" w:rsidRPr="00D16C5B">
        <w:rPr>
          <w:rFonts w:ascii="Georgia" w:eastAsia="Times New Roman" w:hAnsi="Georgia" w:cs="Times New Roman"/>
          <w:sz w:val="28"/>
          <w:szCs w:val="28"/>
        </w:rPr>
        <w:t>stipulat</w:t>
      </w:r>
      <w:r w:rsidRPr="00D16C5B">
        <w:rPr>
          <w:rFonts w:ascii="Georgia" w:eastAsia="Times New Roman" w:hAnsi="Georgia" w:cs="Times New Roman"/>
          <w:sz w:val="28"/>
          <w:szCs w:val="28"/>
        </w:rPr>
        <w:t>ed.</w:t>
      </w:r>
    </w:p>
    <w:p w14:paraId="10626965" w14:textId="2CBF6E78"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stipulation is a description of the sentences which the variable stands</w:t>
      </w:r>
      <w:r w:rsidR="000B674A" w:rsidRPr="00D16C5B">
        <w:rPr>
          <w:rFonts w:ascii="Georgia" w:eastAsia="Times New Roman" w:hAnsi="Georgia" w:cs="Times New Roman"/>
          <w:sz w:val="28"/>
          <w:szCs w:val="28"/>
        </w:rPr>
        <w:t xml:space="preserve"> in for</w:t>
      </w:r>
      <w:r w:rsidRPr="00D16C5B">
        <w:rPr>
          <w:rFonts w:ascii="Georgia" w:eastAsia="Times New Roman" w:hAnsi="Georgia" w:cs="Times New Roman"/>
          <w:sz w:val="28"/>
          <w:szCs w:val="28"/>
        </w:rPr>
        <w:t>.</w:t>
      </w:r>
    </w:p>
    <w:p w14:paraId="2A7211A6" w14:textId="3646990C" w:rsidR="00E2105C" w:rsidRPr="00D16C5B"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way in which a description of the terms of the bracketed expression is carried out is irrelevant.</w:t>
      </w:r>
    </w:p>
    <w:p w14:paraId="25EE6E5F" w14:textId="77777777" w:rsidR="00EF4F89" w:rsidRDefault="00E2105C" w:rsidP="002C69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w:t>
      </w:r>
      <w:r w:rsidRPr="00D16C5B">
        <w:rPr>
          <w:rFonts w:ascii="Georgia" w:eastAsia="Times New Roman" w:hAnsi="Georgia" w:cs="Times New Roman"/>
          <w:i/>
          <w:iCs/>
          <w:sz w:val="28"/>
          <w:szCs w:val="28"/>
        </w:rPr>
        <w:t>can</w:t>
      </w:r>
      <w:r w:rsidRPr="00D16C5B">
        <w:rPr>
          <w:rFonts w:ascii="Georgia" w:eastAsia="Times New Roman" w:hAnsi="Georgia" w:cs="Times New Roman"/>
          <w:sz w:val="28"/>
          <w:szCs w:val="28"/>
        </w:rPr>
        <w:t xml:space="preserve"> distinguish three kinds of description: 1) Direct enumeration. In this case we can simply substitute for the variable the constants that are its values. 2) </w:t>
      </w:r>
      <w:r w:rsidRPr="00D16C5B">
        <w:rPr>
          <w:rFonts w:ascii="Georgia" w:eastAsia="Times New Roman" w:hAnsi="Georgia" w:cs="Times New Roman"/>
          <w:sz w:val="28"/>
          <w:szCs w:val="28"/>
          <w:lang w:bidi="en-US"/>
        </w:rPr>
        <w:t xml:space="preserve">Specifying </w:t>
      </w:r>
      <w:r w:rsidRPr="00D16C5B">
        <w:rPr>
          <w:rFonts w:ascii="Georgia" w:eastAsia="Times New Roman" w:hAnsi="Georgia" w:cs="Times New Roman"/>
          <w:sz w:val="28"/>
          <w:szCs w:val="28"/>
        </w:rPr>
        <w:t xml:space="preserve">a function </w:t>
      </w:r>
      <w:r w:rsidRPr="00D16C5B">
        <w:rPr>
          <w:rFonts w:ascii="Georgia" w:eastAsia="Times New Roman" w:hAnsi="Georgia" w:cs="Times New Roman"/>
          <w:i/>
          <w:iCs/>
          <w:sz w:val="28"/>
          <w:szCs w:val="28"/>
        </w:rPr>
        <w:t>f</w:t>
      </w:r>
      <w:r w:rsidRPr="00D16C5B">
        <w:rPr>
          <w:rFonts w:ascii="Georgia" w:eastAsia="Times New Roman" w:hAnsi="Georgia" w:cs="Times New Roman"/>
          <w:iCs/>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iCs/>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whose values for all values of </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are the sentences to be described. 3) </w:t>
      </w:r>
      <w:r w:rsidRPr="00D16C5B">
        <w:rPr>
          <w:rFonts w:ascii="Georgia" w:eastAsia="Times New Roman" w:hAnsi="Georgia" w:cs="Times New Roman"/>
          <w:sz w:val="28"/>
          <w:szCs w:val="28"/>
          <w:lang w:bidi="en-US"/>
        </w:rPr>
        <w:t xml:space="preserve">Specifying </w:t>
      </w:r>
      <w:r w:rsidRPr="00D16C5B">
        <w:rPr>
          <w:rFonts w:ascii="Georgia" w:eastAsia="Times New Roman" w:hAnsi="Georgia" w:cs="Times New Roman"/>
          <w:sz w:val="28"/>
          <w:szCs w:val="28"/>
        </w:rPr>
        <w:t>a formal law in accordance with which those sentences are constructed. In this case the terms of the expression in brackets are all the terms of a series of forms.</w:t>
      </w:r>
    </w:p>
    <w:p w14:paraId="533A1ECD" w14:textId="181CDA4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5.502</w:t>
      </w:r>
      <w:r w:rsidRPr="00D16C5B">
        <w:rPr>
          <w:rFonts w:ascii="Georgia" w:eastAsia="Times New Roman" w:hAnsi="Georgia" w:cs="Times New Roman"/>
          <w:sz w:val="28"/>
          <w:szCs w:val="28"/>
          <w:lang w:val="de-DE"/>
        </w:rPr>
        <w:t xml:space="preserve"> </w:t>
      </w:r>
    </w:p>
    <w:p w14:paraId="77BC9202" w14:textId="28AF514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schreibe also statt „(−−−−−W)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 . . . .)“ „N</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Pr="00D16C5B">
        <w:rPr>
          <w:rFonts w:ascii="Georgia" w:eastAsia="Times New Roman" w:hAnsi="Georgia" w:cs="Times New Roman"/>
          <w:sz w:val="28"/>
          <w:szCs w:val="28"/>
          <w:lang w:val="de-DE"/>
        </w:rPr>
        <w:t>“.</w:t>
      </w:r>
    </w:p>
    <w:p w14:paraId="5832C64D" w14:textId="60C5B6AF"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Pr="00D16C5B">
        <w:rPr>
          <w:rFonts w:ascii="Georgia" w:eastAsia="Times New Roman" w:hAnsi="Georgia" w:cs="Times New Roman"/>
          <w:sz w:val="28"/>
          <w:szCs w:val="28"/>
          <w:lang w:val="de-DE"/>
        </w:rPr>
        <w:t xml:space="preserve"> ist die Negation sämtlicher Werte der Satzvariablen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w:t>
      </w:r>
    </w:p>
    <w:p w14:paraId="1006378B" w14:textId="694E1DC8" w:rsidR="00E2105C" w:rsidRPr="00D16C5B" w:rsidRDefault="00E2105C" w:rsidP="00F65ED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instead of “(-----</w:t>
      </w:r>
      <w:r w:rsidRPr="00D16C5B">
        <w:rPr>
          <w:rFonts w:ascii="Georgia" w:eastAsia="Times New Roman" w:hAnsi="Georgia" w:cs="Times New Roman"/>
          <w:i/>
          <w:iCs/>
          <w:sz w:val="28"/>
          <w:szCs w:val="28"/>
        </w:rPr>
        <w:t>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 . . . .)”, I write “</w:t>
      </w:r>
      <w:r w:rsidRPr="00D16C5B">
        <w:rPr>
          <w:rFonts w:ascii="Georgia" w:eastAsia="Times New Roman" w:hAnsi="Georgia" w:cs="Times New Roman"/>
          <w:i/>
          <w:iCs/>
          <w:sz w:val="28"/>
          <w:szCs w:val="28"/>
        </w:rPr>
        <w:t>N</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Pr="00D16C5B">
        <w:rPr>
          <w:rFonts w:ascii="Georgia" w:eastAsia="Times New Roman" w:hAnsi="Georgia" w:cs="Times New Roman"/>
          <w:sz w:val="28"/>
          <w:szCs w:val="28"/>
        </w:rPr>
        <w:t>”.</w:t>
      </w:r>
    </w:p>
    <w:p w14:paraId="08DF1D90" w14:textId="17EA30BC" w:rsidR="00EF4F89" w:rsidRDefault="00E2105C" w:rsidP="00F65ED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 xml:space="preserve">N </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is the negation of all the values of the sentential variable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w:t>
      </w:r>
    </w:p>
    <w:p w14:paraId="11A9F443" w14:textId="2EEE59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5.503</w:t>
      </w:r>
      <w:r w:rsidRPr="00D16C5B">
        <w:rPr>
          <w:rFonts w:ascii="Georgia" w:eastAsia="Times New Roman" w:hAnsi="Georgia" w:cs="Times New Roman"/>
          <w:sz w:val="28"/>
          <w:szCs w:val="28"/>
          <w:lang w:val="de-DE"/>
        </w:rPr>
        <w:t xml:space="preserve"> </w:t>
      </w:r>
    </w:p>
    <w:p w14:paraId="400C6A95" w14:textId="703BA09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Da sich offenbar leicht ausdrücken lässt, wie mit dieser Operation Sätze gebildet werden können und wie Sätze mit ihr nicht zu bilden sind, so muss dies auch einen exakten Ausdruck finden können.</w:t>
      </w:r>
    </w:p>
    <w:p w14:paraId="62660888" w14:textId="77777777" w:rsidR="00EF4F89" w:rsidRDefault="00E2105C" w:rsidP="00BA710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Obviously, it is easy to state how sentences may and may not be constructed by means of this operation. Hence there must be an exact way in which this can find expression.</w:t>
      </w:r>
    </w:p>
    <w:p w14:paraId="3761B178" w14:textId="727DE27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5.51</w:t>
      </w:r>
      <w:r w:rsidRPr="00D16C5B">
        <w:rPr>
          <w:rFonts w:ascii="Georgia" w:eastAsia="Times New Roman" w:hAnsi="Georgia" w:cs="Times New Roman"/>
          <w:sz w:val="28"/>
          <w:szCs w:val="28"/>
          <w:lang w:val="de-DE"/>
        </w:rPr>
        <w:t xml:space="preserve"> </w:t>
      </w:r>
    </w:p>
    <w:p w14:paraId="39E20C2E" w14:textId="5562E11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Hat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xml:space="preserve"> nur einen Wert, so ist N</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(nicht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hat es zwei Werte, so ist N </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(weder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noch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p w14:paraId="769DCF23" w14:textId="55D6F2AA" w:rsidR="00EF4F89" w:rsidRDefault="00E2105C" w:rsidP="0090357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If </w:t>
      </w:r>
      <w:r w:rsidRPr="00D16C5B">
        <w:rPr>
          <w:rFonts w:ascii="Georgia" w:eastAsia="Times New Roman" w:hAnsi="Georgia" w:cs="Times New Roman"/>
          <w:i/>
          <w:iCs/>
          <w:sz w:val="28"/>
          <w:szCs w:val="28"/>
        </w:rPr>
        <w:t>ξ</w:t>
      </w:r>
      <w:r w:rsidRPr="00D16C5B">
        <w:rPr>
          <w:rFonts w:ascii="Georgia" w:eastAsia="Times New Roman" w:hAnsi="Georgia" w:cs="Times New Roman"/>
          <w:i/>
          <w:sz w:val="28"/>
          <w:szCs w:val="28"/>
          <w:lang w:bidi="en-US"/>
        </w:rPr>
        <w:t xml:space="preserve"> </w:t>
      </w:r>
      <w:r w:rsidRPr="00D16C5B">
        <w:rPr>
          <w:rFonts w:ascii="Georgia" w:eastAsia="Times New Roman" w:hAnsi="Georgia" w:cs="Times New Roman"/>
          <w:sz w:val="28"/>
          <w:szCs w:val="28"/>
          <w:lang w:bidi="en-US"/>
        </w:rPr>
        <w:t xml:space="preserve">has only one value, then </w:t>
      </w:r>
      <w:r w:rsidRPr="00D16C5B">
        <w:rPr>
          <w:rFonts w:ascii="Georgia" w:eastAsia="Times New Roman" w:hAnsi="Georgia" w:cs="Times New Roman"/>
          <w:i/>
          <w:sz w:val="28"/>
          <w:szCs w:val="28"/>
          <w:lang w:bidi="en-US"/>
        </w:rPr>
        <w:t>N</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(not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sz w:val="28"/>
          <w:szCs w:val="28"/>
          <w:lang w:bidi="en-US"/>
        </w:rPr>
        <w:t xml:space="preserve">; if it has two values, then </w:t>
      </w:r>
      <w:r w:rsidRPr="00D16C5B">
        <w:rPr>
          <w:rFonts w:ascii="Georgia" w:eastAsia="Times New Roman" w:hAnsi="Georgia" w:cs="Times New Roman"/>
          <w:i/>
          <w:sz w:val="28"/>
          <w:szCs w:val="28"/>
          <w:lang w:bidi="en-US"/>
        </w:rPr>
        <w:t>N</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sz w:val="28"/>
          <w:szCs w:val="28"/>
          <w:lang w:bidi="en-US"/>
        </w:rPr>
        <w:t xml:space="preserve">= </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p.</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 xml:space="preserve">q </w:t>
      </w:r>
      <w:r w:rsidRPr="00D16C5B">
        <w:rPr>
          <w:rFonts w:ascii="Georgia" w:eastAsia="Times New Roman" w:hAnsi="Georgia" w:cs="Times New Roman"/>
          <w:iCs/>
          <w:sz w:val="28"/>
          <w:szCs w:val="28"/>
          <w:lang w:bidi="en-US"/>
        </w:rPr>
        <w:t>(neither p nor q)</w:t>
      </w:r>
      <w:r w:rsidRPr="00D16C5B">
        <w:rPr>
          <w:rFonts w:ascii="Georgia" w:eastAsia="Times New Roman" w:hAnsi="Georgia" w:cs="Times New Roman"/>
          <w:sz w:val="28"/>
          <w:szCs w:val="28"/>
        </w:rPr>
        <w:t>.</w:t>
      </w:r>
    </w:p>
    <w:p w14:paraId="2FFA1468" w14:textId="7F623B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5.511</w:t>
      </w:r>
      <w:r w:rsidRPr="00D16C5B">
        <w:rPr>
          <w:rFonts w:ascii="Georgia" w:eastAsia="Times New Roman" w:hAnsi="Georgia" w:cs="Times New Roman"/>
          <w:sz w:val="28"/>
          <w:szCs w:val="28"/>
          <w:lang w:val="de-DE"/>
        </w:rPr>
        <w:t xml:space="preserve"> </w:t>
      </w:r>
    </w:p>
    <w:p w14:paraId="27EDAF80" w14:textId="1413D9E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kann die allumfassende, weltspiegelnde Logik so spezielle Haken und Manipulationen gebrauchen? Nur, indem sich alle diese zu einem unendlich feinen Netzwerk, zu dem großen Spiegel, verknüpfen.</w:t>
      </w:r>
    </w:p>
    <w:p w14:paraId="395AA628" w14:textId="77777777" w:rsidR="00EF4F89" w:rsidRDefault="00E2105C" w:rsidP="001C13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How can an all-embracing, world-reflecting logic use such contrived hooks and manipulations? Only by their</w:t>
      </w:r>
      <w:r w:rsidRPr="00D16C5B">
        <w:rPr>
          <w:sz w:val="24"/>
          <w:szCs w:val="24"/>
        </w:rPr>
        <w:t xml:space="preserve"> </w:t>
      </w:r>
      <w:r w:rsidRPr="00D16C5B">
        <w:rPr>
          <w:rFonts w:ascii="Georgia" w:eastAsia="Times New Roman" w:hAnsi="Georgia" w:cs="Times New Roman"/>
          <w:sz w:val="28"/>
          <w:szCs w:val="28"/>
        </w:rPr>
        <w:t>all knitting themselves together into an infinitely fine network, the great mirror.</w:t>
      </w:r>
    </w:p>
    <w:p w14:paraId="6472938B" w14:textId="1F2068A1" w:rsidR="00E2105C" w:rsidRPr="003C7FD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C7FDD">
        <w:rPr>
          <w:rFonts w:ascii="Georgia" w:eastAsia="Times New Roman" w:hAnsi="Georgia" w:cs="Times New Roman"/>
          <w:b/>
          <w:bCs/>
          <w:sz w:val="28"/>
          <w:szCs w:val="28"/>
          <w:lang w:val="de-DE"/>
        </w:rPr>
        <w:t>5.512</w:t>
      </w:r>
      <w:r w:rsidRPr="003C7FDD">
        <w:rPr>
          <w:rFonts w:ascii="Georgia" w:eastAsia="Times New Roman" w:hAnsi="Georgia" w:cs="Times New Roman"/>
          <w:sz w:val="28"/>
          <w:szCs w:val="28"/>
          <w:lang w:val="de-DE"/>
        </w:rPr>
        <w:t xml:space="preserve"> </w:t>
      </w:r>
    </w:p>
    <w:p w14:paraId="1A9337BB" w14:textId="77777777" w:rsidR="00E2105C" w:rsidRPr="003C7FD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C7FDD">
        <w:rPr>
          <w:rFonts w:ascii="Georgia" w:eastAsia="Times New Roman" w:hAnsi="Georgia" w:cs="Times New Roman"/>
          <w:sz w:val="28"/>
          <w:szCs w:val="28"/>
          <w:lang w:val="de-DE"/>
        </w:rPr>
        <w:t>„~</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ist wahr, wenn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falsch ist. Also in dem wahren Satz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ist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ein falscher Satz. Wie kann ihn nun der Strich „~“ mit der Wirklichkeit zum Stimmen bringen?</w:t>
      </w:r>
    </w:p>
    <w:p w14:paraId="1CCDBA8E" w14:textId="77777777" w:rsidR="00E2105C" w:rsidRPr="003C7FD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C7FDD">
        <w:rPr>
          <w:rFonts w:ascii="Georgia" w:eastAsia="Times New Roman" w:hAnsi="Georgia" w:cs="Times New Roman"/>
          <w:sz w:val="28"/>
          <w:szCs w:val="28"/>
          <w:lang w:val="de-DE"/>
        </w:rPr>
        <w:t>Das, was in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xml:space="preserve">“ verneint, ist aber nicht das „~“, sondern dasjenige, was allen Zeichen dieser Notation, welche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xml:space="preserve"> verneinen, gemeinsam ist.</w:t>
      </w:r>
    </w:p>
    <w:p w14:paraId="08CF9DF1" w14:textId="77777777" w:rsidR="00EF4F89" w:rsidRPr="003C7FDD"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C7FDD">
        <w:rPr>
          <w:rFonts w:ascii="Georgia" w:eastAsia="Times New Roman" w:hAnsi="Georgia" w:cs="Times New Roman"/>
          <w:sz w:val="28"/>
          <w:szCs w:val="28"/>
          <w:lang w:val="de-DE"/>
        </w:rPr>
        <w:t>Also die gemeinsame Regel, nach welcher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w:t>
      </w:r>
      <w:r w:rsidRPr="003C7FDD">
        <w:rPr>
          <w:rFonts w:ascii="Georgia" w:eastAsia="Times New Roman" w:hAnsi="Georgia" w:cs="Times New Roman"/>
          <w:i/>
          <w:iCs/>
          <w:sz w:val="28"/>
          <w:szCs w:val="28"/>
          <w:lang w:val="de-DE"/>
        </w:rPr>
        <w:t>p</w:t>
      </w:r>
      <w:r w:rsidRPr="003C7FDD">
        <w:rPr>
          <w:rFonts w:ascii="Cambria Math" w:eastAsia="Times New Roman" w:hAnsi="Cambria Math" w:cs="Cambria Math"/>
          <w:sz w:val="28"/>
          <w:szCs w:val="28"/>
          <w:lang w:val="de-DE"/>
        </w:rPr>
        <w:t>∨</w:t>
      </w:r>
      <w:r w:rsidRPr="003C7FDD">
        <w:rPr>
          <w:rFonts w:ascii="Georgia" w:eastAsia="Times New Roman" w:hAnsi="Georgia" w:cs="Times New Roman"/>
          <w:sz w:val="28"/>
          <w:szCs w:val="28"/>
          <w:lang w:val="de-DE"/>
        </w:rPr>
        <w:t>~</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w:t>
      </w:r>
      <w:r w:rsidRPr="003C7FDD">
        <w:rPr>
          <w:rFonts w:ascii="Georgia" w:eastAsia="Times New Roman" w:hAnsi="Georgia" w:cs="Times New Roman"/>
          <w:i/>
          <w:iCs/>
          <w:sz w:val="28"/>
          <w:szCs w:val="28"/>
          <w:lang w:val="de-DE"/>
        </w:rPr>
        <w:t>p</w:t>
      </w:r>
      <w:r w:rsidRPr="003C7FDD">
        <w:rPr>
          <w:rFonts w:ascii="Georgia" w:eastAsia="Times New Roman" w:hAnsi="Georgia" w:cs="Times New Roman"/>
          <w:sz w:val="28"/>
          <w:szCs w:val="28"/>
          <w:lang w:val="de-DE"/>
        </w:rPr>
        <w:t>“, etc. etc. (ad inf.) gebildet werden. Und dies Gemeinsame spiegelt die Verneinung wieder.</w:t>
      </w:r>
    </w:p>
    <w:p w14:paraId="555F5BD9" w14:textId="65A512D0" w:rsidR="00E2105C" w:rsidRPr="003C7FDD" w:rsidRDefault="00E2105C" w:rsidP="00610C84">
      <w:pPr>
        <w:shd w:val="clear" w:color="auto" w:fill="FFFFFF"/>
        <w:spacing w:before="60" w:afterLines="60" w:after="144" w:line="240" w:lineRule="auto"/>
        <w:rPr>
          <w:rFonts w:ascii="Georgia" w:eastAsia="Times New Roman" w:hAnsi="Georgia" w:cs="Times New Roman"/>
          <w:sz w:val="28"/>
          <w:szCs w:val="28"/>
        </w:rPr>
      </w:pPr>
      <w:r w:rsidRPr="003C7FDD">
        <w:rPr>
          <w:rFonts w:ascii="Georgia" w:eastAsia="Times New Roman" w:hAnsi="Georgia" w:cs="Times New Roman"/>
          <w:sz w:val="28"/>
          <w:szCs w:val="28"/>
        </w:rPr>
        <w:t>“~</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xml:space="preserve">” is true if </w:t>
      </w:r>
      <w:bookmarkStart w:id="63" w:name="_Hlk45882215"/>
      <w:r w:rsidRPr="003C7FDD">
        <w:rPr>
          <w:rFonts w:ascii="Georgia" w:eastAsia="Times New Roman" w:hAnsi="Georgia" w:cs="Times New Roman"/>
          <w:sz w:val="28"/>
          <w:szCs w:val="28"/>
        </w:rPr>
        <w:t>“</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xml:space="preserve">” </w:t>
      </w:r>
      <w:bookmarkEnd w:id="63"/>
      <w:r w:rsidRPr="003C7FDD">
        <w:rPr>
          <w:rFonts w:ascii="Georgia" w:eastAsia="Times New Roman" w:hAnsi="Georgia" w:cs="Times New Roman"/>
          <w:sz w:val="28"/>
          <w:szCs w:val="28"/>
        </w:rPr>
        <w:t>is false. Therefore, in the sentence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when true,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is a false sentence. How then can the tilde “~” make it agree with reality?</w:t>
      </w:r>
    </w:p>
    <w:p w14:paraId="700BA10D" w14:textId="55AB274B" w:rsidR="00E2105C" w:rsidRPr="003C7FDD" w:rsidRDefault="00E2105C" w:rsidP="00610C84">
      <w:pPr>
        <w:shd w:val="clear" w:color="auto" w:fill="FFFFFF"/>
        <w:spacing w:before="60" w:afterLines="60" w:after="144" w:line="240" w:lineRule="auto"/>
        <w:rPr>
          <w:rFonts w:ascii="Georgia" w:eastAsia="Times New Roman" w:hAnsi="Georgia" w:cs="Times New Roman"/>
          <w:sz w:val="28"/>
          <w:szCs w:val="28"/>
        </w:rPr>
      </w:pPr>
      <w:r w:rsidRPr="003C7FDD">
        <w:rPr>
          <w:rFonts w:ascii="Georgia" w:eastAsia="Times New Roman" w:hAnsi="Georgia" w:cs="Times New Roman"/>
          <w:sz w:val="28"/>
          <w:szCs w:val="28"/>
        </w:rPr>
        <w:t>What negates in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xml:space="preserve">” though is not the “~”: rather, the negating is done by what all the signs of this notation which negate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xml:space="preserve"> have in common. </w:t>
      </w:r>
    </w:p>
    <w:p w14:paraId="0FE06E89" w14:textId="271EFA78" w:rsidR="00EF4F89" w:rsidRDefault="00E2105C" w:rsidP="00610C84">
      <w:pPr>
        <w:shd w:val="clear" w:color="auto" w:fill="FFFFFF"/>
        <w:spacing w:before="60" w:afterLines="60" w:after="144" w:line="240" w:lineRule="auto"/>
        <w:rPr>
          <w:rFonts w:ascii="Georgia" w:eastAsia="Times New Roman" w:hAnsi="Georgia" w:cs="Times New Roman"/>
          <w:sz w:val="28"/>
          <w:szCs w:val="28"/>
          <w:lang w:val="de-DE"/>
        </w:rPr>
      </w:pPr>
      <w:r w:rsidRPr="003C7FDD">
        <w:rPr>
          <w:rFonts w:ascii="Georgia" w:eastAsia="Times New Roman" w:hAnsi="Georgia" w:cs="Times New Roman"/>
          <w:sz w:val="28"/>
          <w:szCs w:val="28"/>
        </w:rPr>
        <w:t>That is, the common rule governing the construction of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w:t>
      </w:r>
      <w:r w:rsidRPr="003C7FDD">
        <w:rPr>
          <w:rFonts w:ascii="Georgia" w:eastAsia="Times New Roman" w:hAnsi="Georgia" w:cs="Times New Roman"/>
          <w:i/>
          <w:iCs/>
          <w:sz w:val="28"/>
          <w:szCs w:val="28"/>
        </w:rPr>
        <w:t xml:space="preserve">p </w:t>
      </w:r>
      <w:r w:rsidRPr="003C7FDD">
        <w:rPr>
          <w:rFonts w:ascii="Cambria Math" w:eastAsia="Times New Roman" w:hAnsi="Cambria Math" w:cs="Cambria Math"/>
          <w:sz w:val="28"/>
          <w:szCs w:val="28"/>
        </w:rPr>
        <w:t>∨</w:t>
      </w:r>
      <w:r w:rsidRPr="003C7FDD">
        <w:rPr>
          <w:rFonts w:ascii="Georgia" w:eastAsia="Times New Roman" w:hAnsi="Georgia" w:cs="Times New Roman"/>
          <w:sz w:val="28"/>
          <w:szCs w:val="28"/>
        </w:rPr>
        <w:t>~</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w:t>
      </w:r>
      <w:r w:rsidRPr="003C7FDD">
        <w:rPr>
          <w:rFonts w:ascii="Georgia" w:eastAsia="Times New Roman" w:hAnsi="Georgia" w:cs="Times New Roman"/>
          <w:i/>
          <w:iCs/>
          <w:sz w:val="28"/>
          <w:szCs w:val="28"/>
        </w:rPr>
        <w:t xml:space="preserve">p </w:t>
      </w:r>
      <w:r w:rsidRPr="003C7FDD">
        <w:rPr>
          <w:rFonts w:ascii="Georgia" w:eastAsia="Times New Roman" w:hAnsi="Georgia" w:cs="Times New Roman"/>
          <w:sz w:val="28"/>
          <w:szCs w:val="28"/>
        </w:rPr>
        <w:t>.~</w:t>
      </w:r>
      <w:r w:rsidRPr="003C7FDD">
        <w:rPr>
          <w:rFonts w:ascii="Georgia" w:eastAsia="Times New Roman" w:hAnsi="Georgia" w:cs="Times New Roman"/>
          <w:i/>
          <w:iCs/>
          <w:sz w:val="28"/>
          <w:szCs w:val="28"/>
        </w:rPr>
        <w:t>p</w:t>
      </w:r>
      <w:r w:rsidRPr="003C7FDD">
        <w:rPr>
          <w:rFonts w:ascii="Georgia" w:eastAsia="Times New Roman" w:hAnsi="Georgia" w:cs="Times New Roman"/>
          <w:sz w:val="28"/>
          <w:szCs w:val="28"/>
        </w:rPr>
        <w:t xml:space="preserve">”, etc., etc. </w:t>
      </w:r>
      <w:r w:rsidRPr="003C7FDD">
        <w:rPr>
          <w:rFonts w:ascii="Georgia" w:eastAsia="Times New Roman" w:hAnsi="Georgia" w:cs="Times New Roman"/>
          <w:sz w:val="28"/>
          <w:szCs w:val="28"/>
          <w:lang w:val="de-DE"/>
        </w:rPr>
        <w:t xml:space="preserve">(ad inf.). And </w:t>
      </w:r>
      <w:r w:rsidR="003C7FDD">
        <w:rPr>
          <w:rFonts w:ascii="Georgia" w:eastAsia="Times New Roman" w:hAnsi="Georgia" w:cs="Times New Roman"/>
          <w:sz w:val="28"/>
          <w:szCs w:val="28"/>
          <w:lang w:val="de-DE"/>
        </w:rPr>
        <w:t>what is</w:t>
      </w:r>
      <w:r w:rsidRPr="003C7FDD">
        <w:rPr>
          <w:rFonts w:ascii="Georgia" w:eastAsia="Times New Roman" w:hAnsi="Georgia" w:cs="Times New Roman"/>
          <w:sz w:val="28"/>
          <w:szCs w:val="28"/>
          <w:lang w:val="de-DE"/>
        </w:rPr>
        <w:t xml:space="preserve"> common </w:t>
      </w:r>
      <w:r w:rsidR="003C7FDD">
        <w:rPr>
          <w:rFonts w:ascii="Georgia" w:eastAsia="Times New Roman" w:hAnsi="Georgia" w:cs="Times New Roman"/>
          <w:sz w:val="28"/>
          <w:szCs w:val="28"/>
          <w:lang w:val="de-DE"/>
        </w:rPr>
        <w:t xml:space="preserve">here </w:t>
      </w:r>
      <w:r w:rsidRPr="003C7FDD">
        <w:rPr>
          <w:rFonts w:ascii="Georgia" w:eastAsia="Times New Roman" w:hAnsi="Georgia" w:cs="Times New Roman"/>
          <w:sz w:val="28"/>
          <w:szCs w:val="28"/>
          <w:lang w:val="de-DE"/>
        </w:rPr>
        <w:t>mirrors negation.</w:t>
      </w:r>
    </w:p>
    <w:p w14:paraId="4B6DA359" w14:textId="1FEADB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5.513</w:t>
      </w:r>
      <w:r w:rsidRPr="00D16C5B">
        <w:rPr>
          <w:rFonts w:ascii="Georgia" w:eastAsia="Times New Roman" w:hAnsi="Georgia" w:cs="Times New Roman"/>
          <w:sz w:val="28"/>
          <w:szCs w:val="28"/>
          <w:lang w:val="de-DE"/>
        </w:rPr>
        <w:t xml:space="preserve"> </w:t>
      </w:r>
    </w:p>
    <w:p w14:paraId="48207A4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Man könnte sagen: Das Gemeinsame aller Symbole, die sowohl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als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bejahen, ist der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Das Gemeinsame aller Symbole, die entweder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oder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bejahen, ist der Satz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p>
    <w:p w14:paraId="20FFD3A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so kann man sagen: Zwei Sätze sind einander entgegengesetzt, wenn sie nichts miteinander gemein haben, und: Jeder Satz hat nur ein Negativ, weil es nur einen Satz gibt, der ganz außerhalb seiner liegt.</w:t>
      </w:r>
    </w:p>
    <w:p w14:paraId="22BE086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zeigt sich so auch in Russells Notation, dass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dasselbe sagt wie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dass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nichts sagt.</w:t>
      </w:r>
    </w:p>
    <w:p w14:paraId="75C15341" w14:textId="2FFD47F3" w:rsidR="00E2105C" w:rsidRPr="00D16C5B" w:rsidRDefault="00E2105C" w:rsidP="003940F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could be said that the sentence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is what is common to all symbols that affirm both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and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The sentence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is what is common to all symbols that affirm either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p>
    <w:p w14:paraId="569079AE" w14:textId="7D722E82" w:rsidR="00E2105C" w:rsidRPr="00D16C5B" w:rsidRDefault="00E2105C" w:rsidP="003940F2">
      <w:pPr>
        <w:shd w:val="clear" w:color="auto" w:fill="FFFFFF"/>
        <w:spacing w:before="60" w:afterLines="60" w:after="144" w:line="240" w:lineRule="auto"/>
        <w:rPr>
          <w:rFonts w:ascii="Georgia" w:eastAsia="Times New Roman" w:hAnsi="Georgia" w:cs="Times New Roman"/>
          <w:sz w:val="28"/>
          <w:szCs w:val="28"/>
        </w:rPr>
      </w:pPr>
      <w:bookmarkStart w:id="64" w:name="_Hlk22539675"/>
      <w:r w:rsidRPr="00D16C5B">
        <w:rPr>
          <w:rFonts w:ascii="Georgia" w:eastAsia="Times New Roman" w:hAnsi="Georgia" w:cs="Times New Roman"/>
          <w:sz w:val="28"/>
          <w:szCs w:val="28"/>
        </w:rPr>
        <w:t>And so one may say: Two sentences are opposites of one another if they have nothing in common, and: every sentence has only one negative, since there is only one sentence that lies entirely outside it.</w:t>
      </w:r>
    </w:p>
    <w:p w14:paraId="06D85746" w14:textId="27DFFAB4" w:rsidR="00EF4F89" w:rsidRDefault="00E2105C" w:rsidP="003940F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Thus</w:t>
      </w:r>
      <w:r w:rsidR="005A3C90" w:rsidRPr="00D16C5B">
        <w:rPr>
          <w:rFonts w:ascii="Georgia" w:eastAsia="Times New Roman" w:hAnsi="Georgia" w:cs="Times New Roman"/>
          <w:sz w:val="28"/>
          <w:szCs w:val="28"/>
        </w:rPr>
        <w:t xml:space="preserve"> it also </w:t>
      </w:r>
      <w:r w:rsidR="00C61D9D">
        <w:rPr>
          <w:rFonts w:ascii="Georgia" w:eastAsia="Times New Roman" w:hAnsi="Georgia" w:cs="Times New Roman"/>
          <w:sz w:val="28"/>
          <w:szCs w:val="28"/>
        </w:rPr>
        <w:t>becomes apparent</w:t>
      </w:r>
      <w:r w:rsidRPr="00D16C5B">
        <w:rPr>
          <w:rFonts w:ascii="Georgia" w:eastAsia="Times New Roman" w:hAnsi="Georgia" w:cs="Times New Roman"/>
          <w:sz w:val="28"/>
          <w:szCs w:val="28"/>
        </w:rPr>
        <w:t xml:space="preserve"> in Russell’s notation that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says the same as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and that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says nothing.</w:t>
      </w:r>
      <w:bookmarkEnd w:id="64"/>
    </w:p>
    <w:p w14:paraId="71B1832A" w14:textId="6F540F3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5.514</w:t>
      </w:r>
      <w:r w:rsidRPr="00D16C5B">
        <w:rPr>
          <w:rFonts w:ascii="Georgia" w:eastAsia="Times New Roman" w:hAnsi="Georgia" w:cs="Times New Roman"/>
          <w:sz w:val="28"/>
          <w:szCs w:val="28"/>
          <w:lang w:val="de-DE"/>
        </w:rPr>
        <w:t xml:space="preserve"> </w:t>
      </w:r>
    </w:p>
    <w:p w14:paraId="4201C4B7" w14:textId="1109A2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Ist eine Notation festgelegt, so gibt es in ihr eine Regel, nach der alle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verneinenden Sätze gebildet werden, eine Regel, nach der alle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bejahenden Sätze gebildet werden, eine Regel, nach der alle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oder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bejahenden Sätze gebildet werden, u. s. f. Diese Regeln sind den Symbolen äquivalent und in ihnen spiegelt sich ihr Sinn wieder.</w:t>
      </w:r>
    </w:p>
    <w:p w14:paraId="63CAE0D9" w14:textId="77777777" w:rsidR="00EF4F89" w:rsidRDefault="00E2105C" w:rsidP="003940F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Once a notation is established, it will contain a rule that governs how all sentences that negate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iCs/>
          <w:sz w:val="28"/>
          <w:szCs w:val="28"/>
        </w:rPr>
        <w:t>are constructed</w:t>
      </w:r>
      <w:r w:rsidRPr="00D16C5B">
        <w:rPr>
          <w:rFonts w:ascii="Georgia" w:eastAsia="Times New Roman" w:hAnsi="Georgia" w:cs="Times New Roman"/>
          <w:sz w:val="28"/>
          <w:szCs w:val="28"/>
        </w:rPr>
        <w:t xml:space="preserve">, a rule that governs the construction of all sentences that affirm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a rule that governs the construction of all sentences that affirm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or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and so on. These rules are equivalent to the symbols, and in them their sense is mirrored.</w:t>
      </w:r>
    </w:p>
    <w:p w14:paraId="58E46E08" w14:textId="3498C50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5.515</w:t>
      </w:r>
      <w:r w:rsidRPr="00D16C5B">
        <w:rPr>
          <w:rFonts w:ascii="Georgia" w:eastAsia="Times New Roman" w:hAnsi="Georgia" w:cs="Times New Roman"/>
          <w:sz w:val="28"/>
          <w:szCs w:val="28"/>
          <w:lang w:val="de-DE"/>
        </w:rPr>
        <w:t xml:space="preserve"> </w:t>
      </w:r>
    </w:p>
    <w:p w14:paraId="4E5E02A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muss sich an unseren Symbolen zeigen, dass das, was durch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 etc. miteinander verbunden ist, Sätze sein müssen.</w:t>
      </w:r>
    </w:p>
    <w:p w14:paraId="7D41A47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dies ist auch der Fall, denn das Symbol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setzt ja selbst das „</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 „~“, etc. voraus. Wenn das Zeichen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in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nicht für ein komplexes Zeichen steht, dann kann es allein nicht Sinn haben; dann können aber auch die mit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gleichsinnigen Zeichen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etc. keinen Sinn haben. Wenn aber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keinen Sinn hat, dann kann auch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keinen Sinn haben.</w:t>
      </w:r>
    </w:p>
    <w:p w14:paraId="082A3CC1" w14:textId="416803C4" w:rsidR="00E2105C" w:rsidRPr="00D16C5B" w:rsidRDefault="00E2105C" w:rsidP="003940F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must </w:t>
      </w:r>
      <w:r w:rsidR="0020546C">
        <w:rPr>
          <w:rFonts w:ascii="Georgia" w:eastAsia="Times New Roman" w:hAnsi="Georgia" w:cs="Times New Roman"/>
          <w:sz w:val="28"/>
          <w:szCs w:val="28"/>
        </w:rPr>
        <w:t>become evident from</w:t>
      </w:r>
      <w:r w:rsidRPr="00D16C5B">
        <w:rPr>
          <w:rFonts w:ascii="Georgia" w:eastAsia="Times New Roman" w:hAnsi="Georgia" w:cs="Times New Roman"/>
          <w:sz w:val="28"/>
          <w:szCs w:val="28"/>
        </w:rPr>
        <w:t xml:space="preserve"> our symbols that it can only be sentences that are connected by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 etc.</w:t>
      </w:r>
    </w:p>
    <w:p w14:paraId="3F7F0F78" w14:textId="77777777" w:rsidR="00EF4F89" w:rsidRDefault="00E2105C" w:rsidP="003940F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And this is indeed the case, for the symbol</w:t>
      </w:r>
      <w:r w:rsidRPr="00D16C5B">
        <w:rPr>
          <w:rFonts w:ascii="Georgia" w:eastAsia="Times New Roman" w:hAnsi="Georgia" w:cs="Times New Roman"/>
          <w:sz w:val="28"/>
          <w:szCs w:val="28"/>
          <w:vertAlign w:val="superscript"/>
        </w:rPr>
        <w:t xml:space="preserve">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00A309D7"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00A309D7"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itself presupposes “</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 “~”, etc. If the sign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in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does not stand for a complex sign, then it cannot make sense by itself: but then the signs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etc., which have the same sense as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cannot make sense either. However, if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makes no sense, then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cannot make sense either.</w:t>
      </w:r>
    </w:p>
    <w:p w14:paraId="1EE64DF3" w14:textId="5A4FB9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65" w:name="_Hlk64033109"/>
      <w:r w:rsidRPr="00D16C5B">
        <w:rPr>
          <w:rFonts w:ascii="Georgia" w:eastAsia="Times New Roman" w:hAnsi="Georgia" w:cs="Times New Roman"/>
          <w:b/>
          <w:bCs/>
          <w:sz w:val="28"/>
          <w:szCs w:val="28"/>
          <w:lang w:val="de-DE"/>
        </w:rPr>
        <w:t>5.5151</w:t>
      </w:r>
      <w:r w:rsidRPr="00D16C5B">
        <w:rPr>
          <w:rFonts w:ascii="Georgia" w:eastAsia="Times New Roman" w:hAnsi="Georgia" w:cs="Times New Roman"/>
          <w:sz w:val="28"/>
          <w:szCs w:val="28"/>
          <w:lang w:val="de-DE"/>
        </w:rPr>
        <w:t xml:space="preserve"> </w:t>
      </w:r>
    </w:p>
    <w:p w14:paraId="0449312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Muss das Zeichen des negativen Satzes mit dem Zeichen des positiven gebildet werden? Warum sollte man den negativen Satz nicht durch eine negative Tatsache ausdrücken können. (Etwa: Wenn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nicht in einer bestimmten Beziehung zu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steht, könnte das ausdrücken, dass </w:t>
      </w:r>
      <w:r w:rsidRPr="00D16C5B">
        <w:rPr>
          <w:rFonts w:ascii="Georgia" w:eastAsia="Times New Roman" w:hAnsi="Georgia" w:cs="Times New Roman"/>
          <w:i/>
          <w:iCs/>
          <w:sz w:val="28"/>
          <w:szCs w:val="28"/>
          <w:lang w:val="de-DE"/>
        </w:rPr>
        <w:t>aRb</w:t>
      </w:r>
      <w:r w:rsidRPr="00D16C5B">
        <w:rPr>
          <w:rFonts w:ascii="Georgia" w:eastAsia="Times New Roman" w:hAnsi="Georgia" w:cs="Times New Roman"/>
          <w:sz w:val="28"/>
          <w:szCs w:val="28"/>
          <w:lang w:val="de-DE"/>
        </w:rPr>
        <w:t xml:space="preserve"> nicht der Fall ist.)</w:t>
      </w:r>
    </w:p>
    <w:p w14:paraId="06EE8E4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Aber auch hier ist ja der negative Satz indirekt durch den positiven gebildet.</w:t>
      </w:r>
    </w:p>
    <w:p w14:paraId="6209C46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positive </w:t>
      </w:r>
      <w:r w:rsidRPr="00D16C5B">
        <w:rPr>
          <w:rFonts w:ascii="Georgia" w:eastAsia="Times New Roman" w:hAnsi="Georgia" w:cs="Times New Roman"/>
          <w:i/>
          <w:iCs/>
          <w:sz w:val="28"/>
          <w:szCs w:val="28"/>
          <w:lang w:val="de-DE"/>
        </w:rPr>
        <w:t>Satz</w:t>
      </w:r>
      <w:r w:rsidRPr="00D16C5B">
        <w:rPr>
          <w:rFonts w:ascii="Georgia" w:eastAsia="Times New Roman" w:hAnsi="Georgia" w:cs="Times New Roman"/>
          <w:sz w:val="28"/>
          <w:szCs w:val="28"/>
          <w:lang w:val="de-DE"/>
        </w:rPr>
        <w:t xml:space="preserve"> muss die Existenz des negativen </w:t>
      </w:r>
      <w:r w:rsidRPr="00D16C5B">
        <w:rPr>
          <w:rFonts w:ascii="Georgia" w:eastAsia="Times New Roman" w:hAnsi="Georgia" w:cs="Times New Roman"/>
          <w:i/>
          <w:iCs/>
          <w:sz w:val="28"/>
          <w:szCs w:val="28"/>
          <w:lang w:val="de-DE"/>
        </w:rPr>
        <w:t>Satzes</w:t>
      </w:r>
      <w:r w:rsidRPr="00D16C5B">
        <w:rPr>
          <w:rFonts w:ascii="Georgia" w:eastAsia="Times New Roman" w:hAnsi="Georgia" w:cs="Times New Roman"/>
          <w:sz w:val="28"/>
          <w:szCs w:val="28"/>
          <w:lang w:val="de-DE"/>
        </w:rPr>
        <w:t xml:space="preserve"> voraussetzen und umgekehrt.</w:t>
      </w:r>
    </w:p>
    <w:p w14:paraId="005732DF" w14:textId="08814391" w:rsidR="00E2105C" w:rsidRPr="00D16C5B" w:rsidRDefault="00E2105C" w:rsidP="000F1F8E">
      <w:pPr>
        <w:shd w:val="clear" w:color="auto" w:fill="FFFFFF"/>
        <w:spacing w:before="60" w:afterLines="60" w:after="144" w:line="240" w:lineRule="auto"/>
        <w:rPr>
          <w:rFonts w:ascii="Georgia" w:eastAsia="Times New Roman" w:hAnsi="Georgia" w:cs="Times New Roman"/>
          <w:sz w:val="28"/>
          <w:szCs w:val="28"/>
        </w:rPr>
      </w:pPr>
      <w:bookmarkStart w:id="66" w:name="_Hlk60044179"/>
      <w:r w:rsidRPr="00D16C5B">
        <w:rPr>
          <w:rFonts w:ascii="Georgia" w:eastAsia="Times New Roman" w:hAnsi="Georgia" w:cs="Times New Roman"/>
          <w:sz w:val="28"/>
          <w:szCs w:val="28"/>
        </w:rPr>
        <w:t xml:space="preserve">Must the sign for a negative sentence be constructed by means of that for the positive sentence? </w:t>
      </w:r>
      <w:bookmarkStart w:id="67" w:name="_Hlk60044283"/>
      <w:bookmarkEnd w:id="66"/>
      <w:r w:rsidRPr="00D16C5B">
        <w:rPr>
          <w:rFonts w:ascii="Georgia" w:eastAsia="Times New Roman" w:hAnsi="Georgia" w:cs="Times New Roman"/>
          <w:sz w:val="28"/>
          <w:szCs w:val="28"/>
        </w:rPr>
        <w:t>Why shouldn’t it be possible to express a negative sentence by means of a negative fact?</w:t>
      </w:r>
      <w:bookmarkEnd w:id="67"/>
      <w:r w:rsidRPr="00D16C5B">
        <w:rPr>
          <w:rFonts w:ascii="Georgia" w:eastAsia="Times New Roman" w:hAnsi="Georgia" w:cs="Times New Roman"/>
          <w:sz w:val="28"/>
          <w:szCs w:val="28"/>
        </w:rPr>
        <w:t xml:space="preserve"> (</w:t>
      </w:r>
      <w:r w:rsidRPr="00D16C5B">
        <w:rPr>
          <w:rFonts w:ascii="Georgia" w:eastAsia="Times New Roman" w:hAnsi="Georgia" w:cs="Times New Roman"/>
          <w:iCs/>
          <w:sz w:val="28"/>
          <w:szCs w:val="28"/>
        </w:rPr>
        <w:t>For instance, if</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does not stand in a certain relation to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xml:space="preserve">” this might express that </w:t>
      </w:r>
      <w:r w:rsidRPr="00D16C5B">
        <w:rPr>
          <w:rFonts w:ascii="Georgia" w:eastAsia="Times New Roman" w:hAnsi="Georgia" w:cs="Times New Roman"/>
          <w:i/>
          <w:iCs/>
          <w:sz w:val="28"/>
          <w:szCs w:val="28"/>
        </w:rPr>
        <w:t xml:space="preserve">aRb </w:t>
      </w:r>
      <w:r w:rsidRPr="00D16C5B">
        <w:rPr>
          <w:rFonts w:ascii="Georgia" w:eastAsia="Times New Roman" w:hAnsi="Georgia" w:cs="Times New Roman"/>
          <w:sz w:val="28"/>
          <w:szCs w:val="28"/>
        </w:rPr>
        <w:t>is not the case.)</w:t>
      </w:r>
    </w:p>
    <w:bookmarkEnd w:id="65"/>
    <w:p w14:paraId="447B632E" w14:textId="4A3BEA13" w:rsidR="00E2105C" w:rsidRPr="00D16C5B" w:rsidRDefault="00E2105C" w:rsidP="000F1F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Yet even in this case the negative sentence is constructed by indirectly relying on the positive one.</w:t>
      </w:r>
    </w:p>
    <w:p w14:paraId="47E132CD" w14:textId="77777777" w:rsidR="00EF4F89" w:rsidRDefault="00E2105C" w:rsidP="000F1F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positive </w:t>
      </w:r>
      <w:r w:rsidRPr="00D16C5B">
        <w:rPr>
          <w:rFonts w:ascii="Georgia" w:eastAsia="Times New Roman" w:hAnsi="Georgia" w:cs="Times New Roman"/>
          <w:i/>
          <w:iCs/>
          <w:sz w:val="28"/>
          <w:szCs w:val="28"/>
        </w:rPr>
        <w:t xml:space="preserve">sentence </w:t>
      </w:r>
      <w:r w:rsidRPr="00D16C5B">
        <w:rPr>
          <w:rFonts w:ascii="Georgia" w:eastAsia="Times New Roman" w:hAnsi="Georgia" w:cs="Times New Roman"/>
          <w:sz w:val="28"/>
          <w:szCs w:val="28"/>
        </w:rPr>
        <w:t xml:space="preserve">necessarily presupposes the existence of the negative </w:t>
      </w:r>
      <w:r w:rsidRPr="00D16C5B">
        <w:rPr>
          <w:rFonts w:ascii="Georgia" w:eastAsia="Times New Roman" w:hAnsi="Georgia" w:cs="Times New Roman"/>
          <w:i/>
          <w:iCs/>
          <w:sz w:val="28"/>
          <w:szCs w:val="28"/>
        </w:rPr>
        <w:t>sentence</w:t>
      </w:r>
      <w:r w:rsidRPr="00D16C5B">
        <w:rPr>
          <w:rFonts w:ascii="Georgia" w:eastAsia="Times New Roman" w:hAnsi="Georgia" w:cs="Times New Roman"/>
          <w:sz w:val="28"/>
          <w:szCs w:val="28"/>
        </w:rPr>
        <w:t xml:space="preserve">, and </w:t>
      </w:r>
      <w:r w:rsidRPr="00D16C5B">
        <w:rPr>
          <w:rFonts w:ascii="Georgia" w:eastAsia="Times New Roman" w:hAnsi="Georgia" w:cs="Times New Roman"/>
          <w:i/>
          <w:iCs/>
          <w:sz w:val="28"/>
          <w:szCs w:val="28"/>
        </w:rPr>
        <w:t>vice versa</w:t>
      </w:r>
      <w:r w:rsidRPr="00D16C5B">
        <w:rPr>
          <w:rFonts w:ascii="Georgia" w:eastAsia="Times New Roman" w:hAnsi="Georgia" w:cs="Times New Roman"/>
          <w:sz w:val="28"/>
          <w:szCs w:val="28"/>
        </w:rPr>
        <w:t>.</w:t>
      </w:r>
    </w:p>
    <w:p w14:paraId="5B62BCBE" w14:textId="21BC179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w:t>
      </w:r>
      <w:r w:rsidRPr="00D16C5B">
        <w:rPr>
          <w:rFonts w:ascii="Georgia" w:eastAsia="Times New Roman" w:hAnsi="Georgia" w:cs="Times New Roman"/>
          <w:sz w:val="28"/>
          <w:szCs w:val="28"/>
          <w:lang w:val="de-DE"/>
        </w:rPr>
        <w:t xml:space="preserve"> </w:t>
      </w:r>
    </w:p>
    <w:p w14:paraId="75EFAB26" w14:textId="39FA51F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Sind die Werte von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xml:space="preserve"> sämtliche Werte einer Funktion </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für alle Werte von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so wird N</w:t>
      </w:r>
      <w:r w:rsidR="00471F65" w:rsidRPr="00471F65">
        <w:rPr>
          <w:rFonts w:ascii="Georgia" w:eastAsia="Times New Roman" w:hAnsi="Georgia" w:cs="Times New Roman"/>
          <w:sz w:val="28"/>
          <w:szCs w:val="28"/>
          <w:lang w:val="de-DE"/>
        </w:rPr>
        <w:t>(</w:t>
      </w:r>
      <w:r w:rsidR="00471F65" w:rsidRPr="005635F7">
        <w:rPr>
          <w:rFonts w:ascii="Bookman Old Style" w:hAnsi="Bookman Old Style"/>
          <w:i/>
          <w:iCs/>
          <w:spacing w:val="-40"/>
          <w:sz w:val="28"/>
          <w:szCs w:val="28"/>
        </w:rPr>
        <w:t>ξ</w:t>
      </w:r>
      <w:r w:rsidR="00471F65" w:rsidRPr="00471F65">
        <w:rPr>
          <w:rFonts w:ascii="Times New Roman" w:hAnsi="Times New Roman" w:cs="Times New Roman"/>
          <w:spacing w:val="-40"/>
          <w:sz w:val="28"/>
          <w:szCs w:val="28"/>
          <w:lang w:val="de-DE"/>
        </w:rPr>
        <w:t xml:space="preserve">̅ </w:t>
      </w:r>
      <w:r w:rsidR="00471F65" w:rsidRPr="00471F65">
        <w:rPr>
          <w:rFonts w:ascii="Times New Roman" w:hAnsi="Times New Roman" w:cs="Times New Roman"/>
          <w:sz w:val="28"/>
          <w:szCs w:val="28"/>
          <w:lang w:val="de-DE"/>
        </w:rPr>
        <w:t xml:space="preserve"> </w:t>
      </w:r>
      <w:r w:rsidR="00471F65" w:rsidRPr="00471F65">
        <w:rPr>
          <w:rFonts w:ascii="Georgia" w:eastAsia="Times New Roman" w:hAnsi="Georgia" w:cs="Times New Roman"/>
          <w:sz w:val="28"/>
          <w:szCs w:val="28"/>
          <w:lang w:val="de-DE"/>
        </w:rPr>
        <w:t>)</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p>
    <w:p w14:paraId="70C08154" w14:textId="4C8E73E1" w:rsidR="00EF4F89" w:rsidRDefault="00E2105C" w:rsidP="000F1F8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 xml:space="preserve">If the values of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bidi="en-US"/>
        </w:rPr>
        <w:t xml:space="preserve"> are all the values of a function </w:t>
      </w:r>
      <w:r w:rsidRPr="00D16C5B">
        <w:rPr>
          <w:rFonts w:ascii="Cambria" w:eastAsia="Times New Roman" w:hAnsi="Cambria" w:cs="Cambria"/>
          <w:i/>
          <w:sz w:val="28"/>
          <w:szCs w:val="28"/>
          <w:lang w:bidi="en-US"/>
        </w:rPr>
        <w:t>f</w:t>
      </w:r>
      <w:r w:rsidRPr="00D16C5B">
        <w:rPr>
          <w:rFonts w:ascii="Georgia" w:eastAsia="Times New Roman" w:hAnsi="Georgia" w:cs="Times New Roman"/>
          <w:i/>
          <w:sz w:val="28"/>
          <w:szCs w:val="28"/>
          <w:lang w:bidi="en-US"/>
        </w:rPr>
        <w:t xml:space="preserve">x </w:t>
      </w:r>
      <w:r w:rsidRPr="00D16C5B">
        <w:rPr>
          <w:rFonts w:ascii="Georgia" w:eastAsia="Times New Roman" w:hAnsi="Georgia" w:cs="Times New Roman"/>
          <w:iCs/>
          <w:sz w:val="28"/>
          <w:szCs w:val="28"/>
          <w:lang w:bidi="en-US"/>
        </w:rPr>
        <w:t xml:space="preserve">for all values of </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 xml:space="preserve">, then it will turn out that </w:t>
      </w:r>
      <w:r w:rsidRPr="00D16C5B">
        <w:rPr>
          <w:rFonts w:ascii="Georgia" w:eastAsia="Times New Roman" w:hAnsi="Georgia" w:cs="Times New Roman"/>
          <w:sz w:val="28"/>
          <w:szCs w:val="28"/>
        </w:rPr>
        <w:t>N</w:t>
      </w:r>
      <w:r w:rsidR="00471F65" w:rsidRPr="00D16C5B">
        <w:rPr>
          <w:rFonts w:ascii="Georgia" w:eastAsia="Times New Roman" w:hAnsi="Georgia" w:cs="Times New Roman"/>
          <w:sz w:val="28"/>
          <w:szCs w:val="28"/>
        </w:rPr>
        <w:t>(</w:t>
      </w:r>
      <w:r w:rsidR="00471F65" w:rsidRPr="005635F7">
        <w:rPr>
          <w:rFonts w:ascii="Bookman Old Style" w:hAnsi="Bookman Old Style"/>
          <w:i/>
          <w:iCs/>
          <w:spacing w:val="-40"/>
          <w:sz w:val="28"/>
          <w:szCs w:val="28"/>
        </w:rPr>
        <w:t>ξ</w:t>
      </w:r>
      <w:r w:rsidR="00471F65" w:rsidRPr="0090614D">
        <w:rPr>
          <w:rFonts w:ascii="Times New Roman" w:hAnsi="Times New Roman" w:cs="Times New Roman"/>
          <w:spacing w:val="-40"/>
          <w:sz w:val="28"/>
          <w:szCs w:val="28"/>
        </w:rPr>
        <w:t xml:space="preserve">̅ </w:t>
      </w:r>
      <w:r w:rsidR="00471F65" w:rsidRPr="0090614D">
        <w:rPr>
          <w:rFonts w:ascii="Times New Roman" w:hAnsi="Times New Roman" w:cs="Times New Roman"/>
          <w:sz w:val="28"/>
          <w:szCs w:val="28"/>
        </w:rPr>
        <w:t xml:space="preserve"> </w:t>
      </w:r>
      <w:r w:rsidR="00471F65" w:rsidRPr="00D16C5B">
        <w:rPr>
          <w:rFonts w:ascii="Georgia" w:eastAsia="Times New Roman" w:hAnsi="Georgia" w:cs="Times New Roman"/>
          <w:sz w:val="28"/>
          <w:szCs w:val="28"/>
        </w:rPr>
        <w:t>)</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fx</w:t>
      </w:r>
      <w:r w:rsidRPr="00D16C5B">
        <w:rPr>
          <w:rFonts w:ascii="Georgia" w:eastAsia="Times New Roman" w:hAnsi="Georgia" w:cs="Times New Roman"/>
          <w:sz w:val="28"/>
          <w:szCs w:val="28"/>
        </w:rPr>
        <w:t>.</w:t>
      </w:r>
    </w:p>
    <w:p w14:paraId="0685C0C0" w14:textId="2566B87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5.521</w:t>
      </w:r>
      <w:r w:rsidRPr="00D16C5B">
        <w:rPr>
          <w:rFonts w:ascii="Georgia" w:eastAsia="Times New Roman" w:hAnsi="Georgia" w:cs="Times New Roman"/>
          <w:sz w:val="28"/>
          <w:szCs w:val="28"/>
          <w:lang w:val="de-DE"/>
        </w:rPr>
        <w:t xml:space="preserve"> </w:t>
      </w:r>
    </w:p>
    <w:p w14:paraId="5440479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Ich trenne den Begriff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von der Wahrheitsfunktion.</w:t>
      </w:r>
    </w:p>
    <w:p w14:paraId="22096EF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Frege und Russell haben die Allgemeinheit in Verbindung mit dem logischen Produkt oder der logischen Summe eingeführt. So wurde es schwer, die Sätze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in welchen beide Ideen beschlossen liegen, zu verstehen.</w:t>
      </w:r>
    </w:p>
    <w:p w14:paraId="30B1276A" w14:textId="242E5F44" w:rsidR="00E2105C" w:rsidRPr="00D16C5B" w:rsidRDefault="00E2105C" w:rsidP="00733E7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 separate the concept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sz w:val="28"/>
          <w:szCs w:val="28"/>
        </w:rPr>
        <w:t>from truth-functions.</w:t>
      </w:r>
    </w:p>
    <w:p w14:paraId="2E508A9F" w14:textId="77777777" w:rsidR="00EF4F89" w:rsidRDefault="00E2105C" w:rsidP="00733E7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Frege and Russell introduced generality together with logical product or logical sum. This made the sentences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and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in which </w:t>
      </w:r>
      <w:r w:rsidR="00A309D7" w:rsidRPr="00D16C5B">
        <w:rPr>
          <w:rFonts w:ascii="Georgia" w:eastAsia="Times New Roman" w:hAnsi="Georgia" w:cs="Times New Roman"/>
          <w:sz w:val="28"/>
          <w:szCs w:val="28"/>
        </w:rPr>
        <w:t>either</w:t>
      </w:r>
      <w:r w:rsidRPr="00D16C5B">
        <w:rPr>
          <w:rFonts w:ascii="Georgia" w:eastAsia="Times New Roman" w:hAnsi="Georgia" w:cs="Times New Roman"/>
          <w:sz w:val="28"/>
          <w:szCs w:val="28"/>
        </w:rPr>
        <w:t xml:space="preserve"> idea </w:t>
      </w:r>
      <w:r w:rsidR="00A309D7" w:rsidRPr="00D16C5B">
        <w:rPr>
          <w:rFonts w:ascii="Georgia" w:eastAsia="Times New Roman" w:hAnsi="Georgia" w:cs="Times New Roman"/>
          <w:sz w:val="28"/>
          <w:szCs w:val="28"/>
        </w:rPr>
        <w:t>is enshr</w:t>
      </w:r>
      <w:r w:rsidRPr="00D16C5B">
        <w:rPr>
          <w:rFonts w:ascii="Georgia" w:eastAsia="Times New Roman" w:hAnsi="Georgia" w:cs="Times New Roman"/>
          <w:sz w:val="28"/>
          <w:szCs w:val="28"/>
        </w:rPr>
        <w:t>ined, difficult to understand.</w:t>
      </w:r>
    </w:p>
    <w:p w14:paraId="6F96B86B" w14:textId="5EF313EE" w:rsidR="00E2105C" w:rsidRPr="007E5D87"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E5D87">
        <w:rPr>
          <w:rFonts w:ascii="Georgia" w:eastAsia="Times New Roman" w:hAnsi="Georgia" w:cs="Times New Roman"/>
          <w:b/>
          <w:bCs/>
          <w:sz w:val="28"/>
          <w:szCs w:val="28"/>
          <w:lang w:val="de-DE"/>
        </w:rPr>
        <w:t>5.522</w:t>
      </w:r>
      <w:r w:rsidRPr="007E5D87">
        <w:rPr>
          <w:rFonts w:ascii="Georgia" w:eastAsia="Times New Roman" w:hAnsi="Georgia" w:cs="Times New Roman"/>
          <w:sz w:val="28"/>
          <w:szCs w:val="28"/>
          <w:lang w:val="de-DE"/>
        </w:rPr>
        <w:t xml:space="preserve"> </w:t>
      </w:r>
    </w:p>
    <w:p w14:paraId="042DD0AB" w14:textId="592C0723" w:rsidR="00E2105C" w:rsidRPr="007E5D87"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E5D87">
        <w:rPr>
          <w:rFonts w:ascii="Georgia" w:eastAsia="Times New Roman" w:hAnsi="Georgia" w:cs="Times New Roman"/>
          <w:sz w:val="28"/>
          <w:szCs w:val="28"/>
          <w:lang w:val="de-DE"/>
        </w:rPr>
        <w:t>Das Eigentümliche der Allgemeinheitsbezeichnung ist erstens, dass sie auf ein logisches Urbild hinweist, und zweitens, dass sie Konstante hervorhebt.</w:t>
      </w:r>
    </w:p>
    <w:p w14:paraId="309C8BA1" w14:textId="77777777" w:rsidR="00EF4F89" w:rsidRPr="007E5D87" w:rsidRDefault="00E2105C" w:rsidP="00733E7E">
      <w:pPr>
        <w:shd w:val="clear" w:color="auto" w:fill="FFFFFF"/>
        <w:spacing w:before="60" w:afterLines="60" w:after="144" w:line="240" w:lineRule="auto"/>
        <w:rPr>
          <w:rFonts w:ascii="Georgia" w:eastAsia="Times New Roman" w:hAnsi="Georgia" w:cs="Times New Roman"/>
          <w:sz w:val="28"/>
          <w:szCs w:val="28"/>
        </w:rPr>
      </w:pPr>
      <w:r w:rsidRPr="007E5D87">
        <w:rPr>
          <w:rFonts w:ascii="Georgia" w:eastAsia="Times New Roman" w:hAnsi="Georgia" w:cs="Times New Roman"/>
          <w:sz w:val="28"/>
          <w:szCs w:val="28"/>
        </w:rPr>
        <w:t>What is peculiar about  the sign for generality is, first, that it indicates a logical prototype, and second, that it throws constants into sharp relief.</w:t>
      </w:r>
    </w:p>
    <w:p w14:paraId="6CAAE3E5" w14:textId="62E2C496" w:rsidR="00E2105C" w:rsidRPr="007E5D87"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E5D87">
        <w:rPr>
          <w:rFonts w:ascii="Georgia" w:eastAsia="Times New Roman" w:hAnsi="Georgia" w:cs="Times New Roman"/>
          <w:b/>
          <w:bCs/>
          <w:sz w:val="28"/>
          <w:szCs w:val="28"/>
          <w:lang w:val="de-DE"/>
        </w:rPr>
        <w:t>5.523</w:t>
      </w:r>
      <w:r w:rsidRPr="007E5D87">
        <w:rPr>
          <w:rFonts w:ascii="Georgia" w:eastAsia="Times New Roman" w:hAnsi="Georgia" w:cs="Times New Roman"/>
          <w:sz w:val="28"/>
          <w:szCs w:val="28"/>
          <w:lang w:val="de-DE"/>
        </w:rPr>
        <w:t xml:space="preserve"> </w:t>
      </w:r>
    </w:p>
    <w:p w14:paraId="72F5B5BC" w14:textId="5FEF884A" w:rsidR="00E2105C" w:rsidRPr="007E5D87"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E5D87">
        <w:rPr>
          <w:rFonts w:ascii="Georgia" w:eastAsia="Times New Roman" w:hAnsi="Georgia" w:cs="Times New Roman"/>
          <w:sz w:val="28"/>
          <w:szCs w:val="28"/>
          <w:lang w:val="de-DE"/>
        </w:rPr>
        <w:t>Die Allgemeinheitsbezeichnung tritt als Argument auf.</w:t>
      </w:r>
    </w:p>
    <w:p w14:paraId="65E78BCD" w14:textId="2ED1959F" w:rsidR="00EF4F89" w:rsidRDefault="00E2105C" w:rsidP="00733E7E">
      <w:pPr>
        <w:shd w:val="clear" w:color="auto" w:fill="FFFFFF"/>
        <w:spacing w:before="60" w:afterLines="60" w:after="144" w:line="240" w:lineRule="auto"/>
        <w:rPr>
          <w:rFonts w:ascii="Georgia" w:eastAsia="Times New Roman" w:hAnsi="Georgia" w:cs="Times New Roman"/>
          <w:sz w:val="28"/>
          <w:szCs w:val="28"/>
        </w:rPr>
      </w:pPr>
      <w:r w:rsidRPr="007E5D87">
        <w:rPr>
          <w:rFonts w:ascii="Georgia" w:eastAsia="Times New Roman" w:hAnsi="Georgia" w:cs="Times New Roman"/>
          <w:sz w:val="28"/>
          <w:szCs w:val="28"/>
        </w:rPr>
        <w:t xml:space="preserve">The sign for generality </w:t>
      </w:r>
      <w:r w:rsidR="007E5D87">
        <w:rPr>
          <w:rFonts w:ascii="Georgia" w:eastAsia="Times New Roman" w:hAnsi="Georgia" w:cs="Times New Roman"/>
          <w:sz w:val="28"/>
          <w:szCs w:val="28"/>
        </w:rPr>
        <w:t xml:space="preserve">occurs </w:t>
      </w:r>
      <w:r w:rsidRPr="007E5D87">
        <w:rPr>
          <w:rFonts w:ascii="Georgia" w:eastAsia="Times New Roman" w:hAnsi="Georgia" w:cs="Times New Roman"/>
          <w:sz w:val="28"/>
          <w:szCs w:val="28"/>
        </w:rPr>
        <w:t>as an argument.</w:t>
      </w:r>
    </w:p>
    <w:p w14:paraId="5749DCB7" w14:textId="00A570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5.524</w:t>
      </w:r>
      <w:r w:rsidRPr="00D16C5B">
        <w:rPr>
          <w:rFonts w:ascii="Georgia" w:eastAsia="Times New Roman" w:hAnsi="Georgia" w:cs="Times New Roman"/>
          <w:sz w:val="28"/>
          <w:szCs w:val="28"/>
          <w:lang w:val="de-DE"/>
        </w:rPr>
        <w:t xml:space="preserve"> </w:t>
      </w:r>
    </w:p>
    <w:p w14:paraId="47A5363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die Gegenstände gegeben sind, so sind uns damit auch schon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Gegenstände gegeben.</w:t>
      </w:r>
    </w:p>
    <w:p w14:paraId="1BBEDEC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die Elementarsätze gegeben sind, so sind damit auch </w:t>
      </w:r>
      <w:r w:rsidRPr="00D16C5B">
        <w:rPr>
          <w:rFonts w:ascii="Georgia" w:eastAsia="Times New Roman" w:hAnsi="Georgia" w:cs="Times New Roman"/>
          <w:i/>
          <w:iCs/>
          <w:sz w:val="28"/>
          <w:szCs w:val="28"/>
          <w:lang w:val="de-DE"/>
        </w:rPr>
        <w:t>alle</w:t>
      </w:r>
      <w:r w:rsidRPr="00D16C5B">
        <w:rPr>
          <w:rFonts w:ascii="Georgia" w:eastAsia="Times New Roman" w:hAnsi="Georgia" w:cs="Times New Roman"/>
          <w:sz w:val="28"/>
          <w:szCs w:val="28"/>
          <w:lang w:val="de-DE"/>
        </w:rPr>
        <w:t xml:space="preserve"> Elementarsätze gegeben.</w:t>
      </w:r>
    </w:p>
    <w:p w14:paraId="7D00901E" w14:textId="7EEB162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Once the objects are given, then thereby </w:t>
      </w:r>
      <w:r w:rsidRPr="00D16C5B">
        <w:rPr>
          <w:rFonts w:ascii="Georgia" w:eastAsia="Times New Roman" w:hAnsi="Georgia" w:cs="Times New Roman"/>
          <w:i/>
          <w:iCs/>
          <w:sz w:val="28"/>
          <w:szCs w:val="28"/>
        </w:rPr>
        <w:t>all</w:t>
      </w:r>
      <w:r w:rsidRPr="00D16C5B">
        <w:rPr>
          <w:rFonts w:ascii="Georgia" w:eastAsia="Times New Roman" w:hAnsi="Georgia" w:cs="Times New Roman"/>
          <w:sz w:val="28"/>
          <w:szCs w:val="28"/>
        </w:rPr>
        <w:t xml:space="preserve"> objects are given to us.</w:t>
      </w:r>
    </w:p>
    <w:p w14:paraId="39B0B89D" w14:textId="77777777" w:rsidR="00EF4F89" w:rsidRDefault="00E2105C" w:rsidP="00733E7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Once the elementary sentences are given, then thereby </w:t>
      </w:r>
      <w:r w:rsidRPr="00D16C5B">
        <w:rPr>
          <w:rFonts w:ascii="Georgia" w:eastAsia="Times New Roman" w:hAnsi="Georgia" w:cs="Times New Roman"/>
          <w:i/>
          <w:iCs/>
          <w:sz w:val="28"/>
          <w:szCs w:val="28"/>
        </w:rPr>
        <w:t xml:space="preserve">all </w:t>
      </w:r>
      <w:r w:rsidRPr="00D16C5B">
        <w:rPr>
          <w:rFonts w:ascii="Georgia" w:eastAsia="Times New Roman" w:hAnsi="Georgia" w:cs="Times New Roman"/>
          <w:sz w:val="28"/>
          <w:szCs w:val="28"/>
        </w:rPr>
        <w:t>elementary sentences are given.</w:t>
      </w:r>
    </w:p>
    <w:p w14:paraId="182B1B93" w14:textId="0475E3C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5.525</w:t>
      </w:r>
      <w:r w:rsidRPr="00D16C5B">
        <w:rPr>
          <w:rFonts w:ascii="Georgia" w:eastAsia="Times New Roman" w:hAnsi="Georgia" w:cs="Times New Roman"/>
          <w:sz w:val="28"/>
          <w:szCs w:val="28"/>
          <w:lang w:val="de-DE"/>
        </w:rPr>
        <w:t xml:space="preserve"> </w:t>
      </w:r>
    </w:p>
    <w:p w14:paraId="48CD91B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unrichtig, den Satz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 wie Russell dies tut – in Worten durch „</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ist </w:t>
      </w:r>
      <w:r w:rsidRPr="00D16C5B">
        <w:rPr>
          <w:rFonts w:ascii="Georgia" w:eastAsia="Times New Roman" w:hAnsi="Georgia" w:cs="Times New Roman"/>
          <w:i/>
          <w:iCs/>
          <w:sz w:val="28"/>
          <w:szCs w:val="28"/>
          <w:lang w:val="de-DE"/>
        </w:rPr>
        <w:t>möglich</w:t>
      </w:r>
      <w:r w:rsidRPr="00D16C5B">
        <w:rPr>
          <w:rFonts w:ascii="Georgia" w:eastAsia="Times New Roman" w:hAnsi="Georgia" w:cs="Times New Roman"/>
          <w:sz w:val="28"/>
          <w:szCs w:val="28"/>
          <w:lang w:val="de-DE"/>
        </w:rPr>
        <w:t>“ wiederzugeben.</w:t>
      </w:r>
    </w:p>
    <w:p w14:paraId="115D20D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Gewissheit, Möglichkeit oder Unmöglichkeit einer Sachlage wird nicht durch einen Satz ausgedrückt, sondern dadurch, dass ein Ausdruck eine Tautologie, ein sinnvoller Satz oder eine Kontradiktion ist.</w:t>
      </w:r>
    </w:p>
    <w:p w14:paraId="6A29707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Jener Präzedenzfall, auf den man sich immer berufen möchte, muss schon im Symbol selber liegen.</w:t>
      </w:r>
    </w:p>
    <w:p w14:paraId="6A6BBF13" w14:textId="4BA73F05" w:rsidR="00E2105C" w:rsidRPr="00D16C5B" w:rsidRDefault="00E2105C" w:rsidP="00733E7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incorrect to render the sentence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verbally by “</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is </w:t>
      </w:r>
      <w:r w:rsidRPr="00D16C5B">
        <w:rPr>
          <w:rFonts w:ascii="Georgia" w:eastAsia="Times New Roman" w:hAnsi="Georgia" w:cs="Times New Roman"/>
          <w:i/>
          <w:iCs/>
          <w:sz w:val="28"/>
          <w:szCs w:val="28"/>
        </w:rPr>
        <w:t>possible</w:t>
      </w:r>
      <w:r w:rsidRPr="00D16C5B">
        <w:rPr>
          <w:rFonts w:ascii="Georgia" w:eastAsia="Times New Roman" w:hAnsi="Georgia" w:cs="Times New Roman"/>
          <w:sz w:val="28"/>
          <w:szCs w:val="28"/>
        </w:rPr>
        <w:t>”, as Russell does.</w:t>
      </w:r>
    </w:p>
    <w:p w14:paraId="6BE4AB2C" w14:textId="0E7AFE2F" w:rsidR="00E2105C" w:rsidRPr="00D16C5B" w:rsidRDefault="00E2105C" w:rsidP="00733E7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certainty, possibility, or impossibility of a state</w:t>
      </w:r>
      <w:r w:rsidRPr="00D16C5B">
        <w:rPr>
          <w:rFonts w:ascii="Georgia" w:eastAsia="Times New Roman" w:hAnsi="Georgia" w:cs="Times New Roman"/>
          <w:bCs/>
          <w:sz w:val="28"/>
          <w:szCs w:val="28"/>
        </w:rPr>
        <w:t xml:space="preserve"> of things</w:t>
      </w:r>
      <w:r w:rsidRPr="00D16C5B">
        <w:rPr>
          <w:rFonts w:ascii="Georgia" w:eastAsia="Times New Roman" w:hAnsi="Georgia" w:cs="Times New Roman"/>
          <w:sz w:val="28"/>
          <w:szCs w:val="28"/>
        </w:rPr>
        <w:t xml:space="preserve"> is not expressed by a sentence, but by whether an expression is a tautology, a sentence with sense, or a contradiction.</w:t>
      </w:r>
    </w:p>
    <w:p w14:paraId="63F2089A" w14:textId="1E759598" w:rsidR="00EF4F89" w:rsidRDefault="00E2105C" w:rsidP="00143BE8">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That precedent to which one would invariably like to appeal must </w:t>
      </w:r>
      <w:r w:rsidR="00115A6C">
        <w:rPr>
          <w:rFonts w:ascii="Georgia" w:eastAsia="Times New Roman" w:hAnsi="Georgia" w:cs="Times New Roman"/>
          <w:sz w:val="28"/>
          <w:szCs w:val="28"/>
        </w:rPr>
        <w:t xml:space="preserve">already </w:t>
      </w:r>
      <w:r w:rsidRPr="00D16C5B">
        <w:rPr>
          <w:rFonts w:ascii="Georgia" w:eastAsia="Times New Roman" w:hAnsi="Georgia" w:cs="Times New Roman"/>
          <w:sz w:val="28"/>
          <w:szCs w:val="28"/>
        </w:rPr>
        <w:t>reside in the symbol itself.</w:t>
      </w:r>
    </w:p>
    <w:p w14:paraId="60A89A49" w14:textId="52CB7F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68" w:name="_Hlk64033158"/>
      <w:r w:rsidRPr="00D16C5B">
        <w:rPr>
          <w:rFonts w:ascii="Georgia" w:eastAsia="Times New Roman" w:hAnsi="Georgia" w:cs="Times New Roman"/>
          <w:b/>
          <w:bCs/>
          <w:sz w:val="28"/>
          <w:szCs w:val="28"/>
          <w:lang w:val="de-DE"/>
        </w:rPr>
        <w:lastRenderedPageBreak/>
        <w:t>5.526</w:t>
      </w:r>
      <w:r w:rsidRPr="00D16C5B">
        <w:rPr>
          <w:rFonts w:ascii="Georgia" w:eastAsia="Times New Roman" w:hAnsi="Georgia" w:cs="Times New Roman"/>
          <w:sz w:val="28"/>
          <w:szCs w:val="28"/>
          <w:lang w:val="de-DE"/>
        </w:rPr>
        <w:t xml:space="preserve"> </w:t>
      </w:r>
    </w:p>
    <w:p w14:paraId="3F33BC2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Man kann die Welt vollständig durch vollkommen verallgemeinerte Sätze beschreiben, das heißt also, ohne irgendeinen Namen von vornherein einem bestimmten Gegenstand zuzuordnen.</w:t>
      </w:r>
    </w:p>
    <w:p w14:paraId="6DF18AB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Um dann auf die gewöhnliche Ausdrucksweise zu kommen, muss man einfach nach einem Ausdruck: „Es gibt ein und nur ein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welches …“ sagen: Und dies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ist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p>
    <w:p w14:paraId="0058CDF9" w14:textId="5740D9D4" w:rsidR="00E2105C" w:rsidRPr="00D16C5B"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world can be completely described using fully generalized sentences, </w:t>
      </w:r>
      <w:r w:rsidRPr="00D16C5B">
        <w:rPr>
          <w:rFonts w:ascii="Georgia" w:eastAsia="Times New Roman" w:hAnsi="Georgia" w:cs="Times New Roman"/>
          <w:iCs/>
          <w:sz w:val="28"/>
          <w:szCs w:val="28"/>
        </w:rPr>
        <w:t>that is</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to say: without first assigning any name to a particular object.</w:t>
      </w:r>
    </w:p>
    <w:bookmarkEnd w:id="68"/>
    <w:p w14:paraId="374923E4" w14:textId="77777777" w:rsidR="00EF4F89"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w:t>
      </w:r>
      <w:r w:rsidR="00A309D7" w:rsidRPr="00D16C5B">
        <w:rPr>
          <w:rFonts w:ascii="Georgia" w:eastAsia="Times New Roman" w:hAnsi="Georgia" w:cs="Times New Roman"/>
          <w:sz w:val="28"/>
          <w:szCs w:val="28"/>
        </w:rPr>
        <w:t>hen to</w:t>
      </w:r>
      <w:r w:rsidRPr="00D16C5B">
        <w:rPr>
          <w:rFonts w:ascii="Georgia" w:eastAsia="Times New Roman" w:hAnsi="Georgia" w:cs="Times New Roman"/>
          <w:sz w:val="28"/>
          <w:szCs w:val="28"/>
        </w:rPr>
        <w:t xml:space="preserve"> arrive at the ordinary mode of expression, we simply need to say after an expression such as “There is one and only one </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such that …”: and that </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is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31541F70" w14:textId="436290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5.5261</w:t>
      </w:r>
      <w:r w:rsidRPr="00D16C5B">
        <w:rPr>
          <w:rFonts w:ascii="Georgia" w:eastAsia="Times New Roman" w:hAnsi="Georgia" w:cs="Times New Roman"/>
          <w:sz w:val="28"/>
          <w:szCs w:val="28"/>
          <w:lang w:val="de-DE"/>
        </w:rPr>
        <w:t xml:space="preserve"> </w:t>
      </w:r>
    </w:p>
    <w:p w14:paraId="0346D8C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 vollkommen verallgemeinerter Satz ist, wie jeder andere Satz, zusammengesetzt. (Dies zeigt sich daran, dass wir in „</w:t>
      </w:r>
      <w:bookmarkStart w:id="69" w:name="_Hlk47989002"/>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bookmarkStart w:id="70" w:name="_Hlk47988982"/>
      <w:r w:rsidRPr="00D16C5B">
        <w:rPr>
          <w:rFonts w:ascii="Georgia" w:eastAsia="Times New Roman" w:hAnsi="Georgia" w:cs="Times New Roman"/>
          <w:i/>
          <w:iCs/>
          <w:sz w:val="28"/>
          <w:szCs w:val="28"/>
        </w:rPr>
        <w:t>φ</w:t>
      </w:r>
      <w:bookmarkEnd w:id="70"/>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φ</w:t>
      </w:r>
      <w:r w:rsidRPr="00D16C5B">
        <w:rPr>
          <w:rFonts w:ascii="Georgia" w:eastAsia="Times New Roman" w:hAnsi="Georgia" w:cs="Times New Roman"/>
          <w:i/>
          <w:iCs/>
          <w:sz w:val="28"/>
          <w:szCs w:val="28"/>
          <w:lang w:val="de-DE"/>
        </w:rPr>
        <w:t>x</w:t>
      </w:r>
      <w:bookmarkEnd w:id="69"/>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getrennt erwähnen müssen. Beide stehen unabhängig in bezeichnenden Beziehungen zur Welt, wie im unverallgemeinerten Satz.)</w:t>
      </w:r>
    </w:p>
    <w:p w14:paraId="7833768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Kennzeichen des zusammengesetzten Symbols: Es hat etwas mit </w:t>
      </w:r>
      <w:r w:rsidRPr="00D16C5B">
        <w:rPr>
          <w:rFonts w:ascii="Georgia" w:eastAsia="Times New Roman" w:hAnsi="Georgia" w:cs="Times New Roman"/>
          <w:i/>
          <w:iCs/>
          <w:sz w:val="28"/>
          <w:szCs w:val="28"/>
          <w:lang w:val="de-DE"/>
        </w:rPr>
        <w:t>anderen</w:t>
      </w:r>
      <w:r w:rsidRPr="00D16C5B">
        <w:rPr>
          <w:rFonts w:ascii="Georgia" w:eastAsia="Times New Roman" w:hAnsi="Georgia" w:cs="Times New Roman"/>
          <w:sz w:val="28"/>
          <w:szCs w:val="28"/>
          <w:lang w:val="de-DE"/>
        </w:rPr>
        <w:t xml:space="preserve"> Symbolen gemeinsam.</w:t>
      </w:r>
    </w:p>
    <w:p w14:paraId="350F6087" w14:textId="7675226B" w:rsidR="00E2105C" w:rsidRPr="00D16C5B"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fully generalized sentence is composite, just like every other sentence. (This </w:t>
      </w:r>
      <w:r w:rsidR="005F6C54">
        <w:rPr>
          <w:rFonts w:ascii="Georgia" w:eastAsia="Times New Roman" w:hAnsi="Georgia" w:cs="Times New Roman"/>
          <w:sz w:val="28"/>
          <w:szCs w:val="28"/>
        </w:rPr>
        <w:t>is shown by</w:t>
      </w:r>
      <w:r w:rsidRPr="00D16C5B">
        <w:rPr>
          <w:rFonts w:ascii="Georgia" w:eastAsia="Times New Roman" w:hAnsi="Georgia" w:cs="Times New Roman"/>
          <w:sz w:val="28"/>
          <w:szCs w:val="28"/>
        </w:rPr>
        <w:t xml:space="preserve"> our needing to mention “</w:t>
      </w:r>
      <w:r w:rsidRPr="00D16C5B">
        <w:rPr>
          <w:rFonts w:ascii="Georgia" w:eastAsia="Times New Roman" w:hAnsi="Georgia" w:cs="Times New Roman"/>
          <w:i/>
          <w:iCs/>
          <w:sz w:val="28"/>
          <w:szCs w:val="28"/>
        </w:rPr>
        <w:t>φ</w:t>
      </w:r>
      <w:r w:rsidRPr="00D16C5B">
        <w:rPr>
          <w:rFonts w:ascii="Georgia" w:eastAsia="Times New Roman" w:hAnsi="Georgia" w:cs="Times New Roman"/>
          <w:i/>
          <w:sz w:val="28"/>
          <w:szCs w:val="28"/>
        </w:rPr>
        <w:t xml:space="preserve"> </w:t>
      </w:r>
      <w:r w:rsidRPr="00D16C5B">
        <w:rPr>
          <w:rFonts w:ascii="Georgia" w:eastAsia="Times New Roman" w:hAnsi="Georgia" w:cs="Times New Roman"/>
          <w:sz w:val="28"/>
          <w:szCs w:val="28"/>
        </w:rPr>
        <w:t>” and “</w:t>
      </w:r>
      <w:r w:rsidRPr="00D16C5B">
        <w:rPr>
          <w:rFonts w:ascii="Georgia" w:eastAsia="Times New Roman" w:hAnsi="Georgia" w:cs="Times New Roman"/>
          <w:i/>
          <w:sz w:val="28"/>
          <w:szCs w:val="28"/>
        </w:rPr>
        <w:t>x</w:t>
      </w:r>
      <w:bookmarkStart w:id="71" w:name="_Hlk13664611"/>
      <w:r w:rsidRPr="00D16C5B">
        <w:rPr>
          <w:rFonts w:ascii="Georgia" w:eastAsia="Times New Roman" w:hAnsi="Georgia" w:cs="Times New Roman"/>
          <w:sz w:val="28"/>
          <w:szCs w:val="28"/>
        </w:rPr>
        <w:t>”</w:t>
      </w:r>
      <w:bookmarkEnd w:id="71"/>
      <w:r w:rsidRPr="00D16C5B">
        <w:rPr>
          <w:rFonts w:ascii="Georgia" w:eastAsia="Times New Roman" w:hAnsi="Georgia" w:cs="Times New Roman"/>
          <w:sz w:val="28"/>
          <w:szCs w:val="28"/>
        </w:rPr>
        <w:t xml:space="preserve"> separately in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φ</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φx</w:t>
      </w:r>
      <w:r w:rsidRPr="00D16C5B">
        <w:rPr>
          <w:rFonts w:ascii="Georgia" w:eastAsia="Times New Roman" w:hAnsi="Georgia" w:cs="Times New Roman"/>
          <w:sz w:val="28"/>
          <w:szCs w:val="28"/>
        </w:rPr>
        <w:t>”. Both stand, independently, in signifying relations to the world, as in an ungeneralized sentence.)</w:t>
      </w:r>
    </w:p>
    <w:p w14:paraId="3C64DBF3" w14:textId="77777777" w:rsidR="00EF4F89"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characteristic of a composite symbol: it has something in common with </w:t>
      </w:r>
      <w:r w:rsidRPr="00D16C5B">
        <w:rPr>
          <w:rFonts w:ascii="Georgia" w:eastAsia="Times New Roman" w:hAnsi="Georgia" w:cs="Times New Roman"/>
          <w:i/>
          <w:sz w:val="28"/>
          <w:szCs w:val="28"/>
        </w:rPr>
        <w:t xml:space="preserve">other </w:t>
      </w:r>
      <w:r w:rsidRPr="00D16C5B">
        <w:rPr>
          <w:rFonts w:ascii="Georgia" w:eastAsia="Times New Roman" w:hAnsi="Georgia" w:cs="Times New Roman"/>
          <w:sz w:val="28"/>
          <w:szCs w:val="28"/>
        </w:rPr>
        <w:t>symbols.</w:t>
      </w:r>
    </w:p>
    <w:p w14:paraId="67EA1D75" w14:textId="6956A78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5.5262</w:t>
      </w:r>
      <w:r w:rsidRPr="00D16C5B">
        <w:rPr>
          <w:rFonts w:ascii="Georgia" w:eastAsia="Times New Roman" w:hAnsi="Georgia" w:cs="Times New Roman"/>
          <w:sz w:val="28"/>
          <w:szCs w:val="28"/>
          <w:lang w:val="de-DE"/>
        </w:rPr>
        <w:t xml:space="preserve"> </w:t>
      </w:r>
    </w:p>
    <w:p w14:paraId="1B7903C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verändert ja die Wahr- oder Falschheit </w:t>
      </w:r>
      <w:r w:rsidRPr="00D16C5B">
        <w:rPr>
          <w:rFonts w:ascii="Georgia" w:eastAsia="Times New Roman" w:hAnsi="Georgia" w:cs="Times New Roman"/>
          <w:i/>
          <w:iCs/>
          <w:sz w:val="28"/>
          <w:szCs w:val="28"/>
          <w:lang w:val="de-DE"/>
        </w:rPr>
        <w:t>jedes</w:t>
      </w:r>
      <w:r w:rsidRPr="00D16C5B">
        <w:rPr>
          <w:rFonts w:ascii="Georgia" w:eastAsia="Times New Roman" w:hAnsi="Georgia" w:cs="Times New Roman"/>
          <w:sz w:val="28"/>
          <w:szCs w:val="28"/>
          <w:lang w:val="de-DE"/>
        </w:rPr>
        <w:t xml:space="preserve"> Satzes etwas am allgemeinen Bau der Welt. Und der Spielraum, welcher ihrem Bau durch die Gesamtheit der Elementarsätze gelassen wird, ist eben derjenige, welchen die ganz allgemeinen Sätze begrenzen.</w:t>
      </w:r>
    </w:p>
    <w:p w14:paraId="1349C7E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ein Elementarsatz wahr ist, so ist damit doch jedenfalls Ein Elementarsatz </w:t>
      </w:r>
      <w:r w:rsidRPr="00D16C5B">
        <w:rPr>
          <w:rFonts w:ascii="Georgia" w:eastAsia="Times New Roman" w:hAnsi="Georgia" w:cs="Times New Roman"/>
          <w:i/>
          <w:iCs/>
          <w:sz w:val="28"/>
          <w:szCs w:val="28"/>
          <w:lang w:val="de-DE"/>
        </w:rPr>
        <w:t>mehr</w:t>
      </w:r>
      <w:r w:rsidRPr="00D16C5B">
        <w:rPr>
          <w:rFonts w:ascii="Georgia" w:eastAsia="Times New Roman" w:hAnsi="Georgia" w:cs="Times New Roman"/>
          <w:sz w:val="28"/>
          <w:szCs w:val="28"/>
          <w:lang w:val="de-DE"/>
        </w:rPr>
        <w:t xml:space="preserve"> wahr.)</w:t>
      </w:r>
    </w:p>
    <w:p w14:paraId="07246A78" w14:textId="54D9FD5F" w:rsidR="00E2105C" w:rsidRPr="00D16C5B"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After all, the truth or falsity of </w:t>
      </w:r>
      <w:r w:rsidR="0066026C">
        <w:rPr>
          <w:rFonts w:ascii="Georgia" w:eastAsia="Times New Roman" w:hAnsi="Georgia" w:cs="Times New Roman"/>
          <w:i/>
          <w:sz w:val="28"/>
          <w:szCs w:val="28"/>
        </w:rPr>
        <w:t>every</w:t>
      </w:r>
      <w:r w:rsidRPr="00D16C5B">
        <w:rPr>
          <w:rFonts w:ascii="Georgia" w:eastAsia="Times New Roman" w:hAnsi="Georgia" w:cs="Times New Roman"/>
          <w:i/>
          <w:sz w:val="28"/>
          <w:szCs w:val="28"/>
        </w:rPr>
        <w:t xml:space="preserve"> </w:t>
      </w:r>
      <w:r w:rsidRPr="00D16C5B">
        <w:rPr>
          <w:rFonts w:ascii="Georgia" w:eastAsia="Times New Roman" w:hAnsi="Georgia" w:cs="Times New Roman"/>
          <w:sz w:val="28"/>
          <w:szCs w:val="28"/>
        </w:rPr>
        <w:t xml:space="preserve">sentence alters something about the general construction of the world. And the </w:t>
      </w:r>
      <w:r w:rsidR="00134772">
        <w:rPr>
          <w:rFonts w:ascii="Georgia" w:eastAsia="Times New Roman" w:hAnsi="Georgia" w:cs="Times New Roman"/>
          <w:sz w:val="28"/>
          <w:szCs w:val="28"/>
        </w:rPr>
        <w:t>leeway</w:t>
      </w:r>
      <w:r w:rsidRPr="00D16C5B">
        <w:rPr>
          <w:rFonts w:ascii="Georgia" w:eastAsia="Times New Roman" w:hAnsi="Georgia" w:cs="Times New Roman"/>
          <w:sz w:val="28"/>
          <w:szCs w:val="28"/>
        </w:rPr>
        <w:t xml:space="preserve"> that </w:t>
      </w:r>
      <w:r w:rsidR="00010C3F" w:rsidRPr="00D16C5B">
        <w:rPr>
          <w:rFonts w:ascii="Georgia" w:eastAsia="Times New Roman" w:hAnsi="Georgia" w:cs="Times New Roman"/>
          <w:sz w:val="28"/>
          <w:szCs w:val="28"/>
        </w:rPr>
        <w:t>the totality of elementary sentences</w:t>
      </w:r>
      <w:r w:rsidR="00010C3F">
        <w:rPr>
          <w:rFonts w:ascii="Georgia" w:eastAsia="Times New Roman" w:hAnsi="Georgia" w:cs="Times New Roman"/>
          <w:sz w:val="28"/>
          <w:szCs w:val="28"/>
        </w:rPr>
        <w:t xml:space="preserve"> allow</w:t>
      </w:r>
      <w:r w:rsidR="00B1785C">
        <w:rPr>
          <w:rFonts w:ascii="Georgia" w:eastAsia="Times New Roman" w:hAnsi="Georgia" w:cs="Times New Roman"/>
          <w:sz w:val="28"/>
          <w:szCs w:val="28"/>
        </w:rPr>
        <w:t>s</w:t>
      </w:r>
      <w:r w:rsidR="00010C3F">
        <w:rPr>
          <w:rFonts w:ascii="Georgia" w:eastAsia="Times New Roman" w:hAnsi="Georgia" w:cs="Times New Roman"/>
          <w:sz w:val="28"/>
          <w:szCs w:val="28"/>
        </w:rPr>
        <w:t xml:space="preserve"> in</w:t>
      </w:r>
      <w:r w:rsidRPr="00D16C5B">
        <w:rPr>
          <w:rFonts w:ascii="Georgia" w:eastAsia="Times New Roman" w:hAnsi="Georgia" w:cs="Times New Roman"/>
          <w:sz w:val="28"/>
          <w:szCs w:val="28"/>
        </w:rPr>
        <w:t xml:space="preserve"> its construction is precisely what is delimited by entirely general sentences. </w:t>
      </w:r>
    </w:p>
    <w:p w14:paraId="399AB3B9" w14:textId="77777777" w:rsidR="00EF4F89" w:rsidRDefault="00E2105C" w:rsidP="00475A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(If an elementary sentence is true, then, at any rate, </w:t>
      </w:r>
      <w:r w:rsidRPr="00D16C5B">
        <w:rPr>
          <w:rFonts w:ascii="Georgia" w:eastAsia="Times New Roman" w:hAnsi="Georgia" w:cs="Times New Roman"/>
          <w:i/>
          <w:sz w:val="28"/>
          <w:szCs w:val="28"/>
        </w:rPr>
        <w:t xml:space="preserve">yet another </w:t>
      </w:r>
      <w:r w:rsidRPr="00D16C5B">
        <w:rPr>
          <w:rFonts w:ascii="Georgia" w:eastAsia="Times New Roman" w:hAnsi="Georgia" w:cs="Times New Roman"/>
          <w:sz w:val="28"/>
          <w:szCs w:val="28"/>
        </w:rPr>
        <w:t>elementary sentence is true.)</w:t>
      </w:r>
    </w:p>
    <w:p w14:paraId="69D82552" w14:textId="1087823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w:t>
      </w:r>
      <w:r w:rsidRPr="00D16C5B">
        <w:rPr>
          <w:rFonts w:ascii="Georgia" w:eastAsia="Times New Roman" w:hAnsi="Georgia" w:cs="Times New Roman"/>
          <w:sz w:val="28"/>
          <w:szCs w:val="28"/>
          <w:lang w:val="de-DE"/>
        </w:rPr>
        <w:t xml:space="preserve"> </w:t>
      </w:r>
    </w:p>
    <w:p w14:paraId="241CB66C" w14:textId="582847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Gleichheit des Gegenstandes drücke ich durch Gleichheit des Zeichens aus, und nicht mit Hilfe eines Gleichheitszeichens. </w:t>
      </w:r>
      <w:r w:rsidRPr="00D16C5B">
        <w:rPr>
          <w:rFonts w:ascii="Georgia" w:eastAsia="Times New Roman" w:hAnsi="Georgia" w:cs="Times New Roman"/>
          <w:sz w:val="28"/>
          <w:szCs w:val="28"/>
        </w:rPr>
        <w:t>Verschiedenheit der Gegenstände durch Verschiedenheit der Zeichen.</w:t>
      </w:r>
    </w:p>
    <w:p w14:paraId="79810F74" w14:textId="77777777" w:rsidR="00EF4F89" w:rsidRDefault="00E2105C" w:rsidP="009927A7">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bidi="en-US"/>
        </w:rPr>
        <w:t xml:space="preserve">Identity of object I express by identity of sign, and not by means of a sign of identity. </w:t>
      </w:r>
      <w:r w:rsidRPr="00D16C5B">
        <w:rPr>
          <w:rFonts w:ascii="Georgia" w:eastAsia="Times New Roman" w:hAnsi="Georgia" w:cs="Times New Roman"/>
          <w:sz w:val="28"/>
          <w:szCs w:val="28"/>
          <w:lang w:val="de-DE" w:bidi="en-US"/>
        </w:rPr>
        <w:t>Difference of objects I express by difference of signs</w:t>
      </w:r>
      <w:r w:rsidRPr="00D16C5B">
        <w:rPr>
          <w:rFonts w:ascii="Georgia" w:eastAsia="Times New Roman" w:hAnsi="Georgia" w:cs="Times New Roman"/>
          <w:sz w:val="28"/>
          <w:szCs w:val="28"/>
          <w:lang w:val="de-DE"/>
        </w:rPr>
        <w:t>.</w:t>
      </w:r>
    </w:p>
    <w:p w14:paraId="7C8F1BD5" w14:textId="7EED87D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5.5301</w:t>
      </w:r>
      <w:r w:rsidRPr="00D16C5B">
        <w:rPr>
          <w:rFonts w:ascii="Georgia" w:eastAsia="Times New Roman" w:hAnsi="Georgia" w:cs="Times New Roman"/>
          <w:sz w:val="28"/>
          <w:szCs w:val="28"/>
          <w:lang w:val="de-DE"/>
        </w:rPr>
        <w:t xml:space="preserve"> </w:t>
      </w:r>
    </w:p>
    <w:p w14:paraId="192BA8FA" w14:textId="19499EB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die Identität keine Relation zwischen Gegenständen ist, leuchtet ein. Dies wird sehr klar, wenn man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den Satz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betrachtet. Was dieser Satz sagt, ist einfach, dass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der Funktion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xml:space="preserve"> genügt, und nicht, dass nur solche Dinge der Funktion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xml:space="preserve"> genügen, welche eine gewisse Beziehung zu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haben.</w:t>
      </w:r>
    </w:p>
    <w:p w14:paraId="57A15C8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Man könnte nun freilich sagen, dass eben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diese Beziehung zu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habe, aber, um dies auszudrücken, brauchten wir das Gleichheitszeichen selber.</w:t>
      </w:r>
    </w:p>
    <w:p w14:paraId="218C2071" w14:textId="4A238097" w:rsidR="00E2105C" w:rsidRPr="00D16C5B" w:rsidRDefault="00E2105C" w:rsidP="009927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It’s </w:t>
      </w:r>
      <w:r w:rsidR="004467F4">
        <w:rPr>
          <w:rFonts w:ascii="Georgia" w:eastAsia="Times New Roman" w:hAnsi="Georgia" w:cs="Times New Roman"/>
          <w:sz w:val="28"/>
          <w:szCs w:val="28"/>
        </w:rPr>
        <w:t>obvious</w:t>
      </w:r>
      <w:r w:rsidRPr="00D16C5B">
        <w:rPr>
          <w:rFonts w:ascii="Georgia" w:eastAsia="Times New Roman" w:hAnsi="Georgia" w:cs="Times New Roman"/>
          <w:sz w:val="28"/>
          <w:szCs w:val="28"/>
        </w:rPr>
        <w:t xml:space="preserve"> enough that identity is not a relation between objects. This becomes very clear if one considers, for example, the sentence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Cambria" w:eastAsia="Times New Roman" w:hAnsi="Cambria" w:cs="Cambria"/>
          <w:i/>
          <w:iCs/>
          <w:sz w:val="28"/>
          <w:szCs w:val="28"/>
        </w:rPr>
        <w:t>f</w:t>
      </w:r>
      <w:r w:rsidRPr="00D16C5B">
        <w:rPr>
          <w:rFonts w:ascii="Georgia" w:eastAsia="Times New Roman" w:hAnsi="Georgia" w:cs="Times New Roman"/>
          <w:i/>
          <w:iCs/>
          <w:sz w:val="28"/>
          <w:szCs w:val="28"/>
        </w:rPr>
        <w:t>x.</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bookmarkStart w:id="72" w:name="_Hlk47989495"/>
      <w:r w:rsidRPr="00D16C5B">
        <w:rPr>
          <w:rFonts w:ascii="Georgia" w:eastAsia="Times New Roman" w:hAnsi="Georgia" w:cs="Times New Roman"/>
          <w:sz w:val="28"/>
          <w:szCs w:val="28"/>
        </w:rPr>
        <w:t>”</w:t>
      </w:r>
      <w:bookmarkEnd w:id="72"/>
      <w:r w:rsidRPr="00D16C5B">
        <w:rPr>
          <w:rFonts w:ascii="Georgia" w:eastAsia="Times New Roman" w:hAnsi="Georgia" w:cs="Times New Roman"/>
          <w:sz w:val="28"/>
          <w:szCs w:val="28"/>
        </w:rPr>
        <w:t xml:space="preserve">. What this sentence says is simply that </w:t>
      </w:r>
      <w:r w:rsidRPr="00D16C5B">
        <w:rPr>
          <w:rFonts w:ascii="Georgia" w:eastAsia="Times New Roman" w:hAnsi="Georgia" w:cs="Times New Roman"/>
          <w:i/>
          <w:iCs/>
          <w:sz w:val="28"/>
          <w:szCs w:val="28"/>
        </w:rPr>
        <w:t xml:space="preserve">only a </w:t>
      </w:r>
      <w:r w:rsidRPr="00D16C5B">
        <w:rPr>
          <w:rFonts w:ascii="Georgia" w:eastAsia="Times New Roman" w:hAnsi="Georgia" w:cs="Times New Roman"/>
          <w:sz w:val="28"/>
          <w:szCs w:val="28"/>
        </w:rPr>
        <w:t xml:space="preserve">satisfies function </w:t>
      </w:r>
      <w:r w:rsidRPr="00D16C5B">
        <w:rPr>
          <w:rFonts w:ascii="Cambria" w:eastAsia="Times New Roman" w:hAnsi="Cambria" w:cs="Cambria"/>
          <w:i/>
          <w:iCs/>
          <w:sz w:val="28"/>
          <w:szCs w:val="28"/>
        </w:rPr>
        <w:t>f</w:t>
      </w:r>
      <w:r w:rsidRPr="00D16C5B">
        <w:rPr>
          <w:rFonts w:ascii="Georgia" w:eastAsia="Times New Roman" w:hAnsi="Georgia" w:cs="Times New Roman"/>
          <w:sz w:val="28"/>
          <w:szCs w:val="28"/>
        </w:rPr>
        <w:t xml:space="preserve">, not that only things that stand in a certain relation to </w:t>
      </w:r>
      <w:r w:rsidRPr="00D16C5B">
        <w:rPr>
          <w:rFonts w:ascii="Georgia" w:eastAsia="Times New Roman" w:hAnsi="Georgia" w:cs="Times New Roman"/>
          <w:i/>
          <w:iCs/>
          <w:sz w:val="28"/>
          <w:szCs w:val="28"/>
        </w:rPr>
        <w:t xml:space="preserve">a </w:t>
      </w:r>
      <w:r w:rsidRPr="00D16C5B">
        <w:rPr>
          <w:rFonts w:ascii="Georgia" w:eastAsia="Times New Roman" w:hAnsi="Georgia" w:cs="Times New Roman"/>
          <w:sz w:val="28"/>
          <w:szCs w:val="28"/>
        </w:rPr>
        <w:t xml:space="preserve">satisfy </w:t>
      </w:r>
      <w:r w:rsidRPr="00D16C5B">
        <w:rPr>
          <w:rFonts w:ascii="Cambria" w:eastAsia="Times New Roman" w:hAnsi="Cambria" w:cs="Cambria"/>
          <w:i/>
          <w:iCs/>
          <w:sz w:val="28"/>
          <w:szCs w:val="28"/>
        </w:rPr>
        <w:t>f</w:t>
      </w:r>
      <w:r w:rsidRPr="00D16C5B">
        <w:rPr>
          <w:rFonts w:ascii="Georgia" w:eastAsia="Times New Roman" w:hAnsi="Georgia" w:cs="Times New Roman"/>
          <w:sz w:val="28"/>
          <w:szCs w:val="28"/>
        </w:rPr>
        <w:t xml:space="preserve">. </w:t>
      </w:r>
    </w:p>
    <w:p w14:paraId="551D99F1" w14:textId="77777777" w:rsidR="00EF4F89" w:rsidRDefault="00E2105C" w:rsidP="009927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Of course, one might then say that, after all, </w:t>
      </w:r>
      <w:r w:rsidRPr="00D16C5B">
        <w:rPr>
          <w:rFonts w:ascii="Georgia" w:eastAsia="Times New Roman" w:hAnsi="Georgia" w:cs="Times New Roman"/>
          <w:i/>
          <w:iCs/>
          <w:sz w:val="28"/>
          <w:szCs w:val="28"/>
        </w:rPr>
        <w:t xml:space="preserve">only a </w:t>
      </w:r>
      <w:r w:rsidRPr="00D16C5B">
        <w:rPr>
          <w:rFonts w:ascii="Georgia" w:eastAsia="Times New Roman" w:hAnsi="Georgia" w:cs="Times New Roman"/>
          <w:sz w:val="28"/>
          <w:szCs w:val="28"/>
        </w:rPr>
        <w:t xml:space="preserve">stands in this relation to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but if we were to expresse this, we ourselves would need the identity sign.</w:t>
      </w:r>
    </w:p>
    <w:p w14:paraId="4571D88E" w14:textId="387ED71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5.5302</w:t>
      </w:r>
      <w:r w:rsidRPr="00D16C5B">
        <w:rPr>
          <w:rFonts w:ascii="Georgia" w:eastAsia="Times New Roman" w:hAnsi="Georgia" w:cs="Times New Roman"/>
          <w:sz w:val="28"/>
          <w:szCs w:val="28"/>
          <w:lang w:val="de-DE"/>
        </w:rPr>
        <w:t xml:space="preserve"> </w:t>
      </w:r>
    </w:p>
    <w:p w14:paraId="3B8DA8DC" w14:textId="2454C67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Russells Definition von „=“ genügt nicht; weil man nach ihr nicht sagen kann, dass zwei Gegenstände alle Eigenschaften gemeinsam haben. (Selbst wenn dieser Satz nie richtig ist, hat er doch </w:t>
      </w:r>
      <w:r w:rsidRPr="00D16C5B">
        <w:rPr>
          <w:rFonts w:ascii="Georgia" w:eastAsia="Times New Roman" w:hAnsi="Georgia" w:cs="Times New Roman"/>
          <w:i/>
          <w:iCs/>
          <w:sz w:val="28"/>
          <w:szCs w:val="28"/>
          <w:lang w:val="de-DE"/>
        </w:rPr>
        <w:t>Sinn</w:t>
      </w:r>
      <w:r w:rsidRPr="00D16C5B">
        <w:rPr>
          <w:rFonts w:ascii="Georgia" w:eastAsia="Times New Roman" w:hAnsi="Georgia" w:cs="Times New Roman"/>
          <w:sz w:val="28"/>
          <w:szCs w:val="28"/>
          <w:lang w:val="de-DE"/>
        </w:rPr>
        <w:t>.)</w:t>
      </w:r>
    </w:p>
    <w:p w14:paraId="171D7A5B" w14:textId="77777777" w:rsidR="00EF4F89" w:rsidRDefault="00E2105C" w:rsidP="009927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Russell's definition of “=” won’t do, because according to it one cannot say that two objects have all their properties in common. (Even if this sentence is never correct, it still makes </w:t>
      </w:r>
      <w:r w:rsidRPr="00D16C5B">
        <w:rPr>
          <w:rFonts w:ascii="Georgia" w:eastAsia="Times New Roman" w:hAnsi="Georgia" w:cs="Times New Roman"/>
          <w:i/>
          <w:iCs/>
          <w:sz w:val="28"/>
          <w:szCs w:val="28"/>
        </w:rPr>
        <w:t>sense</w:t>
      </w:r>
      <w:r w:rsidRPr="00D16C5B">
        <w:rPr>
          <w:rFonts w:ascii="Georgia" w:eastAsia="Times New Roman" w:hAnsi="Georgia" w:cs="Times New Roman"/>
          <w:sz w:val="28"/>
          <w:szCs w:val="28"/>
        </w:rPr>
        <w:t>.)</w:t>
      </w:r>
    </w:p>
    <w:p w14:paraId="4493E1A1" w14:textId="6BA7957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5.5303</w:t>
      </w:r>
      <w:r w:rsidRPr="00D16C5B">
        <w:rPr>
          <w:rFonts w:ascii="Georgia" w:eastAsia="Times New Roman" w:hAnsi="Georgia" w:cs="Times New Roman"/>
          <w:sz w:val="28"/>
          <w:szCs w:val="28"/>
          <w:lang w:val="de-DE"/>
        </w:rPr>
        <w:t xml:space="preserve"> </w:t>
      </w:r>
    </w:p>
    <w:p w14:paraId="7843B1EE" w14:textId="4D6B1A1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Beiläufig gesprochen: Von </w:t>
      </w:r>
      <w:r w:rsidRPr="00D16C5B">
        <w:rPr>
          <w:rFonts w:ascii="Georgia" w:eastAsia="Times New Roman" w:hAnsi="Georgia" w:cs="Times New Roman"/>
          <w:i/>
          <w:iCs/>
          <w:sz w:val="28"/>
          <w:szCs w:val="28"/>
          <w:lang w:val="de-DE"/>
        </w:rPr>
        <w:t>zwei</w:t>
      </w:r>
      <w:r w:rsidRPr="00D16C5B">
        <w:rPr>
          <w:rFonts w:ascii="Georgia" w:eastAsia="Times New Roman" w:hAnsi="Georgia" w:cs="Times New Roman"/>
          <w:sz w:val="28"/>
          <w:szCs w:val="28"/>
          <w:lang w:val="de-DE"/>
        </w:rPr>
        <w:t xml:space="preserve"> Dingen zu sagen, sie seien identisch, ist ein Unsinn, und von </w:t>
      </w:r>
      <w:r w:rsidRPr="00D16C5B">
        <w:rPr>
          <w:rFonts w:ascii="Georgia" w:eastAsia="Times New Roman" w:hAnsi="Georgia" w:cs="Times New Roman"/>
          <w:i/>
          <w:iCs/>
          <w:sz w:val="28"/>
          <w:szCs w:val="28"/>
          <w:lang w:val="de-DE"/>
        </w:rPr>
        <w:t>Einem</w:t>
      </w:r>
      <w:r w:rsidRPr="00D16C5B">
        <w:rPr>
          <w:rFonts w:ascii="Georgia" w:eastAsia="Times New Roman" w:hAnsi="Georgia" w:cs="Times New Roman"/>
          <w:sz w:val="28"/>
          <w:szCs w:val="28"/>
          <w:lang w:val="de-DE"/>
        </w:rPr>
        <w:t xml:space="preserve"> zu sagen, es sei identisch mit sich selbst, sagt gar nichts.</w:t>
      </w:r>
    </w:p>
    <w:p w14:paraId="4BA1E1F5" w14:textId="77777777" w:rsidR="00EF4F89" w:rsidRDefault="00E2105C" w:rsidP="009927A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Roughly speaking, to say of </w:t>
      </w:r>
      <w:r w:rsidRPr="00D16C5B">
        <w:rPr>
          <w:rFonts w:ascii="Georgia" w:eastAsia="Times New Roman" w:hAnsi="Georgia" w:cs="Times New Roman"/>
          <w:i/>
          <w:iCs/>
          <w:sz w:val="28"/>
          <w:szCs w:val="28"/>
        </w:rPr>
        <w:t xml:space="preserve">two </w:t>
      </w:r>
      <w:r w:rsidRPr="00D16C5B">
        <w:rPr>
          <w:rFonts w:ascii="Georgia" w:eastAsia="Times New Roman" w:hAnsi="Georgia" w:cs="Times New Roman"/>
          <w:sz w:val="28"/>
          <w:szCs w:val="28"/>
        </w:rPr>
        <w:t xml:space="preserve">things that they are identical is nonsense, and to say of </w:t>
      </w:r>
      <w:r w:rsidRPr="00D16C5B">
        <w:rPr>
          <w:rFonts w:ascii="Georgia" w:eastAsia="Times New Roman" w:hAnsi="Georgia" w:cs="Times New Roman"/>
          <w:i/>
          <w:iCs/>
          <w:sz w:val="28"/>
          <w:szCs w:val="28"/>
        </w:rPr>
        <w:t xml:space="preserve">one </w:t>
      </w:r>
      <w:r w:rsidRPr="00D16C5B">
        <w:rPr>
          <w:rFonts w:ascii="Georgia" w:eastAsia="Times New Roman" w:hAnsi="Georgia" w:cs="Times New Roman"/>
          <w:sz w:val="28"/>
          <w:szCs w:val="28"/>
        </w:rPr>
        <w:t>thing that it is identical with itself is to say nothing at all.</w:t>
      </w:r>
    </w:p>
    <w:p w14:paraId="580DEC7F" w14:textId="60EBA83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5.531</w:t>
      </w:r>
      <w:r w:rsidRPr="00D16C5B">
        <w:rPr>
          <w:rFonts w:ascii="Georgia" w:eastAsia="Times New Roman" w:hAnsi="Georgia" w:cs="Times New Roman"/>
          <w:sz w:val="28"/>
          <w:szCs w:val="28"/>
          <w:lang w:val="de-DE"/>
        </w:rPr>
        <w:t xml:space="preserve"> </w:t>
      </w:r>
    </w:p>
    <w:p w14:paraId="2936B9DA" w14:textId="416BA87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schreibe also nicht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sondern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(oder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Und nicht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sondern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w:t>
      </w:r>
    </w:p>
    <w:p w14:paraId="1E2C4D78" w14:textId="301E8C76" w:rsidR="00EF4F89" w:rsidRDefault="00115A6C" w:rsidP="009927A7">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lang w:bidi="en-US"/>
        </w:rPr>
        <w:t>Accordingly,</w:t>
      </w:r>
      <w:r w:rsidR="00E2105C" w:rsidRPr="00D16C5B">
        <w:rPr>
          <w:rFonts w:ascii="Georgia" w:eastAsia="Times New Roman" w:hAnsi="Georgia" w:cs="Times New Roman"/>
          <w:sz w:val="28"/>
          <w:szCs w:val="28"/>
          <w:lang w:bidi="en-US"/>
        </w:rPr>
        <w:t xml:space="preserve"> I do not write “</w:t>
      </w:r>
      <w:r w:rsidR="00E2105C" w:rsidRPr="00D16C5B">
        <w:rPr>
          <w:rFonts w:ascii="Georgia" w:eastAsia="Times New Roman" w:hAnsi="Georgia" w:cs="Times New Roman"/>
          <w:i/>
          <w:sz w:val="28"/>
          <w:szCs w:val="28"/>
          <w:lang w:bidi="en-US"/>
        </w:rPr>
        <w:t>f</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 xml:space="preserve">a </w:t>
      </w:r>
      <w:r w:rsidR="00E2105C" w:rsidRPr="00D16C5B">
        <w:rPr>
          <w:rFonts w:ascii="Georgia" w:eastAsia="Times New Roman" w:hAnsi="Georgia" w:cs="Times New Roman"/>
          <w:sz w:val="28"/>
          <w:szCs w:val="28"/>
          <w:lang w:bidi="en-US"/>
        </w:rPr>
        <w:t>=</w:t>
      </w:r>
      <w:r w:rsidR="008E348D">
        <w:rPr>
          <w:rFonts w:ascii="Georgia" w:eastAsia="Times New Roman" w:hAnsi="Georgia" w:cs="Times New Roman"/>
          <w:sz w:val="28"/>
          <w:szCs w:val="28"/>
          <w:lang w:bidi="en-US"/>
        </w:rPr>
        <w:t xml:space="preserve"> </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 but “</w:t>
      </w:r>
      <w:r w:rsidR="00E2105C" w:rsidRPr="00D16C5B">
        <w:rPr>
          <w:rFonts w:ascii="Georgia" w:eastAsia="Times New Roman" w:hAnsi="Georgia" w:cs="Times New Roman"/>
          <w:i/>
          <w:sz w:val="28"/>
          <w:szCs w:val="28"/>
          <w:lang w:bidi="en-US"/>
        </w:rPr>
        <w:t>f</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E2105C" w:rsidRPr="00D16C5B">
        <w:rPr>
          <w:rFonts w:ascii="Georgia" w:eastAsia="Times New Roman" w:hAnsi="Georgia" w:cs="Times New Roman"/>
          <w:sz w:val="28"/>
          <w:szCs w:val="28"/>
          <w:lang w:bidi="en-US"/>
        </w:rPr>
        <w:t>)” (or “</w:t>
      </w:r>
      <w:r w:rsidR="00E2105C" w:rsidRPr="00D16C5B">
        <w:rPr>
          <w:rFonts w:ascii="Georgia" w:eastAsia="Times New Roman" w:hAnsi="Georgia" w:cs="Times New Roman"/>
          <w:i/>
          <w:sz w:val="28"/>
          <w:szCs w:val="28"/>
          <w:lang w:bidi="en-US"/>
        </w:rPr>
        <w:t>f</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 and not “</w:t>
      </w:r>
      <w:r w:rsidR="00E2105C" w:rsidRPr="00D16C5B">
        <w:rPr>
          <w:rFonts w:ascii="Georgia" w:eastAsia="Times New Roman" w:hAnsi="Georgia" w:cs="Times New Roman"/>
          <w:i/>
          <w:sz w:val="28"/>
          <w:szCs w:val="28"/>
          <w:lang w:bidi="en-US"/>
        </w:rPr>
        <w:t>f</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sz w:val="28"/>
          <w:szCs w:val="28"/>
          <w:lang w:bidi="en-US"/>
        </w:rPr>
        <w:t xml:space="preserve">= </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 but “</w:t>
      </w:r>
      <w:r w:rsidR="00E2105C" w:rsidRPr="00D16C5B">
        <w:rPr>
          <w:rFonts w:ascii="Georgia" w:eastAsia="Times New Roman" w:hAnsi="Georgia" w:cs="Times New Roman"/>
          <w:i/>
          <w:sz w:val="28"/>
          <w:szCs w:val="28"/>
          <w:lang w:bidi="en-US"/>
        </w:rPr>
        <w:t>f</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a</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i/>
          <w:sz w:val="28"/>
          <w:szCs w:val="28"/>
          <w:lang w:bidi="en-US"/>
        </w:rPr>
        <w:t>b</w:t>
      </w:r>
      <w:r w:rsidR="00E2105C" w:rsidRPr="00D16C5B">
        <w:rPr>
          <w:rFonts w:ascii="Georgia" w:eastAsia="Times New Roman" w:hAnsi="Georgia" w:cs="Times New Roman"/>
          <w:sz w:val="28"/>
          <w:szCs w:val="28"/>
          <w:lang w:bidi="en-US"/>
        </w:rPr>
        <w:t>)”</w:t>
      </w:r>
      <w:r w:rsidR="00E2105C" w:rsidRPr="00D16C5B">
        <w:rPr>
          <w:rFonts w:ascii="Georgia" w:eastAsia="Times New Roman" w:hAnsi="Georgia" w:cs="Times New Roman"/>
          <w:sz w:val="28"/>
          <w:szCs w:val="28"/>
        </w:rPr>
        <w:t>.</w:t>
      </w:r>
    </w:p>
    <w:p w14:paraId="3384A162" w14:textId="1C665DE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b/>
          <w:bCs/>
          <w:sz w:val="28"/>
          <w:szCs w:val="28"/>
        </w:rPr>
        <w:t>5.532</w:t>
      </w:r>
      <w:r w:rsidRPr="00D16C5B">
        <w:rPr>
          <w:rFonts w:ascii="Georgia" w:eastAsia="Times New Roman" w:hAnsi="Georgia" w:cs="Times New Roman"/>
          <w:sz w:val="28"/>
          <w:szCs w:val="28"/>
        </w:rPr>
        <w:t xml:space="preserve"> </w:t>
      </w:r>
    </w:p>
    <w:p w14:paraId="0230077E" w14:textId="2FE6F46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Und analog: Nicht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 sondern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und nicht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 sondern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f</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rPr>
        <w:t>)“.</w:t>
      </w:r>
    </w:p>
    <w:p w14:paraId="5BD08C3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(Also statt des Russellschen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p>
    <w:p w14:paraId="6C56C02D" w14:textId="3CD6CD15" w:rsidR="00E2105C" w:rsidRPr="00D16C5B" w:rsidRDefault="00E2105C" w:rsidP="00C434A5">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And analogously: not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 but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 and not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y</w:t>
      </w:r>
      <w:r w:rsidRPr="00D16C5B">
        <w:rPr>
          <w:rFonts w:ascii="Georgia" w:eastAsia="Times New Roman" w:hAnsi="Georgia" w:cs="Times New Roman"/>
          <w:sz w:val="28"/>
          <w:szCs w:val="28"/>
          <w:lang w:bidi="en-US"/>
        </w:rPr>
        <w:t>”, but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p>
    <w:p w14:paraId="0F8893F4" w14:textId="77777777" w:rsidR="00EF4F89"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(So instead of the Russellian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y</w:t>
      </w:r>
      <w:r w:rsidRPr="00D16C5B">
        <w:rPr>
          <w:rFonts w:ascii="Georgia" w:eastAsia="Times New Roman" w:hAnsi="Georgia" w:cs="Times New Roman"/>
          <w:sz w:val="28"/>
          <w:szCs w:val="28"/>
          <w:lang w:bidi="en-US"/>
        </w:rPr>
        <w:t>).v.(</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p>
    <w:p w14:paraId="0D73D312" w14:textId="6A9FCD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5.5321</w:t>
      </w:r>
      <w:r w:rsidRPr="00D16C5B">
        <w:rPr>
          <w:rFonts w:ascii="Georgia" w:eastAsia="Times New Roman" w:hAnsi="Georgia" w:cs="Times New Roman"/>
          <w:sz w:val="28"/>
          <w:szCs w:val="28"/>
          <w:lang w:val="de-DE"/>
        </w:rPr>
        <w:t xml:space="preserve"> </w:t>
      </w:r>
    </w:p>
    <w:p w14:paraId="2F751DA4" w14:textId="704C28F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Statt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schreiben wir also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w:t>
      </w:r>
      <w:r w:rsidRPr="00D16C5B">
        <w:rPr>
          <w:rFonts w:ascii="Georgia" w:eastAsia="Times New Roman" w:hAnsi="Georgia" w:cs="Georgia"/>
          <w:sz w:val="28"/>
          <w:szCs w:val="28"/>
          <w:lang w:val="de-DE"/>
        </w:rPr>
        <w:t>„</w:t>
      </w:r>
      <w:bookmarkStart w:id="73" w:name="_Hlk47990391"/>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fy</w:t>
      </w:r>
      <w:bookmarkEnd w:id="73"/>
      <w:r w:rsidRPr="00D16C5B">
        <w:rPr>
          <w:rFonts w:ascii="Georgia" w:eastAsia="Times New Roman" w:hAnsi="Georgia" w:cs="Times New Roman"/>
          <w:sz w:val="28"/>
          <w:szCs w:val="28"/>
          <w:lang w:val="de-DE"/>
        </w:rPr>
        <w:t>“.</w:t>
      </w:r>
    </w:p>
    <w:p w14:paraId="0374C5A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der Satz: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xml:space="preserve"> Ein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befriedigt </w:t>
      </w:r>
      <w:r w:rsidRPr="00D16C5B">
        <w:rPr>
          <w:rFonts w:ascii="Georgia" w:eastAsia="Times New Roman" w:hAnsi="Georgia" w:cs="Times New Roman"/>
          <w:i/>
          <w:iCs/>
          <w:sz w:val="28"/>
          <w:szCs w:val="28"/>
          <w:lang w:val="de-DE"/>
        </w:rPr>
        <w:t>f</w:t>
      </w:r>
      <w:r w:rsidRPr="00D16C5B">
        <w:rPr>
          <w:rFonts w:ascii="Georgia" w:eastAsia="Times New Roman" w:hAnsi="Georgia" w:cs="Times New Roman"/>
          <w:sz w:val="28"/>
          <w:szCs w:val="28"/>
          <w:lang w:val="de-DE"/>
        </w:rPr>
        <w:t>( )“ lautet: „</w:t>
      </w:r>
      <w:bookmarkStart w:id="74" w:name="_Hlk47990414"/>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y</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fy</w:t>
      </w:r>
      <w:bookmarkEnd w:id="74"/>
      <w:r w:rsidRPr="00D16C5B">
        <w:rPr>
          <w:rFonts w:ascii="Georgia" w:eastAsia="Times New Roman" w:hAnsi="Georgia" w:cs="Times New Roman"/>
          <w:sz w:val="28"/>
          <w:szCs w:val="28"/>
          <w:lang w:val="de-DE"/>
        </w:rPr>
        <w:t>“.</w:t>
      </w:r>
    </w:p>
    <w:p w14:paraId="04BE5B57" w14:textId="14A69730" w:rsidR="00E2105C" w:rsidRPr="00D16C5B" w:rsidRDefault="00E2105C" w:rsidP="00C434A5">
      <w:pPr>
        <w:shd w:val="clear" w:color="auto" w:fill="FFFFFF"/>
        <w:spacing w:before="60" w:afterLines="60" w:after="144" w:line="240" w:lineRule="auto"/>
        <w:rPr>
          <w:rFonts w:ascii="Georgia" w:eastAsia="Times New Roman" w:hAnsi="Georgia" w:cs="Times New Roman"/>
          <w:sz w:val="28"/>
          <w:szCs w:val="28"/>
          <w:lang w:bidi="en-US"/>
        </w:rPr>
      </w:pPr>
      <w:r w:rsidRPr="00D16C5B">
        <w:rPr>
          <w:rFonts w:ascii="Georgia" w:eastAsia="Times New Roman" w:hAnsi="Georgia" w:cs="Times New Roman"/>
          <w:sz w:val="28"/>
          <w:szCs w:val="28"/>
          <w:lang w:bidi="en-US"/>
        </w:rPr>
        <w:t>And hence, instead of “(</w:t>
      </w:r>
      <w:r w:rsidRPr="00D16C5B">
        <w:rPr>
          <w:rFonts w:ascii="Georgia" w:eastAsia="Times New Roman" w:hAnsi="Georgia" w:cs="Times New Roman"/>
          <w:i/>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sz w:val="28"/>
          <w:szCs w:val="28"/>
          <w:lang w:bidi="en-US"/>
        </w:rPr>
        <w:t xml:space="preserve">fx </w:t>
      </w:r>
      <w:r w:rsidRPr="00D16C5B">
        <w:rPr>
          <w:rFonts w:ascii="Cambria Math" w:eastAsia="Times New Roman" w:hAnsi="Cambria Math" w:cs="Cambria Math"/>
          <w:sz w:val="28"/>
          <w:szCs w:val="28"/>
          <w:lang w:bidi="en-US"/>
        </w:rPr>
        <w:t>⊃</w:t>
      </w:r>
      <w:r w:rsidRPr="00D16C5B">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lang w:bidi="en-US"/>
        </w:rPr>
        <w:t>x</w:t>
      </w:r>
      <w:r w:rsidR="008E348D" w:rsidRPr="008E348D">
        <w:rPr>
          <w:rFonts w:ascii="Georgia" w:eastAsia="Times New Roman" w:hAnsi="Georgia" w:cs="Times New Roman"/>
          <w:i/>
          <w:iCs/>
          <w:sz w:val="28"/>
          <w:szCs w:val="28"/>
          <w:lang w:bidi="en-US"/>
        </w:rPr>
        <w:t xml:space="preserve"> </w:t>
      </w:r>
      <w:r w:rsidR="008E348D" w:rsidRPr="008E348D">
        <w:rPr>
          <w:rFonts w:ascii="Georgia" w:eastAsia="Times New Roman" w:hAnsi="Georgia" w:cs="Times New Roman"/>
          <w:sz w:val="28"/>
          <w:szCs w:val="28"/>
          <w:lang w:bidi="en-US"/>
        </w:rPr>
        <w:t xml:space="preserve">= </w:t>
      </w:r>
      <w:r w:rsidRPr="00D16C5B">
        <w:rPr>
          <w:rFonts w:ascii="Georgia" w:eastAsia="Times New Roman" w:hAnsi="Georgia" w:cs="Times New Roman"/>
          <w:i/>
          <w:sz w:val="28"/>
          <w:szCs w:val="28"/>
          <w:lang w:bidi="en-US"/>
        </w:rPr>
        <w:t>a</w:t>
      </w:r>
      <w:r w:rsidRPr="00D16C5B">
        <w:rPr>
          <w:rFonts w:ascii="Georgia" w:eastAsia="Times New Roman" w:hAnsi="Georgia" w:cs="Times New Roman"/>
          <w:sz w:val="28"/>
          <w:szCs w:val="28"/>
          <w:lang w:bidi="en-US"/>
        </w:rPr>
        <w:t>” we write, for example, “</w:t>
      </w:r>
      <w:r w:rsidRPr="00D16C5B">
        <w:rPr>
          <w:rFonts w:ascii="Georgia" w:eastAsia="Times New Roman" w:hAnsi="Georgia" w:cs="Times New Roman"/>
          <w:i/>
          <w:sz w:val="28"/>
          <w:szCs w:val="28"/>
          <w:lang w:bidi="en-US"/>
        </w:rPr>
        <w:t>(</w:t>
      </w:r>
      <w:r w:rsidRPr="00D16C5B">
        <w:rPr>
          <w:rFonts w:ascii="Cambria Math" w:eastAsia="Times New Roman" w:hAnsi="Cambria Math" w:cs="Cambria Math"/>
          <w:i/>
          <w:sz w:val="28"/>
          <w:szCs w:val="28"/>
          <w:lang w:bidi="en-US"/>
        </w:rPr>
        <w:t>∃</w:t>
      </w:r>
      <w:r w:rsidRPr="00D16C5B">
        <w:rPr>
          <w:rFonts w:ascii="Georgia" w:eastAsia="Times New Roman" w:hAnsi="Georgia" w:cs="Times New Roman"/>
          <w:i/>
          <w:iCs/>
          <w:sz w:val="28"/>
          <w:szCs w:val="28"/>
          <w:lang w:bidi="en-US"/>
        </w:rPr>
        <w:t>x</w:t>
      </w:r>
      <w:r w:rsidRPr="00D16C5B">
        <w:rPr>
          <w:rFonts w:ascii="Georgia" w:eastAsia="Times New Roman" w:hAnsi="Georgia" w:cs="Times New Roman"/>
          <w:i/>
          <w:sz w:val="28"/>
          <w:szCs w:val="28"/>
          <w:lang w:bidi="en-US"/>
        </w:rPr>
        <w:t>).</w:t>
      </w:r>
      <w:r w:rsidRPr="00D16C5B">
        <w:rPr>
          <w:rFonts w:ascii="Georgia" w:eastAsia="Times New Roman" w:hAnsi="Georgia" w:cs="Times New Roman"/>
          <w:i/>
          <w:iCs/>
          <w:sz w:val="28"/>
          <w:szCs w:val="28"/>
          <w:lang w:bidi="en-US"/>
        </w:rPr>
        <w:t>fx</w:t>
      </w:r>
      <w:r w:rsidRPr="00D16C5B">
        <w:rPr>
          <w:rFonts w:ascii="Georgia" w:eastAsia="Times New Roman" w:hAnsi="Georgia" w:cs="Times New Roman"/>
          <w:i/>
          <w:sz w:val="28"/>
          <w:szCs w:val="28"/>
          <w:lang w:bidi="en-US"/>
        </w:rPr>
        <w:t>.</w:t>
      </w:r>
      <w:r w:rsidRPr="00D16C5B">
        <w:rPr>
          <w:rFonts w:ascii="Cambria Math" w:eastAsia="Times New Roman" w:hAnsi="Cambria Math" w:cs="Cambria Math"/>
          <w:i/>
          <w:sz w:val="28"/>
          <w:szCs w:val="28"/>
          <w:lang w:bidi="en-US"/>
        </w:rPr>
        <w:t>⊃</w:t>
      </w:r>
      <w:r w:rsidRPr="00D16C5B">
        <w:rPr>
          <w:rFonts w:ascii="Georgia" w:eastAsia="Times New Roman" w:hAnsi="Georgia" w:cs="Times New Roman"/>
          <w:i/>
          <w:sz w:val="28"/>
          <w:szCs w:val="28"/>
          <w:lang w:bidi="en-US"/>
        </w:rPr>
        <w:t>.</w:t>
      </w:r>
      <w:r w:rsidRPr="00D16C5B">
        <w:rPr>
          <w:rFonts w:ascii="Georgia" w:eastAsia="Times New Roman" w:hAnsi="Georgia" w:cs="Times New Roman"/>
          <w:i/>
          <w:iCs/>
          <w:sz w:val="28"/>
          <w:szCs w:val="28"/>
          <w:lang w:bidi="en-US"/>
        </w:rPr>
        <w:t>fa</w:t>
      </w:r>
      <w:r w:rsidRPr="00D16C5B">
        <w:rPr>
          <w:rFonts w:ascii="Georgia" w:eastAsia="Times New Roman" w:hAnsi="Georgia" w:cs="Times New Roman"/>
          <w:i/>
          <w:sz w:val="28"/>
          <w:szCs w:val="28"/>
          <w:lang w:bidi="en-US"/>
        </w:rPr>
        <w:t>:~(</w:t>
      </w:r>
      <w:r w:rsidRPr="00D16C5B">
        <w:rPr>
          <w:rFonts w:ascii="Cambria Math" w:eastAsia="Times New Roman" w:hAnsi="Cambria Math" w:cs="Cambria Math"/>
          <w:i/>
          <w:sz w:val="28"/>
          <w:szCs w:val="28"/>
          <w:lang w:bidi="en-US"/>
        </w:rPr>
        <w:t>∃</w:t>
      </w:r>
      <w:r w:rsidRPr="00D16C5B">
        <w:rPr>
          <w:rFonts w:ascii="Georgia" w:eastAsia="Times New Roman" w:hAnsi="Georgia" w:cs="Times New Roman"/>
          <w:i/>
          <w:iCs/>
          <w:sz w:val="28"/>
          <w:szCs w:val="28"/>
          <w:lang w:bidi="en-US"/>
        </w:rPr>
        <w:t>x</w:t>
      </w:r>
      <w:r w:rsidRPr="00D16C5B">
        <w:rPr>
          <w:rFonts w:ascii="Georgia" w:eastAsia="Times New Roman" w:hAnsi="Georgia" w:cs="Times New Roman"/>
          <w:i/>
          <w:sz w:val="28"/>
          <w:szCs w:val="28"/>
          <w:lang w:bidi="en-US"/>
        </w:rPr>
        <w:t>,</w:t>
      </w:r>
      <w:r w:rsidRPr="00D16C5B">
        <w:rPr>
          <w:rFonts w:ascii="Georgia" w:eastAsia="Times New Roman" w:hAnsi="Georgia" w:cs="Times New Roman"/>
          <w:i/>
          <w:iCs/>
          <w:sz w:val="28"/>
          <w:szCs w:val="28"/>
          <w:lang w:bidi="en-US"/>
        </w:rPr>
        <w:t>y</w:t>
      </w:r>
      <w:r w:rsidRPr="00D16C5B">
        <w:rPr>
          <w:rFonts w:ascii="Georgia" w:eastAsia="Times New Roman" w:hAnsi="Georgia" w:cs="Times New Roman"/>
          <w:i/>
          <w:sz w:val="28"/>
          <w:szCs w:val="28"/>
          <w:lang w:bidi="en-US"/>
        </w:rPr>
        <w:t>).</w:t>
      </w:r>
      <w:r w:rsidRPr="00D16C5B">
        <w:rPr>
          <w:rFonts w:ascii="Georgia" w:eastAsia="Times New Roman" w:hAnsi="Georgia" w:cs="Times New Roman"/>
          <w:i/>
          <w:iCs/>
          <w:sz w:val="28"/>
          <w:szCs w:val="28"/>
          <w:lang w:bidi="en-US"/>
        </w:rPr>
        <w:t>fx</w:t>
      </w:r>
      <w:r w:rsidRPr="00D16C5B">
        <w:rPr>
          <w:rFonts w:ascii="Georgia" w:eastAsia="Times New Roman" w:hAnsi="Georgia" w:cs="Times New Roman"/>
          <w:i/>
          <w:sz w:val="28"/>
          <w:szCs w:val="28"/>
          <w:lang w:bidi="en-US"/>
        </w:rPr>
        <w:t>.</w:t>
      </w:r>
      <w:r w:rsidRPr="00D16C5B">
        <w:rPr>
          <w:rFonts w:ascii="Georgia" w:eastAsia="Times New Roman" w:hAnsi="Georgia" w:cs="Times New Roman"/>
          <w:i/>
          <w:iCs/>
          <w:sz w:val="28"/>
          <w:szCs w:val="28"/>
          <w:lang w:bidi="en-US"/>
        </w:rPr>
        <w:t>fy</w:t>
      </w:r>
      <w:r w:rsidRPr="00D16C5B">
        <w:rPr>
          <w:rFonts w:ascii="Georgia" w:eastAsia="Times New Roman" w:hAnsi="Georgia" w:cs="Times New Roman"/>
          <w:sz w:val="28"/>
          <w:szCs w:val="28"/>
          <w:lang w:bidi="en-US"/>
        </w:rPr>
        <w:t xml:space="preserve">”. </w:t>
      </w:r>
    </w:p>
    <w:p w14:paraId="164F84E3" w14:textId="77777777" w:rsidR="00EF4F89"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bidi="en-US"/>
        </w:rPr>
        <w:t>And the sentence, “</w:t>
      </w:r>
      <w:r w:rsidRPr="00D16C5B">
        <w:rPr>
          <w:rFonts w:ascii="Georgia" w:eastAsia="Times New Roman" w:hAnsi="Georgia" w:cs="Times New Roman"/>
          <w:i/>
          <w:sz w:val="28"/>
          <w:szCs w:val="28"/>
          <w:lang w:bidi="en-US"/>
        </w:rPr>
        <w:t xml:space="preserve">Only </w:t>
      </w:r>
      <w:r w:rsidRPr="00D16C5B">
        <w:rPr>
          <w:rFonts w:ascii="Georgia" w:eastAsia="Times New Roman" w:hAnsi="Georgia" w:cs="Times New Roman"/>
          <w:sz w:val="28"/>
          <w:szCs w:val="28"/>
          <w:lang w:bidi="en-US"/>
        </w:rPr>
        <w:t xml:space="preserve">one </w:t>
      </w:r>
      <w:r w:rsidRPr="00D16C5B">
        <w:rPr>
          <w:rFonts w:ascii="Georgia" w:eastAsia="Times New Roman" w:hAnsi="Georgia" w:cs="Times New Roman"/>
          <w:i/>
          <w:sz w:val="28"/>
          <w:szCs w:val="28"/>
          <w:lang w:bidi="en-US"/>
        </w:rPr>
        <w:t xml:space="preserve">x </w:t>
      </w:r>
      <w:r w:rsidRPr="00D16C5B">
        <w:rPr>
          <w:rFonts w:ascii="Georgia" w:eastAsia="Times New Roman" w:hAnsi="Georgia" w:cs="Times New Roman"/>
          <w:sz w:val="28"/>
          <w:szCs w:val="28"/>
          <w:lang w:bidi="en-US"/>
        </w:rPr>
        <w:t xml:space="preserve">satisfies </w:t>
      </w:r>
      <w:r w:rsidRPr="00D16C5B">
        <w:rPr>
          <w:rFonts w:ascii="Georgia" w:eastAsia="Times New Roman" w:hAnsi="Georgia" w:cs="Times New Roman"/>
          <w:i/>
          <w:sz w:val="28"/>
          <w:szCs w:val="28"/>
          <w:lang w:bidi="en-US"/>
        </w:rPr>
        <w:t>f</w:t>
      </w:r>
      <w:r w:rsidRPr="00D16C5B">
        <w:rPr>
          <w:rFonts w:ascii="Georgia" w:eastAsia="Times New Roman" w:hAnsi="Georgia" w:cs="Times New Roman"/>
          <w:sz w:val="28"/>
          <w:szCs w:val="28"/>
          <w:lang w:bidi="en-US"/>
        </w:rPr>
        <w:t xml:space="preserve">( </w:t>
      </w:r>
      <w:r w:rsidRPr="00D16C5B">
        <w:rPr>
          <w:rFonts w:ascii="Georgia" w:eastAsia="Georgia" w:hAnsi="Georgia" w:cs="Georgia"/>
          <w:sz w:val="28"/>
          <w:szCs w:val="28"/>
          <w:lang w:eastAsia="de-AT" w:bidi="en-US"/>
        </w:rPr>
        <w:t>)</w:t>
      </w:r>
      <w:r w:rsidRPr="00D16C5B">
        <w:rPr>
          <w:rFonts w:ascii="Georgia" w:eastAsia="Times New Roman" w:hAnsi="Georgia" w:cs="Times New Roman"/>
          <w:sz w:val="28"/>
          <w:szCs w:val="28"/>
          <w:lang w:bidi="en-US"/>
        </w:rPr>
        <w:t>”, will read “(</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iCs/>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iCs/>
          <w:sz w:val="28"/>
          <w:szCs w:val="28"/>
          <w:lang w:bidi="en-US"/>
        </w:rPr>
        <w:t>fx</w:t>
      </w:r>
      <w:r w:rsidRPr="00D16C5B">
        <w:rPr>
          <w:rFonts w:ascii="Georgia" w:eastAsia="Times New Roman" w:hAnsi="Georgia" w:cs="Times New Roman"/>
          <w:sz w:val="28"/>
          <w:szCs w:val="28"/>
          <w:lang w:bidi="en-US"/>
        </w:rPr>
        <w:t>:~(</w:t>
      </w:r>
      <w:r w:rsidRPr="00D16C5B">
        <w:rPr>
          <w:rFonts w:ascii="Cambria Math" w:eastAsia="Times New Roman" w:hAnsi="Cambria Math" w:cs="Cambria Math"/>
          <w:sz w:val="28"/>
          <w:szCs w:val="28"/>
          <w:lang w:bidi="en-US"/>
        </w:rPr>
        <w:t>∃</w:t>
      </w:r>
      <w:r w:rsidRPr="00D16C5B">
        <w:rPr>
          <w:rFonts w:ascii="Georgia" w:eastAsia="Times New Roman" w:hAnsi="Georgia" w:cs="Times New Roman"/>
          <w:i/>
          <w:iCs/>
          <w:sz w:val="28"/>
          <w:szCs w:val="28"/>
          <w:lang w:bidi="en-US"/>
        </w:rPr>
        <w:t>x</w:t>
      </w:r>
      <w:r w:rsidRPr="00D16C5B">
        <w:rPr>
          <w:rFonts w:ascii="Georgia" w:eastAsia="Times New Roman" w:hAnsi="Georgia" w:cs="Times New Roman"/>
          <w:sz w:val="28"/>
          <w:szCs w:val="28"/>
          <w:lang w:bidi="en-US"/>
        </w:rPr>
        <w:t>,</w:t>
      </w:r>
      <w:r w:rsidRPr="00D16C5B">
        <w:rPr>
          <w:rFonts w:ascii="Georgia" w:eastAsia="Times New Roman" w:hAnsi="Georgia" w:cs="Times New Roman"/>
          <w:i/>
          <w:iCs/>
          <w:sz w:val="28"/>
          <w:szCs w:val="28"/>
          <w:lang w:bidi="en-US"/>
        </w:rPr>
        <w:t>y</w:t>
      </w:r>
      <w:r w:rsidRPr="00D16C5B">
        <w:rPr>
          <w:rFonts w:ascii="Georgia" w:eastAsia="Times New Roman" w:hAnsi="Georgia" w:cs="Times New Roman"/>
          <w:sz w:val="28"/>
          <w:szCs w:val="28"/>
          <w:lang w:bidi="en-US"/>
        </w:rPr>
        <w:t>).</w:t>
      </w:r>
      <w:r w:rsidRPr="00D16C5B">
        <w:rPr>
          <w:rFonts w:ascii="Georgia" w:eastAsia="Times New Roman" w:hAnsi="Georgia" w:cs="Times New Roman"/>
          <w:i/>
          <w:iCs/>
          <w:sz w:val="28"/>
          <w:szCs w:val="28"/>
          <w:lang w:bidi="en-US"/>
        </w:rPr>
        <w:t>fx</w:t>
      </w:r>
      <w:r w:rsidRPr="00D16C5B">
        <w:rPr>
          <w:rFonts w:ascii="Georgia" w:eastAsia="Times New Roman" w:hAnsi="Georgia" w:cs="Times New Roman"/>
          <w:sz w:val="28"/>
          <w:szCs w:val="28"/>
          <w:lang w:bidi="en-US"/>
        </w:rPr>
        <w:t>.</w:t>
      </w:r>
      <w:r w:rsidRPr="00D16C5B">
        <w:rPr>
          <w:rFonts w:ascii="Georgia" w:eastAsia="Times New Roman" w:hAnsi="Georgia" w:cs="Times New Roman"/>
          <w:i/>
          <w:iCs/>
          <w:sz w:val="28"/>
          <w:szCs w:val="28"/>
          <w:lang w:bidi="en-US"/>
        </w:rPr>
        <w:t>fy</w:t>
      </w:r>
      <w:r w:rsidRPr="00D16C5B">
        <w:rPr>
          <w:rFonts w:ascii="Georgia" w:eastAsia="Times New Roman" w:hAnsi="Georgia" w:cs="Times New Roman"/>
          <w:sz w:val="28"/>
          <w:szCs w:val="28"/>
          <w:lang w:bidi="en-US"/>
        </w:rPr>
        <w:t>”</w:t>
      </w:r>
      <w:r w:rsidRPr="00D16C5B">
        <w:rPr>
          <w:rFonts w:ascii="Georgia" w:eastAsia="Times New Roman" w:hAnsi="Georgia" w:cs="Times New Roman"/>
          <w:sz w:val="28"/>
          <w:szCs w:val="28"/>
        </w:rPr>
        <w:t>.</w:t>
      </w:r>
    </w:p>
    <w:p w14:paraId="609B1B7D" w14:textId="31D012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5.533</w:t>
      </w:r>
      <w:r w:rsidRPr="00D16C5B">
        <w:rPr>
          <w:rFonts w:ascii="Georgia" w:eastAsia="Times New Roman" w:hAnsi="Georgia" w:cs="Times New Roman"/>
          <w:sz w:val="28"/>
          <w:szCs w:val="28"/>
          <w:lang w:val="de-DE"/>
        </w:rPr>
        <w:t xml:space="preserve"> </w:t>
      </w:r>
    </w:p>
    <w:p w14:paraId="397A6CDE" w14:textId="068B040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Gleichheitszeichen ist also kein wesentlicher Bestandteil der Begriffsschrift.</w:t>
      </w:r>
    </w:p>
    <w:p w14:paraId="1E951578" w14:textId="77777777" w:rsidR="00EF4F89"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Accordingly the identity sign is not an essential component of our conceptual notation.</w:t>
      </w:r>
    </w:p>
    <w:p w14:paraId="28AF4E0D" w14:textId="03A9A7C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5.534</w:t>
      </w:r>
      <w:r w:rsidRPr="00D16C5B">
        <w:rPr>
          <w:rFonts w:ascii="Georgia" w:eastAsia="Times New Roman" w:hAnsi="Georgia" w:cs="Times New Roman"/>
          <w:sz w:val="28"/>
          <w:szCs w:val="28"/>
          <w:lang w:val="de-DE"/>
        </w:rPr>
        <w:t xml:space="preserve"> </w:t>
      </w:r>
    </w:p>
    <w:p w14:paraId="6852148C" w14:textId="3EA3CEE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nun sehen wir, dass Scheinsätze wie: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b</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c</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c</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etc. sich in einer richtigen Begriffsschrift gar nicht hinschreiben lassen.</w:t>
      </w:r>
    </w:p>
    <w:p w14:paraId="41C353F4" w14:textId="67F3A8E2" w:rsidR="00EF4F89"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now we see that pseudo-sentences like “</w:t>
      </w:r>
      <w:r w:rsidRPr="00D16C5B">
        <w:rPr>
          <w:rFonts w:ascii="Georgia" w:eastAsia="Times New Roman" w:hAnsi="Georgia" w:cs="Times New Roman"/>
          <w:i/>
          <w:iCs/>
          <w:sz w:val="28"/>
          <w:szCs w:val="28"/>
        </w:rPr>
        <w:t xml:space="preserve">a </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a</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b.b</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c</w:t>
      </w: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 xml:space="preserve">a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c</w:t>
      </w:r>
      <w:r w:rsidRPr="00D16C5B">
        <w:rPr>
          <w:rFonts w:ascii="Georgia" w:eastAsia="Times New Roman" w:hAnsi="Georgia" w:cs="Times New Roman"/>
          <w:sz w:val="28"/>
          <w:szCs w:val="28"/>
        </w:rPr>
        <w:t>”, “(x).x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x”,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w:t>
      </w:r>
      <w:r w:rsid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etc. cannot even be written down using a correct conceptual notation.</w:t>
      </w:r>
    </w:p>
    <w:p w14:paraId="2FEB382B" w14:textId="5865503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5.535</w:t>
      </w:r>
      <w:r w:rsidRPr="00D16C5B">
        <w:rPr>
          <w:rFonts w:ascii="Georgia" w:eastAsia="Times New Roman" w:hAnsi="Georgia" w:cs="Times New Roman"/>
          <w:sz w:val="28"/>
          <w:szCs w:val="28"/>
          <w:lang w:val="de-DE"/>
        </w:rPr>
        <w:t xml:space="preserve"> </w:t>
      </w:r>
    </w:p>
    <w:p w14:paraId="6DD6A66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Damit erledigen sich auch alle Probleme, die an solche Scheinsätze geknüpft waren.</w:t>
      </w:r>
    </w:p>
    <w:p w14:paraId="5EB9D27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Probleme, die Russells „Axiom of Infinity“ mit sich bringt, sind schon hier zu lösen.</w:t>
      </w:r>
    </w:p>
    <w:p w14:paraId="61397A72" w14:textId="1AD7E07C" w:rsidR="00E2105C" w:rsidRPr="00D16C5B"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Das, was das Axiom of Infinity sagen soll, würde sich in der Sprache dadurch ausdrücken, dass es unendlich viele Namen mit verschiedener Bedeutung gäbe.</w:t>
      </w:r>
      <w:r w:rsidRPr="00D16C5B">
        <w:rPr>
          <w:rFonts w:ascii="Georgia" w:eastAsia="Times New Roman" w:hAnsi="Georgia" w:cs="Times New Roman"/>
          <w:sz w:val="28"/>
          <w:szCs w:val="28"/>
          <w:lang w:val="de-DE"/>
        </w:rPr>
        <w:br/>
      </w:r>
      <w:r w:rsidR="00D118D3">
        <w:rPr>
          <w:rFonts w:ascii="Georgia" w:eastAsia="Times New Roman" w:hAnsi="Georgia" w:cs="Times New Roman"/>
          <w:sz w:val="28"/>
          <w:szCs w:val="28"/>
        </w:rPr>
        <w:t>I</w:t>
      </w:r>
      <w:r w:rsidRPr="00D16C5B">
        <w:rPr>
          <w:rFonts w:ascii="Georgia" w:eastAsia="Times New Roman" w:hAnsi="Georgia" w:cs="Times New Roman"/>
          <w:sz w:val="28"/>
          <w:szCs w:val="28"/>
        </w:rPr>
        <w:t>n this way all the problems that used to be connected with such pseudo-sentences are dealt with.</w:t>
      </w:r>
    </w:p>
    <w:p w14:paraId="1C2DC231" w14:textId="13FF7C67" w:rsidR="00E2105C" w:rsidRPr="00D16C5B" w:rsidRDefault="00E2105C" w:rsidP="00C434A5">
      <w:pPr>
        <w:shd w:val="clear" w:color="auto" w:fill="FFFFFF"/>
        <w:spacing w:before="60" w:afterLines="60" w:after="144" w:line="240" w:lineRule="auto"/>
        <w:rPr>
          <w:rFonts w:ascii="Georgia" w:eastAsia="Times New Roman" w:hAnsi="Georgia" w:cs="Times New Roman"/>
          <w:sz w:val="28"/>
          <w:szCs w:val="28"/>
        </w:rPr>
      </w:pPr>
      <w:bookmarkStart w:id="75" w:name="_Hlk59451710"/>
      <w:r w:rsidRPr="00D16C5B">
        <w:rPr>
          <w:rFonts w:ascii="Georgia" w:eastAsia="Times New Roman" w:hAnsi="Georgia" w:cs="Times New Roman"/>
          <w:sz w:val="28"/>
          <w:szCs w:val="28"/>
        </w:rPr>
        <w:t>All the problems arising in the wake of Russell's “axiom of infinity” have already to be solved here.</w:t>
      </w:r>
      <w:bookmarkEnd w:id="75"/>
    </w:p>
    <w:p w14:paraId="14247C5C" w14:textId="77777777" w:rsidR="00EF4F89" w:rsidRDefault="00E2105C" w:rsidP="00C434A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the axiom of infinity is supposed to say would express itself in language by there being infinitely many names with different meanings.</w:t>
      </w:r>
    </w:p>
    <w:p w14:paraId="6DF7B4AE" w14:textId="7D7888C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5.5351</w:t>
      </w:r>
      <w:r w:rsidRPr="00D16C5B">
        <w:rPr>
          <w:rFonts w:ascii="Georgia" w:eastAsia="Times New Roman" w:hAnsi="Georgia" w:cs="Times New Roman"/>
          <w:sz w:val="28"/>
          <w:szCs w:val="28"/>
          <w:lang w:val="de-DE"/>
        </w:rPr>
        <w:t xml:space="preserve"> </w:t>
      </w:r>
    </w:p>
    <w:p w14:paraId="52DB7550" w14:textId="1074DD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gewisse Fälle, wo man in Versuchung gerät, Ausdrücke von der Form „</w:t>
      </w:r>
      <w:r w:rsidRPr="00D16C5B">
        <w:rPr>
          <w:rFonts w:ascii="Georgia" w:eastAsia="Times New Roman" w:hAnsi="Georgia" w:cs="Times New Roman"/>
          <w:i/>
          <w:iCs/>
          <w:sz w:val="28"/>
          <w:szCs w:val="28"/>
          <w:lang w:val="de-DE"/>
        </w:rPr>
        <w:t>a</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oder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 dgl. zu benützen. Und zwar geschieht dies, wenn man von dem Urbild: Satz, Ding, etc. reden möchte. So hat Russell in den „Principles of Mathematics“ den Unsinn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ist ein Satz“ in Symbolen durch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wiedergegeben und als Hypothese vor gewisse Sätze gestellt, damit deren Argumentstellen nur von Sätzen besetzt werden könnten.</w:t>
      </w:r>
    </w:p>
    <w:p w14:paraId="2902933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schon darum Unsinn, die Hypothese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vor einen Satz zu stellen, um ihm Argumente der richtigen Form zu sichern, weil die Hypothese für einen Nicht-Satz als Argument nicht falsch, sondern unsinnig wird, und weil der Satz selbst durch die unrichtige Gattung von Argumenten unsinnig wird, also sich selbst ebenso gut, oder so schlecht, vor den unrechten Argumenten bewahrt wie die zu diesem Zweck angehängte sinnlose Hypothese.)</w:t>
      </w:r>
    </w:p>
    <w:p w14:paraId="6696CBBA" w14:textId="5BF28829" w:rsidR="00E2105C" w:rsidRPr="00D16C5B" w:rsidRDefault="00E2105C" w:rsidP="002C00E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 are certain cases in which one is tempted to use expressions of the form “</w:t>
      </w:r>
      <w:r w:rsidRPr="00D16C5B">
        <w:rPr>
          <w:rFonts w:ascii="Georgia" w:eastAsia="Times New Roman" w:hAnsi="Georgia" w:cs="Times New Roman"/>
          <w:i/>
          <w:iCs/>
          <w:sz w:val="28"/>
          <w:szCs w:val="28"/>
        </w:rPr>
        <w:t>a</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a” </w:t>
      </w:r>
      <w:r w:rsidRPr="00D16C5B">
        <w:rPr>
          <w:rFonts w:ascii="Georgia" w:eastAsia="Times New Roman" w:hAnsi="Georgia" w:cs="Times New Roman"/>
          <w:sz w:val="28"/>
          <w:szCs w:val="28"/>
        </w:rPr>
        <w:t>or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and the like. In particular, this happens when one wants to talk about prototypes: sentence, thing, etc. So Russell in his </w:t>
      </w:r>
      <w:r w:rsidRPr="00D16C5B">
        <w:rPr>
          <w:rFonts w:ascii="Georgia" w:eastAsia="Times New Roman" w:hAnsi="Georgia" w:cs="Times New Roman"/>
          <w:i/>
          <w:iCs/>
          <w:sz w:val="28"/>
          <w:szCs w:val="28"/>
        </w:rPr>
        <w:t xml:space="preserve">Principles of Mathematics </w:t>
      </w:r>
      <w:r w:rsidRPr="00D16C5B">
        <w:rPr>
          <w:rFonts w:ascii="Georgia" w:eastAsia="Times New Roman" w:hAnsi="Georgia" w:cs="Times New Roman"/>
          <w:iCs/>
          <w:sz w:val="28"/>
          <w:szCs w:val="28"/>
        </w:rPr>
        <w:t xml:space="preserve">rendered nonsense such as </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is a sentence” symbolically as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and prefixed it to certain sentences as a hypothesis in order to ensure that their argument-places might only be filled by sentences.</w:t>
      </w:r>
    </w:p>
    <w:p w14:paraId="65AD4722" w14:textId="77777777" w:rsidR="00EF4F89" w:rsidRDefault="00E2105C" w:rsidP="002C00E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nonsense to prefix the hypothesis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to a sentence to ensure that its arguments have the right form. This is so because with a non-sentence as argument the antecedent hypothesis becomes not false but </w:t>
      </w:r>
      <w:r w:rsidRPr="00D16C5B">
        <w:rPr>
          <w:rFonts w:ascii="Georgia" w:eastAsia="Times New Roman" w:hAnsi="Georgia" w:cs="Times New Roman"/>
          <w:sz w:val="28"/>
          <w:szCs w:val="28"/>
        </w:rPr>
        <w:lastRenderedPageBreak/>
        <w:t>nonsensical, and because using the wrong sort of arguments makes the sentence itself nonsensical. That is to say, in this way it protects itself against the wrong arguments just as well, or as badly, as the senseless hypothesis attached for this purpose.)</w:t>
      </w:r>
    </w:p>
    <w:p w14:paraId="05B3DC09" w14:textId="62D6CE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5.5352</w:t>
      </w:r>
      <w:r w:rsidRPr="00D16C5B">
        <w:rPr>
          <w:rFonts w:ascii="Georgia" w:eastAsia="Times New Roman" w:hAnsi="Georgia" w:cs="Times New Roman"/>
          <w:sz w:val="28"/>
          <w:szCs w:val="28"/>
          <w:lang w:val="de-DE"/>
        </w:rPr>
        <w:t xml:space="preserve"> </w:t>
      </w:r>
    </w:p>
    <w:p w14:paraId="600D04E2" w14:textId="668095F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Ebenso wollte man „Es gibt keine </w:t>
      </w:r>
      <w:r w:rsidRPr="00D16C5B">
        <w:rPr>
          <w:rFonts w:ascii="Georgia" w:eastAsia="Times New Roman" w:hAnsi="Georgia" w:cs="Times New Roman"/>
          <w:i/>
          <w:iCs/>
          <w:sz w:val="28"/>
          <w:szCs w:val="28"/>
          <w:lang w:val="de-DE"/>
        </w:rPr>
        <w:t>Dinge</w:t>
      </w:r>
      <w:r w:rsidRPr="00D16C5B">
        <w:rPr>
          <w:rFonts w:ascii="Georgia" w:eastAsia="Times New Roman" w:hAnsi="Georgia" w:cs="Times New Roman"/>
          <w:sz w:val="28"/>
          <w:szCs w:val="28"/>
          <w:lang w:val="de-DE"/>
        </w:rPr>
        <w:t>“ ausdrücken durch „~(</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008E348D" w:rsidRPr="008E348D">
        <w:rPr>
          <w:rFonts w:ascii="Georgia" w:eastAsia="Times New Roman" w:hAnsi="Georgia" w:cs="Times New Roman"/>
          <w:i/>
          <w:iCs/>
          <w:sz w:val="28"/>
          <w:szCs w:val="28"/>
          <w:lang w:val="de-DE"/>
        </w:rPr>
        <w:t xml:space="preserve"> </w:t>
      </w:r>
      <w:r w:rsidR="008E348D" w:rsidRPr="008E348D">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Aber selbst wenn dies ein Satz wäre – wäre er nicht auch wahr, wenn es zwar „Dinge gäbe“, aber diese nicht mit sich selbst identisch wären?</w:t>
      </w:r>
    </w:p>
    <w:p w14:paraId="57EB3C3A" w14:textId="5416EFD5" w:rsidR="00EF4F89" w:rsidRDefault="00E2105C" w:rsidP="002C00E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Likewise, people have wanted to express “There are no </w:t>
      </w:r>
      <w:r w:rsidRPr="00D16C5B">
        <w:rPr>
          <w:rFonts w:ascii="Georgia" w:eastAsia="Times New Roman" w:hAnsi="Georgia" w:cs="Times New Roman"/>
          <w:i/>
          <w:iCs/>
          <w:sz w:val="28"/>
          <w:szCs w:val="28"/>
        </w:rPr>
        <w:t>things</w:t>
      </w:r>
      <w:r w:rsidRPr="00D16C5B">
        <w:rPr>
          <w:rFonts w:ascii="Georgia" w:eastAsia="Times New Roman" w:hAnsi="Georgia" w:cs="Times New Roman"/>
          <w:sz w:val="28"/>
          <w:szCs w:val="28"/>
        </w:rPr>
        <w:t>” by writing “~(</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But even if this were a sentence, wouldn’t it be true, if indeed “There were things”, but none of these things were identical with itself?</w:t>
      </w:r>
    </w:p>
    <w:p w14:paraId="6E81341B" w14:textId="438ECA1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w:t>
      </w:r>
      <w:r w:rsidRPr="00D16C5B">
        <w:rPr>
          <w:rFonts w:ascii="Georgia" w:eastAsia="Times New Roman" w:hAnsi="Georgia" w:cs="Times New Roman"/>
          <w:sz w:val="28"/>
          <w:szCs w:val="28"/>
          <w:lang w:val="de-DE"/>
        </w:rPr>
        <w:t xml:space="preserve"> </w:t>
      </w:r>
    </w:p>
    <w:p w14:paraId="6DB8E020" w14:textId="411A09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allgemeinen Satzform kommt der Satz im Satze nur als Basis der Wahrheitsoperationen vor.</w:t>
      </w:r>
    </w:p>
    <w:p w14:paraId="1E6E186F" w14:textId="04E67595" w:rsidR="00EF4F89" w:rsidRDefault="00E2105C" w:rsidP="00F964B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the</w:t>
      </w:r>
      <w:r w:rsidR="00D118D3">
        <w:rPr>
          <w:rFonts w:ascii="Georgia" w:eastAsia="Times New Roman" w:hAnsi="Georgia" w:cs="Times New Roman"/>
          <w:sz w:val="28"/>
          <w:szCs w:val="28"/>
        </w:rPr>
        <w:t>ir</w:t>
      </w:r>
      <w:r w:rsidRPr="00D16C5B">
        <w:rPr>
          <w:rFonts w:ascii="Georgia" w:eastAsia="Times New Roman" w:hAnsi="Georgia" w:cs="Times New Roman"/>
          <w:sz w:val="28"/>
          <w:szCs w:val="28"/>
        </w:rPr>
        <w:t xml:space="preserve"> general</w:t>
      </w:r>
      <w:r w:rsidR="00D118D3">
        <w:rPr>
          <w:rFonts w:ascii="Georgia" w:eastAsia="Times New Roman" w:hAnsi="Georgia" w:cs="Times New Roman"/>
          <w:sz w:val="28"/>
          <w:szCs w:val="28"/>
        </w:rPr>
        <w:t>ized</w:t>
      </w:r>
      <w:r w:rsidRPr="00D16C5B">
        <w:rPr>
          <w:rFonts w:ascii="Georgia" w:eastAsia="Times New Roman" w:hAnsi="Georgia" w:cs="Times New Roman"/>
          <w:sz w:val="28"/>
          <w:szCs w:val="28"/>
        </w:rPr>
        <w:t xml:space="preserve"> form sentences occur in other sentences only as </w:t>
      </w:r>
      <w:r w:rsidRPr="00D16C5B">
        <w:rPr>
          <w:rFonts w:ascii="Georgia" w:eastAsia="Times New Roman" w:hAnsi="Georgia" w:cs="Times New Roman"/>
          <w:iCs/>
          <w:sz w:val="28"/>
          <w:szCs w:val="28"/>
        </w:rPr>
        <w:t>bases of truth-operations</w:t>
      </w:r>
      <w:r w:rsidRPr="00D16C5B">
        <w:rPr>
          <w:rFonts w:ascii="Georgia" w:eastAsia="Times New Roman" w:hAnsi="Georgia" w:cs="Times New Roman"/>
          <w:sz w:val="28"/>
          <w:szCs w:val="28"/>
        </w:rPr>
        <w:t>.</w:t>
      </w:r>
    </w:p>
    <w:p w14:paraId="687B1040" w14:textId="76726A8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5.541</w:t>
      </w:r>
      <w:r w:rsidRPr="00D16C5B">
        <w:rPr>
          <w:rFonts w:ascii="Georgia" w:eastAsia="Times New Roman" w:hAnsi="Georgia" w:cs="Times New Roman"/>
          <w:sz w:val="28"/>
          <w:szCs w:val="28"/>
          <w:lang w:val="de-DE"/>
        </w:rPr>
        <w:t xml:space="preserve"> </w:t>
      </w:r>
    </w:p>
    <w:p w14:paraId="542B655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Auf den ersten Blick scheint es, als könne ein Satz in einem anderen auch auf andere Weise vorkommen.</w:t>
      </w:r>
    </w:p>
    <w:p w14:paraId="1FDC227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Besonders in gewissen Satzformen der Psychologie, wie „A glaubt, dass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der Fall ist“, oder „A denkt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etc.</w:t>
      </w:r>
    </w:p>
    <w:p w14:paraId="5B21D60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Hier scheint es nämlich oberflächlich, als stünde der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zu einem Gegenstand A in einer Art von Relation.</w:t>
      </w:r>
    </w:p>
    <w:p w14:paraId="68740B4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in der modernen Erkenntnistheorie (Russell, Moore, etc.) sind jene Sätze auch so aufgefasst worden.)</w:t>
      </w:r>
    </w:p>
    <w:p w14:paraId="44956F54" w14:textId="00AC2E2C" w:rsidR="00E2105C" w:rsidRPr="00D16C5B" w:rsidRDefault="00E2105C" w:rsidP="005510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At first sight it looks as if there were another way in which one sentence could occur in another.</w:t>
      </w:r>
    </w:p>
    <w:p w14:paraId="547E2B0C" w14:textId="50ED790D" w:rsidR="00E2105C" w:rsidRPr="00D16C5B" w:rsidRDefault="00E2105C" w:rsidP="005510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particular in certain forms of psychological sentence, such as “</w:t>
      </w:r>
      <w:r w:rsidRPr="00D16C5B">
        <w:rPr>
          <w:rFonts w:ascii="Georgia" w:eastAsia="Times New Roman" w:hAnsi="Georgia" w:cs="Times New Roman"/>
          <w:i/>
          <w:iCs/>
          <w:sz w:val="28"/>
          <w:szCs w:val="28"/>
        </w:rPr>
        <w:t xml:space="preserve">A </w:t>
      </w:r>
      <w:r w:rsidRPr="00D16C5B">
        <w:rPr>
          <w:rFonts w:ascii="Georgia" w:eastAsia="Times New Roman" w:hAnsi="Georgia" w:cs="Times New Roman"/>
          <w:sz w:val="28"/>
          <w:szCs w:val="28"/>
        </w:rPr>
        <w:t xml:space="preserve">believes that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is the case” or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w:t>
      </w:r>
      <w:r w:rsidR="009A6234">
        <w:rPr>
          <w:rFonts w:ascii="Georgia" w:eastAsia="Times New Roman" w:hAnsi="Georgia" w:cs="Times New Roman"/>
          <w:sz w:val="28"/>
          <w:szCs w:val="28"/>
        </w:rPr>
        <w:t>thinks</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etc. </w:t>
      </w:r>
    </w:p>
    <w:p w14:paraId="2686AA69" w14:textId="658F5421" w:rsidR="00E2105C" w:rsidRPr="00D16C5B" w:rsidRDefault="00E2105C" w:rsidP="005510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For on the surface, it looks as if the sentence </w:t>
      </w:r>
      <w:r w:rsidRPr="00D16C5B">
        <w:rPr>
          <w:rFonts w:ascii="Georgia" w:eastAsia="Times New Roman" w:hAnsi="Georgia" w:cs="Times New Roman"/>
          <w:i/>
          <w:iCs/>
          <w:sz w:val="28"/>
          <w:szCs w:val="28"/>
        </w:rPr>
        <w:t xml:space="preserve">p </w:t>
      </w:r>
      <w:r w:rsidRPr="00D16C5B">
        <w:rPr>
          <w:rFonts w:ascii="Georgia" w:eastAsia="Times New Roman" w:hAnsi="Georgia" w:cs="Times New Roman"/>
          <w:sz w:val="28"/>
          <w:szCs w:val="28"/>
        </w:rPr>
        <w:t xml:space="preserve">stood in some kind of relation to an object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w:t>
      </w:r>
    </w:p>
    <w:p w14:paraId="51100BAA" w14:textId="77777777" w:rsidR="00EF4F89" w:rsidRDefault="00E2105C" w:rsidP="0055103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in modern theory of knowledge (Russell, Moore, etc.) these sentences have actually been construed in this way.)</w:t>
      </w:r>
    </w:p>
    <w:p w14:paraId="1D4BE212" w14:textId="46E16C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5.542</w:t>
      </w:r>
      <w:r w:rsidRPr="00D16C5B">
        <w:rPr>
          <w:rFonts w:ascii="Georgia" w:eastAsia="Times New Roman" w:hAnsi="Georgia" w:cs="Times New Roman"/>
          <w:sz w:val="28"/>
          <w:szCs w:val="28"/>
          <w:lang w:val="de-DE"/>
        </w:rPr>
        <w:t xml:space="preserve"> </w:t>
      </w:r>
    </w:p>
    <w:p w14:paraId="032C9A05" w14:textId="4AE765F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Es ist aber klar, dass „A glaubt, dass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 denkt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„A sagt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von der Form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sagt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sind: Und hier handelt es sich nicht um eine Zuordnung von einer Tatsache und einem Gegenstand, sondern um die Zuordnung von Tatsachen durch Zuordnung ihrer Gegenstände.</w:t>
      </w:r>
    </w:p>
    <w:p w14:paraId="59C378A4" w14:textId="737C5248" w:rsidR="00EF4F89" w:rsidRDefault="007E344D"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clear</w:t>
      </w:r>
      <w:r w:rsidR="00E2105C" w:rsidRPr="00D16C5B">
        <w:rPr>
          <w:rFonts w:ascii="Georgia" w:eastAsia="Times New Roman" w:hAnsi="Georgia" w:cs="Times New Roman"/>
          <w:sz w:val="28"/>
          <w:szCs w:val="28"/>
        </w:rPr>
        <w:t>, however,</w:t>
      </w:r>
      <w:r w:rsidR="002B5C42">
        <w:rPr>
          <w:rFonts w:ascii="Georgia" w:eastAsia="Times New Roman" w:hAnsi="Georgia" w:cs="Times New Roman"/>
          <w:sz w:val="28"/>
          <w:szCs w:val="28"/>
        </w:rPr>
        <w:t xml:space="preserve"> that</w:t>
      </w:r>
      <w:r w:rsidR="00E2105C" w:rsidRPr="00D16C5B">
        <w:rPr>
          <w:rFonts w:ascii="Georgia" w:eastAsia="Times New Roman" w:hAnsi="Georgia" w:cs="Times New Roman"/>
          <w:sz w:val="28"/>
          <w:szCs w:val="28"/>
        </w:rPr>
        <w:t xml:space="preserve"> “</w:t>
      </w:r>
      <w:r w:rsidR="00E2105C" w:rsidRPr="00D16C5B">
        <w:rPr>
          <w:rFonts w:ascii="Georgia" w:eastAsia="Times New Roman" w:hAnsi="Georgia" w:cs="Times New Roman"/>
          <w:i/>
          <w:iCs/>
          <w:sz w:val="28"/>
          <w:szCs w:val="28"/>
        </w:rPr>
        <w:t xml:space="preserve">A </w:t>
      </w:r>
      <w:r w:rsidR="00E2105C" w:rsidRPr="00D16C5B">
        <w:rPr>
          <w:rFonts w:ascii="Georgia" w:eastAsia="Times New Roman" w:hAnsi="Georgia" w:cs="Times New Roman"/>
          <w:sz w:val="28"/>
          <w:szCs w:val="28"/>
        </w:rPr>
        <w:t xml:space="preserve">believes that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w:t>
      </w:r>
      <w:r w:rsidR="00E2105C" w:rsidRPr="00D16C5B">
        <w:rPr>
          <w:rFonts w:ascii="Georgia" w:eastAsia="Times New Roman" w:hAnsi="Georgia" w:cs="Times New Roman"/>
          <w:i/>
          <w:iCs/>
          <w:sz w:val="28"/>
          <w:szCs w:val="28"/>
        </w:rPr>
        <w:t>A</w:t>
      </w:r>
      <w:r w:rsidR="00E2105C" w:rsidRPr="00D16C5B">
        <w:rPr>
          <w:rFonts w:ascii="Georgia" w:eastAsia="Times New Roman" w:hAnsi="Georgia" w:cs="Times New Roman"/>
          <w:sz w:val="28"/>
          <w:szCs w:val="28"/>
        </w:rPr>
        <w:t xml:space="preserve"> </w:t>
      </w:r>
      <w:r w:rsidR="002B5C42">
        <w:rPr>
          <w:rFonts w:ascii="Georgia" w:eastAsia="Times New Roman" w:hAnsi="Georgia" w:cs="Times New Roman"/>
          <w:sz w:val="28"/>
          <w:szCs w:val="28"/>
        </w:rPr>
        <w:t>thinks</w:t>
      </w:r>
      <w:r w:rsidR="00E2105C" w:rsidRPr="00D16C5B">
        <w:rPr>
          <w:rFonts w:ascii="Georgia" w:eastAsia="Times New Roman" w:hAnsi="Georgia" w:cs="Times New Roman"/>
          <w:sz w:val="28"/>
          <w:szCs w:val="28"/>
        </w:rPr>
        <w:t xml:space="preserve">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and “</w:t>
      </w:r>
      <w:r w:rsidR="00E2105C" w:rsidRPr="00D16C5B">
        <w:rPr>
          <w:rFonts w:ascii="Georgia" w:eastAsia="Times New Roman" w:hAnsi="Georgia" w:cs="Times New Roman"/>
          <w:i/>
          <w:iCs/>
          <w:sz w:val="28"/>
          <w:szCs w:val="28"/>
        </w:rPr>
        <w:t xml:space="preserve">A </w:t>
      </w:r>
      <w:r w:rsidR="00E2105C" w:rsidRPr="00D16C5B">
        <w:rPr>
          <w:rFonts w:ascii="Georgia" w:eastAsia="Times New Roman" w:hAnsi="Georgia" w:cs="Times New Roman"/>
          <w:sz w:val="28"/>
          <w:szCs w:val="28"/>
        </w:rPr>
        <w:t xml:space="preserve">says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are of the form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xml:space="preserve">’ says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and here this is not a matter of correlating one fact and one object, but rather of correlating facts by correlating their objects.</w:t>
      </w:r>
    </w:p>
    <w:p w14:paraId="611D5E3F" w14:textId="6F9C49A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5.5421</w:t>
      </w:r>
      <w:r w:rsidRPr="00D16C5B">
        <w:rPr>
          <w:rFonts w:ascii="Georgia" w:eastAsia="Times New Roman" w:hAnsi="Georgia" w:cs="Times New Roman"/>
          <w:sz w:val="28"/>
          <w:szCs w:val="28"/>
          <w:lang w:val="de-DE"/>
        </w:rPr>
        <w:t xml:space="preserve"> </w:t>
      </w:r>
    </w:p>
    <w:p w14:paraId="3EB58C1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zeigt auch, dass die Seele – das Subjekt etc. – wie sie in der heutigen oberflächlichen Psychologie aufgefasst wird, ein Unding ist.</w:t>
      </w:r>
    </w:p>
    <w:p w14:paraId="5C66F85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zusammengesetzte Seele wäre nämlich keine Seele mehr.</w:t>
      </w:r>
    </w:p>
    <w:p w14:paraId="28D69024" w14:textId="3AF82317" w:rsidR="00E2105C" w:rsidRPr="00D16C5B" w:rsidRDefault="00E2105C" w:rsidP="00A17E9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this shows that the soul</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 subject, etc.</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as it is conceived in today’s superficial psychology is an absurdity.</w:t>
      </w:r>
    </w:p>
    <w:p w14:paraId="567DFEFC" w14:textId="77777777" w:rsidR="00EF4F89" w:rsidRDefault="00E2105C" w:rsidP="00A17E9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a composite soul would no longer be a soul.</w:t>
      </w:r>
    </w:p>
    <w:p w14:paraId="0120D34E" w14:textId="7551999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5.5422</w:t>
      </w:r>
      <w:r w:rsidRPr="00D16C5B">
        <w:rPr>
          <w:rFonts w:ascii="Georgia" w:eastAsia="Times New Roman" w:hAnsi="Georgia" w:cs="Times New Roman"/>
          <w:sz w:val="28"/>
          <w:szCs w:val="28"/>
          <w:lang w:val="de-DE"/>
        </w:rPr>
        <w:t xml:space="preserve"> </w:t>
      </w:r>
    </w:p>
    <w:p w14:paraId="635715AD" w14:textId="5F11BE2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Die richtige Erklärung der Form des Satzes „A urteilt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muss zeigen, dass es unmöglich ist, einen Unsinn zu urteilen. </w:t>
      </w:r>
      <w:r w:rsidRPr="00D16C5B">
        <w:rPr>
          <w:rFonts w:ascii="Georgia" w:eastAsia="Times New Roman" w:hAnsi="Georgia" w:cs="Times New Roman"/>
          <w:sz w:val="28"/>
          <w:szCs w:val="28"/>
        </w:rPr>
        <w:t>(Russells Theorie genügt dieser Bedingung nicht.)</w:t>
      </w:r>
    </w:p>
    <w:p w14:paraId="70DD0C03" w14:textId="77777777" w:rsidR="00EF4F89" w:rsidRDefault="00E2105C" w:rsidP="00A17E95">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The correct explanation of the form of the sentence “A judges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must show that it is impossible to judge something nonsensical. </w:t>
      </w:r>
      <w:r w:rsidRPr="00D16C5B">
        <w:rPr>
          <w:rFonts w:ascii="Georgia" w:eastAsia="Times New Roman" w:hAnsi="Georgia" w:cs="Times New Roman"/>
          <w:sz w:val="28"/>
          <w:szCs w:val="28"/>
          <w:lang w:val="de-DE"/>
        </w:rPr>
        <w:t>(Russell's theory does not satisfy this condition.)</w:t>
      </w:r>
    </w:p>
    <w:p w14:paraId="1EE76C7C" w14:textId="630B79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5.5423</w:t>
      </w:r>
      <w:r w:rsidR="000B6582">
        <w:rPr>
          <w:rStyle w:val="FootnoteReference"/>
          <w:rFonts w:ascii="Georgia" w:eastAsia="Times New Roman" w:hAnsi="Georgia" w:cs="Times New Roman"/>
          <w:b/>
          <w:bCs/>
          <w:sz w:val="28"/>
          <w:szCs w:val="28"/>
          <w:lang w:val="de-DE"/>
        </w:rPr>
        <w:footnoteReference w:id="4"/>
      </w:r>
      <w:r w:rsidRPr="00D16C5B">
        <w:rPr>
          <w:rFonts w:ascii="Georgia" w:eastAsia="Times New Roman" w:hAnsi="Georgia" w:cs="Times New Roman"/>
          <w:sz w:val="28"/>
          <w:szCs w:val="28"/>
          <w:lang w:val="de-DE"/>
        </w:rPr>
        <w:t xml:space="preserve"> </w:t>
      </w:r>
    </w:p>
    <w:p w14:paraId="2F399FC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Einen Komplex wahrnehmen heißt wahrnehmen, dass sich seine Bestandteile so und so zu einander verhalten.</w:t>
      </w:r>
    </w:p>
    <w:p w14:paraId="50B42B47" w14:textId="69C4F9F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Dies erklärt wohl auch, dass man die Figur </w:t>
      </w:r>
    </w:p>
    <w:p w14:paraId="44B71768" w14:textId="1265FBA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noProof/>
          <w:sz w:val="28"/>
          <w:szCs w:val="28"/>
          <w:lang w:val="de-DE"/>
        </w:rPr>
        <w:drawing>
          <wp:inline distT="0" distB="0" distL="0" distR="0" wp14:anchorId="018D6984" wp14:editId="101725A2">
            <wp:extent cx="5617882" cy="12192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6098" cy="1223153"/>
                    </a:xfrm>
                    <a:prstGeom prst="rect">
                      <a:avLst/>
                    </a:prstGeom>
                    <a:noFill/>
                  </pic:spPr>
                </pic:pic>
              </a:graphicData>
            </a:graphic>
          </wp:inline>
        </w:drawing>
      </w:r>
    </w:p>
    <w:p w14:paraId="2AED184A" w14:textId="0671FF3B" w:rsidR="00E2105C" w:rsidRPr="00D16C5B" w:rsidRDefault="00E2105C" w:rsidP="00361CAC">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auf zweierlei Art als Würfel sehen kann; und alle ähnlichen Erscheinungen. Denn wir sehen eben wirklich zwei verschiedene Tatsachen.</w:t>
      </w:r>
    </w:p>
    <w:p w14:paraId="2EB421C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(Sehe ich erst auf die Ecken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und nur flüchtig auf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so erscheint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vorne; und umgekehrt.)</w:t>
      </w:r>
    </w:p>
    <w:p w14:paraId="43B0FC48" w14:textId="6B22BCDC"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Perceiving a complex means perceiving that its constituents are related to one another in such and such a way.</w:t>
      </w:r>
    </w:p>
    <w:p w14:paraId="29352B63" w14:textId="1CDCEC17"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may well explain that this figure</w:t>
      </w:r>
    </w:p>
    <w:p w14:paraId="5F823618" w14:textId="1F684821" w:rsidR="00E2105C" w:rsidRPr="00D16C5B" w:rsidRDefault="00E2105C" w:rsidP="00520119">
      <w:pPr>
        <w:shd w:val="clear" w:color="auto" w:fill="FFFFFF"/>
        <w:spacing w:before="60" w:afterLines="60" w:after="144" w:line="240" w:lineRule="auto"/>
        <w:rPr>
          <w:rFonts w:ascii="Georgia" w:eastAsia="Times New Roman" w:hAnsi="Georgia" w:cs="Times New Roman"/>
          <w:sz w:val="28"/>
          <w:szCs w:val="28"/>
        </w:rPr>
      </w:pPr>
      <w:r w:rsidRPr="00D16C5B">
        <w:rPr>
          <w:noProof/>
          <w:sz w:val="24"/>
          <w:szCs w:val="24"/>
        </w:rPr>
        <w:drawing>
          <wp:inline distT="0" distB="0" distL="0" distR="0" wp14:anchorId="771A44F2" wp14:editId="0E1279FC">
            <wp:extent cx="5943600" cy="121729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217295"/>
                    </a:xfrm>
                    <a:prstGeom prst="rect">
                      <a:avLst/>
                    </a:prstGeom>
                    <a:noFill/>
                    <a:ln>
                      <a:noFill/>
                    </a:ln>
                  </pic:spPr>
                </pic:pic>
              </a:graphicData>
            </a:graphic>
          </wp:inline>
        </w:drawing>
      </w:r>
    </w:p>
    <w:p w14:paraId="56C4E6C4" w14:textId="7938FA87"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can be seen as a cube in two different ways, as well as all similar phenomena. For we really do see two different facts.</w:t>
      </w:r>
    </w:p>
    <w:p w14:paraId="419317F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I look in the first place at the corners marked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 and only glance at the </w:t>
      </w:r>
      <w:r w:rsidRPr="00D16C5B">
        <w:rPr>
          <w:rFonts w:ascii="Georgia" w:eastAsia="Times New Roman" w:hAnsi="Georgia" w:cs="Times New Roman"/>
          <w:i/>
          <w:iCs/>
          <w:sz w:val="28"/>
          <w:szCs w:val="28"/>
        </w:rPr>
        <w:t>b’</w:t>
      </w:r>
      <w:r w:rsidRPr="00D16C5B">
        <w:rPr>
          <w:rFonts w:ascii="Georgia" w:eastAsia="Times New Roman" w:hAnsi="Georgia" w:cs="Times New Roman"/>
          <w:sz w:val="28"/>
          <w:szCs w:val="28"/>
        </w:rPr>
        <w:t xml:space="preserve">s, then the </w:t>
      </w:r>
      <w:r w:rsidRPr="00D16C5B">
        <w:rPr>
          <w:rFonts w:ascii="Georgia" w:eastAsia="Times New Roman" w:hAnsi="Georgia" w:cs="Times New Roman"/>
          <w:i/>
          <w:iCs/>
          <w:sz w:val="28"/>
          <w:szCs w:val="28"/>
        </w:rPr>
        <w:t>a’</w:t>
      </w:r>
      <w:r w:rsidRPr="00D16C5B">
        <w:rPr>
          <w:rFonts w:ascii="Georgia" w:eastAsia="Times New Roman" w:hAnsi="Georgia" w:cs="Times New Roman"/>
          <w:sz w:val="28"/>
          <w:szCs w:val="28"/>
        </w:rPr>
        <w:t xml:space="preserve">s appear in front, and </w:t>
      </w:r>
      <w:r w:rsidRPr="00D16C5B">
        <w:rPr>
          <w:rFonts w:ascii="Georgia" w:eastAsia="Times New Roman" w:hAnsi="Georgia" w:cs="Times New Roman"/>
          <w:i/>
          <w:sz w:val="28"/>
          <w:szCs w:val="28"/>
        </w:rPr>
        <w:t>vice versa</w:t>
      </w:r>
      <w:r w:rsidRPr="00D16C5B">
        <w:rPr>
          <w:rFonts w:ascii="Georgia" w:eastAsia="Times New Roman" w:hAnsi="Georgia" w:cs="Times New Roman"/>
          <w:sz w:val="28"/>
          <w:szCs w:val="28"/>
        </w:rPr>
        <w:t>.)</w:t>
      </w:r>
    </w:p>
    <w:p w14:paraId="230DA46A" w14:textId="4F81CC9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w:t>
      </w:r>
      <w:r w:rsidRPr="00D16C5B">
        <w:rPr>
          <w:rFonts w:ascii="Georgia" w:eastAsia="Times New Roman" w:hAnsi="Georgia" w:cs="Times New Roman"/>
          <w:sz w:val="28"/>
          <w:szCs w:val="28"/>
          <w:lang w:val="de-DE"/>
        </w:rPr>
        <w:t xml:space="preserve"> </w:t>
      </w:r>
    </w:p>
    <w:p w14:paraId="5D692F0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müssen nun die Frage nach allen möglichen Formen der Elementarsätze a priori beantworten.</w:t>
      </w:r>
    </w:p>
    <w:p w14:paraId="0473CE0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Elementarsatz besteht aus Namen. Da wir aber die Anzahl der Namen von verschiedener Bedeutung nicht angeben können, so können wir auch nicht die Zusammensetzung des Elementarsatzes angeben.</w:t>
      </w:r>
    </w:p>
    <w:p w14:paraId="25FCB900" w14:textId="430A7D40"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question about all possible forms of elementary sentences must now be answered </w:t>
      </w:r>
      <w:r w:rsidRPr="00D16C5B">
        <w:rPr>
          <w:rFonts w:ascii="Georgia" w:eastAsia="Times New Roman" w:hAnsi="Georgia" w:cs="Times New Roman"/>
          <w:i/>
          <w:iCs/>
          <w:sz w:val="28"/>
          <w:szCs w:val="28"/>
        </w:rPr>
        <w:t>a priori</w:t>
      </w:r>
      <w:r w:rsidRPr="00D16C5B">
        <w:rPr>
          <w:rFonts w:ascii="Georgia" w:eastAsia="Times New Roman" w:hAnsi="Georgia" w:cs="Times New Roman"/>
          <w:sz w:val="28"/>
          <w:szCs w:val="28"/>
        </w:rPr>
        <w:t>.</w:t>
      </w:r>
    </w:p>
    <w:bookmarkStart w:id="76" w:name="_Hlk48076068"/>
    <w:p w14:paraId="2CAE2B8A" w14:textId="77777777" w:rsidR="00EF4F89" w:rsidRDefault="00E2105C" w:rsidP="00664D3C">
      <w:pPr>
        <w:shd w:val="clear" w:color="auto" w:fill="FFFFFF"/>
        <w:spacing w:before="60" w:afterLines="60" w:after="144" w:line="240" w:lineRule="auto"/>
        <w:rPr>
          <w:rFonts w:ascii="Georgia" w:eastAsia="Times New Roman" w:hAnsi="Georgia" w:cs="Times New Roman"/>
          <w:noProof/>
          <w:sz w:val="28"/>
          <w:szCs w:val="28"/>
        </w:rPr>
      </w:pPr>
      <w:r w:rsidRPr="00D16C5B">
        <w:rPr>
          <w:rFonts w:ascii="Georgia" w:eastAsia="Times New Roman" w:hAnsi="Georgia" w:cs="Times New Roman"/>
          <w:noProof/>
          <w:sz w:val="28"/>
          <w:szCs w:val="28"/>
        </w:rPr>
        <mc:AlternateContent>
          <mc:Choice Requires="wps">
            <w:drawing>
              <wp:anchor distT="0" distB="0" distL="114300" distR="114300" simplePos="0" relativeHeight="251687936" behindDoc="1" locked="0" layoutInCell="1" allowOverlap="1" wp14:anchorId="27551F10" wp14:editId="07957DCA">
                <wp:simplePos x="0" y="0"/>
                <wp:positionH relativeFrom="page">
                  <wp:posOffset>3714750</wp:posOffset>
                </wp:positionH>
                <wp:positionV relativeFrom="paragraph">
                  <wp:posOffset>270510</wp:posOffset>
                </wp:positionV>
                <wp:extent cx="36830" cy="7620"/>
                <wp:effectExtent l="0" t="2540" r="127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86C08" id="Rectangle 22" o:spid="_x0000_s1026" style="position:absolute;margin-left:292.5pt;margin-top:21.3pt;width:2.9pt;height:.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" fillcolor="black" stroked="f">
                <w10:wrap anchorx="page"/>
              </v:rect>
            </w:pict>
          </mc:Fallback>
        </mc:AlternateContent>
      </w:r>
      <w:r w:rsidRPr="00D16C5B">
        <w:rPr>
          <w:rFonts w:ascii="Georgia" w:eastAsia="Times New Roman" w:hAnsi="Georgia" w:cs="Times New Roman"/>
          <w:noProof/>
          <w:sz w:val="28"/>
          <w:szCs w:val="28"/>
        </w:rPr>
        <w:t>Elementary sentences consist of names. But as we are unable to specify the number of names with different meanings, we cannot specify the composition of elementary sentences either.</w:t>
      </w:r>
      <w:bookmarkEnd w:id="76"/>
    </w:p>
    <w:p w14:paraId="6CD74668" w14:textId="69B3AA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5.551</w:t>
      </w:r>
      <w:r w:rsidRPr="00D16C5B">
        <w:rPr>
          <w:rFonts w:ascii="Georgia" w:eastAsia="Times New Roman" w:hAnsi="Georgia" w:cs="Times New Roman"/>
          <w:sz w:val="28"/>
          <w:szCs w:val="28"/>
          <w:lang w:val="de-DE"/>
        </w:rPr>
        <w:t xml:space="preserve"> </w:t>
      </w:r>
    </w:p>
    <w:p w14:paraId="19B4EB1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Unser Grundsatz ist, dass jede Frage, die sich überhaupt durch die Logik entscheiden lässt, sich ohne weiteres entscheiden lassen muss.</w:t>
      </w:r>
    </w:p>
    <w:p w14:paraId="2AE12A1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wenn wir in die Lage kommen, ein solches Problem durch Ansehen der Welt beantworten zu müssen, so zeigt dies, dass wir auf grundfalscher Fährte sind.)</w:t>
      </w:r>
    </w:p>
    <w:p w14:paraId="12753AAF" w14:textId="30C90568"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Our principle is this: whenever a question can be decided at all by means of logic it must be possible to decide it without further ado. </w:t>
      </w:r>
    </w:p>
    <w:p w14:paraId="763C2B9F" w14:textId="77777777" w:rsidR="00EF4F89"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if ever we cannot help answering a problem of this kind by observing the world, this shows that we are on a completely wrong track.)</w:t>
      </w:r>
    </w:p>
    <w:p w14:paraId="0A9B45E8" w14:textId="1B17AC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5.552</w:t>
      </w:r>
      <w:r w:rsidRPr="00D16C5B">
        <w:rPr>
          <w:rFonts w:ascii="Georgia" w:eastAsia="Times New Roman" w:hAnsi="Georgia" w:cs="Times New Roman"/>
          <w:sz w:val="28"/>
          <w:szCs w:val="28"/>
          <w:lang w:val="de-DE"/>
        </w:rPr>
        <w:t xml:space="preserve"> </w:t>
      </w:r>
    </w:p>
    <w:p w14:paraId="01D5961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„Erfahrung“, die wir zum Verstehen der Logik brauchen, ist nicht die, dass sich etwas so und so verhält, sondern, dass etwas </w:t>
      </w:r>
      <w:r w:rsidRPr="00D16C5B">
        <w:rPr>
          <w:rFonts w:ascii="Georgia" w:eastAsia="Times New Roman" w:hAnsi="Georgia" w:cs="Times New Roman"/>
          <w:i/>
          <w:iCs/>
          <w:sz w:val="28"/>
          <w:szCs w:val="28"/>
          <w:lang w:val="de-DE"/>
        </w:rPr>
        <w:t>ist</w:t>
      </w:r>
      <w:r w:rsidRPr="00D16C5B">
        <w:rPr>
          <w:rFonts w:ascii="Georgia" w:eastAsia="Times New Roman" w:hAnsi="Georgia" w:cs="Times New Roman"/>
          <w:sz w:val="28"/>
          <w:szCs w:val="28"/>
          <w:lang w:val="de-DE"/>
        </w:rPr>
        <w:t xml:space="preserve">: aber das ist eben </w:t>
      </w:r>
      <w:r w:rsidRPr="00D16C5B">
        <w:rPr>
          <w:rFonts w:ascii="Georgia" w:eastAsia="Times New Roman" w:hAnsi="Georgia" w:cs="Times New Roman"/>
          <w:i/>
          <w:iCs/>
          <w:sz w:val="28"/>
          <w:szCs w:val="28"/>
          <w:lang w:val="de-DE"/>
        </w:rPr>
        <w:t>keine</w:t>
      </w:r>
      <w:r w:rsidRPr="00D16C5B">
        <w:rPr>
          <w:rFonts w:ascii="Georgia" w:eastAsia="Times New Roman" w:hAnsi="Georgia" w:cs="Times New Roman"/>
          <w:sz w:val="28"/>
          <w:szCs w:val="28"/>
          <w:lang w:val="de-DE"/>
        </w:rPr>
        <w:t xml:space="preserve"> Erfahrung.</w:t>
      </w:r>
    </w:p>
    <w:p w14:paraId="79EBF52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Logik ist </w:t>
      </w:r>
      <w:r w:rsidRPr="00D16C5B">
        <w:rPr>
          <w:rFonts w:ascii="Georgia" w:eastAsia="Times New Roman" w:hAnsi="Georgia" w:cs="Times New Roman"/>
          <w:i/>
          <w:iCs/>
          <w:sz w:val="28"/>
          <w:szCs w:val="28"/>
          <w:lang w:val="de-DE"/>
        </w:rPr>
        <w:t>vor</w:t>
      </w:r>
      <w:r w:rsidRPr="00D16C5B">
        <w:rPr>
          <w:rFonts w:ascii="Georgia" w:eastAsia="Times New Roman" w:hAnsi="Georgia" w:cs="Times New Roman"/>
          <w:sz w:val="28"/>
          <w:szCs w:val="28"/>
          <w:lang w:val="de-DE"/>
        </w:rPr>
        <w:t xml:space="preserve"> jeder Erfahrung – dass etwas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ist.</w:t>
      </w:r>
    </w:p>
    <w:p w14:paraId="437CCF8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Sie ist vor dem Wie, nicht vor dem Was.</w:t>
      </w:r>
    </w:p>
    <w:p w14:paraId="41E49CD7" w14:textId="7D6269AB"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“experience” we need to understand logic is not this: that things are such and such, but that something</w:t>
      </w:r>
      <w:r w:rsidRPr="00D16C5B">
        <w:rPr>
          <w:rFonts w:ascii="Georgia" w:eastAsia="Times New Roman" w:hAnsi="Georgia" w:cs="Times New Roman"/>
          <w:i/>
          <w:iCs/>
          <w:sz w:val="28"/>
          <w:szCs w:val="28"/>
        </w:rPr>
        <w:t xml:space="preserve"> is</w:t>
      </w:r>
      <w:r w:rsidRPr="00D16C5B">
        <w:rPr>
          <w:rFonts w:ascii="Georgia" w:eastAsia="Times New Roman" w:hAnsi="Georgia" w:cs="Times New Roman"/>
          <w:sz w:val="28"/>
          <w:szCs w:val="28"/>
        </w:rPr>
        <w:t xml:space="preserve">. But that is </w:t>
      </w:r>
      <w:r w:rsidRPr="00D16C5B">
        <w:rPr>
          <w:rFonts w:ascii="Georgia" w:eastAsia="Times New Roman" w:hAnsi="Georgia" w:cs="Times New Roman"/>
          <w:i/>
          <w:iCs/>
          <w:sz w:val="28"/>
          <w:szCs w:val="28"/>
        </w:rPr>
        <w:t xml:space="preserve">not </w:t>
      </w:r>
      <w:r w:rsidRPr="00D16C5B">
        <w:rPr>
          <w:rFonts w:ascii="Georgia" w:eastAsia="Times New Roman" w:hAnsi="Georgia" w:cs="Times New Roman"/>
          <w:sz w:val="28"/>
          <w:szCs w:val="28"/>
        </w:rPr>
        <w:t>an experience, after all.</w:t>
      </w:r>
    </w:p>
    <w:p w14:paraId="112E50B2" w14:textId="676D7FE2" w:rsidR="00E2105C" w:rsidRPr="00D16C5B"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Logic is </w:t>
      </w:r>
      <w:r w:rsidRPr="00D16C5B">
        <w:rPr>
          <w:rFonts w:ascii="Georgia" w:eastAsia="Times New Roman" w:hAnsi="Georgia" w:cs="Times New Roman"/>
          <w:i/>
          <w:iCs/>
          <w:sz w:val="28"/>
          <w:szCs w:val="28"/>
        </w:rPr>
        <w:t>prior</w:t>
      </w:r>
      <w:r w:rsidRPr="00D16C5B">
        <w:rPr>
          <w:rFonts w:ascii="Georgia" w:eastAsia="Times New Roman" w:hAnsi="Georgia" w:cs="Times New Roman"/>
          <w:sz w:val="28"/>
          <w:szCs w:val="28"/>
        </w:rPr>
        <w:t xml:space="preserve"> to every experience</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that something </w:t>
      </w:r>
      <w:r w:rsidRPr="00D16C5B">
        <w:rPr>
          <w:rFonts w:ascii="Georgia" w:eastAsia="Times New Roman" w:hAnsi="Georgia" w:cs="Times New Roman"/>
          <w:iCs/>
          <w:sz w:val="28"/>
          <w:szCs w:val="28"/>
        </w:rPr>
        <w:t>is</w:t>
      </w:r>
      <w:r w:rsidRPr="00D16C5B">
        <w:rPr>
          <w:rFonts w:ascii="Georgia" w:eastAsia="Times New Roman" w:hAnsi="Georgia" w:cs="Times New Roman"/>
          <w:i/>
          <w:iCs/>
          <w:sz w:val="28"/>
          <w:szCs w:val="28"/>
        </w:rPr>
        <w:t xml:space="preserve"> thus</w:t>
      </w:r>
      <w:r w:rsidRPr="00D16C5B">
        <w:rPr>
          <w:rFonts w:ascii="Georgia" w:eastAsia="Times New Roman" w:hAnsi="Georgia" w:cs="Times New Roman"/>
          <w:sz w:val="28"/>
          <w:szCs w:val="28"/>
        </w:rPr>
        <w:t>.</w:t>
      </w:r>
    </w:p>
    <w:p w14:paraId="5DD1E30B" w14:textId="77777777" w:rsidR="00EF4F89" w:rsidRDefault="00E2105C" w:rsidP="000F4C5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prior to the How, not prior to the What.</w:t>
      </w:r>
    </w:p>
    <w:p w14:paraId="4D26527C" w14:textId="2631C15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5.5521</w:t>
      </w:r>
      <w:r w:rsidRPr="00D16C5B">
        <w:rPr>
          <w:rFonts w:ascii="Georgia" w:eastAsia="Times New Roman" w:hAnsi="Georgia" w:cs="Times New Roman"/>
          <w:sz w:val="28"/>
          <w:szCs w:val="28"/>
          <w:lang w:val="de-DE"/>
        </w:rPr>
        <w:t xml:space="preserve"> </w:t>
      </w:r>
    </w:p>
    <w:p w14:paraId="52373B22" w14:textId="4A8388F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wenn dies nicht so wäre, wie könnten wir die Logik anwenden? Man könnte sagen: Wenn es eine Logik gäbe, auch wenn es keine Welt gäbe, wie könnte es dann eine Logik geben, da es eine Welt gibt?</w:t>
      </w:r>
    </w:p>
    <w:p w14:paraId="113486D9" w14:textId="1A068479" w:rsidR="00EF4F89" w:rsidRDefault="00E2105C" w:rsidP="00FB3E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if this were not so, how could we apply logic? One might say: if there would be a logic even if there were no world, how could there be a logic </w:t>
      </w:r>
      <w:r w:rsidR="00092AE7">
        <w:rPr>
          <w:rFonts w:ascii="Georgia" w:eastAsia="Times New Roman" w:hAnsi="Georgia" w:cs="Times New Roman"/>
          <w:sz w:val="28"/>
          <w:szCs w:val="28"/>
        </w:rPr>
        <w:t>given</w:t>
      </w:r>
      <w:r w:rsidRPr="00D16C5B">
        <w:rPr>
          <w:rFonts w:ascii="Georgia" w:eastAsia="Times New Roman" w:hAnsi="Georgia" w:cs="Times New Roman"/>
          <w:sz w:val="28"/>
          <w:szCs w:val="28"/>
        </w:rPr>
        <w:t xml:space="preserve"> </w:t>
      </w:r>
      <w:r w:rsidR="00092AE7">
        <w:rPr>
          <w:rFonts w:ascii="Georgia" w:eastAsia="Times New Roman" w:hAnsi="Georgia" w:cs="Times New Roman"/>
          <w:sz w:val="28"/>
          <w:szCs w:val="28"/>
        </w:rPr>
        <w:t xml:space="preserve">that </w:t>
      </w:r>
      <w:r w:rsidRPr="00D16C5B">
        <w:rPr>
          <w:rFonts w:ascii="Georgia" w:eastAsia="Times New Roman" w:hAnsi="Georgia" w:cs="Times New Roman"/>
          <w:sz w:val="28"/>
          <w:szCs w:val="28"/>
        </w:rPr>
        <w:t xml:space="preserve">there </w:t>
      </w:r>
      <w:r w:rsidR="00092AE7">
        <w:rPr>
          <w:rFonts w:ascii="Georgia" w:eastAsia="Times New Roman" w:hAnsi="Georgia" w:cs="Times New Roman"/>
          <w:sz w:val="28"/>
          <w:szCs w:val="28"/>
        </w:rPr>
        <w:t>is</w:t>
      </w:r>
      <w:r w:rsidRPr="00D16C5B">
        <w:rPr>
          <w:rFonts w:ascii="Georgia" w:eastAsia="Times New Roman" w:hAnsi="Georgia" w:cs="Times New Roman"/>
          <w:sz w:val="28"/>
          <w:szCs w:val="28"/>
        </w:rPr>
        <w:t xml:space="preserve"> a world?</w:t>
      </w:r>
    </w:p>
    <w:p w14:paraId="2BE46A42" w14:textId="57FFF3B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5.553</w:t>
      </w:r>
      <w:r w:rsidRPr="00D16C5B">
        <w:rPr>
          <w:rFonts w:ascii="Georgia" w:eastAsia="Times New Roman" w:hAnsi="Georgia" w:cs="Times New Roman"/>
          <w:sz w:val="28"/>
          <w:szCs w:val="28"/>
          <w:lang w:val="de-DE"/>
        </w:rPr>
        <w:t xml:space="preserve"> </w:t>
      </w:r>
    </w:p>
    <w:p w14:paraId="74CD36D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Russell sagte, es gäbe einfache Relationen zwischen verschiedenen Anzahlen von Dingen (Individuals). Aber zwischen welchen Anzahlen? Und wie soll sich das entscheiden? – Durch die Erfahrung?</w:t>
      </w:r>
    </w:p>
    <w:p w14:paraId="76E1154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(Eine ausgezeichnete Zahl gibt es nicht.)</w:t>
      </w:r>
    </w:p>
    <w:p w14:paraId="04E75150" w14:textId="2725F97E" w:rsidR="00E2105C" w:rsidRPr="00D16C5B" w:rsidRDefault="00E2105C" w:rsidP="00FB3E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Russell said that there were simple relations between different numbers of things (individuals). But between what numbers? And how is this supposed to be settled?</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By experience?</w:t>
      </w:r>
    </w:p>
    <w:p w14:paraId="0945A721" w14:textId="77777777" w:rsidR="00EF4F89" w:rsidRDefault="00E2105C" w:rsidP="00FB3E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no </w:t>
      </w:r>
      <w:r w:rsidR="00295B01" w:rsidRPr="00D16C5B">
        <w:rPr>
          <w:rFonts w:ascii="Georgia" w:eastAsia="Times New Roman" w:hAnsi="Georgia" w:cs="Times New Roman"/>
          <w:sz w:val="28"/>
          <w:szCs w:val="28"/>
        </w:rPr>
        <w:t xml:space="preserve">superlative </w:t>
      </w:r>
      <w:r w:rsidRPr="00D16C5B">
        <w:rPr>
          <w:rFonts w:ascii="Georgia" w:eastAsia="Times New Roman" w:hAnsi="Georgia" w:cs="Times New Roman"/>
          <w:sz w:val="28"/>
          <w:szCs w:val="28"/>
        </w:rPr>
        <w:t>number.)</w:t>
      </w:r>
    </w:p>
    <w:p w14:paraId="1406523F" w14:textId="33F997E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5.554</w:t>
      </w:r>
      <w:r w:rsidRPr="00D16C5B">
        <w:rPr>
          <w:rFonts w:ascii="Georgia" w:eastAsia="Times New Roman" w:hAnsi="Georgia" w:cs="Times New Roman"/>
          <w:sz w:val="28"/>
          <w:szCs w:val="28"/>
          <w:lang w:val="de-DE"/>
        </w:rPr>
        <w:t xml:space="preserve"> </w:t>
      </w:r>
    </w:p>
    <w:p w14:paraId="518DEA2A" w14:textId="5CE8450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Angabe jeder speziellen Form wäre vollkommen willkürlich.</w:t>
      </w:r>
    </w:p>
    <w:p w14:paraId="5DCF8214" w14:textId="4ADA3098" w:rsidR="00EF4F89" w:rsidRDefault="00E2105C" w:rsidP="00FB3E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specification of any </w:t>
      </w:r>
      <w:r w:rsidR="00D118D3">
        <w:rPr>
          <w:rFonts w:ascii="Georgia" w:eastAsia="Times New Roman" w:hAnsi="Georgia" w:cs="Times New Roman"/>
          <w:sz w:val="28"/>
          <w:szCs w:val="28"/>
        </w:rPr>
        <w:t>particular</w:t>
      </w:r>
      <w:r w:rsidRPr="00D16C5B">
        <w:rPr>
          <w:rFonts w:ascii="Georgia" w:eastAsia="Times New Roman" w:hAnsi="Georgia" w:cs="Times New Roman"/>
          <w:sz w:val="28"/>
          <w:szCs w:val="28"/>
        </w:rPr>
        <w:t xml:space="preserve"> form would be completely arbitrary.</w:t>
      </w:r>
    </w:p>
    <w:p w14:paraId="4C5D3EB3" w14:textId="50295C8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5.5541</w:t>
      </w:r>
      <w:r w:rsidRPr="00D16C5B">
        <w:rPr>
          <w:rFonts w:ascii="Georgia" w:eastAsia="Times New Roman" w:hAnsi="Georgia" w:cs="Times New Roman"/>
          <w:sz w:val="28"/>
          <w:szCs w:val="28"/>
          <w:lang w:val="de-DE"/>
        </w:rPr>
        <w:t xml:space="preserve"> </w:t>
      </w:r>
    </w:p>
    <w:p w14:paraId="303B3304" w14:textId="2792E31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soll sich a priori angeben lassen, ob ich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in die Lage kommen kann, etwas mit dem Zeichen einer 27-stelligen Relation bezeichnen zu müssen.</w:t>
      </w:r>
    </w:p>
    <w:p w14:paraId="26EC3692" w14:textId="44BA72F2" w:rsidR="00EF4F89" w:rsidRDefault="00E2105C" w:rsidP="00FB3E4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It is supposed to be possible to answer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 xml:space="preserve">the question whether I can get into a position in which I need </w:t>
      </w:r>
      <w:r w:rsidR="0086273F">
        <w:rPr>
          <w:rFonts w:ascii="Georgia" w:eastAsia="Times New Roman" w:hAnsi="Georgia" w:cs="Times New Roman"/>
          <w:sz w:val="28"/>
          <w:szCs w:val="28"/>
        </w:rPr>
        <w:t>a</w:t>
      </w:r>
      <w:r w:rsidRPr="00D16C5B">
        <w:rPr>
          <w:rFonts w:ascii="Georgia" w:eastAsia="Times New Roman" w:hAnsi="Georgia" w:cs="Times New Roman"/>
          <w:sz w:val="28"/>
          <w:szCs w:val="28"/>
        </w:rPr>
        <w:t xml:space="preserve"> sign for a 27-termed relation to signify something.</w:t>
      </w:r>
    </w:p>
    <w:p w14:paraId="6A21000F" w14:textId="7CBE2DB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5.5542</w:t>
      </w:r>
      <w:r w:rsidRPr="00D16C5B">
        <w:rPr>
          <w:rFonts w:ascii="Georgia" w:eastAsia="Times New Roman" w:hAnsi="Georgia" w:cs="Times New Roman"/>
          <w:sz w:val="28"/>
          <w:szCs w:val="28"/>
          <w:lang w:val="de-DE"/>
        </w:rPr>
        <w:t xml:space="preserve"> </w:t>
      </w:r>
    </w:p>
    <w:p w14:paraId="0F0C36F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Dürfen wir denn aber überhaupt so fragen? Können wir eine Zeichenform aufstellen und nicht wissen, ob ihr etwas entsprechen könne?</w:t>
      </w:r>
    </w:p>
    <w:p w14:paraId="5AE7CAF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Hat die Frage einen Sinn: Was muss </w:t>
      </w:r>
      <w:r w:rsidRPr="00D16C5B">
        <w:rPr>
          <w:rFonts w:ascii="Georgia" w:eastAsia="Times New Roman" w:hAnsi="Georgia" w:cs="Times New Roman"/>
          <w:i/>
          <w:iCs/>
          <w:sz w:val="28"/>
          <w:szCs w:val="28"/>
          <w:lang w:val="de-DE"/>
        </w:rPr>
        <w:t>sein</w:t>
      </w:r>
      <w:r w:rsidRPr="00D16C5B">
        <w:rPr>
          <w:rFonts w:ascii="Georgia" w:eastAsia="Times New Roman" w:hAnsi="Georgia" w:cs="Times New Roman"/>
          <w:sz w:val="28"/>
          <w:szCs w:val="28"/>
          <w:lang w:val="de-DE"/>
        </w:rPr>
        <w:t>, damit etwas der-Fall-sein kann?</w:t>
      </w:r>
    </w:p>
    <w:p w14:paraId="652E2116" w14:textId="04C10395" w:rsidR="00E2105C" w:rsidRPr="00D16C5B"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But </w:t>
      </w:r>
      <w:r w:rsidR="002C668F">
        <w:rPr>
          <w:rFonts w:ascii="Georgia" w:eastAsia="Times New Roman" w:hAnsi="Georgia" w:cs="Times New Roman"/>
          <w:sz w:val="28"/>
          <w:szCs w:val="28"/>
        </w:rPr>
        <w:t>may we even</w:t>
      </w:r>
      <w:r w:rsidRPr="00D16C5B">
        <w:rPr>
          <w:rFonts w:ascii="Georgia" w:eastAsia="Times New Roman" w:hAnsi="Georgia" w:cs="Times New Roman"/>
          <w:sz w:val="28"/>
          <w:szCs w:val="28"/>
        </w:rPr>
        <w:t xml:space="preserve"> ask such a question? Can we set up a form of signs without knowing whether anything can correspond to it?</w:t>
      </w:r>
    </w:p>
    <w:p w14:paraId="2FD090FE" w14:textId="77777777" w:rsidR="00EF4F89"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Does it make sense to ask what there must </w:t>
      </w:r>
      <w:r w:rsidRPr="00D16C5B">
        <w:rPr>
          <w:rFonts w:ascii="Georgia" w:eastAsia="Times New Roman" w:hAnsi="Georgia" w:cs="Times New Roman"/>
          <w:i/>
          <w:iCs/>
          <w:sz w:val="28"/>
          <w:szCs w:val="28"/>
        </w:rPr>
        <w:t xml:space="preserve">be </w:t>
      </w:r>
      <w:r w:rsidRPr="00D16C5B">
        <w:rPr>
          <w:rFonts w:ascii="Georgia" w:eastAsia="Times New Roman" w:hAnsi="Georgia" w:cs="Times New Roman"/>
          <w:sz w:val="28"/>
          <w:szCs w:val="28"/>
        </w:rPr>
        <w:t>such that something can be the case?</w:t>
      </w:r>
    </w:p>
    <w:p w14:paraId="7A21D6AD" w14:textId="0962D6A1" w:rsidR="00E2105C" w:rsidRPr="003E5DF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E5DF3">
        <w:rPr>
          <w:rFonts w:ascii="Georgia" w:eastAsia="Times New Roman" w:hAnsi="Georgia" w:cs="Times New Roman"/>
          <w:b/>
          <w:bCs/>
          <w:sz w:val="28"/>
          <w:szCs w:val="28"/>
          <w:lang w:val="de-DE"/>
        </w:rPr>
        <w:t>5.555</w:t>
      </w:r>
      <w:r w:rsidRPr="003E5DF3">
        <w:rPr>
          <w:rFonts w:ascii="Georgia" w:eastAsia="Times New Roman" w:hAnsi="Georgia" w:cs="Times New Roman"/>
          <w:sz w:val="28"/>
          <w:szCs w:val="28"/>
          <w:lang w:val="de-DE"/>
        </w:rPr>
        <w:t xml:space="preserve"> </w:t>
      </w:r>
    </w:p>
    <w:p w14:paraId="7F359A56" w14:textId="77777777" w:rsidR="00E2105C" w:rsidRPr="003E5DF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E5DF3">
        <w:rPr>
          <w:rFonts w:ascii="Georgia" w:eastAsia="Times New Roman" w:hAnsi="Georgia" w:cs="Times New Roman"/>
          <w:sz w:val="28"/>
          <w:szCs w:val="28"/>
          <w:lang w:val="de-DE"/>
        </w:rPr>
        <w:t>Es ist klar, wir haben vom Elementarsatz einen Begriff, abgesehen von seiner besonderen logischen Form.</w:t>
      </w:r>
    </w:p>
    <w:p w14:paraId="466EE03C" w14:textId="77777777" w:rsidR="00E2105C" w:rsidRPr="003E5DF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E5DF3">
        <w:rPr>
          <w:rFonts w:ascii="Georgia" w:eastAsia="Times New Roman" w:hAnsi="Georgia" w:cs="Times New Roman"/>
          <w:sz w:val="28"/>
          <w:szCs w:val="28"/>
          <w:lang w:val="de-DE"/>
        </w:rPr>
        <w:t>Wo man aber Symbole nach einem System bilden kann, dort ist dieses System das logisch wichtige und nicht die einzelnen Symbole.</w:t>
      </w:r>
    </w:p>
    <w:p w14:paraId="7D10223A" w14:textId="77777777" w:rsidR="00EF4F89" w:rsidRPr="003E5DF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E5DF3">
        <w:rPr>
          <w:rFonts w:ascii="Georgia" w:eastAsia="Times New Roman" w:hAnsi="Georgia" w:cs="Times New Roman"/>
          <w:sz w:val="28"/>
          <w:szCs w:val="28"/>
          <w:lang w:val="de-DE"/>
        </w:rPr>
        <w:t>Und wie wäre es auch möglich, dass ich es in der Logik mit Formen zu tun hätte, die ich erfinden kann; sondern mit dem muss ich es zu tun haben, was es mir möglich macht, sie zu erfinden.</w:t>
      </w:r>
    </w:p>
    <w:p w14:paraId="2A985BCB" w14:textId="65E0CB45" w:rsidR="00E2105C" w:rsidRPr="003E5DF3" w:rsidRDefault="007E344D" w:rsidP="00AC34DE">
      <w:pPr>
        <w:shd w:val="clear" w:color="auto" w:fill="FFFFFF"/>
        <w:spacing w:before="60" w:afterLines="60" w:after="144" w:line="240" w:lineRule="auto"/>
        <w:rPr>
          <w:rFonts w:ascii="Georgia" w:eastAsia="Times New Roman" w:hAnsi="Georgia" w:cs="Times New Roman"/>
          <w:sz w:val="28"/>
          <w:szCs w:val="28"/>
        </w:rPr>
      </w:pPr>
      <w:r w:rsidRPr="003E5DF3">
        <w:rPr>
          <w:rFonts w:ascii="Georgia" w:eastAsia="Times New Roman" w:hAnsi="Georgia" w:cs="Times New Roman"/>
          <w:sz w:val="28"/>
          <w:szCs w:val="28"/>
        </w:rPr>
        <w:t>It is clear</w:t>
      </w:r>
      <w:r w:rsidR="00092AE7">
        <w:rPr>
          <w:rFonts w:ascii="Georgia" w:eastAsia="Times New Roman" w:hAnsi="Georgia" w:cs="Times New Roman"/>
          <w:sz w:val="28"/>
          <w:szCs w:val="28"/>
        </w:rPr>
        <w:t xml:space="preserve"> that</w:t>
      </w:r>
      <w:r w:rsidR="00E2105C" w:rsidRPr="003E5DF3">
        <w:rPr>
          <w:rFonts w:ascii="Georgia" w:eastAsia="Times New Roman" w:hAnsi="Georgia" w:cs="Times New Roman"/>
          <w:sz w:val="28"/>
          <w:szCs w:val="28"/>
        </w:rPr>
        <w:t xml:space="preserve"> we have an idea of elementary sentences, quite independently of their particular logical form.</w:t>
      </w:r>
    </w:p>
    <w:p w14:paraId="18BE6DC3" w14:textId="1F98B695" w:rsidR="00E2105C" w:rsidRPr="003E5DF3" w:rsidRDefault="00E2105C" w:rsidP="00AC34DE">
      <w:pPr>
        <w:shd w:val="clear" w:color="auto" w:fill="FFFFFF"/>
        <w:spacing w:before="60" w:afterLines="60" w:after="144" w:line="240" w:lineRule="auto"/>
        <w:rPr>
          <w:rFonts w:ascii="Georgia" w:eastAsia="Times New Roman" w:hAnsi="Georgia" w:cs="Times New Roman"/>
          <w:sz w:val="28"/>
          <w:szCs w:val="28"/>
        </w:rPr>
      </w:pPr>
      <w:r w:rsidRPr="003E5DF3">
        <w:rPr>
          <w:rFonts w:ascii="Georgia" w:eastAsia="Times New Roman" w:hAnsi="Georgia" w:cs="Times New Roman"/>
          <w:sz w:val="28"/>
          <w:szCs w:val="28"/>
        </w:rPr>
        <w:t>But whe</w:t>
      </w:r>
      <w:r w:rsidR="00092AE7">
        <w:rPr>
          <w:rFonts w:ascii="Georgia" w:eastAsia="Times New Roman" w:hAnsi="Georgia" w:cs="Times New Roman"/>
          <w:sz w:val="28"/>
          <w:szCs w:val="28"/>
        </w:rPr>
        <w:t>re</w:t>
      </w:r>
      <w:r w:rsidRPr="003E5DF3">
        <w:rPr>
          <w:rFonts w:ascii="Georgia" w:eastAsia="Times New Roman" w:hAnsi="Georgia" w:cs="Times New Roman"/>
          <w:sz w:val="28"/>
          <w:szCs w:val="28"/>
        </w:rPr>
        <w:t xml:space="preserve"> one has a system for constructing symbols, the system is what is logically important and not the individual symbols.</w:t>
      </w:r>
    </w:p>
    <w:p w14:paraId="208AEAA1" w14:textId="7148959B" w:rsidR="00EF4F89" w:rsidRDefault="00E2105C" w:rsidP="00AC34DE">
      <w:pPr>
        <w:shd w:val="clear" w:color="auto" w:fill="FFFFFF"/>
        <w:spacing w:before="60" w:afterLines="60" w:after="144" w:line="240" w:lineRule="auto"/>
        <w:rPr>
          <w:rFonts w:ascii="Georgia" w:eastAsia="Times New Roman" w:hAnsi="Georgia" w:cs="Times New Roman"/>
          <w:sz w:val="28"/>
          <w:szCs w:val="28"/>
        </w:rPr>
      </w:pPr>
      <w:r w:rsidRPr="003E5DF3">
        <w:rPr>
          <w:rFonts w:ascii="Georgia" w:eastAsia="Times New Roman" w:hAnsi="Georgia" w:cs="Times New Roman"/>
          <w:sz w:val="28"/>
          <w:szCs w:val="28"/>
        </w:rPr>
        <w:t xml:space="preserve">And in any case, how could it be possible in logic to </w:t>
      </w:r>
      <w:r w:rsidR="00092AE7">
        <w:rPr>
          <w:rFonts w:ascii="Georgia" w:eastAsia="Times New Roman" w:hAnsi="Georgia" w:cs="Times New Roman"/>
          <w:sz w:val="28"/>
          <w:szCs w:val="28"/>
        </w:rPr>
        <w:t>have to deal</w:t>
      </w:r>
      <w:r w:rsidRPr="003E5DF3">
        <w:rPr>
          <w:rFonts w:ascii="Georgia" w:eastAsia="Times New Roman" w:hAnsi="Georgia" w:cs="Times New Roman"/>
          <w:sz w:val="28"/>
          <w:szCs w:val="28"/>
        </w:rPr>
        <w:t xml:space="preserve"> with forms that I can invent? </w:t>
      </w:r>
      <w:r w:rsidR="00092AE7">
        <w:rPr>
          <w:rFonts w:ascii="Georgia" w:eastAsia="Times New Roman" w:hAnsi="Georgia" w:cs="Times New Roman"/>
          <w:sz w:val="28"/>
          <w:szCs w:val="28"/>
        </w:rPr>
        <w:t>R</w:t>
      </w:r>
      <w:r w:rsidRPr="003E5DF3">
        <w:rPr>
          <w:rFonts w:ascii="Georgia" w:eastAsia="Times New Roman" w:hAnsi="Georgia" w:cs="Times New Roman"/>
          <w:sz w:val="28"/>
          <w:szCs w:val="28"/>
        </w:rPr>
        <w:t xml:space="preserve">ather, </w:t>
      </w:r>
      <w:r w:rsidR="00092AE7">
        <w:rPr>
          <w:rFonts w:ascii="Georgia" w:eastAsia="Times New Roman" w:hAnsi="Georgia" w:cs="Times New Roman"/>
          <w:sz w:val="28"/>
          <w:szCs w:val="28"/>
        </w:rPr>
        <w:t xml:space="preserve">I have to </w:t>
      </w:r>
      <w:r w:rsidRPr="003E5DF3">
        <w:rPr>
          <w:rFonts w:ascii="Georgia" w:eastAsia="Times New Roman" w:hAnsi="Georgia" w:cs="Times New Roman"/>
          <w:sz w:val="28"/>
          <w:szCs w:val="28"/>
        </w:rPr>
        <w:t xml:space="preserve">deal with </w:t>
      </w:r>
      <w:r w:rsidR="00092AE7">
        <w:rPr>
          <w:rFonts w:ascii="Georgia" w:eastAsia="Times New Roman" w:hAnsi="Georgia" w:cs="Times New Roman"/>
          <w:sz w:val="28"/>
          <w:szCs w:val="28"/>
        </w:rPr>
        <w:t>whatever</w:t>
      </w:r>
      <w:r w:rsidRPr="003E5DF3">
        <w:rPr>
          <w:rFonts w:ascii="Georgia" w:eastAsia="Times New Roman" w:hAnsi="Georgia" w:cs="Times New Roman"/>
          <w:sz w:val="28"/>
          <w:szCs w:val="28"/>
        </w:rPr>
        <w:t xml:space="preserve"> makes it possible for me to invent forms.</w:t>
      </w:r>
    </w:p>
    <w:p w14:paraId="781BBD81" w14:textId="6EFDFAC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5.556</w:t>
      </w:r>
      <w:r w:rsidRPr="00D16C5B">
        <w:rPr>
          <w:rFonts w:ascii="Georgia" w:eastAsia="Times New Roman" w:hAnsi="Georgia" w:cs="Times New Roman"/>
          <w:sz w:val="28"/>
          <w:szCs w:val="28"/>
          <w:lang w:val="de-DE"/>
        </w:rPr>
        <w:t xml:space="preserve"> </w:t>
      </w:r>
    </w:p>
    <w:p w14:paraId="5B41FDEA" w14:textId="5473C21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Eine Hierarchie der Formen der Elementarsätze kann es nicht geben. </w:t>
      </w:r>
      <w:r w:rsidRPr="00D16C5B">
        <w:rPr>
          <w:rFonts w:ascii="Georgia" w:eastAsia="Times New Roman" w:hAnsi="Georgia" w:cs="Times New Roman"/>
          <w:sz w:val="28"/>
          <w:szCs w:val="28"/>
        </w:rPr>
        <w:t>Nur was wir selbst konstruieren, können wir voraussehen.</w:t>
      </w:r>
    </w:p>
    <w:p w14:paraId="2558811F" w14:textId="77777777" w:rsidR="00EF4F89"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 can be no hierarchy of the forms of elementary sentences. We can anticipate only what we ourselves construct.</w:t>
      </w:r>
    </w:p>
    <w:p w14:paraId="0DB6E42F" w14:textId="0C57F4D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5.5561</w:t>
      </w:r>
      <w:r w:rsidRPr="00D16C5B">
        <w:rPr>
          <w:rFonts w:ascii="Georgia" w:eastAsia="Times New Roman" w:hAnsi="Georgia" w:cs="Times New Roman"/>
          <w:sz w:val="28"/>
          <w:szCs w:val="28"/>
          <w:lang w:val="de-DE"/>
        </w:rPr>
        <w:t xml:space="preserve"> </w:t>
      </w:r>
    </w:p>
    <w:p w14:paraId="3C5CA15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empirische Realität ist begrenzt durch die Gesamtheit der Gegenstände. Die Grenze zeigt sich wieder in der Gesamtheit der Elementarsätze.</w:t>
      </w:r>
    </w:p>
    <w:p w14:paraId="707374F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Hierarchien sind, und müssen unabhängig von der Realität sein.</w:t>
      </w:r>
    </w:p>
    <w:p w14:paraId="6CC4ABCD" w14:textId="20B70411" w:rsidR="00E2105C" w:rsidRPr="00D16C5B"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Empirical reality is delimited by the totality of objects. Here too, the limit </w:t>
      </w:r>
      <w:r w:rsidR="005F6C54">
        <w:rPr>
          <w:rFonts w:ascii="Georgia" w:eastAsia="Times New Roman" w:hAnsi="Georgia" w:cs="Times New Roman"/>
          <w:sz w:val="28"/>
          <w:szCs w:val="28"/>
        </w:rPr>
        <w:t>reveals</w:t>
      </w:r>
      <w:r w:rsidRPr="00D16C5B">
        <w:rPr>
          <w:rFonts w:ascii="Georgia" w:eastAsia="Times New Roman" w:hAnsi="Georgia" w:cs="Times New Roman"/>
          <w:sz w:val="28"/>
          <w:szCs w:val="28"/>
        </w:rPr>
        <w:t xml:space="preserve"> itself in the totality of elementary sentences. </w:t>
      </w:r>
    </w:p>
    <w:p w14:paraId="75441C33" w14:textId="77777777" w:rsidR="00EF4F89"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Hierarchies are and must be independent of reality.</w:t>
      </w:r>
    </w:p>
    <w:p w14:paraId="0718330C" w14:textId="185AFA6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5.5562</w:t>
      </w:r>
      <w:r w:rsidRPr="00D16C5B">
        <w:rPr>
          <w:rFonts w:ascii="Georgia" w:eastAsia="Times New Roman" w:hAnsi="Georgia" w:cs="Times New Roman"/>
          <w:sz w:val="28"/>
          <w:szCs w:val="28"/>
          <w:lang w:val="de-DE"/>
        </w:rPr>
        <w:t xml:space="preserve"> </w:t>
      </w:r>
    </w:p>
    <w:p w14:paraId="466AF84D" w14:textId="5CB70A0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Wissen wir aus rein logischen Gründen, dass es Elementarsätze geben muss, dann muss es jeder wissen, der die Sätze in ihrer unanalysierten Form versteht.</w:t>
      </w:r>
    </w:p>
    <w:p w14:paraId="3E2CAA07" w14:textId="77777777" w:rsidR="00EF4F89" w:rsidRDefault="00E2105C" w:rsidP="00AC34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we know on purely logical grounds that there must be elementary sentences, this must be known by anyone who understands sentences in their unanalysed form.</w:t>
      </w:r>
    </w:p>
    <w:p w14:paraId="10C46A82" w14:textId="50FABCDF" w:rsidR="00E2105C" w:rsidRPr="00E659F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E659FB">
        <w:rPr>
          <w:rFonts w:ascii="Georgia" w:eastAsia="Times New Roman" w:hAnsi="Georgia" w:cs="Times New Roman"/>
          <w:b/>
          <w:bCs/>
          <w:sz w:val="28"/>
          <w:szCs w:val="28"/>
          <w:lang w:val="de-DE"/>
        </w:rPr>
        <w:t>5.5563</w:t>
      </w:r>
      <w:r w:rsidRPr="00E659FB">
        <w:rPr>
          <w:rFonts w:ascii="Georgia" w:eastAsia="Times New Roman" w:hAnsi="Georgia" w:cs="Times New Roman"/>
          <w:sz w:val="28"/>
          <w:szCs w:val="28"/>
          <w:lang w:val="de-DE"/>
        </w:rPr>
        <w:t xml:space="preserve"> </w:t>
      </w:r>
    </w:p>
    <w:p w14:paraId="5A36AA1B" w14:textId="77777777" w:rsidR="00E2105C" w:rsidRPr="00E659F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E659FB">
        <w:rPr>
          <w:rFonts w:ascii="Georgia" w:eastAsia="Times New Roman" w:hAnsi="Georgia" w:cs="Times New Roman"/>
          <w:sz w:val="28"/>
          <w:szCs w:val="28"/>
          <w:lang w:val="de-DE"/>
        </w:rPr>
        <w:t>Alle Sätze unserer Umgangssprache sind tatsächlich, so wie sie sind, logisch vollkommen geordnet. – Jenes Einfachste, was wir hier angeben sollen, ist nicht ein Gleichnis der Wahrheit, sondern die volle Wahrheit selbst.</w:t>
      </w:r>
    </w:p>
    <w:p w14:paraId="1ED4354E" w14:textId="77777777" w:rsidR="00EF4F89" w:rsidRPr="00E659F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E659FB">
        <w:rPr>
          <w:rFonts w:ascii="Georgia" w:eastAsia="Times New Roman" w:hAnsi="Georgia" w:cs="Times New Roman"/>
          <w:sz w:val="28"/>
          <w:szCs w:val="28"/>
          <w:lang w:val="de-DE"/>
        </w:rPr>
        <w:t>(Unsere Probleme sind nicht abstrakt, sondern vielleicht die konkretesten, die es gibt.)</w:t>
      </w:r>
    </w:p>
    <w:p w14:paraId="18D32B31" w14:textId="0F0B69CD" w:rsidR="00E659FB" w:rsidRPr="00E659FB" w:rsidRDefault="00E2105C" w:rsidP="00E659FB">
      <w:pPr>
        <w:shd w:val="clear" w:color="auto" w:fill="FFFFFF"/>
        <w:spacing w:before="60" w:afterLines="60" w:after="144" w:line="240" w:lineRule="auto"/>
        <w:rPr>
          <w:rFonts w:ascii="Georgia" w:eastAsia="Times New Roman" w:hAnsi="Georgia" w:cs="Times New Roman"/>
          <w:sz w:val="28"/>
          <w:szCs w:val="28"/>
        </w:rPr>
      </w:pPr>
      <w:r w:rsidRPr="00E659FB">
        <w:rPr>
          <w:rFonts w:ascii="Georgia" w:eastAsia="Times New Roman" w:hAnsi="Georgia" w:cs="Times New Roman"/>
          <w:sz w:val="28"/>
          <w:szCs w:val="28"/>
        </w:rPr>
        <w:t xml:space="preserve">In fact, in logical terms all the sentences of our </w:t>
      </w:r>
      <w:r w:rsidR="00E659FB">
        <w:rPr>
          <w:rFonts w:ascii="Georgia" w:eastAsia="Times New Roman" w:hAnsi="Georgia" w:cs="Times New Roman"/>
          <w:sz w:val="28"/>
          <w:szCs w:val="28"/>
        </w:rPr>
        <w:t>everyda</w:t>
      </w:r>
      <w:r w:rsidRPr="00E659FB">
        <w:rPr>
          <w:rFonts w:ascii="Georgia" w:eastAsia="Times New Roman" w:hAnsi="Georgia" w:cs="Times New Roman"/>
          <w:sz w:val="28"/>
          <w:szCs w:val="28"/>
        </w:rPr>
        <w:t>y language are, just as they are, perfectly set out.</w:t>
      </w:r>
      <w:r w:rsidR="008076FE" w:rsidRPr="00E659FB">
        <w:rPr>
          <w:rFonts w:ascii="Georgia" w:eastAsia="Times New Roman" w:hAnsi="Georgia" w:cs="Times New Roman"/>
          <w:sz w:val="28"/>
          <w:szCs w:val="28"/>
        </w:rPr>
        <w:t xml:space="preserve"> – </w:t>
      </w:r>
      <w:r w:rsidR="00E659FB">
        <w:rPr>
          <w:rFonts w:ascii="Georgia" w:eastAsia="Times New Roman" w:hAnsi="Georgia" w:cs="Times New Roman"/>
          <w:sz w:val="28"/>
          <w:szCs w:val="28"/>
        </w:rPr>
        <w:t>If there is something</w:t>
      </w:r>
      <w:r w:rsidR="00E659FB" w:rsidRPr="00E659FB">
        <w:rPr>
          <w:rFonts w:ascii="Georgia" w:eastAsia="Times New Roman" w:hAnsi="Georgia" w:cs="Times New Roman"/>
          <w:sz w:val="28"/>
          <w:szCs w:val="28"/>
        </w:rPr>
        <w:t xml:space="preserve"> utterly simple </w:t>
      </w:r>
      <w:r w:rsidR="00E659FB">
        <w:rPr>
          <w:rFonts w:ascii="Georgia" w:eastAsia="Times New Roman" w:hAnsi="Georgia" w:cs="Times New Roman"/>
          <w:sz w:val="28"/>
          <w:szCs w:val="28"/>
        </w:rPr>
        <w:t>which</w:t>
      </w:r>
      <w:r w:rsidR="00E659FB" w:rsidRPr="00E659FB">
        <w:rPr>
          <w:rFonts w:ascii="Georgia" w:eastAsia="Times New Roman" w:hAnsi="Georgia" w:cs="Times New Roman"/>
          <w:sz w:val="28"/>
          <w:szCs w:val="28"/>
        </w:rPr>
        <w:t xml:space="preserve"> at this point we are supposed to </w:t>
      </w:r>
      <w:r w:rsidR="00E659FB">
        <w:rPr>
          <w:rFonts w:ascii="Georgia" w:eastAsia="Times New Roman" w:hAnsi="Georgia" w:cs="Times New Roman"/>
          <w:sz w:val="28"/>
          <w:szCs w:val="28"/>
        </w:rPr>
        <w:t>mention, then it</w:t>
      </w:r>
      <w:r w:rsidR="00E659FB" w:rsidRPr="00E659FB">
        <w:rPr>
          <w:rFonts w:ascii="Georgia" w:eastAsia="Times New Roman" w:hAnsi="Georgia" w:cs="Times New Roman"/>
          <w:sz w:val="28"/>
          <w:szCs w:val="28"/>
        </w:rPr>
        <w:t xml:space="preserve"> is not</w:t>
      </w:r>
      <w:r w:rsidR="00E659FB">
        <w:rPr>
          <w:rFonts w:ascii="Georgia" w:eastAsia="Times New Roman" w:hAnsi="Georgia" w:cs="Times New Roman"/>
          <w:sz w:val="28"/>
          <w:szCs w:val="28"/>
        </w:rPr>
        <w:t xml:space="preserve"> an allegory</w:t>
      </w:r>
      <w:r w:rsidR="00E659FB" w:rsidRPr="00E659FB">
        <w:rPr>
          <w:rFonts w:ascii="Georgia" w:eastAsia="Times New Roman" w:hAnsi="Georgia" w:cs="Times New Roman"/>
          <w:sz w:val="28"/>
          <w:szCs w:val="28"/>
        </w:rPr>
        <w:t xml:space="preserve"> of the truth, but the complete truth itself. </w:t>
      </w:r>
    </w:p>
    <w:p w14:paraId="7C58F2A7" w14:textId="77777777" w:rsidR="00EF4F89" w:rsidRDefault="00E2105C" w:rsidP="008B22FB">
      <w:pPr>
        <w:shd w:val="clear" w:color="auto" w:fill="FFFFFF"/>
        <w:spacing w:before="60" w:afterLines="60" w:after="144" w:line="240" w:lineRule="auto"/>
        <w:rPr>
          <w:rFonts w:ascii="Georgia" w:eastAsia="Times New Roman" w:hAnsi="Georgia" w:cs="Times New Roman"/>
          <w:sz w:val="28"/>
          <w:szCs w:val="28"/>
        </w:rPr>
      </w:pPr>
      <w:r w:rsidRPr="00E659FB">
        <w:rPr>
          <w:rFonts w:ascii="Georgia" w:eastAsia="Times New Roman" w:hAnsi="Georgia" w:cs="Times New Roman"/>
          <w:sz w:val="28"/>
          <w:szCs w:val="28"/>
        </w:rPr>
        <w:t>(Our problems are not abstract, but perhaps the most concrete of all.)</w:t>
      </w:r>
    </w:p>
    <w:p w14:paraId="7D51C7D2" w14:textId="4E0DA3F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5.557</w:t>
      </w:r>
      <w:r w:rsidRPr="00D16C5B">
        <w:rPr>
          <w:rFonts w:ascii="Georgia" w:eastAsia="Times New Roman" w:hAnsi="Georgia" w:cs="Times New Roman"/>
          <w:sz w:val="28"/>
          <w:szCs w:val="28"/>
          <w:lang w:val="de-DE"/>
        </w:rPr>
        <w:t xml:space="preserve"> </w:t>
      </w:r>
    </w:p>
    <w:p w14:paraId="456BBD5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w:t>
      </w:r>
      <w:r w:rsidRPr="00D16C5B">
        <w:rPr>
          <w:rFonts w:ascii="Georgia" w:eastAsia="Times New Roman" w:hAnsi="Georgia" w:cs="Times New Roman"/>
          <w:i/>
          <w:iCs/>
          <w:sz w:val="28"/>
          <w:szCs w:val="28"/>
          <w:lang w:val="de-DE"/>
        </w:rPr>
        <w:t>Anwendung</w:t>
      </w:r>
      <w:r w:rsidRPr="00D16C5B">
        <w:rPr>
          <w:rFonts w:ascii="Georgia" w:eastAsia="Times New Roman" w:hAnsi="Georgia" w:cs="Times New Roman"/>
          <w:sz w:val="28"/>
          <w:szCs w:val="28"/>
          <w:lang w:val="de-DE"/>
        </w:rPr>
        <w:t xml:space="preserve"> der Logik entscheidet darüber, welche Elementarsätze es gibt.</w:t>
      </w:r>
    </w:p>
    <w:p w14:paraId="514BD52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in der Anwendung liegt, kann die Logik nicht vorausnehmen.</w:t>
      </w:r>
    </w:p>
    <w:p w14:paraId="653C05A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ist klar: Die Logik darf mit ihrer Anwendung nicht kollidieren.</w:t>
      </w:r>
    </w:p>
    <w:p w14:paraId="4AB1365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Aber die Logik muss sich mit ihrer Anwendung berühren.</w:t>
      </w:r>
    </w:p>
    <w:p w14:paraId="785C819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Also dürfen die Logik und ihre Anwendung einander nicht übergreifen.</w:t>
      </w:r>
    </w:p>
    <w:p w14:paraId="2A7E3302" w14:textId="7B61F763" w:rsidR="00E2105C" w:rsidRPr="00D16C5B" w:rsidRDefault="00E2105C" w:rsidP="008B22FB">
      <w:pPr>
        <w:shd w:val="clear" w:color="auto" w:fill="FFFFFF"/>
        <w:spacing w:before="60" w:afterLines="60" w:after="144" w:line="240" w:lineRule="auto"/>
        <w:rPr>
          <w:rFonts w:ascii="Georgia" w:eastAsia="Times New Roman" w:hAnsi="Georgia" w:cs="Times New Roman"/>
          <w:sz w:val="28"/>
          <w:szCs w:val="28"/>
        </w:rPr>
      </w:pPr>
      <w:bookmarkStart w:id="77" w:name="_Hlk14466064"/>
      <w:r w:rsidRPr="00D16C5B">
        <w:rPr>
          <w:rFonts w:ascii="Georgia" w:eastAsia="Times New Roman" w:hAnsi="Georgia" w:cs="Times New Roman"/>
          <w:sz w:val="28"/>
          <w:szCs w:val="28"/>
        </w:rPr>
        <w:t xml:space="preserve">The </w:t>
      </w:r>
      <w:r w:rsidRPr="00D16C5B">
        <w:rPr>
          <w:rFonts w:ascii="Georgia" w:eastAsia="Times New Roman" w:hAnsi="Georgia" w:cs="Times New Roman"/>
          <w:i/>
          <w:iCs/>
          <w:sz w:val="28"/>
          <w:szCs w:val="28"/>
        </w:rPr>
        <w:t xml:space="preserve">application </w:t>
      </w:r>
      <w:r w:rsidRPr="00D16C5B">
        <w:rPr>
          <w:rFonts w:ascii="Georgia" w:eastAsia="Times New Roman" w:hAnsi="Georgia" w:cs="Times New Roman"/>
          <w:sz w:val="28"/>
          <w:szCs w:val="28"/>
        </w:rPr>
        <w:t>of logic decides what elementary sentences there are.</w:t>
      </w:r>
    </w:p>
    <w:p w14:paraId="74E36C88" w14:textId="77777777" w:rsidR="00E2105C" w:rsidRPr="00D16C5B" w:rsidRDefault="00E2105C" w:rsidP="008B22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Logic cannot anticipate what is involved in its application.</w:t>
      </w:r>
    </w:p>
    <w:p w14:paraId="294CFA25" w14:textId="01BD7EA6" w:rsidR="00E2105C" w:rsidRPr="00D16C5B" w:rsidRDefault="00E2105C" w:rsidP="008B22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This is clear: logic must not </w:t>
      </w:r>
      <w:r w:rsidR="00F55A9C">
        <w:rPr>
          <w:rFonts w:ascii="Georgia" w:eastAsia="Times New Roman" w:hAnsi="Georgia" w:cs="Times New Roman"/>
          <w:sz w:val="28"/>
          <w:szCs w:val="28"/>
        </w:rPr>
        <w:t xml:space="preserve">run afoul of </w:t>
      </w:r>
      <w:r w:rsidRPr="00D16C5B">
        <w:rPr>
          <w:rFonts w:ascii="Georgia" w:eastAsia="Times New Roman" w:hAnsi="Georgia" w:cs="Times New Roman"/>
          <w:sz w:val="28"/>
          <w:szCs w:val="28"/>
        </w:rPr>
        <w:t>its application.</w:t>
      </w:r>
    </w:p>
    <w:p w14:paraId="72AFC35F" w14:textId="77777777" w:rsidR="00E2105C" w:rsidRPr="00D16C5B" w:rsidRDefault="00E2105C" w:rsidP="008B22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But logic and its application must touch each other.</w:t>
      </w:r>
    </w:p>
    <w:p w14:paraId="6FC7E66F" w14:textId="77777777" w:rsidR="00EF4F89" w:rsidRDefault="00E2105C" w:rsidP="008B22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Therefore logic and its application must not cut across one another.</w:t>
      </w:r>
      <w:bookmarkEnd w:id="77"/>
    </w:p>
    <w:p w14:paraId="7933E1B1" w14:textId="146B347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5.5571</w:t>
      </w:r>
      <w:r w:rsidRPr="00D16C5B">
        <w:rPr>
          <w:rFonts w:ascii="Georgia" w:eastAsia="Times New Roman" w:hAnsi="Georgia" w:cs="Times New Roman"/>
          <w:sz w:val="28"/>
          <w:szCs w:val="28"/>
          <w:lang w:val="de-DE"/>
        </w:rPr>
        <w:t xml:space="preserve"> </w:t>
      </w:r>
    </w:p>
    <w:p w14:paraId="566635CA" w14:textId="109DDB0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ich die Elementarsätze nicht a priori angeben kann, dann muss es zu offenbarem Unsinn führen, sie angeben zu wollen.</w:t>
      </w:r>
    </w:p>
    <w:p w14:paraId="49994C11" w14:textId="77777777" w:rsidR="00EF4F89" w:rsidRDefault="00E2105C" w:rsidP="008B22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I cannot specify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what elementary sentences there are, any attempt to do so must lead to obvious nonsense.</w:t>
      </w:r>
    </w:p>
    <w:p w14:paraId="2A2A7534" w14:textId="62E0152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w:t>
      </w:r>
      <w:r w:rsidRPr="00D16C5B">
        <w:rPr>
          <w:rFonts w:ascii="Georgia" w:eastAsia="Times New Roman" w:hAnsi="Georgia" w:cs="Times New Roman"/>
          <w:sz w:val="28"/>
          <w:szCs w:val="28"/>
          <w:lang w:val="de-DE"/>
        </w:rPr>
        <w:t xml:space="preserve"> </w:t>
      </w:r>
    </w:p>
    <w:p w14:paraId="39DF182B" w14:textId="6555191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Die Grenzen meiner Sprache</w:t>
      </w:r>
      <w:r w:rsidRPr="00D16C5B">
        <w:rPr>
          <w:rFonts w:ascii="Georgia" w:eastAsia="Times New Roman" w:hAnsi="Georgia" w:cs="Times New Roman"/>
          <w:sz w:val="28"/>
          <w:szCs w:val="28"/>
          <w:lang w:val="de-DE"/>
        </w:rPr>
        <w:t xml:space="preserve"> bedeuten die Grenzen meiner Welt.</w:t>
      </w:r>
    </w:p>
    <w:p w14:paraId="667B2002" w14:textId="77777777" w:rsidR="00EF4F89"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 xml:space="preserve">The limits of my language </w:t>
      </w:r>
      <w:r w:rsidRPr="00D16C5B">
        <w:rPr>
          <w:rFonts w:ascii="Georgia" w:eastAsia="Times New Roman" w:hAnsi="Georgia" w:cs="Times New Roman"/>
          <w:sz w:val="28"/>
          <w:szCs w:val="28"/>
        </w:rPr>
        <w:t>mean the limits of my world.</w:t>
      </w:r>
    </w:p>
    <w:p w14:paraId="3EAF0004" w14:textId="190817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5.61</w:t>
      </w:r>
      <w:r w:rsidRPr="00D16C5B">
        <w:rPr>
          <w:rFonts w:ascii="Georgia" w:eastAsia="Times New Roman" w:hAnsi="Georgia" w:cs="Times New Roman"/>
          <w:sz w:val="28"/>
          <w:szCs w:val="28"/>
          <w:lang w:val="de-DE"/>
        </w:rPr>
        <w:t xml:space="preserve"> </w:t>
      </w:r>
    </w:p>
    <w:p w14:paraId="5AA05D7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Logik erfüllt die Welt; die Grenzen der Welt sind auch ihre Grenzen.</w:t>
      </w:r>
    </w:p>
    <w:p w14:paraId="552F5B8D"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also in der Logik nicht sagen: Das und das gibt es in der Welt, jenes nicht.</w:t>
      </w:r>
    </w:p>
    <w:p w14:paraId="14D8139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würde nämlich scheinbar voraussetzen, dass wir gewisse Möglichkeiten ausschließen, und dies kann nicht der Fall sein, da sonst die Logik über die Grenzen der Welt hinaus müsste; wenn sie nämlich diese Grenzen auch von der anderen Seite betrachten könnte.</w:t>
      </w:r>
    </w:p>
    <w:p w14:paraId="20C24FE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Was wir nicht denken können, das können wir nicht denken; wir können also auch nicht </w:t>
      </w:r>
      <w:r w:rsidRPr="00D16C5B">
        <w:rPr>
          <w:rFonts w:ascii="Georgia" w:eastAsia="Times New Roman" w:hAnsi="Georgia" w:cs="Times New Roman"/>
          <w:i/>
          <w:iCs/>
          <w:sz w:val="28"/>
          <w:szCs w:val="28"/>
          <w:lang w:val="de-DE"/>
        </w:rPr>
        <w:t>sagen</w:t>
      </w:r>
      <w:r w:rsidRPr="00D16C5B">
        <w:rPr>
          <w:rFonts w:ascii="Georgia" w:eastAsia="Times New Roman" w:hAnsi="Georgia" w:cs="Times New Roman"/>
          <w:sz w:val="28"/>
          <w:szCs w:val="28"/>
          <w:lang w:val="de-DE"/>
        </w:rPr>
        <w:t>, was wir nicht denken können.</w:t>
      </w:r>
    </w:p>
    <w:p w14:paraId="2970F262" w14:textId="4DE7EB4A" w:rsidR="00E2105C" w:rsidRPr="00D16C5B"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Logic </w:t>
      </w:r>
      <w:r w:rsidR="00F2505E" w:rsidRPr="00F2505E">
        <w:rPr>
          <w:rFonts w:ascii="Georgia" w:eastAsia="Times New Roman" w:hAnsi="Georgia" w:cs="Times New Roman"/>
          <w:sz w:val="28"/>
          <w:szCs w:val="28"/>
        </w:rPr>
        <w:t>permeates</w:t>
      </w:r>
      <w:r w:rsidRPr="00D16C5B">
        <w:rPr>
          <w:rFonts w:ascii="Georgia" w:eastAsia="Times New Roman" w:hAnsi="Georgia" w:cs="Times New Roman"/>
          <w:sz w:val="28"/>
          <w:szCs w:val="28"/>
        </w:rPr>
        <w:t xml:space="preserve"> the world: the limits of the world are the limits of logic too.</w:t>
      </w:r>
    </w:p>
    <w:p w14:paraId="04176FE0" w14:textId="14CEB86F" w:rsidR="00E2105C" w:rsidRPr="00D16C5B"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we cannot say in logic: “The world has this in it, and this,</w:t>
      </w:r>
      <w:r w:rsidR="008F6BCF"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sz w:val="28"/>
          <w:szCs w:val="28"/>
        </w:rPr>
        <w:t>but not that.”</w:t>
      </w:r>
    </w:p>
    <w:p w14:paraId="3439647D" w14:textId="72F69113" w:rsidR="00E2105C" w:rsidRPr="00D16C5B"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that would seem to presuppose that we exclude certain possibilities, and this cannot be the case, since this would require that logic should go beyond the limits of the world, as if it could inspect these limits from the other side as well.</w:t>
      </w:r>
    </w:p>
    <w:p w14:paraId="789DC4DA" w14:textId="77777777" w:rsidR="00EF4F89"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cannot think what we cannot think; and hence we cannot </w:t>
      </w:r>
      <w:r w:rsidRPr="00D16C5B">
        <w:rPr>
          <w:rFonts w:ascii="Georgia" w:eastAsia="Times New Roman" w:hAnsi="Georgia" w:cs="Times New Roman"/>
          <w:i/>
          <w:iCs/>
          <w:sz w:val="28"/>
          <w:szCs w:val="28"/>
        </w:rPr>
        <w:t>say</w:t>
      </w:r>
      <w:r w:rsidRPr="00D16C5B">
        <w:rPr>
          <w:rFonts w:ascii="Georgia" w:eastAsia="Times New Roman" w:hAnsi="Georgia" w:cs="Times New Roman"/>
          <w:sz w:val="28"/>
          <w:szCs w:val="28"/>
        </w:rPr>
        <w:t xml:space="preserve"> what we cannot think either.</w:t>
      </w:r>
    </w:p>
    <w:p w14:paraId="39C0CB8D" w14:textId="597F02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5.62</w:t>
      </w:r>
      <w:r w:rsidRPr="00D16C5B">
        <w:rPr>
          <w:rFonts w:ascii="Georgia" w:eastAsia="Times New Roman" w:hAnsi="Georgia" w:cs="Times New Roman"/>
          <w:sz w:val="28"/>
          <w:szCs w:val="28"/>
          <w:lang w:val="de-DE"/>
        </w:rPr>
        <w:t xml:space="preserve"> </w:t>
      </w:r>
    </w:p>
    <w:p w14:paraId="344DB7A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Bemerkung gibt den Schlüssel zur Entscheidung der Frage, inwieweit der Solipsismus eine Wahrheit ist.</w:t>
      </w:r>
    </w:p>
    <w:p w14:paraId="248BCDA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Was der Solipsismus nämlich </w:t>
      </w:r>
      <w:r w:rsidRPr="00D16C5B">
        <w:rPr>
          <w:rFonts w:ascii="Georgia" w:eastAsia="Times New Roman" w:hAnsi="Georgia" w:cs="Times New Roman"/>
          <w:i/>
          <w:iCs/>
          <w:sz w:val="28"/>
          <w:szCs w:val="28"/>
          <w:lang w:val="de-DE"/>
        </w:rPr>
        <w:t>meint</w:t>
      </w:r>
      <w:r w:rsidRPr="00D16C5B">
        <w:rPr>
          <w:rFonts w:ascii="Georgia" w:eastAsia="Times New Roman" w:hAnsi="Georgia" w:cs="Times New Roman"/>
          <w:sz w:val="28"/>
          <w:szCs w:val="28"/>
          <w:lang w:val="de-DE"/>
        </w:rPr>
        <w:t xml:space="preserve">, ist ganz richtig, nur lässt es sich nicht </w:t>
      </w:r>
      <w:r w:rsidRPr="00D16C5B">
        <w:rPr>
          <w:rFonts w:ascii="Georgia" w:eastAsia="Times New Roman" w:hAnsi="Georgia" w:cs="Times New Roman"/>
          <w:i/>
          <w:iCs/>
          <w:sz w:val="28"/>
          <w:szCs w:val="28"/>
          <w:lang w:val="de-DE"/>
        </w:rPr>
        <w:t>sagen</w:t>
      </w:r>
      <w:r w:rsidRPr="00D16C5B">
        <w:rPr>
          <w:rFonts w:ascii="Georgia" w:eastAsia="Times New Roman" w:hAnsi="Georgia" w:cs="Times New Roman"/>
          <w:sz w:val="28"/>
          <w:szCs w:val="28"/>
          <w:lang w:val="de-DE"/>
        </w:rPr>
        <w:t>, sondern es zeigt sich.</w:t>
      </w:r>
    </w:p>
    <w:p w14:paraId="2CCA70A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die Welt </w:t>
      </w:r>
      <w:r w:rsidRPr="00D16C5B">
        <w:rPr>
          <w:rFonts w:ascii="Georgia" w:eastAsia="Times New Roman" w:hAnsi="Georgia" w:cs="Times New Roman"/>
          <w:i/>
          <w:iCs/>
          <w:sz w:val="28"/>
          <w:szCs w:val="28"/>
          <w:lang w:val="de-DE"/>
        </w:rPr>
        <w:t>meine</w:t>
      </w:r>
      <w:r w:rsidRPr="00D16C5B">
        <w:rPr>
          <w:rFonts w:ascii="Georgia" w:eastAsia="Times New Roman" w:hAnsi="Georgia" w:cs="Times New Roman"/>
          <w:sz w:val="28"/>
          <w:szCs w:val="28"/>
          <w:lang w:val="de-DE"/>
        </w:rPr>
        <w:t xml:space="preserve"> Welt ist, das zeigt sich darin, dass die Grenzen </w:t>
      </w:r>
      <w:r w:rsidRPr="00D16C5B">
        <w:rPr>
          <w:rFonts w:ascii="Georgia" w:eastAsia="Times New Roman" w:hAnsi="Georgia" w:cs="Times New Roman"/>
          <w:i/>
          <w:iCs/>
          <w:sz w:val="28"/>
          <w:szCs w:val="28"/>
          <w:lang w:val="de-DE"/>
        </w:rPr>
        <w:t>der</w:t>
      </w:r>
      <w:r w:rsidR="008F6BCF" w:rsidRPr="00D16C5B">
        <w:rPr>
          <w:rStyle w:val="FootnoteReference"/>
          <w:rFonts w:ascii="Georgia" w:eastAsia="Times New Roman" w:hAnsi="Georgia" w:cs="Times New Roman"/>
          <w:i/>
          <w:iCs/>
          <w:sz w:val="28"/>
          <w:szCs w:val="28"/>
          <w:lang w:val="de-DE"/>
        </w:rPr>
        <w:t xml:space="preserve"> </w:t>
      </w:r>
      <w:r w:rsidRPr="00D16C5B">
        <w:rPr>
          <w:rFonts w:ascii="Georgia" w:eastAsia="Times New Roman" w:hAnsi="Georgia" w:cs="Times New Roman"/>
          <w:sz w:val="28"/>
          <w:szCs w:val="28"/>
          <w:lang w:val="de-DE"/>
        </w:rPr>
        <w:t xml:space="preserve">Sprache (der Sprache, die allein ich verstehe) die Grenzen </w:t>
      </w:r>
      <w:r w:rsidRPr="00D16C5B">
        <w:rPr>
          <w:rFonts w:ascii="Georgia" w:eastAsia="Times New Roman" w:hAnsi="Georgia" w:cs="Times New Roman"/>
          <w:i/>
          <w:iCs/>
          <w:sz w:val="28"/>
          <w:szCs w:val="28"/>
          <w:lang w:val="de-DE"/>
        </w:rPr>
        <w:t>meiner</w:t>
      </w:r>
      <w:r w:rsidRPr="00D16C5B">
        <w:rPr>
          <w:rFonts w:ascii="Georgia" w:eastAsia="Times New Roman" w:hAnsi="Georgia" w:cs="Times New Roman"/>
          <w:sz w:val="28"/>
          <w:szCs w:val="28"/>
          <w:lang w:val="de-DE"/>
        </w:rPr>
        <w:t xml:space="preserve"> Welt bedeuten.</w:t>
      </w:r>
    </w:p>
    <w:p w14:paraId="102902E5" w14:textId="36981434" w:rsidR="00E2105C" w:rsidRPr="00D16C5B" w:rsidRDefault="00E2105C" w:rsidP="0099399C">
      <w:pPr>
        <w:shd w:val="clear" w:color="auto" w:fill="FFFFFF"/>
        <w:spacing w:before="60" w:afterLines="60" w:after="144" w:line="240" w:lineRule="auto"/>
        <w:rPr>
          <w:rFonts w:ascii="Georgia" w:eastAsia="Times New Roman" w:hAnsi="Georgia" w:cs="Times New Roman"/>
          <w:sz w:val="28"/>
          <w:szCs w:val="28"/>
        </w:rPr>
      </w:pPr>
      <w:bookmarkStart w:id="78" w:name="_Hlk60999258"/>
      <w:r w:rsidRPr="00D16C5B">
        <w:rPr>
          <w:rFonts w:ascii="Georgia" w:eastAsia="Times New Roman" w:hAnsi="Georgia" w:cs="Times New Roman"/>
          <w:sz w:val="28"/>
          <w:szCs w:val="28"/>
        </w:rPr>
        <w:t xml:space="preserve">This remark provides the key to </w:t>
      </w:r>
      <w:r w:rsidR="00206A96">
        <w:rPr>
          <w:rFonts w:ascii="Georgia" w:eastAsia="Times New Roman" w:hAnsi="Georgia" w:cs="Times New Roman"/>
          <w:sz w:val="28"/>
          <w:szCs w:val="28"/>
        </w:rPr>
        <w:t>deciding</w:t>
      </w:r>
      <w:r w:rsidRPr="00D16C5B">
        <w:rPr>
          <w:rFonts w:ascii="Georgia" w:eastAsia="Times New Roman" w:hAnsi="Georgia" w:cs="Times New Roman"/>
          <w:sz w:val="28"/>
          <w:szCs w:val="28"/>
        </w:rPr>
        <w:t xml:space="preserve"> the question how much truth there is in solipsism.</w:t>
      </w:r>
    </w:p>
    <w:bookmarkEnd w:id="78"/>
    <w:p w14:paraId="2198449A" w14:textId="2130908C" w:rsidR="00E2105C" w:rsidRPr="00D16C5B"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For what the solipsist </w:t>
      </w:r>
      <w:r w:rsidR="008F6BCF" w:rsidRPr="00D16C5B">
        <w:rPr>
          <w:rFonts w:ascii="Georgia" w:eastAsia="Times New Roman" w:hAnsi="Georgia" w:cs="Times New Roman"/>
          <w:i/>
          <w:iCs/>
          <w:sz w:val="28"/>
          <w:szCs w:val="28"/>
        </w:rPr>
        <w:t>is driving at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is quite correct, only it cannot be </w:t>
      </w:r>
      <w:r w:rsidRPr="00D16C5B">
        <w:rPr>
          <w:rFonts w:ascii="Georgia" w:eastAsia="Times New Roman" w:hAnsi="Georgia" w:cs="Times New Roman"/>
          <w:i/>
          <w:iCs/>
          <w:sz w:val="28"/>
          <w:szCs w:val="28"/>
        </w:rPr>
        <w:t>said</w:t>
      </w:r>
      <w:r w:rsidRPr="00D16C5B">
        <w:rPr>
          <w:rFonts w:ascii="Georgia" w:eastAsia="Times New Roman" w:hAnsi="Georgia" w:cs="Times New Roman"/>
          <w:sz w:val="28"/>
          <w:szCs w:val="28"/>
        </w:rPr>
        <w:t>, but shows itself.</w:t>
      </w:r>
    </w:p>
    <w:p w14:paraId="2522ECDA" w14:textId="77777777" w:rsidR="00EF4F89" w:rsidRDefault="00E2105C" w:rsidP="0099399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That the world is </w:t>
      </w:r>
      <w:r w:rsidRPr="00D16C5B">
        <w:rPr>
          <w:rFonts w:ascii="Georgia" w:eastAsia="Times New Roman" w:hAnsi="Georgia" w:cs="Times New Roman"/>
          <w:i/>
          <w:iCs/>
          <w:sz w:val="28"/>
          <w:szCs w:val="28"/>
        </w:rPr>
        <w:t xml:space="preserve">my </w:t>
      </w:r>
      <w:r w:rsidRPr="00D16C5B">
        <w:rPr>
          <w:rFonts w:ascii="Georgia" w:eastAsia="Times New Roman" w:hAnsi="Georgia" w:cs="Times New Roman"/>
          <w:sz w:val="28"/>
          <w:szCs w:val="28"/>
        </w:rPr>
        <w:t xml:space="preserve">world shows itself in the fact that the limits of </w:t>
      </w:r>
      <w:r w:rsidRPr="00D16C5B">
        <w:rPr>
          <w:rFonts w:ascii="Georgia" w:eastAsia="Times New Roman" w:hAnsi="Georgia" w:cs="Times New Roman"/>
          <w:i/>
          <w:iCs/>
          <w:sz w:val="28"/>
          <w:szCs w:val="28"/>
        </w:rPr>
        <w:t xml:space="preserve">language </w:t>
      </w:r>
      <w:r w:rsidRPr="00D16C5B">
        <w:rPr>
          <w:rFonts w:ascii="Georgia" w:eastAsia="Times New Roman" w:hAnsi="Georgia" w:cs="Times New Roman"/>
          <w:sz w:val="28"/>
          <w:szCs w:val="28"/>
        </w:rPr>
        <w:t xml:space="preserve">(the only language I understand) mean the limits of </w:t>
      </w:r>
      <w:r w:rsidRPr="00D16C5B">
        <w:rPr>
          <w:rFonts w:ascii="Georgia" w:eastAsia="Times New Roman" w:hAnsi="Georgia" w:cs="Times New Roman"/>
          <w:i/>
          <w:iCs/>
          <w:sz w:val="28"/>
          <w:szCs w:val="28"/>
        </w:rPr>
        <w:t xml:space="preserve">my </w:t>
      </w:r>
      <w:r w:rsidRPr="00D16C5B">
        <w:rPr>
          <w:rFonts w:ascii="Georgia" w:eastAsia="Times New Roman" w:hAnsi="Georgia" w:cs="Times New Roman"/>
          <w:sz w:val="28"/>
          <w:szCs w:val="28"/>
        </w:rPr>
        <w:t>world.</w:t>
      </w:r>
    </w:p>
    <w:p w14:paraId="46B4576D" w14:textId="04E6CBB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5.621</w:t>
      </w:r>
      <w:r w:rsidRPr="00D16C5B">
        <w:rPr>
          <w:rFonts w:ascii="Georgia" w:eastAsia="Times New Roman" w:hAnsi="Georgia" w:cs="Times New Roman"/>
          <w:sz w:val="28"/>
          <w:szCs w:val="28"/>
          <w:lang w:val="de-DE"/>
        </w:rPr>
        <w:t xml:space="preserve"> </w:t>
      </w:r>
    </w:p>
    <w:p w14:paraId="0F8AB9F5" w14:textId="53A68A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und das Leben sind Eins.</w:t>
      </w:r>
    </w:p>
    <w:p w14:paraId="3B906668" w14:textId="77777777" w:rsidR="00EF4F89" w:rsidRDefault="00E2105C" w:rsidP="005206C5">
      <w:pPr>
        <w:shd w:val="clear" w:color="auto" w:fill="FFFFFF"/>
        <w:spacing w:before="60" w:afterLines="60" w:after="144" w:line="240" w:lineRule="auto"/>
        <w:rPr>
          <w:rFonts w:ascii="Georgia" w:eastAsia="Times New Roman" w:hAnsi="Georgia" w:cs="Times New Roman"/>
          <w:sz w:val="28"/>
          <w:szCs w:val="28"/>
        </w:rPr>
      </w:pPr>
      <w:bookmarkStart w:id="79" w:name="_Hlk66049190"/>
      <w:r w:rsidRPr="00D16C5B">
        <w:rPr>
          <w:rFonts w:ascii="Georgia" w:eastAsia="Times New Roman" w:hAnsi="Georgia" w:cs="Times New Roman"/>
          <w:sz w:val="28"/>
          <w:szCs w:val="28"/>
        </w:rPr>
        <w:t>The world and life are one.</w:t>
      </w:r>
      <w:bookmarkEnd w:id="79"/>
    </w:p>
    <w:p w14:paraId="580C98CF" w14:textId="47E51CD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w:t>
      </w:r>
      <w:r w:rsidRPr="00D16C5B">
        <w:rPr>
          <w:rFonts w:ascii="Georgia" w:eastAsia="Times New Roman" w:hAnsi="Georgia" w:cs="Times New Roman"/>
          <w:sz w:val="28"/>
          <w:szCs w:val="28"/>
          <w:lang w:val="de-DE"/>
        </w:rPr>
        <w:t xml:space="preserve"> </w:t>
      </w:r>
    </w:p>
    <w:p w14:paraId="764F2EDD" w14:textId="72A8DA0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Ich bin meine Welt. (Der Mikrokosmos.)</w:t>
      </w:r>
    </w:p>
    <w:p w14:paraId="25E636D7" w14:textId="77777777" w:rsidR="00EF4F89" w:rsidRDefault="00E2105C" w:rsidP="005206C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 am my world. (The microcosm).</w:t>
      </w:r>
    </w:p>
    <w:p w14:paraId="56C5C32E" w14:textId="2DB578C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5.631</w:t>
      </w:r>
      <w:r w:rsidRPr="00D16C5B">
        <w:rPr>
          <w:rFonts w:ascii="Georgia" w:eastAsia="Times New Roman" w:hAnsi="Georgia" w:cs="Times New Roman"/>
          <w:sz w:val="28"/>
          <w:szCs w:val="28"/>
          <w:lang w:val="de-DE"/>
        </w:rPr>
        <w:t xml:space="preserve"> </w:t>
      </w:r>
    </w:p>
    <w:p w14:paraId="7BDD8EF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denkende, vorstellende, Subjekt gibt es nicht.</w:t>
      </w:r>
    </w:p>
    <w:p w14:paraId="2C898A8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ich ein Buch schriebe „Die Welt, wie ich sie vorfand“, so wäre darin auch über meinen Leib zu berichten und zu sagen, welche Glieder meinem Willen unterstehen und welche nicht, etc., dies ist nämlich eine Methode, das Subjekt zu isolieren, oder vielmehr zu zeigen, dass es in einem wichtigen Sinne kein Subjekt gibt: Von ihm allein nämlich könnte in diesem Buche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 xml:space="preserve"> die Rede sein.—</w:t>
      </w:r>
    </w:p>
    <w:p w14:paraId="6A97E26A" w14:textId="0BD2AED3" w:rsidR="00E2105C" w:rsidRPr="00D16C5B" w:rsidRDefault="00E2105C" w:rsidP="005206C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subject that thinks, entertains ideas: there is no such thing.</w:t>
      </w:r>
    </w:p>
    <w:p w14:paraId="55BD084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I were to write a book called </w:t>
      </w:r>
      <w:r w:rsidRPr="00D16C5B">
        <w:rPr>
          <w:rFonts w:ascii="Georgia" w:eastAsia="Times New Roman" w:hAnsi="Georgia" w:cs="Times New Roman"/>
          <w:i/>
          <w:iCs/>
          <w:sz w:val="28"/>
          <w:szCs w:val="28"/>
        </w:rPr>
        <w:t>The World as I Encountered It</w:t>
      </w:r>
      <w:r w:rsidRPr="00D16C5B">
        <w:rPr>
          <w:rFonts w:ascii="Georgia" w:eastAsia="Times New Roman" w:hAnsi="Georgia" w:cs="Times New Roman"/>
          <w:sz w:val="28"/>
          <w:szCs w:val="28"/>
        </w:rPr>
        <w:t xml:space="preserve">, then this would also have to report on my body, and say which parts are subject to my will and which are not, etc. For this is a method of isolating the subject, or rather of showing that in an important sense there is no subject; for it alone could </w:t>
      </w:r>
      <w:r w:rsidRPr="00D16C5B">
        <w:rPr>
          <w:rFonts w:ascii="Georgia" w:eastAsia="Times New Roman" w:hAnsi="Georgia" w:cs="Times New Roman"/>
          <w:i/>
          <w:iCs/>
          <w:sz w:val="28"/>
          <w:szCs w:val="28"/>
        </w:rPr>
        <w:t xml:space="preserve">not </w:t>
      </w:r>
      <w:r w:rsidRPr="00D16C5B">
        <w:rPr>
          <w:rFonts w:ascii="Georgia" w:eastAsia="Times New Roman" w:hAnsi="Georgia" w:cs="Times New Roman"/>
          <w:sz w:val="28"/>
          <w:szCs w:val="28"/>
        </w:rPr>
        <w:t>be mentioned in that book</w:t>
      </w:r>
      <w:r w:rsidR="00F26977" w:rsidRPr="00D16C5B">
        <w:rPr>
          <w:rFonts w:ascii="Georgia" w:eastAsia="Times New Roman" w:hAnsi="Georgia" w:cs="Times New Roman"/>
          <w:sz w:val="28"/>
          <w:szCs w:val="28"/>
        </w:rPr>
        <w:t>.—</w:t>
      </w:r>
    </w:p>
    <w:p w14:paraId="1B36AB5B" w14:textId="3394278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5.632</w:t>
      </w:r>
      <w:r w:rsidRPr="00D16C5B">
        <w:rPr>
          <w:rFonts w:ascii="Georgia" w:eastAsia="Times New Roman" w:hAnsi="Georgia" w:cs="Times New Roman"/>
          <w:sz w:val="28"/>
          <w:szCs w:val="28"/>
          <w:lang w:val="de-DE"/>
        </w:rPr>
        <w:t xml:space="preserve"> </w:t>
      </w:r>
    </w:p>
    <w:p w14:paraId="1B587D54" w14:textId="7E2D37B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Subjekt gehört nicht zur Welt, sondern es ist eine Grenze der Welt.</w:t>
      </w:r>
    </w:p>
    <w:p w14:paraId="531CA472" w14:textId="77777777" w:rsidR="00EF4F89" w:rsidRDefault="00E2105C" w:rsidP="00731B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subject is a limit, not a part, of the world.</w:t>
      </w:r>
    </w:p>
    <w:p w14:paraId="2CCCCCFE" w14:textId="4FF3B2B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5.633</w:t>
      </w:r>
      <w:r w:rsidRPr="00D16C5B">
        <w:rPr>
          <w:rFonts w:ascii="Georgia" w:eastAsia="Times New Roman" w:hAnsi="Georgia" w:cs="Times New Roman"/>
          <w:sz w:val="28"/>
          <w:szCs w:val="28"/>
          <w:lang w:val="de-DE"/>
        </w:rPr>
        <w:t xml:space="preserve"> </w:t>
      </w:r>
    </w:p>
    <w:p w14:paraId="47E0FF1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Wo </w:t>
      </w:r>
      <w:r w:rsidRPr="00D16C5B">
        <w:rPr>
          <w:rFonts w:ascii="Georgia" w:eastAsia="Times New Roman" w:hAnsi="Georgia" w:cs="Times New Roman"/>
          <w:i/>
          <w:iCs/>
          <w:sz w:val="28"/>
          <w:szCs w:val="28"/>
          <w:lang w:val="de-DE"/>
        </w:rPr>
        <w:t>in</w:t>
      </w:r>
      <w:r w:rsidRPr="00D16C5B">
        <w:rPr>
          <w:rFonts w:ascii="Georgia" w:eastAsia="Times New Roman" w:hAnsi="Georgia" w:cs="Times New Roman"/>
          <w:sz w:val="28"/>
          <w:szCs w:val="28"/>
          <w:lang w:val="de-DE"/>
        </w:rPr>
        <w:t xml:space="preserve"> der Welt ist ein metaphysisches Subjekt zu merken?</w:t>
      </w:r>
    </w:p>
    <w:p w14:paraId="1DA6245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Du sagst, es verhält sich hier ganz wie mit Auge und Gesichtsfeld. Aber das Auge siehst du wirklich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w:t>
      </w:r>
    </w:p>
    <w:p w14:paraId="2B99286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nichts </w:t>
      </w:r>
      <w:r w:rsidRPr="00D16C5B">
        <w:rPr>
          <w:rFonts w:ascii="Georgia" w:eastAsia="Times New Roman" w:hAnsi="Georgia" w:cs="Times New Roman"/>
          <w:i/>
          <w:iCs/>
          <w:sz w:val="28"/>
          <w:szCs w:val="28"/>
          <w:lang w:val="de-DE"/>
        </w:rPr>
        <w:t>am Gesichtsfeld</w:t>
      </w:r>
      <w:r w:rsidRPr="00D16C5B">
        <w:rPr>
          <w:rFonts w:ascii="Georgia" w:eastAsia="Times New Roman" w:hAnsi="Georgia" w:cs="Times New Roman"/>
          <w:sz w:val="28"/>
          <w:szCs w:val="28"/>
          <w:lang w:val="de-DE"/>
        </w:rPr>
        <w:t xml:space="preserve"> lässt darauf schließen, dass es von einem Auge gesehen wird.</w:t>
      </w:r>
    </w:p>
    <w:p w14:paraId="5E6A7E4E" w14:textId="0CDD9491" w:rsidR="00E2105C" w:rsidRPr="00D16C5B" w:rsidRDefault="00E2105C" w:rsidP="00731B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Where </w:t>
      </w:r>
      <w:r w:rsidRPr="00D16C5B">
        <w:rPr>
          <w:rFonts w:ascii="Georgia" w:eastAsia="Times New Roman" w:hAnsi="Georgia" w:cs="Times New Roman"/>
          <w:i/>
          <w:iCs/>
          <w:sz w:val="28"/>
          <w:szCs w:val="28"/>
        </w:rPr>
        <w:t xml:space="preserve">in </w:t>
      </w:r>
      <w:r w:rsidRPr="00D16C5B">
        <w:rPr>
          <w:rFonts w:ascii="Georgia" w:eastAsia="Times New Roman" w:hAnsi="Georgia" w:cs="Times New Roman"/>
          <w:sz w:val="28"/>
          <w:szCs w:val="28"/>
        </w:rPr>
        <w:t>the world is a metaphysical subject discernable?</w:t>
      </w:r>
    </w:p>
    <w:p w14:paraId="0E598C2B" w14:textId="2C158841" w:rsidR="00E2105C" w:rsidRPr="00D16C5B" w:rsidRDefault="00E2105C" w:rsidP="00731B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You say this is just like the case of the eye and the visual field. But as a matter of fact, you do </w:t>
      </w:r>
      <w:r w:rsidRPr="00D16C5B">
        <w:rPr>
          <w:rFonts w:ascii="Georgia" w:eastAsia="Times New Roman" w:hAnsi="Georgia" w:cs="Times New Roman"/>
          <w:i/>
          <w:iCs/>
          <w:sz w:val="28"/>
          <w:szCs w:val="28"/>
        </w:rPr>
        <w:t xml:space="preserve">not </w:t>
      </w:r>
      <w:r w:rsidRPr="00D16C5B">
        <w:rPr>
          <w:rFonts w:ascii="Georgia" w:eastAsia="Times New Roman" w:hAnsi="Georgia" w:cs="Times New Roman"/>
          <w:sz w:val="28"/>
          <w:szCs w:val="28"/>
        </w:rPr>
        <w:t xml:space="preserve">see the eye. </w:t>
      </w:r>
      <w:r w:rsidR="005F674E">
        <w:rPr>
          <w:rFonts w:ascii="Georgia" w:eastAsia="Times New Roman" w:hAnsi="Georgia" w:cs="Times New Roman"/>
          <w:sz w:val="28"/>
          <w:szCs w:val="28"/>
        </w:rPr>
        <w:t xml:space="preserve">Aa—a </w:t>
      </w:r>
    </w:p>
    <w:p w14:paraId="597AF2B5" w14:textId="77777777" w:rsidR="00EF4F89" w:rsidRDefault="00E2105C" w:rsidP="00731BB4">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nothing </w:t>
      </w:r>
      <w:r w:rsidRPr="00D16C5B">
        <w:rPr>
          <w:rFonts w:ascii="Georgia" w:eastAsia="Times New Roman" w:hAnsi="Georgia" w:cs="Times New Roman"/>
          <w:i/>
          <w:iCs/>
          <w:sz w:val="28"/>
          <w:szCs w:val="28"/>
        </w:rPr>
        <w:t xml:space="preserve">in the visual field </w:t>
      </w:r>
      <w:r w:rsidRPr="00D16C5B">
        <w:rPr>
          <w:rFonts w:ascii="Georgia" w:eastAsia="Times New Roman" w:hAnsi="Georgia" w:cs="Times New Roman"/>
          <w:sz w:val="28"/>
          <w:szCs w:val="28"/>
        </w:rPr>
        <w:t>suggests that it is seen by an eye.</w:t>
      </w:r>
    </w:p>
    <w:p w14:paraId="3A3A8F1B" w14:textId="702C601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5.6331</w:t>
      </w:r>
      <w:r w:rsidR="005F674E">
        <w:rPr>
          <w:rStyle w:val="FootnoteReference"/>
          <w:rFonts w:ascii="Georgia" w:eastAsia="Times New Roman" w:hAnsi="Georgia" w:cs="Times New Roman"/>
          <w:b/>
          <w:bCs/>
          <w:sz w:val="28"/>
          <w:szCs w:val="28"/>
          <w:lang w:val="de-DE"/>
        </w:rPr>
        <w:footnoteReference w:id="5"/>
      </w:r>
      <w:r w:rsidRPr="00D16C5B">
        <w:rPr>
          <w:rFonts w:ascii="Georgia" w:eastAsia="Times New Roman" w:hAnsi="Georgia" w:cs="Times New Roman"/>
          <w:sz w:val="28"/>
          <w:szCs w:val="28"/>
          <w:lang w:val="de-DE"/>
        </w:rPr>
        <w:t xml:space="preserve"> </w:t>
      </w:r>
    </w:p>
    <w:p w14:paraId="32C102EF" w14:textId="18FC9606" w:rsidR="001341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Gesichtsfeld hat nämlich nicht etwa eine solche Form</w:t>
      </w:r>
      <w:r w:rsidR="00134189">
        <w:rPr>
          <w:rFonts w:ascii="Georgia" w:eastAsia="Times New Roman" w:hAnsi="Georgia" w:cs="Times New Roman"/>
          <w:sz w:val="28"/>
          <w:szCs w:val="28"/>
          <w:lang w:val="de-DE"/>
        </w:rPr>
        <w:t>;</w:t>
      </w:r>
    </w:p>
    <w:p w14:paraId="2D1432EE" w14:textId="104AF8E1" w:rsidR="00134189" w:rsidRPr="000B4AE9" w:rsidRDefault="00134189" w:rsidP="000B4AE9">
      <w:pPr>
        <w:widowControl w:val="0"/>
        <w:tabs>
          <w:tab w:val="left" w:pos="3910"/>
        </w:tabs>
        <w:autoSpaceDE w:val="0"/>
        <w:autoSpaceDN w:val="0"/>
        <w:spacing w:beforeLines="35" w:before="84" w:after="0" w:line="240" w:lineRule="auto"/>
        <w:ind w:left="1440" w:firstLine="720"/>
        <w:rPr>
          <w:rFonts w:ascii="Georgia" w:eastAsia="Times New Roman" w:hAnsi="Georgia" w:cs="Times New Roman"/>
          <w:sz w:val="28"/>
          <w:szCs w:val="28"/>
        </w:rPr>
      </w:pPr>
      <w:r w:rsidRPr="00D16C5B">
        <w:rPr>
          <w:rFonts w:ascii="Georgia" w:hAnsi="Georgia"/>
          <w:sz w:val="28"/>
          <w:szCs w:val="28"/>
        </w:rPr>
        <w:t>Auge</w:t>
      </w:r>
      <w:r>
        <w:rPr>
          <w:rFonts w:ascii="Georgia" w:hAnsi="Georgia"/>
          <w:sz w:val="28"/>
          <w:szCs w:val="28"/>
        </w:rPr>
        <w:t xml:space="preserve"> </w:t>
      </w:r>
      <w:r>
        <w:rPr>
          <w:rFonts w:ascii="Georgia" w:eastAsia="Times New Roman" w:hAnsi="Georgia" w:cs="Times New Roman"/>
          <w:sz w:val="28"/>
          <w:szCs w:val="28"/>
        </w:rPr>
        <w:t>—</w:t>
      </w:r>
      <w:r>
        <w:rPr>
          <w:rFonts w:ascii="Georgia" w:hAnsi="Georgia"/>
          <w:sz w:val="28"/>
          <w:szCs w:val="28"/>
        </w:rPr>
        <w:t xml:space="preserve">    </w:t>
      </w:r>
      <w:r w:rsidRPr="00134189">
        <w:rPr>
          <w:rFonts w:ascii="Georgia" w:eastAsia="Times New Roman" w:hAnsi="Georgia" w:cs="Times New Roman"/>
          <w:b/>
          <w:bCs/>
          <w:noProof/>
          <w:sz w:val="28"/>
          <w:szCs w:val="28"/>
          <w:lang w:val="de-DE"/>
        </w:rPr>
        <w:drawing>
          <wp:inline distT="0" distB="0" distL="0" distR="0" wp14:anchorId="08B8E335" wp14:editId="37F1173C">
            <wp:extent cx="874681" cy="4762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180" cy="484689"/>
                    </a:xfrm>
                    <a:prstGeom prst="rect">
                      <a:avLst/>
                    </a:prstGeom>
                    <a:noFill/>
                    <a:ln>
                      <a:noFill/>
                    </a:ln>
                  </pic:spPr>
                </pic:pic>
              </a:graphicData>
            </a:graphic>
          </wp:inline>
        </w:drawing>
      </w:r>
    </w:p>
    <w:p w14:paraId="041CF75D" w14:textId="15419703" w:rsidR="00E2105C" w:rsidRPr="000B4AE9" w:rsidRDefault="00E2105C" w:rsidP="000B4AE9">
      <w:pPr>
        <w:shd w:val="clear" w:color="auto" w:fill="FFFFFF"/>
        <w:spacing w:before="60" w:afterLines="60" w:after="144" w:line="240" w:lineRule="auto"/>
        <w:rPr>
          <w:rFonts w:ascii="Georgia" w:eastAsia="Georgia" w:hAnsi="Georgia" w:cs="Georgia"/>
          <w:sz w:val="28"/>
          <w:szCs w:val="36"/>
          <w:lang w:eastAsia="de-AT" w:bidi="de-AT"/>
        </w:rPr>
      </w:pPr>
      <w:bookmarkStart w:id="80" w:name="_Hlk48162517"/>
      <w:r w:rsidRPr="00D16C5B">
        <w:rPr>
          <w:rFonts w:ascii="Georgia" w:eastAsia="Georgia" w:hAnsi="Georgia" w:cs="Georgia"/>
          <w:sz w:val="28"/>
          <w:szCs w:val="36"/>
          <w:lang w:eastAsia="de-AT" w:bidi="de-AT"/>
        </w:rPr>
        <w:t>For the form of the visual field is surely not like this:</w:t>
      </w:r>
    </w:p>
    <w:bookmarkEnd w:id="80"/>
    <w:p w14:paraId="567C6C1F" w14:textId="29BFB091" w:rsidR="005D6BFB" w:rsidRDefault="000B4AE9" w:rsidP="000B4AE9">
      <w:pPr>
        <w:widowControl w:val="0"/>
        <w:autoSpaceDE w:val="0"/>
        <w:autoSpaceDN w:val="0"/>
        <w:spacing w:beforeLines="35" w:before="84" w:after="0" w:line="240" w:lineRule="auto"/>
        <w:ind w:left="1440" w:firstLine="720"/>
        <w:rPr>
          <w:rFonts w:ascii="Georgia" w:eastAsia="Times New Roman" w:hAnsi="Georgia" w:cs="Times New Roman"/>
          <w:b/>
          <w:bCs/>
          <w:sz w:val="28"/>
          <w:szCs w:val="28"/>
          <w:lang w:val="de-DE"/>
        </w:rPr>
      </w:pPr>
      <w:r>
        <w:rPr>
          <w:rFonts w:ascii="Georgia" w:hAnsi="Georgia"/>
          <w:sz w:val="28"/>
          <w:szCs w:val="28"/>
        </w:rPr>
        <w:tab/>
      </w:r>
      <w:r>
        <w:rPr>
          <w:rFonts w:ascii="Georgia" w:hAnsi="Georgia"/>
          <w:sz w:val="28"/>
          <w:szCs w:val="28"/>
        </w:rPr>
        <w:tab/>
      </w:r>
      <w:r w:rsidR="00134189" w:rsidRPr="00134189">
        <w:rPr>
          <w:rFonts w:ascii="Georgia" w:eastAsia="Times New Roman" w:hAnsi="Georgia" w:cs="Times New Roman"/>
          <w:b/>
          <w:bCs/>
          <w:noProof/>
          <w:sz w:val="28"/>
          <w:szCs w:val="28"/>
          <w:lang w:val="de-DE"/>
        </w:rPr>
        <w:drawing>
          <wp:inline distT="0" distB="0" distL="0" distR="0" wp14:anchorId="5B463B09" wp14:editId="07A22844">
            <wp:extent cx="874681" cy="476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180" cy="484689"/>
                    </a:xfrm>
                    <a:prstGeom prst="rect">
                      <a:avLst/>
                    </a:prstGeom>
                    <a:noFill/>
                    <a:ln>
                      <a:noFill/>
                    </a:ln>
                  </pic:spPr>
                </pic:pic>
              </a:graphicData>
            </a:graphic>
          </wp:inline>
        </w:drawing>
      </w:r>
    </w:p>
    <w:p w14:paraId="06D9F812" w14:textId="673B002A" w:rsidR="000B4AE9" w:rsidRPr="00A0705D" w:rsidRDefault="000B4AE9" w:rsidP="000B4AE9">
      <w:pPr>
        <w:widowControl w:val="0"/>
        <w:autoSpaceDE w:val="0"/>
        <w:autoSpaceDN w:val="0"/>
        <w:spacing w:beforeLines="35" w:before="84" w:after="0" w:line="240" w:lineRule="auto"/>
        <w:ind w:left="1440" w:firstLine="720"/>
        <w:rPr>
          <w:rFonts w:ascii="Georgia" w:hAnsi="Georgia"/>
          <w:sz w:val="28"/>
          <w:szCs w:val="28"/>
          <w:lang w:val="de-DE"/>
        </w:rPr>
      </w:pPr>
      <w:r w:rsidRPr="00A0705D">
        <w:rPr>
          <w:rFonts w:ascii="Georgia" w:hAnsi="Georgia"/>
          <w:sz w:val="28"/>
          <w:szCs w:val="28"/>
          <w:lang w:val="de-DE"/>
        </w:rPr>
        <w:t>Eye —</w:t>
      </w:r>
    </w:p>
    <w:p w14:paraId="1D36A290" w14:textId="10087F4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5.634</w:t>
      </w:r>
      <w:r w:rsidRPr="00D16C5B">
        <w:rPr>
          <w:rFonts w:ascii="Georgia" w:eastAsia="Times New Roman" w:hAnsi="Georgia" w:cs="Times New Roman"/>
          <w:sz w:val="28"/>
          <w:szCs w:val="28"/>
          <w:lang w:val="de-DE"/>
        </w:rPr>
        <w:t xml:space="preserve"> </w:t>
      </w:r>
    </w:p>
    <w:p w14:paraId="5407220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hängt damit zusammen, dass kein Teil unserer Erfahrung auch a priori ist.</w:t>
      </w:r>
    </w:p>
    <w:p w14:paraId="30B0B3A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Alles, was wir sehen, könnte auch anders sein.</w:t>
      </w:r>
    </w:p>
    <w:p w14:paraId="05E9742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Alles, was wir überhaupt beschreiben können, könnte auch anders sein.</w:t>
      </w:r>
    </w:p>
    <w:p w14:paraId="6519651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keine Ordnung der Dinge a priori.</w:t>
      </w:r>
    </w:p>
    <w:p w14:paraId="10A837CE" w14:textId="688583AD" w:rsidR="00E2105C" w:rsidRPr="00D16C5B"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this is connected with is that no part of our experience is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too.</w:t>
      </w:r>
    </w:p>
    <w:p w14:paraId="42777160" w14:textId="77777777" w:rsidR="00E2105C" w:rsidRPr="00D16C5B"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Everything we see could also be otherwise.</w:t>
      </w:r>
    </w:p>
    <w:p w14:paraId="7B4538DA" w14:textId="77777777" w:rsidR="00E2105C" w:rsidRPr="00D16C5B"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Everything we can describe at all could also be otherwise.</w:t>
      </w:r>
    </w:p>
    <w:p w14:paraId="6C74FF3C" w14:textId="77777777" w:rsidR="00EF4F89"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no order of things </w:t>
      </w:r>
      <w:r w:rsidRPr="00D16C5B">
        <w:rPr>
          <w:rFonts w:ascii="Georgia" w:eastAsia="Times New Roman" w:hAnsi="Georgia" w:cs="Times New Roman"/>
          <w:i/>
          <w:iCs/>
          <w:sz w:val="28"/>
          <w:szCs w:val="28"/>
        </w:rPr>
        <w:t>a priori</w:t>
      </w:r>
      <w:r w:rsidRPr="00D16C5B">
        <w:rPr>
          <w:rFonts w:ascii="Georgia" w:eastAsia="Times New Roman" w:hAnsi="Georgia" w:cs="Times New Roman"/>
          <w:sz w:val="28"/>
          <w:szCs w:val="28"/>
        </w:rPr>
        <w:t>.</w:t>
      </w:r>
    </w:p>
    <w:p w14:paraId="3AE1B0B8" w14:textId="1A488DC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5.64</w:t>
      </w:r>
      <w:r w:rsidRPr="00D16C5B">
        <w:rPr>
          <w:rFonts w:ascii="Georgia" w:eastAsia="Times New Roman" w:hAnsi="Georgia" w:cs="Times New Roman"/>
          <w:sz w:val="28"/>
          <w:szCs w:val="28"/>
          <w:lang w:val="de-DE"/>
        </w:rPr>
        <w:t xml:space="preserve"> </w:t>
      </w:r>
    </w:p>
    <w:p w14:paraId="7F455DBA" w14:textId="5C454AD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Hier sieht man, dass der Solipsismus, streng durchgeführt, mit dem reinen Realismus zusammenfällt. Das Ich des Solipsismus schrumpft zum ausdehnungslosen Punkt zusammen, und es bleibt die ihm koordinierte Realität.</w:t>
      </w:r>
    </w:p>
    <w:p w14:paraId="7CEEE4FD" w14:textId="7DB40FE3" w:rsidR="00EF4F89"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Here one sees that solipsism, strictly worked out, coincides with pure realism. The </w:t>
      </w:r>
      <w:r w:rsidR="00206A96">
        <w:rPr>
          <w:rFonts w:ascii="Georgia" w:eastAsia="Times New Roman" w:hAnsi="Georgia" w:cs="Times New Roman"/>
          <w:sz w:val="28"/>
          <w:szCs w:val="28"/>
        </w:rPr>
        <w:t>self</w:t>
      </w:r>
      <w:r w:rsidRPr="00D16C5B">
        <w:rPr>
          <w:rFonts w:ascii="Georgia" w:eastAsia="Times New Roman" w:hAnsi="Georgia" w:cs="Times New Roman"/>
          <w:sz w:val="28"/>
          <w:szCs w:val="28"/>
        </w:rPr>
        <w:t xml:space="preserve"> of solipsism shrinks to an extensionless point, and what remains is the reality co-ordinated with it.</w:t>
      </w:r>
    </w:p>
    <w:p w14:paraId="2329B570" w14:textId="5F70941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5.641</w:t>
      </w:r>
      <w:r w:rsidRPr="00D16C5B">
        <w:rPr>
          <w:rFonts w:ascii="Georgia" w:eastAsia="Times New Roman" w:hAnsi="Georgia" w:cs="Times New Roman"/>
          <w:sz w:val="28"/>
          <w:szCs w:val="28"/>
          <w:lang w:val="de-DE"/>
        </w:rPr>
        <w:t xml:space="preserve"> </w:t>
      </w:r>
    </w:p>
    <w:p w14:paraId="12224FC0"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also wirklich einen Sinn, in welchem in der Philosophie nichtpsychologisch vom Ich die Rede sein kann.</w:t>
      </w:r>
    </w:p>
    <w:p w14:paraId="495A25D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Ich tritt in die Philosophie dadurch ein, dass „die Welt meine Welt ist“.</w:t>
      </w:r>
    </w:p>
    <w:p w14:paraId="1B28E7C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philosophische Ich ist nicht der Mensch, nicht der menschliche Körper, oder die menschliche Seele, von der die Psychologie handelt, sondern das metaphysische Subjekt, die Grenze – nicht ein Teil – der Welt.</w:t>
      </w:r>
    </w:p>
    <w:p w14:paraId="11548D15" w14:textId="38133116" w:rsidR="00E2105C" w:rsidRPr="00D16C5B"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there really is a sense in which in philosophy there is a non-psychological way of speaking of the </w:t>
      </w:r>
      <w:r w:rsidR="00206A96">
        <w:rPr>
          <w:rFonts w:ascii="Georgia" w:eastAsia="Times New Roman" w:hAnsi="Georgia" w:cs="Times New Roman"/>
          <w:sz w:val="28"/>
          <w:szCs w:val="28"/>
        </w:rPr>
        <w:t>self</w:t>
      </w:r>
      <w:r w:rsidRPr="00D16C5B">
        <w:rPr>
          <w:rFonts w:ascii="Georgia" w:eastAsia="Times New Roman" w:hAnsi="Georgia" w:cs="Times New Roman"/>
          <w:sz w:val="28"/>
          <w:szCs w:val="28"/>
        </w:rPr>
        <w:t xml:space="preserve">.  </w:t>
      </w:r>
    </w:p>
    <w:p w14:paraId="0CB12B37" w14:textId="2A5B8229" w:rsidR="00E2105C" w:rsidRPr="00D16C5B"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w:t>
      </w:r>
      <w:r w:rsidR="00206A96">
        <w:rPr>
          <w:rFonts w:ascii="Georgia" w:eastAsia="Times New Roman" w:hAnsi="Georgia" w:cs="Times New Roman"/>
          <w:sz w:val="28"/>
          <w:szCs w:val="28"/>
        </w:rPr>
        <w:t>self</w:t>
      </w:r>
      <w:r w:rsidRPr="00D16C5B">
        <w:rPr>
          <w:rFonts w:ascii="Georgia" w:eastAsia="Times New Roman" w:hAnsi="Georgia" w:cs="Times New Roman"/>
          <w:sz w:val="28"/>
          <w:szCs w:val="28"/>
        </w:rPr>
        <w:t xml:space="preserve"> enters into philosophy by way of “the world’s being my world”.</w:t>
      </w:r>
    </w:p>
    <w:p w14:paraId="1B58991F" w14:textId="1C038403" w:rsidR="00EF4F89" w:rsidRDefault="00E2105C" w:rsidP="0023698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philosophical </w:t>
      </w:r>
      <w:r w:rsidR="00206A96">
        <w:rPr>
          <w:rFonts w:ascii="Georgia" w:eastAsia="Times New Roman" w:hAnsi="Georgia" w:cs="Times New Roman"/>
          <w:sz w:val="28"/>
          <w:szCs w:val="28"/>
        </w:rPr>
        <w:t>self</w:t>
      </w:r>
      <w:r w:rsidRPr="00D16C5B">
        <w:rPr>
          <w:rFonts w:ascii="Georgia" w:eastAsia="Times New Roman" w:hAnsi="Georgia" w:cs="Times New Roman"/>
          <w:sz w:val="28"/>
          <w:szCs w:val="28"/>
        </w:rPr>
        <w:t xml:space="preserve"> is not the human being, not the human body, nor the human soul, with which psychology deals, but rather the metaphysical subject, the limit – not a part – of the world.</w:t>
      </w:r>
    </w:p>
    <w:p w14:paraId="042CEFB6" w14:textId="0B501C4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w:t>
      </w:r>
      <w:r w:rsidRPr="00D16C5B">
        <w:rPr>
          <w:rFonts w:ascii="Georgia" w:eastAsia="Times New Roman" w:hAnsi="Georgia" w:cs="Times New Roman"/>
          <w:sz w:val="28"/>
          <w:szCs w:val="28"/>
          <w:lang w:val="de-DE"/>
        </w:rPr>
        <w:t xml:space="preserve"> </w:t>
      </w:r>
    </w:p>
    <w:p w14:paraId="4AF4C77F" w14:textId="451FD5F7" w:rsidR="00E2105C"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allgemeine Form der Wahrheitsfunktion ist:</w:t>
      </w:r>
      <w:bookmarkStart w:id="81" w:name="_Hlk74880231"/>
      <w:r w:rsidRPr="00D16C5B">
        <w:rPr>
          <w:rFonts w:ascii="Georgia" w:eastAsia="Times New Roman" w:hAnsi="Georgia" w:cs="Times New Roman"/>
          <w:sz w:val="28"/>
          <w:szCs w:val="28"/>
          <w:lang w:val="de-DE"/>
        </w:rPr>
        <w:t xml:space="preserve"> [</w:t>
      </w:r>
      <w:r w:rsidR="005635F7" w:rsidRPr="005635F7">
        <w:rPr>
          <w:rFonts w:ascii="Bookman Old Style" w:hAnsi="Bookman Old Style"/>
          <w:i/>
          <w:iCs/>
          <w:spacing w:val="-60"/>
          <w:sz w:val="28"/>
          <w:szCs w:val="28"/>
          <w:lang w:val="de-DE"/>
        </w:rPr>
        <w:t>p</w:t>
      </w:r>
      <w:r w:rsidR="005635F7" w:rsidRPr="005635F7">
        <w:rPr>
          <w:rFonts w:ascii="Times New Roman" w:hAnsi="Times New Roman" w:cs="Times New Roman"/>
          <w:spacing w:val="-60"/>
          <w:sz w:val="28"/>
          <w:szCs w:val="28"/>
          <w:lang w:val="de-DE"/>
        </w:rPr>
        <w:t xml:space="preserve">̅ </w:t>
      </w:r>
      <w:r w:rsidR="005635F7" w:rsidRPr="005635F7">
        <w:rPr>
          <w:rFonts w:ascii="Times New Roman" w:hAnsi="Times New Roman" w:cs="Times New Roman"/>
          <w:sz w:val="28"/>
          <w:szCs w:val="28"/>
          <w:lang w:val="de-DE"/>
        </w:rPr>
        <w:t xml:space="preserve"> </w:t>
      </w:r>
      <w:r w:rsidR="005635F7" w:rsidRPr="005635F7">
        <w:rPr>
          <w:rFonts w:ascii="Bookman Old Style" w:hAnsi="Bookman Old Style"/>
          <w:sz w:val="28"/>
          <w:szCs w:val="28"/>
          <w:lang w:val="de-DE"/>
        </w:rPr>
        <w:t xml:space="preserve">, </w:t>
      </w:r>
      <w:r w:rsidR="005635F7" w:rsidRPr="005635F7">
        <w:rPr>
          <w:rFonts w:ascii="Bookman Old Style" w:hAnsi="Bookman Old Style"/>
          <w:i/>
          <w:iCs/>
          <w:spacing w:val="-40"/>
          <w:sz w:val="28"/>
          <w:szCs w:val="28"/>
        </w:rPr>
        <w:t>ξ</w:t>
      </w:r>
      <w:r w:rsidR="005635F7" w:rsidRPr="005635F7">
        <w:rPr>
          <w:rFonts w:ascii="Times New Roman" w:hAnsi="Times New Roman" w:cs="Times New Roman"/>
          <w:spacing w:val="-40"/>
          <w:sz w:val="28"/>
          <w:szCs w:val="28"/>
          <w:lang w:val="de-DE"/>
        </w:rPr>
        <w:t xml:space="preserve">̅ </w:t>
      </w:r>
      <w:r w:rsidR="005635F7" w:rsidRPr="005635F7">
        <w:rPr>
          <w:rFonts w:ascii="Times New Roman" w:hAnsi="Times New Roman" w:cs="Times New Roman"/>
          <w:sz w:val="28"/>
          <w:szCs w:val="28"/>
          <w:lang w:val="de-DE"/>
        </w:rPr>
        <w:t xml:space="preserve"> </w:t>
      </w:r>
      <w:r w:rsidR="005635F7" w:rsidRPr="005635F7">
        <w:rPr>
          <w:rFonts w:ascii="Bookman Old Style" w:hAnsi="Bookman Old Style"/>
          <w:sz w:val="28"/>
          <w:szCs w:val="28"/>
          <w:lang w:val="de-DE"/>
        </w:rPr>
        <w:t>, N(</w:t>
      </w:r>
      <w:r w:rsidR="005635F7" w:rsidRPr="005635F7">
        <w:rPr>
          <w:rFonts w:ascii="Bookman Old Style" w:hAnsi="Bookman Old Style"/>
          <w:i/>
          <w:iCs/>
          <w:spacing w:val="-40"/>
          <w:sz w:val="28"/>
          <w:szCs w:val="28"/>
        </w:rPr>
        <w:t>ξ</w:t>
      </w:r>
      <w:r w:rsidR="005635F7" w:rsidRPr="005635F7">
        <w:rPr>
          <w:rFonts w:ascii="Times New Roman" w:hAnsi="Times New Roman" w:cs="Times New Roman"/>
          <w:spacing w:val="-40"/>
          <w:sz w:val="28"/>
          <w:szCs w:val="28"/>
          <w:lang w:val="de-DE"/>
        </w:rPr>
        <w:t xml:space="preserve">̅  </w:t>
      </w:r>
      <w:r w:rsidR="0090614D">
        <w:rPr>
          <w:rFonts w:ascii="Times New Roman" w:hAnsi="Times New Roman" w:cs="Times New Roman"/>
          <w:spacing w:val="-40"/>
          <w:sz w:val="28"/>
          <w:szCs w:val="28"/>
          <w:lang w:val="de-DE"/>
        </w:rPr>
        <w:t xml:space="preserve"> </w:t>
      </w:r>
      <w:r w:rsidR="005635F7" w:rsidRPr="005635F7">
        <w:rPr>
          <w:rFonts w:ascii="Bookman Old Style" w:hAnsi="Bookman Old Style"/>
          <w:sz w:val="28"/>
          <w:szCs w:val="28"/>
          <w:lang w:val="de-DE"/>
        </w:rPr>
        <w:t>)</w:t>
      </w:r>
      <w:r w:rsidRPr="00D16C5B">
        <w:rPr>
          <w:rFonts w:ascii="Georgia" w:eastAsia="Times New Roman" w:hAnsi="Georgia" w:cs="Times New Roman"/>
          <w:sz w:val="28"/>
          <w:szCs w:val="28"/>
          <w:lang w:val="de-DE"/>
        </w:rPr>
        <w:t>].</w:t>
      </w:r>
      <w:bookmarkEnd w:id="81"/>
    </w:p>
    <w:p w14:paraId="0CF6F2B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ist die allgemeine Form des Satzes.</w:t>
      </w:r>
    </w:p>
    <w:p w14:paraId="13BA2B4D" w14:textId="74EF4DB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general form of a truth-function is: [</w:t>
      </w:r>
      <w:bookmarkStart w:id="82" w:name="_Hlk74879003"/>
      <w:r w:rsidR="005635F7" w:rsidRPr="005635F7">
        <w:rPr>
          <w:rFonts w:ascii="Bookman Old Style" w:hAnsi="Bookman Old Style"/>
          <w:i/>
          <w:iCs/>
          <w:spacing w:val="-60"/>
          <w:sz w:val="28"/>
          <w:szCs w:val="28"/>
        </w:rPr>
        <w:t>p</w:t>
      </w:r>
      <w:r w:rsidR="005635F7" w:rsidRPr="005635F7">
        <w:rPr>
          <w:rFonts w:ascii="Times New Roman" w:hAnsi="Times New Roman" w:cs="Times New Roman"/>
          <w:spacing w:val="-60"/>
          <w:sz w:val="28"/>
          <w:szCs w:val="28"/>
        </w:rPr>
        <w:t xml:space="preserve">̅ </w:t>
      </w:r>
      <w:r w:rsidR="005635F7" w:rsidRPr="005635F7">
        <w:rPr>
          <w:rFonts w:ascii="Times New Roman" w:hAnsi="Times New Roman" w:cs="Times New Roman"/>
          <w:sz w:val="28"/>
          <w:szCs w:val="28"/>
        </w:rPr>
        <w:t xml:space="preserve"> </w:t>
      </w:r>
      <w:r w:rsidR="005635F7" w:rsidRPr="005635F7">
        <w:rPr>
          <w:rFonts w:ascii="Bookman Old Style" w:hAnsi="Bookman Old Style"/>
          <w:sz w:val="28"/>
          <w:szCs w:val="28"/>
        </w:rPr>
        <w:t xml:space="preserve">, </w:t>
      </w:r>
      <w:bookmarkStart w:id="83" w:name="_Hlk74879901"/>
      <w:r w:rsidR="005635F7" w:rsidRPr="005635F7">
        <w:rPr>
          <w:rFonts w:ascii="Bookman Old Style" w:hAnsi="Bookman Old Style"/>
          <w:i/>
          <w:iCs/>
          <w:spacing w:val="-40"/>
          <w:sz w:val="28"/>
          <w:szCs w:val="28"/>
        </w:rPr>
        <w:t>ξ</w:t>
      </w:r>
      <w:r w:rsidR="005635F7" w:rsidRPr="005635F7">
        <w:rPr>
          <w:rFonts w:ascii="Times New Roman" w:hAnsi="Times New Roman" w:cs="Times New Roman"/>
          <w:spacing w:val="-40"/>
          <w:sz w:val="28"/>
          <w:szCs w:val="28"/>
        </w:rPr>
        <w:t xml:space="preserve">̅ </w:t>
      </w:r>
      <w:r w:rsidR="005635F7" w:rsidRPr="005635F7">
        <w:rPr>
          <w:rFonts w:ascii="Times New Roman" w:hAnsi="Times New Roman" w:cs="Times New Roman"/>
          <w:sz w:val="28"/>
          <w:szCs w:val="28"/>
        </w:rPr>
        <w:t xml:space="preserve"> </w:t>
      </w:r>
      <w:bookmarkEnd w:id="83"/>
      <w:r w:rsidR="005635F7" w:rsidRPr="005635F7">
        <w:rPr>
          <w:rFonts w:ascii="Bookman Old Style" w:hAnsi="Bookman Old Style"/>
          <w:sz w:val="28"/>
          <w:szCs w:val="28"/>
        </w:rPr>
        <w:t>, N(</w:t>
      </w:r>
      <w:bookmarkStart w:id="84" w:name="_Hlk74879124"/>
      <w:r w:rsidR="005635F7" w:rsidRPr="005635F7">
        <w:rPr>
          <w:rFonts w:ascii="Bookman Old Style" w:hAnsi="Bookman Old Style"/>
          <w:i/>
          <w:iCs/>
          <w:spacing w:val="-40"/>
          <w:sz w:val="28"/>
          <w:szCs w:val="28"/>
        </w:rPr>
        <w:t>ξ</w:t>
      </w:r>
      <w:r w:rsidR="005635F7" w:rsidRPr="005635F7">
        <w:rPr>
          <w:rFonts w:ascii="Times New Roman" w:hAnsi="Times New Roman" w:cs="Times New Roman"/>
          <w:spacing w:val="-40"/>
          <w:sz w:val="28"/>
          <w:szCs w:val="28"/>
        </w:rPr>
        <w:t xml:space="preserve">̅  </w:t>
      </w:r>
      <w:bookmarkEnd w:id="84"/>
      <w:r w:rsidR="005635F7" w:rsidRPr="005635F7">
        <w:rPr>
          <w:rFonts w:ascii="Times New Roman" w:hAnsi="Times New Roman" w:cs="Times New Roman"/>
          <w:spacing w:val="-40"/>
          <w:sz w:val="28"/>
          <w:szCs w:val="28"/>
        </w:rPr>
        <w:t xml:space="preserve"> </w:t>
      </w:r>
      <w:r w:rsidR="005635F7" w:rsidRPr="005635F7">
        <w:rPr>
          <w:rFonts w:ascii="Bookman Old Style" w:hAnsi="Bookman Old Style"/>
          <w:sz w:val="28"/>
          <w:szCs w:val="28"/>
        </w:rPr>
        <w:t>)</w:t>
      </w:r>
      <w:bookmarkEnd w:id="82"/>
      <w:r w:rsidRPr="00D16C5B">
        <w:rPr>
          <w:rFonts w:ascii="Georgia" w:eastAsia="Times New Roman" w:hAnsi="Georgia" w:cs="Times New Roman"/>
          <w:sz w:val="28"/>
          <w:szCs w:val="28"/>
        </w:rPr>
        <w:t>].</w:t>
      </w:r>
    </w:p>
    <w:p w14:paraId="11F438E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is the general form of a sentence.</w:t>
      </w:r>
    </w:p>
    <w:p w14:paraId="3DC947A7" w14:textId="78CAAA4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6.001</w:t>
      </w:r>
      <w:r w:rsidRPr="00D16C5B">
        <w:rPr>
          <w:rFonts w:ascii="Georgia" w:eastAsia="Times New Roman" w:hAnsi="Georgia" w:cs="Times New Roman"/>
          <w:sz w:val="28"/>
          <w:szCs w:val="28"/>
          <w:lang w:val="de-DE"/>
        </w:rPr>
        <w:t xml:space="preserve"> </w:t>
      </w:r>
    </w:p>
    <w:p w14:paraId="6DCEACC7" w14:textId="0C8D055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sagt nichts anderes, als dass jeder Satz ein Resultat der successiven Anwendung der Operation N’(</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lang w:val="de-DE"/>
        </w:rPr>
        <w:t xml:space="preserve">̅ </w:t>
      </w:r>
      <w:r w:rsidR="0090614D" w:rsidRPr="0090614D">
        <w:rPr>
          <w:rFonts w:ascii="Times New Roman" w:hAnsi="Times New Roman" w:cs="Times New Roman"/>
          <w:sz w:val="28"/>
          <w:szCs w:val="28"/>
          <w:lang w:val="de-DE"/>
        </w:rPr>
        <w:t xml:space="preserve"> </w:t>
      </w:r>
      <w:r w:rsidRPr="00D16C5B">
        <w:rPr>
          <w:rFonts w:ascii="Georgia" w:eastAsia="Times New Roman" w:hAnsi="Georgia" w:cs="Times New Roman"/>
          <w:sz w:val="28"/>
          <w:szCs w:val="28"/>
          <w:lang w:val="de-DE"/>
        </w:rPr>
        <w:t>) auf die Elementarsätze ist.</w:t>
      </w:r>
    </w:p>
    <w:p w14:paraId="4CCA070C" w14:textId="0C14C4A6"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just says that every sentence is a result of successive applications of the operation N’</w:t>
      </w:r>
      <w:bookmarkStart w:id="85" w:name="_Hlk75269691"/>
      <w:bookmarkStart w:id="86" w:name="_Hlk74880629"/>
      <w:r w:rsidRPr="00D16C5B">
        <w:rPr>
          <w:rFonts w:ascii="Georgia" w:eastAsia="Times New Roman" w:hAnsi="Georgia" w:cs="Times New Roman"/>
          <w:sz w:val="28"/>
          <w:szCs w:val="28"/>
        </w:rPr>
        <w:t>(</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rPr>
        <w:t xml:space="preserve">̅ </w:t>
      </w:r>
      <w:r w:rsidR="0090614D" w:rsidRPr="0090614D">
        <w:rPr>
          <w:rFonts w:ascii="Times New Roman" w:hAnsi="Times New Roman" w:cs="Times New Roman"/>
          <w:sz w:val="28"/>
          <w:szCs w:val="28"/>
        </w:rPr>
        <w:t xml:space="preserve"> </w:t>
      </w:r>
      <w:r w:rsidRPr="00D16C5B">
        <w:rPr>
          <w:rFonts w:ascii="Georgia" w:eastAsia="Times New Roman" w:hAnsi="Georgia" w:cs="Times New Roman"/>
          <w:sz w:val="28"/>
          <w:szCs w:val="28"/>
        </w:rPr>
        <w:t>)</w:t>
      </w:r>
      <w:bookmarkEnd w:id="85"/>
      <w:r w:rsidRPr="00D16C5B">
        <w:rPr>
          <w:rFonts w:ascii="Georgia" w:eastAsia="Times New Roman" w:hAnsi="Georgia" w:cs="Times New Roman"/>
          <w:sz w:val="28"/>
          <w:szCs w:val="28"/>
        </w:rPr>
        <w:t xml:space="preserve"> </w:t>
      </w:r>
      <w:bookmarkEnd w:id="86"/>
      <w:r w:rsidRPr="00D16C5B">
        <w:rPr>
          <w:rFonts w:ascii="Georgia" w:eastAsia="Times New Roman" w:hAnsi="Georgia" w:cs="Times New Roman"/>
          <w:sz w:val="28"/>
          <w:szCs w:val="28"/>
        </w:rPr>
        <w:t>to elementary sentences.</w:t>
      </w:r>
    </w:p>
    <w:p w14:paraId="2CC749B4" w14:textId="61386D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6.002</w:t>
      </w:r>
      <w:r w:rsidRPr="00D16C5B">
        <w:rPr>
          <w:rFonts w:ascii="Georgia" w:eastAsia="Times New Roman" w:hAnsi="Georgia" w:cs="Times New Roman"/>
          <w:sz w:val="28"/>
          <w:szCs w:val="28"/>
          <w:lang w:val="de-DE"/>
        </w:rPr>
        <w:t xml:space="preserve"> </w:t>
      </w:r>
    </w:p>
    <w:p w14:paraId="74633828" w14:textId="0F9FF59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Ist die allgemeine Form gegeben, wie ein Satz gebaut ist, so ist damit auch schon die allgemeine Form davon gegeben, wie aus einem Satz durch eine Operation ein anderer erzeugt werden kann.</w:t>
      </w:r>
    </w:p>
    <w:p w14:paraId="46AD050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we are given the general form of sentential construction, then we at the same time are given the general form for generating one sentence from another by means of an operation.</w:t>
      </w:r>
    </w:p>
    <w:p w14:paraId="1D6E5876" w14:textId="7D7D302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6.01</w:t>
      </w:r>
      <w:r w:rsidRPr="00D16C5B">
        <w:rPr>
          <w:rFonts w:ascii="Georgia" w:eastAsia="Times New Roman" w:hAnsi="Georgia" w:cs="Times New Roman"/>
          <w:sz w:val="28"/>
          <w:szCs w:val="28"/>
          <w:lang w:val="de-DE"/>
        </w:rPr>
        <w:t xml:space="preserve"> </w:t>
      </w:r>
    </w:p>
    <w:p w14:paraId="2D445925" w14:textId="5982D7D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allgemeine Form der Operation </w:t>
      </w:r>
      <w:bookmarkStart w:id="87" w:name="_Hlk74880581"/>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bookmarkStart w:id="88" w:name="_Hlk74880036"/>
      <w:r w:rsidRPr="00D16C5B">
        <w:rPr>
          <w:rFonts w:ascii="Georgia" w:eastAsia="Times New Roman" w:hAnsi="Georgia" w:cs="Times New Roman"/>
          <w:sz w:val="28"/>
          <w:szCs w:val="28"/>
          <w:lang w:val="de-DE"/>
        </w:rPr>
        <w:t>(</w:t>
      </w:r>
      <w:r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lang w:val="de-DE"/>
        </w:rPr>
        <w:t>̅</w:t>
      </w:r>
      <w:r w:rsidR="0090614D" w:rsidRPr="0090614D">
        <w:rPr>
          <w:rFonts w:ascii="Georgia" w:eastAsia="Times New Roman" w:hAnsi="Georgia" w:cs="Times New Roman"/>
          <w:i/>
          <w:iCs/>
          <w:spacing w:val="-120"/>
          <w:sz w:val="28"/>
          <w:szCs w:val="28"/>
          <w:lang w:val="de-DE"/>
        </w:rPr>
        <w:t xml:space="preserve"> </w:t>
      </w:r>
      <w:r w:rsidR="0090614D" w:rsidRPr="0090614D">
        <w:rPr>
          <w:rFonts w:ascii="Georgia" w:eastAsia="Times New Roman" w:hAnsi="Georgia" w:cs="Times New Roman"/>
          <w:spacing w:val="-120"/>
          <w:sz w:val="28"/>
          <w:szCs w:val="28"/>
          <w:lang w:val="de-DE"/>
        </w:rPr>
        <w:t xml:space="preserve"> </w:t>
      </w:r>
      <w:r w:rsidR="0090614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w:t>
      </w:r>
      <w:bookmarkEnd w:id="87"/>
      <w:bookmarkEnd w:id="88"/>
      <w:r w:rsidRPr="00D16C5B">
        <w:rPr>
          <w:rFonts w:ascii="Georgia" w:eastAsia="Times New Roman" w:hAnsi="Georgia" w:cs="Times New Roman"/>
          <w:sz w:val="28"/>
          <w:szCs w:val="28"/>
          <w:lang w:val="de-DE"/>
        </w:rPr>
        <w:t xml:space="preserve"> ist also</w:t>
      </w:r>
      <w:bookmarkStart w:id="89" w:name="_Hlk48219432"/>
      <w:r w:rsidRPr="00D16C5B">
        <w:rPr>
          <w:rFonts w:ascii="Georgia" w:eastAsia="Times New Roman" w:hAnsi="Georgia" w:cs="Times New Roman"/>
          <w:sz w:val="28"/>
          <w:szCs w:val="28"/>
          <w:lang w:val="de-DE"/>
        </w:rPr>
        <w:t xml:space="preserve">: </w:t>
      </w:r>
      <w:bookmarkStart w:id="90" w:name="_Hlk74880057"/>
      <w:r w:rsidRPr="00D16C5B">
        <w:rPr>
          <w:rFonts w:ascii="Georgia" w:eastAsia="Times New Roman" w:hAnsi="Georgia" w:cs="Times New Roman"/>
          <w:sz w:val="28"/>
          <w:szCs w:val="28"/>
          <w:lang w:val="de-DE"/>
        </w:rPr>
        <w:t>[</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lang w:val="de-DE"/>
        </w:rPr>
        <w:t xml:space="preserve">̅ </w:t>
      </w:r>
      <w:r w:rsidR="0090614D" w:rsidRPr="0090614D">
        <w:rPr>
          <w:rFonts w:ascii="Times New Roman" w:hAnsi="Times New Roman" w:cs="Times New Roman"/>
          <w:sz w:val="28"/>
          <w:szCs w:val="28"/>
          <w:lang w:val="de-DE"/>
        </w:rPr>
        <w:t xml:space="preserve"> </w:t>
      </w:r>
      <w:r w:rsidRPr="00D16C5B">
        <w:rPr>
          <w:rFonts w:ascii="Georgia" w:eastAsia="Times New Roman" w:hAnsi="Georgia" w:cs="Times New Roman"/>
          <w:sz w:val="28"/>
          <w:szCs w:val="28"/>
          <w:lang w:val="de-DE"/>
        </w:rPr>
        <w:t xml:space="preserve"> N(</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lang w:val="de-DE"/>
        </w:rPr>
        <w:t xml:space="preserve">̅ </w:t>
      </w:r>
      <w:r w:rsidR="0090614D" w:rsidRPr="0090614D">
        <w:rPr>
          <w:rFonts w:ascii="Times New Roman" w:hAnsi="Times New Roman" w:cs="Times New Roman"/>
          <w:sz w:val="28"/>
          <w:szCs w:val="28"/>
          <w:lang w:val="de-DE"/>
        </w:rPr>
        <w:t xml:space="preserve"> </w:t>
      </w:r>
      <w:r w:rsidRPr="00D16C5B">
        <w:rPr>
          <w:rFonts w:ascii="Georgia" w:eastAsia="Times New Roman" w:hAnsi="Georgia" w:cs="Times New Roman"/>
          <w:sz w:val="28"/>
          <w:szCs w:val="28"/>
          <w:lang w:val="de-DE"/>
        </w:rPr>
        <w:t xml:space="preserve">)]’ </w:t>
      </w:r>
      <w:r w:rsidR="0090614D" w:rsidRPr="00D16C5B">
        <w:rPr>
          <w:rFonts w:ascii="Georgia" w:eastAsia="Times New Roman" w:hAnsi="Georgia" w:cs="Times New Roman"/>
          <w:sz w:val="28"/>
          <w:szCs w:val="28"/>
          <w:lang w:val="de-DE"/>
        </w:rPr>
        <w:t>(</w:t>
      </w:r>
      <w:bookmarkStart w:id="91" w:name="_Hlk74879946"/>
      <w:r w:rsidR="0090614D"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lang w:val="de-DE"/>
        </w:rPr>
        <w:t>̅</w:t>
      </w:r>
      <w:r w:rsidR="0090614D" w:rsidRPr="0090614D">
        <w:rPr>
          <w:rFonts w:ascii="Georgia" w:eastAsia="Times New Roman" w:hAnsi="Georgia" w:cs="Times New Roman"/>
          <w:i/>
          <w:iCs/>
          <w:spacing w:val="-120"/>
          <w:sz w:val="28"/>
          <w:szCs w:val="28"/>
          <w:lang w:val="de-DE"/>
        </w:rPr>
        <w:t xml:space="preserve"> </w:t>
      </w:r>
      <w:r w:rsidR="0090614D" w:rsidRPr="0090614D">
        <w:rPr>
          <w:rFonts w:ascii="Georgia" w:eastAsia="Times New Roman" w:hAnsi="Georgia" w:cs="Times New Roman"/>
          <w:spacing w:val="-120"/>
          <w:sz w:val="28"/>
          <w:szCs w:val="28"/>
          <w:lang w:val="de-DE"/>
        </w:rPr>
        <w:t xml:space="preserve"> </w:t>
      </w:r>
      <w:r w:rsidR="0090614D">
        <w:rPr>
          <w:rFonts w:ascii="Georgia" w:eastAsia="Times New Roman" w:hAnsi="Georgia" w:cs="Times New Roman"/>
          <w:sz w:val="28"/>
          <w:szCs w:val="28"/>
          <w:lang w:val="de-DE"/>
        </w:rPr>
        <w:t xml:space="preserve">  </w:t>
      </w:r>
      <w:bookmarkEnd w:id="91"/>
      <w:r w:rsidR="0090614D"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lang w:val="de-DE"/>
        </w:rPr>
        <w:t xml:space="preserve"> (=[</w:t>
      </w:r>
      <w:r w:rsidR="0090614D"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lang w:val="de-DE"/>
        </w:rPr>
        <w:t>̅</w:t>
      </w:r>
      <w:r w:rsidR="0090614D" w:rsidRPr="0090614D">
        <w:rPr>
          <w:rFonts w:ascii="Georgia" w:eastAsia="Times New Roman" w:hAnsi="Georgia" w:cs="Times New Roman"/>
          <w:i/>
          <w:iCs/>
          <w:spacing w:val="-120"/>
          <w:sz w:val="28"/>
          <w:szCs w:val="28"/>
          <w:lang w:val="de-DE"/>
        </w:rPr>
        <w:t xml:space="preserve"> </w:t>
      </w:r>
      <w:r w:rsidR="0090614D" w:rsidRPr="0090614D">
        <w:rPr>
          <w:rFonts w:ascii="Georgia" w:eastAsia="Times New Roman" w:hAnsi="Georgia" w:cs="Times New Roman"/>
          <w:spacing w:val="-120"/>
          <w:sz w:val="28"/>
          <w:szCs w:val="28"/>
          <w:lang w:val="de-DE"/>
        </w:rPr>
        <w:t xml:space="preserve"> </w:t>
      </w:r>
      <w:r w:rsidR="0090614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 xml:space="preserve">, </w:t>
      </w:r>
      <w:bookmarkStart w:id="92" w:name="_Hlk74879976"/>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lang w:val="de-DE"/>
        </w:rPr>
        <w:t xml:space="preserve">̅ </w:t>
      </w:r>
      <w:r w:rsidR="0090614D" w:rsidRPr="0090614D">
        <w:rPr>
          <w:rFonts w:ascii="Times New Roman" w:hAnsi="Times New Roman" w:cs="Times New Roman"/>
          <w:sz w:val="28"/>
          <w:szCs w:val="28"/>
          <w:lang w:val="de-DE"/>
        </w:rPr>
        <w:t xml:space="preserve"> </w:t>
      </w:r>
      <w:bookmarkEnd w:id="92"/>
      <w:r w:rsidRPr="00D16C5B">
        <w:rPr>
          <w:rFonts w:ascii="Georgia" w:eastAsia="Times New Roman" w:hAnsi="Georgia" w:cs="Times New Roman"/>
          <w:sz w:val="28"/>
          <w:szCs w:val="28"/>
          <w:lang w:val="de-DE"/>
        </w:rPr>
        <w:t>, N(</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lang w:val="de-DE"/>
        </w:rPr>
        <w:t xml:space="preserve">̅ </w:t>
      </w:r>
      <w:r w:rsidR="0090614D" w:rsidRPr="0090614D">
        <w:rPr>
          <w:rFonts w:ascii="Times New Roman" w:hAnsi="Times New Roman" w:cs="Times New Roman"/>
          <w:sz w:val="28"/>
          <w:szCs w:val="28"/>
          <w:lang w:val="de-DE"/>
        </w:rPr>
        <w:t xml:space="preserve"> </w:t>
      </w:r>
      <w:r w:rsidRPr="00D16C5B">
        <w:rPr>
          <w:rFonts w:ascii="Georgia" w:eastAsia="Times New Roman" w:hAnsi="Georgia" w:cs="Times New Roman"/>
          <w:sz w:val="28"/>
          <w:szCs w:val="28"/>
          <w:lang w:val="de-DE"/>
        </w:rPr>
        <w:t>)]).</w:t>
      </w:r>
      <w:bookmarkEnd w:id="90"/>
    </w:p>
    <w:bookmarkEnd w:id="89"/>
    <w:p w14:paraId="5AEBA6C2"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ist die allgemeinste Form des Überganges von einem Satz zum anderen.</w:t>
      </w:r>
    </w:p>
    <w:p w14:paraId="565FC4AF" w14:textId="4F503E6E" w:rsidR="00E2105C" w:rsidRPr="0090614D" w:rsidRDefault="00E2105C" w:rsidP="0027048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Thus the general form of an operation Ω’</w:t>
      </w:r>
      <w:r w:rsidR="0090614D" w:rsidRPr="0090614D">
        <w:rPr>
          <w:rFonts w:ascii="Georgia" w:eastAsia="Times New Roman" w:hAnsi="Georgia" w:cs="Times New Roman"/>
          <w:sz w:val="28"/>
          <w:szCs w:val="28"/>
        </w:rPr>
        <w:t>(</w:t>
      </w:r>
      <w:r w:rsidR="0090614D"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rPr>
        <w:t>̅</w:t>
      </w:r>
      <w:r w:rsidR="0090614D" w:rsidRPr="0090614D">
        <w:rPr>
          <w:rFonts w:ascii="Georgia" w:eastAsia="Times New Roman" w:hAnsi="Georgia" w:cs="Times New Roman"/>
          <w:i/>
          <w:iCs/>
          <w:spacing w:val="-120"/>
          <w:sz w:val="28"/>
          <w:szCs w:val="28"/>
        </w:rPr>
        <w:t xml:space="preserve"> </w:t>
      </w:r>
      <w:r w:rsidR="0090614D" w:rsidRPr="0090614D">
        <w:rPr>
          <w:rFonts w:ascii="Georgia" w:eastAsia="Times New Roman" w:hAnsi="Georgia" w:cs="Times New Roman"/>
          <w:spacing w:val="-120"/>
          <w:sz w:val="28"/>
          <w:szCs w:val="28"/>
        </w:rPr>
        <w:t xml:space="preserve"> </w:t>
      </w:r>
      <w:r w:rsidR="0090614D" w:rsidRPr="0090614D">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 is: </w:t>
      </w:r>
      <w:r w:rsidR="0090614D" w:rsidRPr="0090614D">
        <w:rPr>
          <w:rFonts w:ascii="Georgia" w:eastAsia="Times New Roman" w:hAnsi="Georgia" w:cs="Times New Roman"/>
          <w:sz w:val="28"/>
          <w:szCs w:val="28"/>
        </w:rPr>
        <w:t>[</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rPr>
        <w:t xml:space="preserve">̅ </w:t>
      </w:r>
      <w:r w:rsidR="0090614D" w:rsidRPr="0090614D">
        <w:rPr>
          <w:rFonts w:ascii="Times New Roman" w:hAnsi="Times New Roman" w:cs="Times New Roman"/>
          <w:sz w:val="28"/>
          <w:szCs w:val="28"/>
        </w:rPr>
        <w:t xml:space="preserve"> </w:t>
      </w:r>
      <w:r w:rsidR="0090614D" w:rsidRPr="0090614D">
        <w:rPr>
          <w:rFonts w:ascii="Georgia" w:eastAsia="Times New Roman" w:hAnsi="Georgia" w:cs="Times New Roman"/>
          <w:sz w:val="28"/>
          <w:szCs w:val="28"/>
        </w:rPr>
        <w:t xml:space="preserve"> N(</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rPr>
        <w:t xml:space="preserve">̅ </w:t>
      </w:r>
      <w:r w:rsidR="0090614D" w:rsidRPr="0090614D">
        <w:rPr>
          <w:rFonts w:ascii="Times New Roman" w:hAnsi="Times New Roman" w:cs="Times New Roman"/>
          <w:sz w:val="28"/>
          <w:szCs w:val="28"/>
        </w:rPr>
        <w:t xml:space="preserve"> </w:t>
      </w:r>
      <w:r w:rsidR="0090614D" w:rsidRPr="0090614D">
        <w:rPr>
          <w:rFonts w:ascii="Georgia" w:eastAsia="Times New Roman" w:hAnsi="Georgia" w:cs="Times New Roman"/>
          <w:sz w:val="28"/>
          <w:szCs w:val="28"/>
        </w:rPr>
        <w:t>)]’ (</w:t>
      </w:r>
      <w:r w:rsidR="0090614D"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rPr>
        <w:t>̅</w:t>
      </w:r>
      <w:r w:rsidR="0090614D" w:rsidRPr="0090614D">
        <w:rPr>
          <w:rFonts w:ascii="Georgia" w:eastAsia="Times New Roman" w:hAnsi="Georgia" w:cs="Times New Roman"/>
          <w:i/>
          <w:iCs/>
          <w:spacing w:val="-120"/>
          <w:sz w:val="28"/>
          <w:szCs w:val="28"/>
        </w:rPr>
        <w:t xml:space="preserve"> </w:t>
      </w:r>
      <w:r w:rsidR="0090614D" w:rsidRPr="0090614D">
        <w:rPr>
          <w:rFonts w:ascii="Georgia" w:eastAsia="Times New Roman" w:hAnsi="Georgia" w:cs="Times New Roman"/>
          <w:spacing w:val="-120"/>
          <w:sz w:val="28"/>
          <w:szCs w:val="28"/>
        </w:rPr>
        <w:t xml:space="preserve"> </w:t>
      </w:r>
      <w:r w:rsidR="0090614D" w:rsidRPr="0090614D">
        <w:rPr>
          <w:rFonts w:ascii="Georgia" w:eastAsia="Times New Roman" w:hAnsi="Georgia" w:cs="Times New Roman"/>
          <w:sz w:val="28"/>
          <w:szCs w:val="28"/>
        </w:rPr>
        <w:t xml:space="preserve">  ) (=[</w:t>
      </w:r>
      <w:r w:rsidR="0090614D" w:rsidRPr="0090614D">
        <w:rPr>
          <w:rFonts w:ascii="Georgia" w:eastAsia="Times New Roman" w:hAnsi="Georgia" w:cs="Times New Roman"/>
          <w:i/>
          <w:iCs/>
          <w:spacing w:val="-120"/>
          <w:sz w:val="28"/>
          <w:szCs w:val="28"/>
        </w:rPr>
        <w:t>η</w:t>
      </w:r>
      <w:r w:rsidR="0090614D" w:rsidRPr="0090614D">
        <w:rPr>
          <w:rFonts w:ascii="Times New Roman" w:eastAsia="Times New Roman" w:hAnsi="Times New Roman" w:cs="Times New Roman"/>
          <w:i/>
          <w:iCs/>
          <w:spacing w:val="-120"/>
          <w:sz w:val="28"/>
          <w:szCs w:val="28"/>
        </w:rPr>
        <w:t>̅</w:t>
      </w:r>
      <w:r w:rsidR="0090614D" w:rsidRPr="0090614D">
        <w:rPr>
          <w:rFonts w:ascii="Georgia" w:eastAsia="Times New Roman" w:hAnsi="Georgia" w:cs="Times New Roman"/>
          <w:i/>
          <w:iCs/>
          <w:spacing w:val="-120"/>
          <w:sz w:val="28"/>
          <w:szCs w:val="28"/>
        </w:rPr>
        <w:t xml:space="preserve"> </w:t>
      </w:r>
      <w:r w:rsidR="0090614D" w:rsidRPr="0090614D">
        <w:rPr>
          <w:rFonts w:ascii="Georgia" w:eastAsia="Times New Roman" w:hAnsi="Georgia" w:cs="Times New Roman"/>
          <w:spacing w:val="-120"/>
          <w:sz w:val="28"/>
          <w:szCs w:val="28"/>
        </w:rPr>
        <w:t xml:space="preserve"> </w:t>
      </w:r>
      <w:r w:rsidR="0090614D" w:rsidRPr="0090614D">
        <w:rPr>
          <w:rFonts w:ascii="Georgia" w:eastAsia="Times New Roman" w:hAnsi="Georgia" w:cs="Times New Roman"/>
          <w:sz w:val="28"/>
          <w:szCs w:val="28"/>
        </w:rPr>
        <w:t xml:space="preserve">  , </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rPr>
        <w:t xml:space="preserve">̅ </w:t>
      </w:r>
      <w:r w:rsidR="0090614D" w:rsidRPr="0090614D">
        <w:rPr>
          <w:rFonts w:ascii="Times New Roman" w:hAnsi="Times New Roman" w:cs="Times New Roman"/>
          <w:sz w:val="28"/>
          <w:szCs w:val="28"/>
        </w:rPr>
        <w:t xml:space="preserve"> </w:t>
      </w:r>
      <w:r w:rsidR="0090614D" w:rsidRPr="0090614D">
        <w:rPr>
          <w:rFonts w:ascii="Georgia" w:eastAsia="Times New Roman" w:hAnsi="Georgia" w:cs="Times New Roman"/>
          <w:sz w:val="28"/>
          <w:szCs w:val="28"/>
        </w:rPr>
        <w:t>, N(</w:t>
      </w:r>
      <w:r w:rsidR="0090614D" w:rsidRPr="005635F7">
        <w:rPr>
          <w:rFonts w:ascii="Bookman Old Style" w:hAnsi="Bookman Old Style"/>
          <w:i/>
          <w:iCs/>
          <w:spacing w:val="-40"/>
          <w:sz w:val="28"/>
          <w:szCs w:val="28"/>
        </w:rPr>
        <w:t>ξ</w:t>
      </w:r>
      <w:r w:rsidR="0090614D" w:rsidRPr="0090614D">
        <w:rPr>
          <w:rFonts w:ascii="Times New Roman" w:hAnsi="Times New Roman" w:cs="Times New Roman"/>
          <w:spacing w:val="-40"/>
          <w:sz w:val="28"/>
          <w:szCs w:val="28"/>
        </w:rPr>
        <w:t xml:space="preserve">̅ </w:t>
      </w:r>
      <w:r w:rsidR="0090614D" w:rsidRPr="0090614D">
        <w:rPr>
          <w:rFonts w:ascii="Georgia" w:eastAsia="Times New Roman" w:hAnsi="Georgia" w:cs="Times New Roman"/>
          <w:sz w:val="28"/>
          <w:szCs w:val="28"/>
        </w:rPr>
        <w:t>)]).</w:t>
      </w:r>
    </w:p>
    <w:p w14:paraId="687C0C4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is the most general form of transition from one sentence to another.</w:t>
      </w:r>
    </w:p>
    <w:p w14:paraId="1273D5B8" w14:textId="1D69375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6.02</w:t>
      </w:r>
      <w:r w:rsidRPr="00D16C5B">
        <w:rPr>
          <w:rFonts w:ascii="Georgia" w:eastAsia="Times New Roman" w:hAnsi="Georgia" w:cs="Times New Roman"/>
          <w:sz w:val="28"/>
          <w:szCs w:val="28"/>
          <w:lang w:val="de-DE"/>
        </w:rPr>
        <w:t xml:space="preserve"> </w:t>
      </w:r>
    </w:p>
    <w:p w14:paraId="00DABC14" w14:textId="736FDE7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kommen wir zu den Zahlen: Ich definiere</w:t>
      </w:r>
    </w:p>
    <w:p w14:paraId="25B6A326" w14:textId="231D8C2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Def. und</w:t>
      </w:r>
    </w:p>
    <w:p w14:paraId="4ADDEDA3" w14:textId="6AC0D69C" w:rsidR="00E2105C" w:rsidRPr="00D16C5B" w:rsidRDefault="00E2105C" w:rsidP="001C732D">
      <w:pPr>
        <w:shd w:val="clear" w:color="auto" w:fill="FFFFFF"/>
        <w:spacing w:before="60" w:afterLines="60" w:after="144" w:line="240" w:lineRule="auto"/>
        <w:ind w:left="720"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rPr>
        <w:t>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 xml:space="preserve">x </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vertAlign w:val="superscript"/>
          <w:lang w:val="de-DE"/>
        </w:rPr>
        <w:t>+1</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Def.</w:t>
      </w:r>
    </w:p>
    <w:p w14:paraId="332C21E2" w14:textId="34B563F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Nach diesen Zeichenregeln schreiben wir also die Reihe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p>
    <w:p w14:paraId="4928AC50" w14:textId="71B9C2C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so: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0+1</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0+1+1</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0+1+1+1</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p>
    <w:p w14:paraId="38674C4F" w14:textId="77777777" w:rsidR="00E2105C" w:rsidRPr="00D16C5B"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Also schreibe ich statt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w:t>
      </w:r>
    </w:p>
    <w:p w14:paraId="6DE744F8" w14:textId="77777777" w:rsidR="00E2105C" w:rsidRPr="00D16C5B" w:rsidRDefault="00E2105C" w:rsidP="001C732D">
      <w:pPr>
        <w:shd w:val="clear" w:color="auto" w:fill="FFFFFF"/>
        <w:spacing w:before="60" w:afterLines="60" w:after="144" w:line="240" w:lineRule="auto"/>
        <w:ind w:left="1440"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t>
      </w:r>
      <w:r w:rsidRPr="00D16C5B">
        <w:rPr>
          <w:rFonts w:ascii="Georgia" w:eastAsia="Times New Roman" w:hAnsi="Georgia" w:cs="Times New Roman"/>
          <w:sz w:val="28"/>
          <w:szCs w:val="28"/>
        </w:rPr>
        <w:t>Ω</w:t>
      </w:r>
      <w:r w:rsidRPr="00D16C5B">
        <w:rPr>
          <w:rFonts w:ascii="Georgia" w:eastAsia="Times New Roman" w:hAnsi="Georgia" w:cs="Times New Roman"/>
          <w:sz w:val="28"/>
          <w:szCs w:val="28"/>
          <w:vertAlign w:val="superscript"/>
          <w:lang w:val="de-DE"/>
        </w:rPr>
        <w:t>0</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vertAlign w:val="superscript"/>
          <w:lang w:val="de-DE"/>
        </w:rPr>
        <w:t>+1</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p>
    <w:p w14:paraId="5C4DC8DD" w14:textId="5CD41EE9" w:rsidR="00E2105C" w:rsidRPr="00D16C5B"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definiere:</w:t>
      </w:r>
    </w:p>
    <w:p w14:paraId="50B2B3C6" w14:textId="5CD78F06" w:rsidR="00E2105C" w:rsidRPr="00D16C5B"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r>
      <w:r w:rsidR="008E348D">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0+1</w:t>
      </w:r>
      <w:r w:rsidR="008E348D" w:rsidRPr="005635F7">
        <w:rPr>
          <w:rFonts w:ascii="Georgia" w:eastAsia="Times New Roman" w:hAnsi="Georgia" w:cs="Times New Roman"/>
          <w:i/>
          <w:iCs/>
          <w:sz w:val="28"/>
          <w:szCs w:val="28"/>
          <w:lang w:val="de-DE"/>
        </w:rPr>
        <w:t xml:space="preserve"> </w:t>
      </w:r>
      <w:r w:rsidR="008E348D" w:rsidRPr="005635F7">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1  Def.</w:t>
      </w:r>
    </w:p>
    <w:p w14:paraId="66919A94" w14:textId="3C5AEF3E" w:rsidR="00E2105C" w:rsidRPr="00D16C5B"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t xml:space="preserve">        0+1+1</w:t>
      </w:r>
      <w:r w:rsidR="008E348D" w:rsidRPr="005635F7">
        <w:rPr>
          <w:rFonts w:ascii="Georgia" w:eastAsia="Times New Roman" w:hAnsi="Georgia" w:cs="Times New Roman"/>
          <w:i/>
          <w:iCs/>
          <w:sz w:val="28"/>
          <w:szCs w:val="28"/>
          <w:lang w:val="de-DE"/>
        </w:rPr>
        <w:t xml:space="preserve"> </w:t>
      </w:r>
      <w:r w:rsidR="008E348D" w:rsidRPr="005635F7">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2  Def.</w:t>
      </w:r>
    </w:p>
    <w:p w14:paraId="01F26EF0" w14:textId="0ED240FC" w:rsidR="00E2105C" w:rsidRPr="00D16C5B"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t xml:space="preserve">   0+1+1+1</w:t>
      </w:r>
      <w:r w:rsidR="008E348D" w:rsidRPr="005635F7">
        <w:rPr>
          <w:rFonts w:ascii="Georgia" w:eastAsia="Times New Roman" w:hAnsi="Georgia" w:cs="Times New Roman"/>
          <w:i/>
          <w:iCs/>
          <w:sz w:val="28"/>
          <w:szCs w:val="28"/>
          <w:lang w:val="de-DE"/>
        </w:rPr>
        <w:t xml:space="preserve"> </w:t>
      </w:r>
      <w:r w:rsidR="008E348D" w:rsidRPr="005635F7">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3  Def.</w:t>
      </w:r>
    </w:p>
    <w:p w14:paraId="77A11F12" w14:textId="77777777" w:rsidR="00EF4F89" w:rsidRDefault="00E2105C" w:rsidP="001C732D">
      <w:pPr>
        <w:shd w:val="clear" w:color="auto" w:fill="FFFFFF"/>
        <w:spacing w:before="60" w:afterLines="60" w:after="144" w:line="240" w:lineRule="auto"/>
        <w:ind w:firstLine="72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
      </w:r>
      <w:r w:rsidRPr="00D16C5B">
        <w:rPr>
          <w:rFonts w:ascii="Georgia" w:eastAsia="Times New Roman" w:hAnsi="Georgia" w:cs="Times New Roman"/>
          <w:sz w:val="28"/>
          <w:szCs w:val="28"/>
          <w:lang w:val="de-DE"/>
        </w:rPr>
        <w:tab/>
        <w:t xml:space="preserve">   (u. s. f.)</w:t>
      </w:r>
    </w:p>
    <w:p w14:paraId="0BD7B612" w14:textId="79EF97D7"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in </w:t>
      </w:r>
      <w:r w:rsidRPr="00D16C5B">
        <w:rPr>
          <w:rFonts w:ascii="Georgia" w:eastAsia="Times New Roman" w:hAnsi="Georgia" w:cs="Times New Roman"/>
          <w:i/>
          <w:iCs/>
          <w:sz w:val="28"/>
          <w:szCs w:val="28"/>
        </w:rPr>
        <w:t>this</w:t>
      </w:r>
      <w:r w:rsidRPr="00D16C5B">
        <w:rPr>
          <w:rFonts w:ascii="Georgia" w:eastAsia="Times New Roman" w:hAnsi="Georgia" w:cs="Times New Roman"/>
          <w:sz w:val="28"/>
          <w:szCs w:val="28"/>
        </w:rPr>
        <w:t xml:space="preserve"> way we arrive at numbers. I give the following definitions:</w:t>
      </w:r>
    </w:p>
    <w:p w14:paraId="6D7095FF" w14:textId="5D0F822D"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i/>
          <w:iCs/>
          <w:sz w:val="28"/>
          <w:szCs w:val="28"/>
        </w:rPr>
        <w:tab/>
        <w:t xml:space="preserve">  </w:t>
      </w:r>
      <w:r w:rsidRPr="00D16C5B">
        <w:rPr>
          <w:rFonts w:ascii="Georgia" w:eastAsia="Times New Roman" w:hAnsi="Georgia" w:cs="Times New Roman"/>
          <w:i/>
          <w:iCs/>
          <w:sz w:val="28"/>
          <w:szCs w:val="28"/>
        </w:rPr>
        <w:tab/>
        <w:t xml:space="preserve"> x</w:t>
      </w:r>
      <w:r w:rsidRPr="00D16C5B">
        <w:rPr>
          <w:rFonts w:ascii="Georgia" w:eastAsia="Times New Roman" w:hAnsi="Georgia" w:cs="Times New Roman"/>
          <w:sz w:val="28"/>
          <w:szCs w:val="28"/>
        </w:rPr>
        <w:t xml:space="preserve"> = Ω</w:t>
      </w:r>
      <w:r w:rsidRPr="00D16C5B">
        <w:rPr>
          <w:rFonts w:ascii="Georgia" w:eastAsia="Times New Roman" w:hAnsi="Georgia" w:cs="Times New Roman"/>
          <w:sz w:val="28"/>
          <w:szCs w:val="28"/>
          <w:vertAlign w:val="superscript"/>
        </w:rPr>
        <w:t>0</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xml:space="preserve">Def. </w:t>
      </w:r>
    </w:p>
    <w:p w14:paraId="3538BF4B" w14:textId="7E705D44"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bookmarkStart w:id="93" w:name="_Hlk14530758"/>
      <w:r w:rsidRPr="00D16C5B">
        <w:rPr>
          <w:rFonts w:ascii="Georgia" w:eastAsia="Times New Roman" w:hAnsi="Georgia" w:cs="Times New Roman"/>
          <w:sz w:val="28"/>
          <w:szCs w:val="28"/>
        </w:rPr>
        <w:t xml:space="preserve">and </w:t>
      </w:r>
      <w:bookmarkEnd w:id="93"/>
      <w:r w:rsidRPr="00D16C5B">
        <w:rPr>
          <w:rFonts w:ascii="Georgia" w:eastAsia="Times New Roman" w:hAnsi="Georgia" w:cs="Times New Roman"/>
          <w:sz w:val="28"/>
          <w:szCs w:val="28"/>
        </w:rPr>
        <w:tab/>
        <w:t xml:space="preserve">    Ω’Ω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x </w:t>
      </w:r>
      <w:r w:rsidRPr="00D16C5B">
        <w:rPr>
          <w:rFonts w:ascii="Georgia" w:eastAsia="Times New Roman" w:hAnsi="Georgia" w:cs="Times New Roman"/>
          <w:sz w:val="28"/>
          <w:szCs w:val="28"/>
        </w:rPr>
        <w:t>= 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vertAlign w:val="superscript"/>
        </w:rPr>
        <w:t>+1</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Def.</w:t>
      </w:r>
    </w:p>
    <w:p w14:paraId="42732954" w14:textId="11D0CA01"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according to these rules for the use of signs, we write the series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Ω’Ω’</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Ω’Ω’Ω’</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p>
    <w:p w14:paraId="5705513C" w14:textId="7E598478"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as: Ω</w:t>
      </w:r>
      <w:r w:rsidRPr="00D16C5B">
        <w:rPr>
          <w:rFonts w:ascii="Georgia" w:eastAsia="Times New Roman" w:hAnsi="Georgia" w:cs="Times New Roman"/>
          <w:sz w:val="28"/>
          <w:szCs w:val="28"/>
          <w:vertAlign w:val="superscript"/>
        </w:rPr>
        <w:t>0</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sz w:val="28"/>
          <w:szCs w:val="28"/>
          <w:vertAlign w:val="superscript"/>
        </w:rPr>
        <w:t>0+1</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sz w:val="28"/>
          <w:szCs w:val="28"/>
          <w:vertAlign w:val="superscript"/>
        </w:rPr>
        <w:t>0+1+1</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sz w:val="28"/>
          <w:szCs w:val="28"/>
          <w:vertAlign w:val="superscript"/>
        </w:rPr>
        <w:t>0+1+1+1</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w:t>
      </w:r>
    </w:p>
    <w:p w14:paraId="775FE015" w14:textId="1A0DD1D6"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Therefore in place of “[</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Ω’</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I write: “[Ω</w:t>
      </w:r>
      <w:r w:rsidRPr="00D16C5B">
        <w:rPr>
          <w:rFonts w:ascii="Georgia" w:eastAsia="Times New Roman" w:hAnsi="Georgia" w:cs="Times New Roman"/>
          <w:sz w:val="28"/>
          <w:szCs w:val="28"/>
          <w:vertAlign w:val="superscript"/>
        </w:rPr>
        <w:t>0</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Ω</w:t>
      </w:r>
      <w:r w:rsidRPr="00D16C5B">
        <w:rPr>
          <w:rFonts w:ascii="Georgia" w:eastAsia="Times New Roman" w:hAnsi="Georgia" w:cs="Times New Roman"/>
          <w:i/>
          <w:iCs/>
          <w:sz w:val="28"/>
          <w:szCs w:val="28"/>
          <w:vertAlign w:val="superscript"/>
        </w:rPr>
        <w:t>ν</w:t>
      </w:r>
      <w:r w:rsidRPr="00D16C5B">
        <w:rPr>
          <w:rFonts w:ascii="Georgia" w:eastAsia="Times New Roman" w:hAnsi="Georgia" w:cs="Times New Roman"/>
          <w:sz w:val="28"/>
          <w:szCs w:val="28"/>
          <w:vertAlign w:val="superscript"/>
        </w:rPr>
        <w:t>+1</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x</w:t>
      </w:r>
      <w:r w:rsidRPr="00D16C5B">
        <w:rPr>
          <w:rFonts w:ascii="Georgia" w:eastAsia="Times New Roman" w:hAnsi="Georgia" w:cs="Times New Roman"/>
          <w:sz w:val="28"/>
          <w:szCs w:val="28"/>
        </w:rPr>
        <w:t xml:space="preserve">]” </w:t>
      </w:r>
    </w:p>
    <w:p w14:paraId="1F37CCF8" w14:textId="7B786072" w:rsidR="00E2105C" w:rsidRPr="00D16C5B" w:rsidRDefault="00E2105C" w:rsidP="001C732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 give the following definitions:</w:t>
      </w:r>
    </w:p>
    <w:p w14:paraId="06BE0C10" w14:textId="717807E3" w:rsidR="00E2105C" w:rsidRPr="00D16C5B" w:rsidRDefault="00E2105C" w:rsidP="00773ECB">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ab/>
      </w:r>
      <w:r w:rsidRPr="00D16C5B">
        <w:rPr>
          <w:rFonts w:ascii="Georgia" w:eastAsia="Times New Roman" w:hAnsi="Georgia" w:cs="Times New Roman"/>
          <w:sz w:val="28"/>
          <w:szCs w:val="28"/>
        </w:rPr>
        <w:tab/>
      </w:r>
      <w:r w:rsidRPr="00D16C5B">
        <w:rPr>
          <w:rFonts w:ascii="Georgia" w:eastAsia="Times New Roman" w:hAnsi="Georgia" w:cs="Times New Roman"/>
          <w:sz w:val="28"/>
          <w:szCs w:val="28"/>
        </w:rPr>
        <w:tab/>
      </w:r>
      <w:r w:rsid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0+1</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1  Def.</w:t>
      </w:r>
    </w:p>
    <w:p w14:paraId="43E183F9" w14:textId="694145BD" w:rsidR="00E2105C" w:rsidRPr="00D16C5B" w:rsidRDefault="00E2105C" w:rsidP="00773ECB">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ab/>
      </w:r>
      <w:r w:rsidRPr="00D16C5B">
        <w:rPr>
          <w:rFonts w:ascii="Georgia" w:eastAsia="Times New Roman" w:hAnsi="Georgia" w:cs="Times New Roman"/>
          <w:sz w:val="28"/>
          <w:szCs w:val="28"/>
        </w:rPr>
        <w:tab/>
        <w:t xml:space="preserve">        0+1+1</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2  Def.</w:t>
      </w:r>
    </w:p>
    <w:p w14:paraId="3D90D035" w14:textId="4A947E80" w:rsidR="00E2105C" w:rsidRPr="00D16C5B" w:rsidRDefault="00E2105C" w:rsidP="00773ECB">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ab/>
      </w:r>
      <w:r w:rsidRPr="00D16C5B">
        <w:rPr>
          <w:rFonts w:ascii="Georgia" w:eastAsia="Times New Roman" w:hAnsi="Georgia" w:cs="Times New Roman"/>
          <w:sz w:val="28"/>
          <w:szCs w:val="28"/>
        </w:rPr>
        <w:tab/>
        <w:t xml:space="preserve">   0+1+1+1</w:t>
      </w:r>
      <w:r w:rsidR="008E348D" w:rsidRPr="008E348D">
        <w:rPr>
          <w:rFonts w:ascii="Georgia" w:eastAsia="Times New Roman" w:hAnsi="Georgia" w:cs="Times New Roman"/>
          <w:i/>
          <w:iCs/>
          <w:sz w:val="28"/>
          <w:szCs w:val="28"/>
        </w:rPr>
        <w:t xml:space="preserve"> </w:t>
      </w:r>
      <w:r w:rsidR="008E348D" w:rsidRPr="008E348D">
        <w:rPr>
          <w:rFonts w:ascii="Georgia" w:eastAsia="Times New Roman" w:hAnsi="Georgia" w:cs="Times New Roman"/>
          <w:sz w:val="28"/>
          <w:szCs w:val="28"/>
        </w:rPr>
        <w:t xml:space="preserve">= </w:t>
      </w:r>
      <w:r w:rsidRPr="00D16C5B">
        <w:rPr>
          <w:rFonts w:ascii="Georgia" w:eastAsia="Times New Roman" w:hAnsi="Georgia" w:cs="Times New Roman"/>
          <w:sz w:val="28"/>
          <w:szCs w:val="28"/>
        </w:rPr>
        <w:t>3  Def.</w:t>
      </w:r>
    </w:p>
    <w:p w14:paraId="42ADF9CF" w14:textId="77777777" w:rsidR="00EF4F89" w:rsidRDefault="00E2105C" w:rsidP="00773ECB">
      <w:pPr>
        <w:shd w:val="clear" w:color="auto" w:fill="FFFFFF"/>
        <w:spacing w:before="60" w:afterLines="60" w:after="144" w:line="240" w:lineRule="auto"/>
        <w:ind w:firstLine="720"/>
        <w:rPr>
          <w:rFonts w:ascii="Georgia" w:eastAsia="Times New Roman" w:hAnsi="Georgia" w:cs="Times New Roman"/>
          <w:sz w:val="28"/>
          <w:szCs w:val="28"/>
        </w:rPr>
      </w:pPr>
      <w:r w:rsidRPr="00D16C5B">
        <w:rPr>
          <w:rFonts w:ascii="Georgia" w:eastAsia="Times New Roman" w:hAnsi="Georgia" w:cs="Times New Roman"/>
          <w:sz w:val="28"/>
          <w:szCs w:val="28"/>
        </w:rPr>
        <w:tab/>
      </w:r>
      <w:r w:rsidRPr="00D16C5B">
        <w:rPr>
          <w:rFonts w:ascii="Georgia" w:eastAsia="Times New Roman" w:hAnsi="Georgia" w:cs="Times New Roman"/>
          <w:sz w:val="28"/>
          <w:szCs w:val="28"/>
        </w:rPr>
        <w:tab/>
        <w:t xml:space="preserve">   (and so on)</w:t>
      </w:r>
    </w:p>
    <w:p w14:paraId="7B81F7BF" w14:textId="7B31DB1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6.021</w:t>
      </w:r>
      <w:r w:rsidRPr="00D16C5B">
        <w:rPr>
          <w:rFonts w:ascii="Georgia" w:eastAsia="Times New Roman" w:hAnsi="Georgia" w:cs="Times New Roman"/>
          <w:sz w:val="28"/>
          <w:szCs w:val="28"/>
          <w:lang w:val="de-DE"/>
        </w:rPr>
        <w:t xml:space="preserve"> </w:t>
      </w:r>
    </w:p>
    <w:p w14:paraId="440A47B5" w14:textId="6CA3B3E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Zahl ist der Exponent einer Operation.</w:t>
      </w:r>
    </w:p>
    <w:p w14:paraId="11E739E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number is the exponent of an operation.</w:t>
      </w:r>
    </w:p>
    <w:p w14:paraId="596DC531" w14:textId="275563E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6.022</w:t>
      </w:r>
      <w:r w:rsidRPr="00D16C5B">
        <w:rPr>
          <w:rFonts w:ascii="Georgia" w:eastAsia="Times New Roman" w:hAnsi="Georgia" w:cs="Times New Roman"/>
          <w:sz w:val="28"/>
          <w:szCs w:val="28"/>
          <w:lang w:val="de-DE"/>
        </w:rPr>
        <w:t xml:space="preserve"> </w:t>
      </w:r>
    </w:p>
    <w:p w14:paraId="6332CBD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Zahlbegriff ist nichts anderes als das Gemeinsame aller Zahlen, die allgemeine Form der Zahl.</w:t>
      </w:r>
    </w:p>
    <w:p w14:paraId="2EC36F5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Zahlbegriff ist die variable Zahl.</w:t>
      </w:r>
    </w:p>
    <w:p w14:paraId="3BF01AC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der Begriff der Zahlengleichheit ist die allgemeine Form aller speziellen Zahlengleichheiten.</w:t>
      </w:r>
    </w:p>
    <w:p w14:paraId="4F78444A" w14:textId="6EA49B8B" w:rsidR="00E2105C" w:rsidRPr="00D16C5B" w:rsidRDefault="00E2105C" w:rsidP="0035716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concept of number is just what is common to all numbers, the general form of a number.</w:t>
      </w:r>
    </w:p>
    <w:p w14:paraId="47258CFB" w14:textId="77777777" w:rsidR="00E2105C" w:rsidRPr="00D16C5B" w:rsidRDefault="00E2105C" w:rsidP="0035716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concept of number is the variable number.</w:t>
      </w:r>
    </w:p>
    <w:p w14:paraId="0E8D826E" w14:textId="77777777" w:rsidR="00EF4F89" w:rsidRDefault="00E2105C" w:rsidP="0035716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the concept of numerical equality is the general form of all particular cases of numerical equality.</w:t>
      </w:r>
    </w:p>
    <w:p w14:paraId="2111B1BF" w14:textId="05404B1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6.03</w:t>
      </w:r>
      <w:r w:rsidRPr="00D16C5B">
        <w:rPr>
          <w:rFonts w:ascii="Georgia" w:eastAsia="Times New Roman" w:hAnsi="Georgia" w:cs="Times New Roman"/>
          <w:sz w:val="28"/>
          <w:szCs w:val="28"/>
          <w:lang w:val="de-DE"/>
        </w:rPr>
        <w:t xml:space="preserve"> </w:t>
      </w:r>
    </w:p>
    <w:p w14:paraId="3EDCACFA" w14:textId="54EC216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allgemeine Form der ganzen Zahl ist: [0,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+1].</w:t>
      </w:r>
    </w:p>
    <w:p w14:paraId="30DA5BED" w14:textId="51738006"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general form of a</w:t>
      </w:r>
      <w:r w:rsidR="00F2505E">
        <w:rPr>
          <w:rFonts w:ascii="Georgia" w:eastAsia="Times New Roman" w:hAnsi="Georgia" w:cs="Times New Roman"/>
          <w:sz w:val="28"/>
          <w:szCs w:val="28"/>
        </w:rPr>
        <w:t xml:space="preserve"> </w:t>
      </w:r>
      <w:r w:rsidR="00F2505E" w:rsidRPr="00F2505E">
        <w:rPr>
          <w:rFonts w:ascii="Georgia" w:eastAsia="Times New Roman" w:hAnsi="Georgia" w:cs="Times New Roman"/>
          <w:sz w:val="28"/>
          <w:szCs w:val="28"/>
        </w:rPr>
        <w:t>whole number</w:t>
      </w:r>
      <w:r w:rsidRPr="00D16C5B">
        <w:rPr>
          <w:rFonts w:ascii="Georgia" w:eastAsia="Times New Roman" w:hAnsi="Georgia" w:cs="Times New Roman"/>
          <w:sz w:val="28"/>
          <w:szCs w:val="28"/>
        </w:rPr>
        <w:t xml:space="preserve"> is: [0,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rPr>
        <w:t>+1].</w:t>
      </w:r>
    </w:p>
    <w:p w14:paraId="32E4BC53" w14:textId="65D17DF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6.031</w:t>
      </w:r>
      <w:r w:rsidRPr="00D16C5B">
        <w:rPr>
          <w:rFonts w:ascii="Georgia" w:eastAsia="Times New Roman" w:hAnsi="Georgia" w:cs="Times New Roman"/>
          <w:sz w:val="28"/>
          <w:szCs w:val="28"/>
          <w:lang w:val="de-DE"/>
        </w:rPr>
        <w:t xml:space="preserve"> </w:t>
      </w:r>
    </w:p>
    <w:p w14:paraId="0C199D4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Theorie der Klassen ist in der Mathematik ganz überflüssig.</w:t>
      </w:r>
    </w:p>
    <w:p w14:paraId="1CA1A25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Dies hängt damit zusammen, dass die Allgemeinheit, welche wir in der Mathematik brauchen, nicht die </w:t>
      </w:r>
      <w:r w:rsidRPr="00D16C5B">
        <w:rPr>
          <w:rFonts w:ascii="Georgia" w:eastAsia="Times New Roman" w:hAnsi="Georgia" w:cs="Times New Roman"/>
          <w:i/>
          <w:iCs/>
          <w:sz w:val="28"/>
          <w:szCs w:val="28"/>
          <w:lang w:val="de-DE"/>
        </w:rPr>
        <w:t>zufällige</w:t>
      </w:r>
      <w:r w:rsidRPr="00D16C5B">
        <w:rPr>
          <w:rFonts w:ascii="Georgia" w:eastAsia="Times New Roman" w:hAnsi="Georgia" w:cs="Times New Roman"/>
          <w:sz w:val="28"/>
          <w:szCs w:val="28"/>
          <w:lang w:val="de-DE"/>
        </w:rPr>
        <w:t xml:space="preserve"> ist.</w:t>
      </w:r>
    </w:p>
    <w:p w14:paraId="34981ECF" w14:textId="44055BDA" w:rsidR="00E2105C" w:rsidRPr="00D16C5B" w:rsidRDefault="00E2105C" w:rsidP="00B23B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mathematics, the theory of classes is entirely superfluous. </w:t>
      </w:r>
    </w:p>
    <w:p w14:paraId="013C6E10" w14:textId="443CEDF9" w:rsidR="00EF4F89" w:rsidRDefault="00E2105C" w:rsidP="00B23B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This is connected with the fact that the generality we need in mathematics is not </w:t>
      </w:r>
      <w:r w:rsidR="00E16EE8">
        <w:rPr>
          <w:rFonts w:ascii="Georgia" w:eastAsia="Times New Roman" w:hAnsi="Georgia" w:cs="Times New Roman"/>
          <w:sz w:val="28"/>
          <w:szCs w:val="28"/>
        </w:rPr>
        <w:t>a</w:t>
      </w:r>
      <w:r w:rsidRPr="00D16C5B">
        <w:rPr>
          <w:rFonts w:ascii="Georgia" w:eastAsia="Times New Roman" w:hAnsi="Georgia" w:cs="Times New Roman"/>
          <w:sz w:val="28"/>
          <w:szCs w:val="28"/>
        </w:rPr>
        <w:t xml:space="preserve"> </w:t>
      </w:r>
      <w:r w:rsidR="00E16EE8">
        <w:rPr>
          <w:rFonts w:ascii="Georgia" w:eastAsia="Times New Roman" w:hAnsi="Georgia" w:cs="Times New Roman"/>
          <w:i/>
          <w:iCs/>
          <w:sz w:val="28"/>
          <w:szCs w:val="28"/>
        </w:rPr>
        <w:t>contingent</w:t>
      </w:r>
      <w:r w:rsidRPr="00D16C5B">
        <w:rPr>
          <w:rFonts w:ascii="Georgia" w:eastAsia="Times New Roman" w:hAnsi="Georgia" w:cs="Times New Roman"/>
          <w:sz w:val="28"/>
          <w:szCs w:val="28"/>
        </w:rPr>
        <w:t xml:space="preserve"> </w:t>
      </w:r>
      <w:r w:rsidR="00E16EE8">
        <w:rPr>
          <w:rFonts w:ascii="Georgia" w:eastAsia="Times New Roman" w:hAnsi="Georgia" w:cs="Times New Roman"/>
          <w:sz w:val="28"/>
          <w:szCs w:val="28"/>
        </w:rPr>
        <w:t>one</w:t>
      </w:r>
      <w:r w:rsidRPr="00D16C5B">
        <w:rPr>
          <w:rFonts w:ascii="Georgia" w:eastAsia="Times New Roman" w:hAnsi="Georgia" w:cs="Times New Roman"/>
          <w:sz w:val="28"/>
          <w:szCs w:val="28"/>
        </w:rPr>
        <w:t>.</w:t>
      </w:r>
    </w:p>
    <w:p w14:paraId="60D7F6B2" w14:textId="7FDDF63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w:t>
      </w:r>
      <w:r w:rsidRPr="00D16C5B">
        <w:rPr>
          <w:rFonts w:ascii="Georgia" w:eastAsia="Times New Roman" w:hAnsi="Georgia" w:cs="Times New Roman"/>
          <w:sz w:val="28"/>
          <w:szCs w:val="28"/>
          <w:lang w:val="de-DE"/>
        </w:rPr>
        <w:t xml:space="preserve"> </w:t>
      </w:r>
    </w:p>
    <w:p w14:paraId="581FFD3A" w14:textId="07E1CFD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Die Sätze der Logik sind Tautologien.</w:t>
      </w:r>
    </w:p>
    <w:p w14:paraId="526E7886" w14:textId="77777777" w:rsidR="00EF4F89" w:rsidRDefault="00E2105C" w:rsidP="00B23B9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sentences of logic are tautologies.</w:t>
      </w:r>
    </w:p>
    <w:p w14:paraId="5E428FDB" w14:textId="0656FE8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6.11</w:t>
      </w:r>
      <w:r w:rsidRPr="00D16C5B">
        <w:rPr>
          <w:rFonts w:ascii="Georgia" w:eastAsia="Times New Roman" w:hAnsi="Georgia" w:cs="Times New Roman"/>
          <w:sz w:val="28"/>
          <w:szCs w:val="28"/>
          <w:lang w:val="de-DE"/>
        </w:rPr>
        <w:t xml:space="preserve"> </w:t>
      </w:r>
    </w:p>
    <w:p w14:paraId="3A95B314" w14:textId="6A2FB47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Sätze der Logik sagen also nichts. (Sie sind die analytischen Sätze.)</w:t>
      </w:r>
    </w:p>
    <w:p w14:paraId="2AC338CF" w14:textId="2B967741" w:rsidR="00EF4F89" w:rsidRDefault="006216AB" w:rsidP="00CD04E0">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 xml:space="preserve">So </w:t>
      </w:r>
      <w:r w:rsidR="00E2105C" w:rsidRPr="00D16C5B">
        <w:rPr>
          <w:rFonts w:ascii="Georgia" w:eastAsia="Times New Roman" w:hAnsi="Georgia" w:cs="Times New Roman"/>
          <w:sz w:val="28"/>
          <w:szCs w:val="28"/>
        </w:rPr>
        <w:t>the sentences of logic say nothing. (They are the analytic sentences.)</w:t>
      </w:r>
    </w:p>
    <w:p w14:paraId="1C03DD09" w14:textId="731293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6.111</w:t>
      </w:r>
      <w:r w:rsidRPr="00D16C5B">
        <w:rPr>
          <w:rFonts w:ascii="Georgia" w:eastAsia="Times New Roman" w:hAnsi="Georgia" w:cs="Times New Roman"/>
          <w:sz w:val="28"/>
          <w:szCs w:val="28"/>
          <w:lang w:val="de-DE"/>
        </w:rPr>
        <w:t xml:space="preserve"> </w:t>
      </w:r>
    </w:p>
    <w:p w14:paraId="5B4362C8" w14:textId="15653F1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Theorien, die einen Satz der Logik gehaltvoll erscheinen lassen, sind immer falsch. Man könnte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glauben, dass die Worte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wahr</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und </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falsch</w:t>
      </w:r>
      <w:r w:rsidRPr="00D16C5B">
        <w:rPr>
          <w:rFonts w:ascii="Georgia" w:eastAsia="Times New Roman" w:hAnsi="Georgia" w:cs="Georgia"/>
          <w:sz w:val="28"/>
          <w:szCs w:val="28"/>
          <w:lang w:val="de-DE"/>
        </w:rPr>
        <w:t>“</w:t>
      </w:r>
      <w:r w:rsidRPr="00D16C5B">
        <w:rPr>
          <w:rFonts w:ascii="Georgia" w:eastAsia="Times New Roman" w:hAnsi="Georgia" w:cs="Times New Roman"/>
          <w:sz w:val="28"/>
          <w:szCs w:val="28"/>
          <w:lang w:val="de-DE"/>
        </w:rPr>
        <w:t xml:space="preserve"> zwei Eigenschaften unter anderen Eigenschaften bezeichnen, und da erschiene es als eine merkwürdige Tatsache, dass jeder Satz eine dieser Eigenschaften besitzt. Das scheint nun nichts weniger als selbstverständlich zu sein, ebensowenig selbstverständlich, wie etwa der Satz: „Alle Rosen sind entweder gelb oder rot“ klänge, auch wenn er wahr wäre. Ja, jener Satz bekommt nun ganz den Charakter eines naturwissenschaftlichen Satzes, und dies ist das sichere Anzeichen dafür, dass er falsch aufgefasst wurde.</w:t>
      </w:r>
    </w:p>
    <w:p w14:paraId="7489FC69" w14:textId="3858E540" w:rsidR="00EF4F89" w:rsidRDefault="00E2105C" w:rsidP="002709F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All theories that make a sentence of logic seem to have content are false. For example, one might believe that the words “true” and “false” signify two properties among other properties, and then it would seem to be a remarkable fact that every sentence possesses one of these properties. This, however, does not seem to be obvious at all, no more obvious than the sentence “All roses are either yellow or red”, for example, would sound, even if it were true. Indeed, the logical sentence </w:t>
      </w:r>
      <w:r w:rsidR="004C73F2">
        <w:rPr>
          <w:rFonts w:ascii="Georgia" w:eastAsia="Times New Roman" w:hAnsi="Georgia" w:cs="Times New Roman"/>
          <w:sz w:val="28"/>
          <w:szCs w:val="28"/>
        </w:rPr>
        <w:t>fully assumes</w:t>
      </w:r>
      <w:r w:rsidRPr="00D16C5B">
        <w:rPr>
          <w:rFonts w:ascii="Georgia" w:eastAsia="Times New Roman" w:hAnsi="Georgia" w:cs="Times New Roman"/>
          <w:sz w:val="28"/>
          <w:szCs w:val="28"/>
        </w:rPr>
        <w:t xml:space="preserve"> the </w:t>
      </w:r>
      <w:r w:rsidR="004C73F2">
        <w:rPr>
          <w:rFonts w:ascii="Georgia" w:eastAsia="Times New Roman" w:hAnsi="Georgia" w:cs="Times New Roman"/>
          <w:sz w:val="28"/>
          <w:szCs w:val="28"/>
        </w:rPr>
        <w:t>role</w:t>
      </w:r>
      <w:r w:rsidRPr="00D16C5B">
        <w:rPr>
          <w:rFonts w:ascii="Georgia" w:eastAsia="Times New Roman" w:hAnsi="Georgia" w:cs="Times New Roman"/>
          <w:sz w:val="28"/>
          <w:szCs w:val="28"/>
        </w:rPr>
        <w:t xml:space="preserve"> of a sentence of natural science, and this is a sure sign that it has been </w:t>
      </w:r>
      <w:r w:rsidR="00726283">
        <w:rPr>
          <w:rFonts w:ascii="Georgia" w:eastAsia="Times New Roman" w:hAnsi="Georgia" w:cs="Times New Roman"/>
          <w:sz w:val="28"/>
          <w:szCs w:val="28"/>
        </w:rPr>
        <w:t>mis</w:t>
      </w:r>
      <w:r w:rsidRPr="00D16C5B">
        <w:rPr>
          <w:rFonts w:ascii="Georgia" w:eastAsia="Times New Roman" w:hAnsi="Georgia" w:cs="Times New Roman"/>
          <w:sz w:val="28"/>
          <w:szCs w:val="28"/>
        </w:rPr>
        <w:t>construed.</w:t>
      </w:r>
    </w:p>
    <w:p w14:paraId="43317B8E" w14:textId="1E671B2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6.112</w:t>
      </w:r>
      <w:r w:rsidRPr="00D16C5B">
        <w:rPr>
          <w:rFonts w:ascii="Georgia" w:eastAsia="Times New Roman" w:hAnsi="Georgia" w:cs="Times New Roman"/>
          <w:sz w:val="28"/>
          <w:szCs w:val="28"/>
          <w:lang w:val="de-DE"/>
        </w:rPr>
        <w:t xml:space="preserve"> </w:t>
      </w:r>
    </w:p>
    <w:p w14:paraId="5C5DDBD0" w14:textId="576CCCC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richtige Erklärung der logischen Sätze muss ihnen eine einzigartige Stellung unter allen Sätzen geben.</w:t>
      </w:r>
    </w:p>
    <w:p w14:paraId="1B8A9372" w14:textId="77777777" w:rsidR="00EF4F89" w:rsidRDefault="00E2105C" w:rsidP="002709F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correct explanation of logical sentences must assign them a unique position among all sentences.</w:t>
      </w:r>
    </w:p>
    <w:p w14:paraId="17C6A39D" w14:textId="6CA5466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6.113</w:t>
      </w:r>
      <w:r w:rsidRPr="00D16C5B">
        <w:rPr>
          <w:rFonts w:ascii="Georgia" w:eastAsia="Times New Roman" w:hAnsi="Georgia" w:cs="Times New Roman"/>
          <w:sz w:val="28"/>
          <w:szCs w:val="28"/>
          <w:lang w:val="de-DE"/>
        </w:rPr>
        <w:t xml:space="preserve"> </w:t>
      </w:r>
    </w:p>
    <w:p w14:paraId="3A7F8AD6" w14:textId="695409C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ist das besondere Merkmal der logischen Sätze, dass man am Symbol allein erkennen kann, dass sie wahr sind, und diese Tatsache schließt die ganze Philosophie der Logik in sich. Und so ist es auch eine der wichtigsten Tatsachen, dass sich die Wahrheit oder Falschheit der nichtlogischen Sätze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 xml:space="preserve"> am Satz allein erkennen lässt.</w:t>
      </w:r>
    </w:p>
    <w:p w14:paraId="7BD151D3" w14:textId="72D646F1" w:rsidR="00EF4F89" w:rsidRDefault="00E2105C" w:rsidP="002709F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It is the special </w:t>
      </w:r>
      <w:r w:rsidR="00445A0D">
        <w:rPr>
          <w:rFonts w:ascii="Georgia" w:eastAsia="Times New Roman" w:hAnsi="Georgia" w:cs="Times New Roman"/>
          <w:sz w:val="28"/>
          <w:szCs w:val="28"/>
        </w:rPr>
        <w:t>feature</w:t>
      </w:r>
      <w:r w:rsidRPr="00D16C5B">
        <w:rPr>
          <w:rFonts w:ascii="Georgia" w:eastAsia="Times New Roman" w:hAnsi="Georgia" w:cs="Times New Roman"/>
          <w:sz w:val="28"/>
          <w:szCs w:val="28"/>
        </w:rPr>
        <w:t xml:space="preserve"> of logical sentences that one can see that they are true from the mere symbol, and this fact encompasses the whole philosophy of logic. And so too it is one of the most important facts that the truth or falsity of nonlogical sentences </w:t>
      </w:r>
      <w:r w:rsidRPr="00D16C5B">
        <w:rPr>
          <w:rFonts w:ascii="Georgia" w:eastAsia="Times New Roman" w:hAnsi="Georgia" w:cs="Times New Roman"/>
          <w:i/>
          <w:iCs/>
          <w:sz w:val="28"/>
          <w:szCs w:val="28"/>
        </w:rPr>
        <w:t xml:space="preserve">cannot </w:t>
      </w:r>
      <w:r w:rsidRPr="00D16C5B">
        <w:rPr>
          <w:rFonts w:ascii="Georgia" w:eastAsia="Times New Roman" w:hAnsi="Georgia" w:cs="Times New Roman"/>
          <w:sz w:val="28"/>
          <w:szCs w:val="28"/>
        </w:rPr>
        <w:t>be recognized just from the sentences.</w:t>
      </w:r>
    </w:p>
    <w:p w14:paraId="49FE148D" w14:textId="2E472E8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94" w:name="_Hlk64033196"/>
      <w:r w:rsidRPr="00D16C5B">
        <w:rPr>
          <w:rFonts w:ascii="Georgia" w:eastAsia="Times New Roman" w:hAnsi="Georgia" w:cs="Times New Roman"/>
          <w:b/>
          <w:bCs/>
          <w:sz w:val="28"/>
          <w:szCs w:val="28"/>
          <w:lang w:val="de-DE"/>
        </w:rPr>
        <w:t>6.12</w:t>
      </w:r>
      <w:r w:rsidRPr="00D16C5B">
        <w:rPr>
          <w:rFonts w:ascii="Georgia" w:eastAsia="Times New Roman" w:hAnsi="Georgia" w:cs="Times New Roman"/>
          <w:sz w:val="28"/>
          <w:szCs w:val="28"/>
          <w:lang w:val="de-DE"/>
        </w:rPr>
        <w:t xml:space="preserve"> </w:t>
      </w:r>
    </w:p>
    <w:p w14:paraId="336732C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die Sätze der Logik Tautologien sind, das </w:t>
      </w:r>
      <w:r w:rsidRPr="00D16C5B">
        <w:rPr>
          <w:rFonts w:ascii="Georgia" w:eastAsia="Times New Roman" w:hAnsi="Georgia" w:cs="Times New Roman"/>
          <w:i/>
          <w:iCs/>
          <w:sz w:val="28"/>
          <w:szCs w:val="28"/>
          <w:lang w:val="de-DE"/>
        </w:rPr>
        <w:t>zeigt</w:t>
      </w:r>
      <w:r w:rsidRPr="00D16C5B">
        <w:rPr>
          <w:rFonts w:ascii="Georgia" w:eastAsia="Times New Roman" w:hAnsi="Georgia" w:cs="Times New Roman"/>
          <w:sz w:val="28"/>
          <w:szCs w:val="28"/>
          <w:lang w:val="de-DE"/>
        </w:rPr>
        <w:t xml:space="preserve"> die formalen – logischen – Eigenschaften der Sprache, der Welt.</w:t>
      </w:r>
    </w:p>
    <w:p w14:paraId="1913AFB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ihre Bestandteile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verknüpft eine Tautologie ergeben, das charakterisiert die Logik ihrer Bestandteile.</w:t>
      </w:r>
    </w:p>
    <w:p w14:paraId="4889A77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Damit Sätze, auf bestimmte Art und Weise verknüpft, eine Tautologie ergeben, dazu müssen sie bestimmte Eigenschaften der Struktur haben. Dass sie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verbunden eine Tautologie ergeben, zeigt also, dass sie diese Eigenschaften der Struktur besitzen.</w:t>
      </w:r>
    </w:p>
    <w:p w14:paraId="013B973F" w14:textId="283D08DC" w:rsidR="00E2105C" w:rsidRPr="00D16C5B" w:rsidRDefault="00E2105C" w:rsidP="00BA638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sentences of logic</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are tautologies, and this </w:t>
      </w:r>
      <w:r w:rsidRPr="00D16C5B">
        <w:rPr>
          <w:rFonts w:ascii="Georgia" w:eastAsia="Times New Roman" w:hAnsi="Georgia" w:cs="Times New Roman"/>
          <w:i/>
          <w:iCs/>
          <w:sz w:val="28"/>
          <w:szCs w:val="28"/>
        </w:rPr>
        <w:t xml:space="preserve">shows </w:t>
      </w:r>
      <w:r w:rsidRPr="00D16C5B">
        <w:rPr>
          <w:rFonts w:ascii="Georgia" w:eastAsia="Times New Roman" w:hAnsi="Georgia" w:cs="Times New Roman"/>
          <w:sz w:val="28"/>
          <w:szCs w:val="28"/>
        </w:rPr>
        <w:t>the formal</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logical</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properties of language, of the world.</w:t>
      </w:r>
    </w:p>
    <w:p w14:paraId="1ECB0EFC" w14:textId="77777777" w:rsidR="00E2105C" w:rsidRPr="00D16C5B" w:rsidRDefault="00E2105C" w:rsidP="00BA638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fact that a tautology is yielded by </w:t>
      </w:r>
      <w:r w:rsidRPr="00D16C5B">
        <w:rPr>
          <w:rFonts w:ascii="Georgia" w:eastAsia="Times New Roman" w:hAnsi="Georgia" w:cs="Times New Roman"/>
          <w:i/>
          <w:iCs/>
          <w:sz w:val="28"/>
          <w:szCs w:val="28"/>
        </w:rPr>
        <w:t xml:space="preserve">this way </w:t>
      </w:r>
      <w:r w:rsidRPr="00D16C5B">
        <w:rPr>
          <w:rFonts w:ascii="Georgia" w:eastAsia="Times New Roman" w:hAnsi="Georgia" w:cs="Times New Roman"/>
          <w:sz w:val="28"/>
          <w:szCs w:val="28"/>
        </w:rPr>
        <w:t>of connecting its constituents characterizes the logic of its constituents.</w:t>
      </w:r>
    </w:p>
    <w:p w14:paraId="58556170" w14:textId="77777777" w:rsidR="00EF4F89" w:rsidRDefault="00E2105C" w:rsidP="00BA638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sentences are to yield a tautology when they are connected in a certain way, they must have certain structural properties. That they yield a tautology when combined </w:t>
      </w:r>
      <w:r w:rsidRPr="00D16C5B">
        <w:rPr>
          <w:rFonts w:ascii="Georgia" w:eastAsia="Times New Roman" w:hAnsi="Georgia" w:cs="Times New Roman"/>
          <w:i/>
          <w:iCs/>
          <w:sz w:val="28"/>
          <w:szCs w:val="28"/>
        </w:rPr>
        <w:t xml:space="preserve">in this way </w:t>
      </w:r>
      <w:r w:rsidRPr="00D16C5B">
        <w:rPr>
          <w:rFonts w:ascii="Georgia" w:eastAsia="Times New Roman" w:hAnsi="Georgia" w:cs="Times New Roman"/>
          <w:sz w:val="28"/>
          <w:szCs w:val="28"/>
        </w:rPr>
        <w:t>shows therefore that they possess these structural properties.</w:t>
      </w:r>
      <w:bookmarkEnd w:id="94"/>
    </w:p>
    <w:p w14:paraId="1DC295A9" w14:textId="65B47E1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6.1201</w:t>
      </w:r>
      <w:r w:rsidRPr="00D16C5B">
        <w:rPr>
          <w:rFonts w:ascii="Georgia" w:eastAsia="Times New Roman" w:hAnsi="Georgia" w:cs="Times New Roman"/>
          <w:sz w:val="28"/>
          <w:szCs w:val="28"/>
          <w:lang w:val="de-DE"/>
        </w:rPr>
        <w:t xml:space="preserve"> </w:t>
      </w:r>
    </w:p>
    <w:p w14:paraId="4CF4423F" w14:textId="0200A7E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die S</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 xml:space="preserve">tze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in der Verbindung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eine Tautologie ergeben, zeigt, dass sie einander widersprechen. Dass die Sätze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in der Form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miteinander verbunden eine Tautologie ergeben, zeigt, dass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folgt. Dass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 xml:space="preserve">“ eine Tautologie ist, dass </w:t>
      </w:r>
      <w:r w:rsidRPr="00D16C5B">
        <w:rPr>
          <w:rFonts w:ascii="Georgia" w:eastAsia="Times New Roman" w:hAnsi="Georgia" w:cs="Times New Roman"/>
          <w:i/>
          <w:iCs/>
          <w:sz w:val="28"/>
          <w:szCs w:val="28"/>
          <w:lang w:val="de-DE"/>
        </w:rPr>
        <w:t>fa</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x</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fx</w:t>
      </w:r>
      <w:r w:rsidRPr="00D16C5B">
        <w:rPr>
          <w:rFonts w:ascii="Georgia" w:eastAsia="Times New Roman" w:hAnsi="Georgia" w:cs="Times New Roman"/>
          <w:sz w:val="28"/>
          <w:szCs w:val="28"/>
          <w:lang w:val="de-DE"/>
        </w:rPr>
        <w:t xml:space="preserve"> folgt. etc. etc.</w:t>
      </w:r>
    </w:p>
    <w:p w14:paraId="1F4BFC0F" w14:textId="6F771F84" w:rsidR="00EF4F89" w:rsidRDefault="004C73F2" w:rsidP="003C08DC">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F</w:t>
      </w:r>
      <w:r w:rsidR="00E2105C" w:rsidRPr="00D16C5B">
        <w:rPr>
          <w:rFonts w:ascii="Georgia" w:eastAsia="Times New Roman" w:hAnsi="Georgia" w:cs="Times New Roman"/>
          <w:sz w:val="28"/>
          <w:szCs w:val="28"/>
        </w:rPr>
        <w:t xml:space="preserve">or example, </w:t>
      </w:r>
      <w:r>
        <w:rPr>
          <w:rFonts w:ascii="Georgia" w:eastAsia="Times New Roman" w:hAnsi="Georgia" w:cs="Times New Roman"/>
          <w:sz w:val="28"/>
          <w:szCs w:val="28"/>
        </w:rPr>
        <w:t xml:space="preserve">that </w:t>
      </w:r>
      <w:r w:rsidR="00E2105C" w:rsidRPr="00D16C5B">
        <w:rPr>
          <w:rFonts w:ascii="Georgia" w:eastAsia="Times New Roman" w:hAnsi="Georgia" w:cs="Times New Roman"/>
          <w:sz w:val="28"/>
          <w:szCs w:val="28"/>
        </w:rPr>
        <w:t>the sentences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and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in the compound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yield a tautology shows that they contradict each other. The fact that the sentences “</w:t>
      </w:r>
      <w:r w:rsidR="00E2105C" w:rsidRPr="00D16C5B">
        <w:rPr>
          <w:rFonts w:ascii="Georgia" w:eastAsia="Times New Roman" w:hAnsi="Georgia" w:cs="Times New Roman"/>
          <w:i/>
          <w:iCs/>
          <w:sz w:val="28"/>
          <w:szCs w:val="28"/>
        </w:rPr>
        <w:t>p</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i/>
          <w:iCs/>
          <w:sz w:val="28"/>
          <w:szCs w:val="28"/>
        </w:rPr>
        <w:t>q</w:t>
      </w:r>
      <w:r w:rsidR="00E2105C" w:rsidRPr="00D16C5B">
        <w:rPr>
          <w:rFonts w:ascii="Georgia" w:eastAsia="Times New Roman" w:hAnsi="Georgia" w:cs="Times New Roman"/>
          <w:sz w:val="28"/>
          <w:szCs w:val="28"/>
        </w:rPr>
        <w:t>”, “</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 and “</w:t>
      </w:r>
      <w:r w:rsidR="00E2105C" w:rsidRPr="00D16C5B">
        <w:rPr>
          <w:rFonts w:ascii="Georgia" w:eastAsia="Times New Roman" w:hAnsi="Georgia" w:cs="Times New Roman"/>
          <w:i/>
          <w:iCs/>
          <w:sz w:val="28"/>
          <w:szCs w:val="28"/>
        </w:rPr>
        <w:t>q</w:t>
      </w:r>
      <w:r w:rsidR="00E2105C" w:rsidRPr="00D16C5B">
        <w:rPr>
          <w:rFonts w:ascii="Georgia" w:eastAsia="Times New Roman" w:hAnsi="Georgia" w:cs="Times New Roman"/>
          <w:sz w:val="28"/>
          <w:szCs w:val="28"/>
        </w:rPr>
        <w:t>”, conjoined into “(</w:t>
      </w:r>
      <w:r w:rsidR="00E2105C" w:rsidRPr="00D16C5B">
        <w:rPr>
          <w:rFonts w:ascii="Georgia" w:eastAsia="Times New Roman" w:hAnsi="Georgia" w:cs="Times New Roman"/>
          <w:i/>
          <w:iCs/>
          <w:sz w:val="28"/>
          <w:szCs w:val="28"/>
        </w:rPr>
        <w:t xml:space="preserve">p </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i/>
          <w:iCs/>
          <w:sz w:val="28"/>
          <w:szCs w:val="28"/>
        </w:rPr>
        <w:t>q</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p</w:t>
      </w:r>
      <w:r w:rsidR="00E2105C" w:rsidRPr="00D16C5B">
        <w:rPr>
          <w:rFonts w:ascii="Georgia" w:eastAsia="Times New Roman" w:hAnsi="Georgia" w:cs="Times New Roman"/>
          <w:sz w:val="28"/>
          <w:szCs w:val="28"/>
        </w:rPr>
        <w:t>):</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q</w:t>
      </w:r>
      <w:r w:rsidR="00E2105C" w:rsidRPr="00D16C5B">
        <w:rPr>
          <w:rFonts w:ascii="Georgia" w:eastAsia="Times New Roman" w:hAnsi="Georgia" w:cs="Times New Roman"/>
          <w:sz w:val="28"/>
          <w:szCs w:val="28"/>
        </w:rPr>
        <w:t xml:space="preserve">)”, yield a tautology shows that </w:t>
      </w:r>
      <w:r w:rsidR="00E2105C" w:rsidRPr="00D16C5B">
        <w:rPr>
          <w:rFonts w:ascii="Georgia" w:eastAsia="Times New Roman" w:hAnsi="Georgia" w:cs="Times New Roman"/>
          <w:i/>
          <w:iCs/>
          <w:sz w:val="28"/>
          <w:szCs w:val="28"/>
        </w:rPr>
        <w:t xml:space="preserve">q </w:t>
      </w:r>
      <w:r w:rsidR="00E2105C" w:rsidRPr="00D16C5B">
        <w:rPr>
          <w:rFonts w:ascii="Georgia" w:eastAsia="Times New Roman" w:hAnsi="Georgia" w:cs="Times New Roman"/>
          <w:sz w:val="28"/>
          <w:szCs w:val="28"/>
        </w:rPr>
        <w:t xml:space="preserve">follows from </w:t>
      </w:r>
      <w:r w:rsidR="00E2105C" w:rsidRPr="00D16C5B">
        <w:rPr>
          <w:rFonts w:ascii="Georgia" w:eastAsia="Times New Roman" w:hAnsi="Georgia" w:cs="Times New Roman"/>
          <w:i/>
          <w:iCs/>
          <w:sz w:val="28"/>
          <w:szCs w:val="28"/>
        </w:rPr>
        <w:t xml:space="preserve">p </w:t>
      </w:r>
      <w:r w:rsidR="00E2105C" w:rsidRPr="00D16C5B">
        <w:rPr>
          <w:rFonts w:ascii="Georgia" w:eastAsia="Times New Roman" w:hAnsi="Georgia" w:cs="Times New Roman"/>
          <w:sz w:val="28"/>
          <w:szCs w:val="28"/>
        </w:rPr>
        <w:t xml:space="preserve">and </w:t>
      </w:r>
      <w:r w:rsidR="00E2105C" w:rsidRPr="00D16C5B">
        <w:rPr>
          <w:rFonts w:ascii="Georgia" w:eastAsia="Times New Roman" w:hAnsi="Georgia" w:cs="Times New Roman"/>
          <w:i/>
          <w:iCs/>
          <w:sz w:val="28"/>
          <w:szCs w:val="28"/>
        </w:rPr>
        <w:t>p</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i/>
          <w:iCs/>
          <w:sz w:val="28"/>
          <w:szCs w:val="28"/>
        </w:rPr>
        <w:t>q</w:t>
      </w:r>
      <w:r w:rsidR="00E2105C" w:rsidRPr="00D16C5B">
        <w:rPr>
          <w:rFonts w:ascii="Georgia" w:eastAsia="Times New Roman" w:hAnsi="Georgia" w:cs="Times New Roman"/>
          <w:sz w:val="28"/>
          <w:szCs w:val="28"/>
        </w:rPr>
        <w:t>. That “(</w:t>
      </w:r>
      <w:r w:rsidR="00E2105C" w:rsidRPr="00D16C5B">
        <w:rPr>
          <w:rFonts w:ascii="Georgia" w:eastAsia="Times New Roman" w:hAnsi="Georgia" w:cs="Times New Roman"/>
          <w:i/>
          <w:iCs/>
          <w:sz w:val="28"/>
          <w:szCs w:val="28"/>
        </w:rPr>
        <w:t>x</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fx</w:t>
      </w:r>
      <w:r w:rsidR="00E2105C" w:rsidRPr="00D16C5B">
        <w:rPr>
          <w:rFonts w:ascii="Georgia" w:eastAsia="Times New Roman" w:hAnsi="Georgia" w:cs="Times New Roman"/>
          <w:sz w:val="28"/>
          <w:szCs w:val="28"/>
        </w:rPr>
        <w:t>:</w:t>
      </w:r>
      <w:r w:rsidR="00E2105C" w:rsidRPr="00D16C5B">
        <w:rPr>
          <w:rFonts w:ascii="Cambria Math" w:eastAsia="Times New Roman" w:hAnsi="Cambria Math" w:cs="Cambria Math"/>
          <w:sz w:val="28"/>
          <w:szCs w:val="28"/>
        </w:rPr>
        <w:t>⊃</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fa</w:t>
      </w:r>
      <w:r w:rsidR="00E2105C" w:rsidRPr="00D16C5B">
        <w:rPr>
          <w:rFonts w:ascii="Georgia" w:eastAsia="Times New Roman" w:hAnsi="Georgia" w:cs="Times New Roman"/>
          <w:iCs/>
          <w:sz w:val="28"/>
          <w:szCs w:val="28"/>
        </w:rPr>
        <w:t>”</w:t>
      </w:r>
      <w:r w:rsidR="00E2105C" w:rsidRPr="00D16C5B">
        <w:rPr>
          <w:rFonts w:ascii="Georgia" w:eastAsia="Times New Roman" w:hAnsi="Georgia" w:cs="Times New Roman"/>
          <w:i/>
          <w:iCs/>
          <w:sz w:val="28"/>
          <w:szCs w:val="28"/>
        </w:rPr>
        <w:t xml:space="preserve"> </w:t>
      </w:r>
      <w:r w:rsidR="00E2105C" w:rsidRPr="00D16C5B">
        <w:rPr>
          <w:rFonts w:ascii="Georgia" w:eastAsia="Times New Roman" w:hAnsi="Georgia" w:cs="Times New Roman"/>
          <w:sz w:val="28"/>
          <w:szCs w:val="28"/>
        </w:rPr>
        <w:t xml:space="preserve">is a tautology shows that </w:t>
      </w:r>
      <w:r w:rsidR="00E2105C" w:rsidRPr="00D16C5B">
        <w:rPr>
          <w:rFonts w:ascii="Georgia" w:eastAsia="Times New Roman" w:hAnsi="Georgia" w:cs="Times New Roman"/>
          <w:i/>
          <w:iCs/>
          <w:sz w:val="28"/>
          <w:szCs w:val="28"/>
        </w:rPr>
        <w:t>fa</w:t>
      </w:r>
      <w:r w:rsidR="00E2105C" w:rsidRPr="00D16C5B">
        <w:rPr>
          <w:rFonts w:ascii="Georgia" w:eastAsia="Times New Roman" w:hAnsi="Georgia" w:cs="Times New Roman"/>
          <w:sz w:val="28"/>
          <w:szCs w:val="28"/>
        </w:rPr>
        <w:t xml:space="preserve"> follows from (</w:t>
      </w:r>
      <w:r w:rsidR="00E2105C" w:rsidRPr="00D16C5B">
        <w:rPr>
          <w:rFonts w:ascii="Georgia" w:eastAsia="Times New Roman" w:hAnsi="Georgia" w:cs="Times New Roman"/>
          <w:i/>
          <w:iCs/>
          <w:sz w:val="28"/>
          <w:szCs w:val="28"/>
        </w:rPr>
        <w:t>x</w:t>
      </w:r>
      <w:r w:rsidR="00E2105C" w:rsidRPr="00D16C5B">
        <w:rPr>
          <w:rFonts w:ascii="Georgia" w:eastAsia="Times New Roman" w:hAnsi="Georgia" w:cs="Times New Roman"/>
          <w:sz w:val="28"/>
          <w:szCs w:val="28"/>
        </w:rPr>
        <w:t>).</w:t>
      </w:r>
      <w:r w:rsidR="00E2105C" w:rsidRPr="00D16C5B">
        <w:rPr>
          <w:rFonts w:ascii="Georgia" w:eastAsia="Times New Roman" w:hAnsi="Georgia" w:cs="Times New Roman"/>
          <w:i/>
          <w:iCs/>
          <w:sz w:val="28"/>
          <w:szCs w:val="28"/>
        </w:rPr>
        <w:t>fx</w:t>
      </w:r>
      <w:r w:rsidR="00E2105C" w:rsidRPr="00D16C5B">
        <w:rPr>
          <w:rFonts w:ascii="Georgia" w:eastAsia="Times New Roman" w:hAnsi="Georgia" w:cs="Times New Roman"/>
          <w:sz w:val="28"/>
          <w:szCs w:val="28"/>
        </w:rPr>
        <w:t>, etc. etc.</w:t>
      </w:r>
    </w:p>
    <w:p w14:paraId="519E3A29" w14:textId="5E87EAE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6.1202</w:t>
      </w:r>
      <w:r w:rsidRPr="00D16C5B">
        <w:rPr>
          <w:rFonts w:ascii="Georgia" w:eastAsia="Times New Roman" w:hAnsi="Georgia" w:cs="Times New Roman"/>
          <w:sz w:val="28"/>
          <w:szCs w:val="28"/>
          <w:lang w:val="de-DE"/>
        </w:rPr>
        <w:t xml:space="preserve"> </w:t>
      </w:r>
    </w:p>
    <w:p w14:paraId="3E2A177A" w14:textId="098D7CA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dass man zu demselben Zweck statt der Tautologien auch die Kontradiktionen verwenden könnte.</w:t>
      </w:r>
    </w:p>
    <w:p w14:paraId="5B0AB00E" w14:textId="77777777" w:rsidR="00EF4F89" w:rsidRDefault="007E344D" w:rsidP="003C08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It is clear that</w:t>
      </w:r>
      <w:r w:rsidR="00E2105C" w:rsidRPr="00D16C5B">
        <w:rPr>
          <w:rFonts w:ascii="Georgia" w:eastAsia="Times New Roman" w:hAnsi="Georgia" w:cs="Times New Roman"/>
          <w:sz w:val="28"/>
          <w:szCs w:val="28"/>
        </w:rPr>
        <w:t xml:space="preserve"> we could have used contradictions for this purpose instead of tautologies.</w:t>
      </w:r>
    </w:p>
    <w:p w14:paraId="6FD38254" w14:textId="4111984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6.1203</w:t>
      </w:r>
      <w:r w:rsidRPr="00D16C5B">
        <w:rPr>
          <w:rFonts w:ascii="Georgia" w:eastAsia="Times New Roman" w:hAnsi="Georgia" w:cs="Times New Roman"/>
          <w:sz w:val="28"/>
          <w:szCs w:val="28"/>
          <w:lang w:val="de-DE"/>
        </w:rPr>
        <w:t xml:space="preserve"> </w:t>
      </w:r>
    </w:p>
    <w:p w14:paraId="203BB6A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Um eine Tautologie als solche zu erkennen, kann man sich, in den Fällen, in welchen in der Tautologie keine Allgemeinheitsbezeichnung vorkommt, folgender anschaulichen Methode bedienen: Ich schreibe statt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r</w:t>
      </w:r>
      <w:r w:rsidRPr="00D16C5B">
        <w:rPr>
          <w:rFonts w:ascii="Georgia" w:eastAsia="Times New Roman" w:hAnsi="Georgia" w:cs="Times New Roman"/>
          <w:sz w:val="28"/>
          <w:szCs w:val="28"/>
          <w:lang w:val="de-DE"/>
        </w:rPr>
        <w:t>“ etc. „W</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i/>
          <w:iCs/>
          <w:sz w:val="28"/>
          <w:szCs w:val="28"/>
          <w:lang w:val="de-DE"/>
        </w:rPr>
        <w:t>p</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F“, „W</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i/>
          <w:iCs/>
          <w:sz w:val="28"/>
          <w:szCs w:val="28"/>
          <w:lang w:val="de-DE"/>
        </w:rPr>
        <w:t>q</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F“, „W</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i/>
          <w:iCs/>
          <w:sz w:val="28"/>
          <w:szCs w:val="28"/>
          <w:lang w:val="de-DE"/>
        </w:rPr>
        <w:t>r</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F“ etc. Die Wahrheitskombinationen drücke ich durch Klammern aus,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w:t>
      </w:r>
    </w:p>
    <w:p w14:paraId="60B3264C" w14:textId="77777777" w:rsidR="00E2105C" w:rsidRPr="00D16C5B" w:rsidRDefault="00E2105C" w:rsidP="00872483">
      <w:pPr>
        <w:shd w:val="clear" w:color="auto" w:fill="FFFFFF"/>
        <w:spacing w:before="60" w:afterLines="60" w:after="144" w:line="240" w:lineRule="auto"/>
        <w:rPr>
          <w:sz w:val="24"/>
          <w:szCs w:val="24"/>
          <w:lang w:val="de-DE"/>
        </w:rPr>
      </w:pPr>
      <w:r w:rsidRPr="00D16C5B">
        <w:rPr>
          <w:noProof/>
          <w:sz w:val="24"/>
          <w:szCs w:val="24"/>
        </w:rPr>
        <w:drawing>
          <wp:inline distT="0" distB="0" distL="0" distR="0" wp14:anchorId="7CC9E1FF" wp14:editId="5232F6AB">
            <wp:extent cx="1880342" cy="776288"/>
            <wp:effectExtent l="0" t="0" r="571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68" cy="798262"/>
                    </a:xfrm>
                    <a:prstGeom prst="rect">
                      <a:avLst/>
                    </a:prstGeom>
                    <a:noFill/>
                    <a:ln>
                      <a:noFill/>
                    </a:ln>
                  </pic:spPr>
                </pic:pic>
              </a:graphicData>
            </a:graphic>
          </wp:inline>
        </w:drawing>
      </w:r>
      <w:r w:rsidRPr="00D16C5B">
        <w:rPr>
          <w:sz w:val="24"/>
          <w:szCs w:val="24"/>
          <w:lang w:val="de-DE"/>
        </w:rPr>
        <w:t xml:space="preserve"> </w:t>
      </w:r>
    </w:p>
    <w:p w14:paraId="2DDAA199" w14:textId="082DD0E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die Zuordnung der Wahr- oder Falschheit des ganzen Satzes und der Wahrheitskombinationen der Wahrheitsargumente durch Striche auf folgende Weise:</w:t>
      </w:r>
    </w:p>
    <w:p w14:paraId="1A6F4620" w14:textId="77777777" w:rsidR="00E2105C" w:rsidRPr="00D16C5B" w:rsidRDefault="00E2105C" w:rsidP="00872483">
      <w:pPr>
        <w:shd w:val="clear" w:color="auto" w:fill="FFFFFF"/>
        <w:spacing w:before="60" w:afterLines="60" w:after="144" w:line="240" w:lineRule="auto"/>
        <w:rPr>
          <w:sz w:val="24"/>
          <w:szCs w:val="24"/>
          <w:lang w:val="de-DE"/>
        </w:rPr>
      </w:pPr>
      <w:r w:rsidRPr="00D16C5B">
        <w:rPr>
          <w:noProof/>
          <w:sz w:val="24"/>
          <w:szCs w:val="24"/>
        </w:rPr>
        <w:drawing>
          <wp:inline distT="0" distB="0" distL="0" distR="0" wp14:anchorId="4BC7A6D0" wp14:editId="6E5CB148">
            <wp:extent cx="1690688" cy="1351338"/>
            <wp:effectExtent l="0" t="0" r="5080"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1086" cy="1359649"/>
                    </a:xfrm>
                    <a:prstGeom prst="rect">
                      <a:avLst/>
                    </a:prstGeom>
                    <a:noFill/>
                    <a:ln>
                      <a:noFill/>
                    </a:ln>
                  </pic:spPr>
                </pic:pic>
              </a:graphicData>
            </a:graphic>
          </wp:inline>
        </w:drawing>
      </w:r>
      <w:r w:rsidRPr="00D16C5B">
        <w:rPr>
          <w:sz w:val="24"/>
          <w:szCs w:val="24"/>
          <w:lang w:val="de-DE"/>
        </w:rPr>
        <w:t xml:space="preserve"> </w:t>
      </w:r>
    </w:p>
    <w:p w14:paraId="37763343" w14:textId="215F908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Zeichen würde also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den Satz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darstellen. Nun will ich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den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(Gesetz des Widerspruchs) daraufhin untersuchen, ob er eine Tautologie ist. Die Form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 wird in unserer Notation</w:t>
      </w:r>
    </w:p>
    <w:p w14:paraId="2DE2172D" w14:textId="77777777" w:rsidR="00E2105C" w:rsidRPr="00D16C5B" w:rsidRDefault="00E2105C" w:rsidP="002F056B">
      <w:pPr>
        <w:shd w:val="clear" w:color="auto" w:fill="FFFFFF"/>
        <w:spacing w:before="60" w:afterLines="60" w:after="144" w:line="240" w:lineRule="auto"/>
        <w:ind w:firstLine="720"/>
        <w:rPr>
          <w:sz w:val="24"/>
          <w:szCs w:val="24"/>
          <w:lang w:val="de-DE"/>
        </w:rPr>
      </w:pPr>
      <w:r w:rsidRPr="00D16C5B">
        <w:rPr>
          <w:noProof/>
          <w:sz w:val="24"/>
          <w:szCs w:val="24"/>
        </w:rPr>
        <w:drawing>
          <wp:inline distT="0" distB="0" distL="0" distR="0" wp14:anchorId="549BC5DF" wp14:editId="5B031C3F">
            <wp:extent cx="832499" cy="790575"/>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9426" cy="806650"/>
                    </a:xfrm>
                    <a:prstGeom prst="rect">
                      <a:avLst/>
                    </a:prstGeom>
                    <a:noFill/>
                    <a:ln>
                      <a:noFill/>
                    </a:ln>
                  </pic:spPr>
                </pic:pic>
              </a:graphicData>
            </a:graphic>
          </wp:inline>
        </w:drawing>
      </w:r>
      <w:r w:rsidRPr="00D16C5B">
        <w:rPr>
          <w:sz w:val="24"/>
          <w:szCs w:val="24"/>
          <w:lang w:val="de-DE"/>
        </w:rPr>
        <w:t xml:space="preserve"> </w:t>
      </w:r>
    </w:p>
    <w:p w14:paraId="4C997285" w14:textId="6E8636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geschrieben; die Form „</w:t>
      </w:r>
      <w:r w:rsidRPr="00D16C5B">
        <w:rPr>
          <w:rFonts w:ascii="Georgia" w:eastAsia="Times New Roman" w:hAnsi="Georgia" w:cs="Times New Roman"/>
          <w:i/>
          <w:iCs/>
          <w:sz w:val="28"/>
          <w:szCs w:val="28"/>
        </w:rPr>
        <w:t>ξ</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rPr>
        <w:t>η</w:t>
      </w:r>
      <w:r w:rsidRPr="00D16C5B">
        <w:rPr>
          <w:rFonts w:ascii="Georgia" w:eastAsia="Times New Roman" w:hAnsi="Georgia" w:cs="Times New Roman"/>
          <w:sz w:val="28"/>
          <w:szCs w:val="28"/>
          <w:lang w:val="de-DE"/>
        </w:rPr>
        <w:t>“ so:</w:t>
      </w:r>
    </w:p>
    <w:p w14:paraId="280D7572" w14:textId="77777777" w:rsidR="00E2105C" w:rsidRPr="00D16C5B" w:rsidRDefault="00E2105C" w:rsidP="00D568FA">
      <w:pPr>
        <w:shd w:val="clear" w:color="auto" w:fill="FFFFFF"/>
        <w:spacing w:before="60" w:afterLines="60" w:after="144" w:line="240" w:lineRule="auto"/>
        <w:rPr>
          <w:sz w:val="24"/>
          <w:szCs w:val="24"/>
          <w:lang w:val="de-DE"/>
        </w:rPr>
      </w:pPr>
      <w:r w:rsidRPr="00D16C5B">
        <w:rPr>
          <w:noProof/>
          <w:sz w:val="24"/>
          <w:szCs w:val="24"/>
        </w:rPr>
        <w:drawing>
          <wp:inline distT="0" distB="0" distL="0" distR="0" wp14:anchorId="3F579229" wp14:editId="72DC593D">
            <wp:extent cx="1759288" cy="1166813"/>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9534" cy="1180241"/>
                    </a:xfrm>
                    <a:prstGeom prst="rect">
                      <a:avLst/>
                    </a:prstGeom>
                    <a:noFill/>
                    <a:ln>
                      <a:noFill/>
                    </a:ln>
                  </pic:spPr>
                </pic:pic>
              </a:graphicData>
            </a:graphic>
          </wp:inline>
        </w:drawing>
      </w:r>
      <w:r w:rsidRPr="00D16C5B">
        <w:rPr>
          <w:sz w:val="24"/>
          <w:szCs w:val="24"/>
          <w:lang w:val="de-DE"/>
        </w:rPr>
        <w:t xml:space="preserve"> </w:t>
      </w:r>
    </w:p>
    <w:p w14:paraId="7C649196" w14:textId="428FF742"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Daher lautet der Satz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so: </w:t>
      </w:r>
    </w:p>
    <w:p w14:paraId="02B3C92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noProof/>
          <w:sz w:val="28"/>
          <w:szCs w:val="28"/>
          <w:lang w:val="de-DE"/>
        </w:rPr>
        <w:lastRenderedPageBreak/>
        <w:drawing>
          <wp:inline distT="0" distB="0" distL="0" distR="0" wp14:anchorId="7162D8D1" wp14:editId="21C67647">
            <wp:extent cx="1685925" cy="1843036"/>
            <wp:effectExtent l="0" t="0" r="0"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1769" cy="1849425"/>
                    </a:xfrm>
                    <a:prstGeom prst="rect">
                      <a:avLst/>
                    </a:prstGeom>
                    <a:noFill/>
                    <a:ln>
                      <a:noFill/>
                    </a:ln>
                  </pic:spPr>
                </pic:pic>
              </a:graphicData>
            </a:graphic>
          </wp:inline>
        </w:drawing>
      </w:r>
    </w:p>
    <w:p w14:paraId="5AC6C2C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 Setzen wir statt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ein und untersuchen die Verbindung der äußersten W und F mit den innersten, so ergibt sich, dass die Wahrheit des ganzen Satzes </w:t>
      </w:r>
      <w:r w:rsidRPr="00D16C5B">
        <w:rPr>
          <w:rFonts w:ascii="Georgia" w:eastAsia="Times New Roman" w:hAnsi="Georgia" w:cs="Times New Roman"/>
          <w:i/>
          <w:iCs/>
          <w:sz w:val="28"/>
          <w:szCs w:val="28"/>
          <w:lang w:val="de-DE"/>
        </w:rPr>
        <w:t>allen</w:t>
      </w:r>
      <w:r w:rsidRPr="00D16C5B">
        <w:rPr>
          <w:rFonts w:ascii="Georgia" w:eastAsia="Times New Roman" w:hAnsi="Georgia" w:cs="Times New Roman"/>
          <w:sz w:val="28"/>
          <w:szCs w:val="28"/>
          <w:lang w:val="de-DE"/>
        </w:rPr>
        <w:t xml:space="preserve"> Wahrheitskombinationen seines Argumentes, seine Falschheit keiner der Wahrheitskombinationen zugeordnet ist.</w:t>
      </w:r>
    </w:p>
    <w:p w14:paraId="230D4BB1" w14:textId="4410FD0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following intuitive method can be used to recognize a tautology as such in those cases where no sign for generality occurs in the relevant tautology: I write "T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F", "T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xml:space="preserve"> F", "T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xml:space="preserve"> F" etc. instead of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w:t>
      </w:r>
      <w:r w:rsidRPr="00D16C5B">
        <w:rPr>
          <w:rFonts w:ascii="Georgia" w:eastAsia="Times New Roman" w:hAnsi="Georgia" w:cs="Times New Roman"/>
          <w:i/>
          <w:iCs/>
          <w:sz w:val="28"/>
          <w:szCs w:val="28"/>
        </w:rPr>
        <w:t>r</w:t>
      </w:r>
      <w:r w:rsidRPr="00D16C5B">
        <w:rPr>
          <w:rFonts w:ascii="Georgia" w:eastAsia="Times New Roman" w:hAnsi="Georgia" w:cs="Times New Roman"/>
          <w:sz w:val="28"/>
          <w:szCs w:val="28"/>
        </w:rPr>
        <w:t>", etc. I express the truth combinations by brackets, for example:</w:t>
      </w:r>
    </w:p>
    <w:p w14:paraId="3A376505" w14:textId="77777777"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noProof/>
          <w:sz w:val="28"/>
          <w:szCs w:val="28"/>
        </w:rPr>
        <w:drawing>
          <wp:inline distT="0" distB="0" distL="0" distR="0" wp14:anchorId="2A1303DF" wp14:editId="2690B46F">
            <wp:extent cx="1698386" cy="80962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9374" cy="824397"/>
                    </a:xfrm>
                    <a:prstGeom prst="rect">
                      <a:avLst/>
                    </a:prstGeom>
                    <a:noFill/>
                    <a:ln>
                      <a:noFill/>
                    </a:ln>
                  </pic:spPr>
                </pic:pic>
              </a:graphicData>
            </a:graphic>
          </wp:inline>
        </w:drawing>
      </w:r>
      <w:r w:rsidRPr="00D16C5B">
        <w:rPr>
          <w:rFonts w:ascii="Georgia" w:eastAsia="Times New Roman" w:hAnsi="Georgia" w:cs="Times New Roman"/>
          <w:sz w:val="28"/>
          <w:szCs w:val="28"/>
        </w:rPr>
        <w:t xml:space="preserve"> </w:t>
      </w:r>
    </w:p>
    <w:p w14:paraId="6F76F8FF" w14:textId="0F08464D"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the correlation of the truth or falsity of the whole sentence with the truth-combinations of the truth-arguments by lines in the following way:</w:t>
      </w:r>
    </w:p>
    <w:p w14:paraId="15916545" w14:textId="77777777" w:rsidR="00E2105C" w:rsidRPr="00D16C5B" w:rsidRDefault="00E2105C" w:rsidP="00D568FA">
      <w:pPr>
        <w:shd w:val="clear" w:color="auto" w:fill="FFFFFF"/>
        <w:spacing w:before="60" w:afterLines="60" w:after="144" w:line="240" w:lineRule="auto"/>
        <w:rPr>
          <w:sz w:val="24"/>
          <w:szCs w:val="24"/>
        </w:rPr>
      </w:pPr>
      <w:r w:rsidRPr="00D16C5B">
        <w:rPr>
          <w:noProof/>
          <w:sz w:val="24"/>
          <w:szCs w:val="24"/>
        </w:rPr>
        <w:drawing>
          <wp:inline distT="0" distB="0" distL="0" distR="0" wp14:anchorId="4292F6CE" wp14:editId="32F055C8">
            <wp:extent cx="1712785" cy="1162050"/>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9502" cy="1180176"/>
                    </a:xfrm>
                    <a:prstGeom prst="rect">
                      <a:avLst/>
                    </a:prstGeom>
                    <a:noFill/>
                    <a:ln>
                      <a:noFill/>
                    </a:ln>
                  </pic:spPr>
                </pic:pic>
              </a:graphicData>
            </a:graphic>
          </wp:inline>
        </w:drawing>
      </w:r>
      <w:r w:rsidRPr="00D16C5B">
        <w:rPr>
          <w:sz w:val="24"/>
          <w:szCs w:val="24"/>
        </w:rPr>
        <w:t xml:space="preserve"> </w:t>
      </w:r>
    </w:p>
    <w:p w14:paraId="423B4B9E" w14:textId="654840C3"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this sign, for example, would represent the sentence</w:t>
      </w:r>
      <w:r w:rsidRPr="00D16C5B">
        <w:rPr>
          <w:rFonts w:ascii="Georgia" w:eastAsia="Times New Roman" w:hAnsi="Georgia" w:cs="Times New Roman"/>
          <w:i/>
          <w:iCs/>
          <w:sz w:val="28"/>
          <w:szCs w:val="28"/>
        </w:rPr>
        <w:t xml:space="preserve"> 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Now suppose that I want to examine the sentence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(law of contradiction) in order to find out whether it is a tautology. The form "~</w:t>
      </w:r>
      <w:r w:rsidRPr="00D16C5B">
        <w:rPr>
          <w:rFonts w:ascii="Georgia" w:eastAsia="Times New Roman" w:hAnsi="Georgia" w:cs="Times New Roman"/>
          <w:sz w:val="28"/>
          <w:szCs w:val="28"/>
          <w:lang w:val="de-DE"/>
        </w:rPr>
        <w:t>ξ</w:t>
      </w:r>
      <w:r w:rsidRPr="00D16C5B">
        <w:rPr>
          <w:rFonts w:ascii="Georgia" w:eastAsia="Times New Roman" w:hAnsi="Georgia" w:cs="Times New Roman"/>
          <w:sz w:val="28"/>
          <w:szCs w:val="28"/>
        </w:rPr>
        <w:t>" is written in our notation:</w:t>
      </w:r>
    </w:p>
    <w:p w14:paraId="0A74EDD8" w14:textId="77777777" w:rsidR="00E2105C" w:rsidRPr="00D16C5B" w:rsidRDefault="00E2105C" w:rsidP="00D568FA">
      <w:pPr>
        <w:shd w:val="clear" w:color="auto" w:fill="FFFFFF"/>
        <w:spacing w:before="60" w:afterLines="60" w:after="144" w:line="240" w:lineRule="auto"/>
        <w:rPr>
          <w:sz w:val="24"/>
          <w:szCs w:val="24"/>
        </w:rPr>
      </w:pPr>
      <w:r w:rsidRPr="00D16C5B">
        <w:rPr>
          <w:noProof/>
          <w:sz w:val="24"/>
          <w:szCs w:val="24"/>
        </w:rPr>
        <w:drawing>
          <wp:inline distT="0" distB="0" distL="0" distR="0" wp14:anchorId="62774C9D" wp14:editId="517FF2A4">
            <wp:extent cx="1312015" cy="766762"/>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615" cy="779385"/>
                    </a:xfrm>
                    <a:prstGeom prst="rect">
                      <a:avLst/>
                    </a:prstGeom>
                    <a:noFill/>
                    <a:ln>
                      <a:noFill/>
                    </a:ln>
                  </pic:spPr>
                </pic:pic>
              </a:graphicData>
            </a:graphic>
          </wp:inline>
        </w:drawing>
      </w:r>
      <w:r w:rsidRPr="00D16C5B">
        <w:rPr>
          <w:sz w:val="24"/>
          <w:szCs w:val="24"/>
        </w:rPr>
        <w:t xml:space="preserve"> </w:t>
      </w:r>
    </w:p>
    <w:p w14:paraId="5E29E90C" w14:textId="348C6E6C"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form "</w:t>
      </w:r>
      <w:r w:rsidRPr="00D16C5B">
        <w:rPr>
          <w:rFonts w:ascii="Georgia" w:eastAsia="Times New Roman" w:hAnsi="Georgia" w:cs="Times New Roman"/>
          <w:sz w:val="28"/>
          <w:szCs w:val="28"/>
          <w:lang w:val="de-DE"/>
        </w:rPr>
        <w:t>ξ</w:t>
      </w:r>
      <w:r w:rsidRPr="00D16C5B">
        <w:rPr>
          <w:rFonts w:ascii="Georgia" w:eastAsia="Times New Roman" w:hAnsi="Georgia" w:cs="Times New Roman"/>
          <w:sz w:val="28"/>
          <w:szCs w:val="28"/>
        </w:rPr>
        <w:t>.</w:t>
      </w:r>
      <w:r w:rsidRPr="00D16C5B">
        <w:rPr>
          <w:rFonts w:ascii="Georgia" w:eastAsia="Times New Roman" w:hAnsi="Georgia" w:cs="Times New Roman"/>
          <w:sz w:val="28"/>
          <w:szCs w:val="28"/>
          <w:lang w:val="de-DE"/>
        </w:rPr>
        <w:t>η</w:t>
      </w:r>
      <w:r w:rsidRPr="00D16C5B">
        <w:rPr>
          <w:rFonts w:ascii="Georgia" w:eastAsia="Times New Roman" w:hAnsi="Georgia" w:cs="Times New Roman"/>
          <w:sz w:val="28"/>
          <w:szCs w:val="28"/>
        </w:rPr>
        <w:t>" as:</w:t>
      </w:r>
    </w:p>
    <w:p w14:paraId="66508F0D" w14:textId="77777777"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noProof/>
          <w:sz w:val="28"/>
          <w:szCs w:val="28"/>
        </w:rPr>
        <w:lastRenderedPageBreak/>
        <w:drawing>
          <wp:inline distT="0" distB="0" distL="0" distR="0" wp14:anchorId="7BD7B356" wp14:editId="10E7FDA8">
            <wp:extent cx="1738838" cy="1157287"/>
            <wp:effectExtent l="0" t="0" r="0"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816" cy="1162596"/>
                    </a:xfrm>
                    <a:prstGeom prst="rect">
                      <a:avLst/>
                    </a:prstGeom>
                    <a:noFill/>
                    <a:ln>
                      <a:noFill/>
                    </a:ln>
                  </pic:spPr>
                </pic:pic>
              </a:graphicData>
            </a:graphic>
          </wp:inline>
        </w:drawing>
      </w:r>
      <w:r w:rsidRPr="00D16C5B">
        <w:rPr>
          <w:rFonts w:ascii="Georgia" w:eastAsia="Times New Roman" w:hAnsi="Georgia" w:cs="Times New Roman"/>
          <w:sz w:val="28"/>
          <w:szCs w:val="28"/>
        </w:rPr>
        <w:t xml:space="preserve"> </w:t>
      </w:r>
    </w:p>
    <w:p w14:paraId="1CE33222" w14:textId="57E44E8D" w:rsidR="00E2105C" w:rsidRPr="00D16C5B"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the sentence ~(p.~q) runs thus:</w:t>
      </w:r>
    </w:p>
    <w:p w14:paraId="27E378FF" w14:textId="77777777" w:rsidR="00E2105C" w:rsidRPr="00D16C5B" w:rsidRDefault="00E2105C" w:rsidP="00D568FA">
      <w:pPr>
        <w:shd w:val="clear" w:color="auto" w:fill="FFFFFF"/>
        <w:spacing w:before="60" w:afterLines="60" w:after="144" w:line="240" w:lineRule="auto"/>
        <w:rPr>
          <w:sz w:val="24"/>
          <w:szCs w:val="24"/>
        </w:rPr>
      </w:pPr>
      <w:r w:rsidRPr="00D16C5B">
        <w:rPr>
          <w:noProof/>
          <w:sz w:val="24"/>
          <w:szCs w:val="24"/>
        </w:rPr>
        <w:drawing>
          <wp:inline distT="0" distB="0" distL="0" distR="0" wp14:anchorId="665D3430" wp14:editId="3284FB06">
            <wp:extent cx="1733971" cy="17049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6596" cy="1717389"/>
                    </a:xfrm>
                    <a:prstGeom prst="rect">
                      <a:avLst/>
                    </a:prstGeom>
                    <a:noFill/>
                    <a:ln>
                      <a:noFill/>
                    </a:ln>
                  </pic:spPr>
                </pic:pic>
              </a:graphicData>
            </a:graphic>
          </wp:inline>
        </w:drawing>
      </w:r>
      <w:r w:rsidRPr="00D16C5B">
        <w:rPr>
          <w:sz w:val="24"/>
          <w:szCs w:val="24"/>
        </w:rPr>
        <w:t xml:space="preserve"> </w:t>
      </w:r>
    </w:p>
    <w:p w14:paraId="7CDED8CA" w14:textId="77777777" w:rsidR="00EF4F89" w:rsidRDefault="00E2105C" w:rsidP="00D568F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we put "p" here instead of "q" and examine the connection of the outermost T and F with the innermost ones, we find that the truth of the whole sentence is correlated with </w:t>
      </w:r>
      <w:r w:rsidRPr="00D16C5B">
        <w:rPr>
          <w:rFonts w:ascii="Georgia" w:eastAsia="Times New Roman" w:hAnsi="Georgia" w:cs="Times New Roman"/>
          <w:i/>
          <w:iCs/>
          <w:sz w:val="28"/>
          <w:szCs w:val="28"/>
        </w:rPr>
        <w:t>all</w:t>
      </w:r>
      <w:r w:rsidRPr="00D16C5B">
        <w:rPr>
          <w:rFonts w:ascii="Georgia" w:eastAsia="Times New Roman" w:hAnsi="Georgia" w:cs="Times New Roman"/>
          <w:sz w:val="28"/>
          <w:szCs w:val="28"/>
        </w:rPr>
        <w:t xml:space="preserve"> the truth-combinations of its argument, and its falsity with none of the truth-combinations.</w:t>
      </w:r>
    </w:p>
    <w:p w14:paraId="7308F75E" w14:textId="162AA3E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6.121</w:t>
      </w:r>
      <w:r w:rsidRPr="00D16C5B">
        <w:rPr>
          <w:rFonts w:ascii="Georgia" w:eastAsia="Times New Roman" w:hAnsi="Georgia" w:cs="Times New Roman"/>
          <w:sz w:val="28"/>
          <w:szCs w:val="28"/>
          <w:lang w:val="de-DE"/>
        </w:rPr>
        <w:t xml:space="preserve"> </w:t>
      </w:r>
    </w:p>
    <w:p w14:paraId="3A06C36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Sätze der Logik demonstrieren die logischen Eigenschaften der Sätze, indem sie sie zu nichtssagenden Sätzen verbinden.</w:t>
      </w:r>
    </w:p>
    <w:p w14:paraId="1CBD09E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 Methode könnte man auch eine Nullmethode nennen. Im logischen Satz werden Sätze miteinander ins Gleichgewicht gebracht und der Zustand des Gleichgewichts zeigt dann an, wie diese Sätze logisch beschaffen sein müssen.</w:t>
      </w:r>
    </w:p>
    <w:p w14:paraId="54CDAF50" w14:textId="0C2FB19A" w:rsidR="00E2105C" w:rsidRPr="00D16C5B" w:rsidRDefault="00E2105C" w:rsidP="00AA603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sentences of logic demonstrate the logical properties of sentences by combining them into sentences that say nothing.</w:t>
      </w:r>
    </w:p>
    <w:p w14:paraId="086F68FB" w14:textId="77B1BE5C" w:rsidR="00EF4F89" w:rsidRDefault="00E2105C" w:rsidP="00AA603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method could also be called a</w:t>
      </w:r>
      <w:r w:rsidR="004C73F2">
        <w:rPr>
          <w:rFonts w:ascii="Georgia" w:eastAsia="Times New Roman" w:hAnsi="Georgia" w:cs="Times New Roman"/>
          <w:sz w:val="28"/>
          <w:szCs w:val="28"/>
        </w:rPr>
        <w:t xml:space="preserve"> null </w:t>
      </w:r>
      <w:r w:rsidRPr="00D16C5B">
        <w:rPr>
          <w:rFonts w:ascii="Georgia" w:eastAsia="Times New Roman" w:hAnsi="Georgia" w:cs="Times New Roman"/>
          <w:sz w:val="28"/>
          <w:szCs w:val="28"/>
        </w:rPr>
        <w:t xml:space="preserve">method. In a logical sentence, sentences are brought into equilibrium with one another, and the state of equilibrium then </w:t>
      </w:r>
      <w:r w:rsidR="004C73F2">
        <w:rPr>
          <w:rFonts w:ascii="Georgia" w:eastAsia="Times New Roman" w:hAnsi="Georgia" w:cs="Times New Roman"/>
          <w:sz w:val="28"/>
          <w:szCs w:val="28"/>
        </w:rPr>
        <w:t>reveals</w:t>
      </w:r>
      <w:r w:rsidRPr="00D16C5B">
        <w:rPr>
          <w:rFonts w:ascii="Georgia" w:eastAsia="Times New Roman" w:hAnsi="Georgia" w:cs="Times New Roman"/>
          <w:sz w:val="28"/>
          <w:szCs w:val="28"/>
        </w:rPr>
        <w:t xml:space="preserve"> the requisite logical make-up of these sentences.</w:t>
      </w:r>
    </w:p>
    <w:p w14:paraId="42BE4EBF" w14:textId="1B32D70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6.122</w:t>
      </w:r>
      <w:r w:rsidRPr="00D16C5B">
        <w:rPr>
          <w:rFonts w:ascii="Georgia" w:eastAsia="Times New Roman" w:hAnsi="Georgia" w:cs="Times New Roman"/>
          <w:sz w:val="28"/>
          <w:szCs w:val="28"/>
          <w:lang w:val="de-DE"/>
        </w:rPr>
        <w:t xml:space="preserve"> </w:t>
      </w:r>
    </w:p>
    <w:p w14:paraId="19DFC689" w14:textId="5B61C81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Daraus ergibt sich, dass wir auch ohne die logischen Sätze auskommen können, da wir ja in einer entsprechenden Notation die formalen Eigenschaften der Sätze durch das bloße Ansehen dieser Sätze erkennen können.</w:t>
      </w:r>
    </w:p>
    <w:p w14:paraId="6D73A735" w14:textId="77777777" w:rsidR="00EF4F89" w:rsidRDefault="00E2105C" w:rsidP="00AA603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The upshot is that we can do without logical sentences; for in a suitable notation we can in fact perceive the formal properties of the sentences just by inspecting them.</w:t>
      </w:r>
    </w:p>
    <w:p w14:paraId="38D044BF" w14:textId="351B255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6.1221</w:t>
      </w:r>
      <w:r w:rsidRPr="00D16C5B">
        <w:rPr>
          <w:rFonts w:ascii="Georgia" w:eastAsia="Times New Roman" w:hAnsi="Georgia" w:cs="Times New Roman"/>
          <w:sz w:val="28"/>
          <w:szCs w:val="28"/>
          <w:lang w:val="de-DE"/>
        </w:rPr>
        <w:t xml:space="preserve"> </w:t>
      </w:r>
    </w:p>
    <w:p w14:paraId="28EA181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Ergeben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zwei S</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 xml:space="preserve">tze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und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in der Verbindung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eine Tautologie, so ist klar, dass </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xml:space="preserve"> aus </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folgt.</w:t>
      </w:r>
    </w:p>
    <w:p w14:paraId="77A4B15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w:t>
      </w:r>
      <w:r w:rsidRPr="00D16C5B">
        <w:rPr>
          <w:rFonts w:ascii="Georgia" w:eastAsia="Times New Roman" w:hAnsi="Georgia" w:cs="Georgia"/>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aus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 xml:space="preserve">“ folgt, ersehen wir aus diesen beiden Sätzen selbst, aber wir können es auch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zeigen, indem wir sie zu „</w:t>
      </w:r>
      <w:r w:rsidRPr="00D16C5B">
        <w:rPr>
          <w:rFonts w:ascii="Georgia" w:eastAsia="Times New Roman" w:hAnsi="Georgia" w:cs="Times New Roman"/>
          <w:i/>
          <w:iCs/>
          <w:sz w:val="28"/>
          <w:szCs w:val="28"/>
          <w:lang w:val="de-DE"/>
        </w:rPr>
        <w:t>p</w:t>
      </w:r>
      <w:r w:rsidRPr="00D16C5B">
        <w:rPr>
          <w:rFonts w:ascii="Cambria Math" w:eastAsia="Times New Roman" w:hAnsi="Cambria Math" w:cs="Cambria Math"/>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p</w:t>
      </w:r>
      <w:r w:rsidRPr="00D16C5B">
        <w:rPr>
          <w:rFonts w:ascii="Georgia" w:eastAsia="Times New Roman" w:hAnsi="Georgia" w:cs="Times New Roman"/>
          <w:sz w:val="28"/>
          <w:szCs w:val="28"/>
          <w:lang w:val="de-DE"/>
        </w:rPr>
        <w:t>:</w:t>
      </w:r>
      <w:r w:rsidRPr="00D16C5B">
        <w:rPr>
          <w:rFonts w:ascii="Cambria Math" w:eastAsia="Times New Roman" w:hAnsi="Cambria Math" w:cs="Cambria Math"/>
          <w:sz w:val="28"/>
          <w:szCs w:val="28"/>
          <w:lang w:val="de-DE"/>
        </w:rPr>
        <w:t>⊃</w:t>
      </w:r>
      <w:r w:rsidRPr="00D16C5B">
        <w:rPr>
          <w:rFonts w:ascii="Georgia" w:eastAsia="Times New Roman" w:hAnsi="Georgia" w:cs="Times New Roman"/>
          <w:sz w:val="28"/>
          <w:szCs w:val="28"/>
          <w:lang w:val="de-DE"/>
        </w:rPr>
        <w:t>:</w:t>
      </w:r>
      <w:r w:rsidRPr="00D16C5B">
        <w:rPr>
          <w:rFonts w:ascii="Georgia" w:eastAsia="Times New Roman" w:hAnsi="Georgia" w:cs="Times New Roman"/>
          <w:i/>
          <w:iCs/>
          <w:sz w:val="28"/>
          <w:szCs w:val="28"/>
          <w:lang w:val="de-DE"/>
        </w:rPr>
        <w:t>q</w:t>
      </w:r>
      <w:r w:rsidRPr="00D16C5B">
        <w:rPr>
          <w:rFonts w:ascii="Georgia" w:eastAsia="Times New Roman" w:hAnsi="Georgia" w:cs="Times New Roman"/>
          <w:sz w:val="28"/>
          <w:szCs w:val="28"/>
          <w:lang w:val="de-DE"/>
        </w:rPr>
        <w:t>“ verbinden und nun zeigen, dass dies eine Tautologie ist.</w:t>
      </w:r>
    </w:p>
    <w:p w14:paraId="3569E05E" w14:textId="08E29617" w:rsidR="00E2105C" w:rsidRPr="00D16C5B"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for example, two sentences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and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combine in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Cs/>
          <w:sz w:val="28"/>
          <w:szCs w:val="28"/>
        </w:rPr>
        <w:t xml:space="preserve"> to</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yield a tautology, then clearly </w:t>
      </w:r>
      <w:r w:rsidRPr="00D16C5B">
        <w:rPr>
          <w:rFonts w:ascii="Georgia" w:eastAsia="Times New Roman" w:hAnsi="Georgia" w:cs="Times New Roman"/>
          <w:i/>
          <w:iCs/>
          <w:sz w:val="28"/>
          <w:szCs w:val="28"/>
        </w:rPr>
        <w:t xml:space="preserve">q </w:t>
      </w:r>
      <w:r w:rsidRPr="00D16C5B">
        <w:rPr>
          <w:rFonts w:ascii="Georgia" w:eastAsia="Times New Roman" w:hAnsi="Georgia" w:cs="Times New Roman"/>
          <w:sz w:val="28"/>
          <w:szCs w:val="28"/>
        </w:rPr>
        <w:t xml:space="preserve">follows from </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w:t>
      </w:r>
    </w:p>
    <w:p w14:paraId="417AE495" w14:textId="77777777" w:rsidR="00EF4F89"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instance, that “</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follows from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 xml:space="preserve">” can be seen from the two sentences themselves, but we can </w:t>
      </w:r>
      <w:r w:rsidRPr="00D16C5B">
        <w:rPr>
          <w:rFonts w:ascii="Georgia" w:eastAsia="Times New Roman" w:hAnsi="Georgia" w:cs="Times New Roman"/>
          <w:i/>
          <w:iCs/>
          <w:sz w:val="28"/>
          <w:szCs w:val="28"/>
        </w:rPr>
        <w:t>also</w:t>
      </w:r>
      <w:r w:rsidRPr="00D16C5B">
        <w:rPr>
          <w:rFonts w:ascii="Georgia" w:eastAsia="Times New Roman" w:hAnsi="Georgia" w:cs="Times New Roman"/>
          <w:sz w:val="28"/>
          <w:szCs w:val="28"/>
        </w:rPr>
        <w:t xml:space="preserve"> show it by combining them to form “</w:t>
      </w:r>
      <w:r w:rsidRPr="00D16C5B">
        <w:rPr>
          <w:rFonts w:ascii="Georgia" w:eastAsia="Times New Roman" w:hAnsi="Georgia" w:cs="Times New Roman"/>
          <w:i/>
          <w:iCs/>
          <w:sz w:val="28"/>
          <w:szCs w:val="28"/>
        </w:rPr>
        <w:t>p</w:t>
      </w:r>
      <w:r w:rsidRPr="00D16C5B">
        <w:rPr>
          <w:rFonts w:ascii="Cambria Math" w:eastAsia="Times New Roman" w:hAnsi="Cambria Math" w:cs="Cambria Math"/>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p</w:t>
      </w:r>
      <w:r w:rsidRPr="00D16C5B">
        <w:rPr>
          <w:rFonts w:ascii="Georgia" w:eastAsia="Times New Roman" w:hAnsi="Georgia" w:cs="Times New Roman"/>
          <w:sz w:val="28"/>
          <w:szCs w:val="28"/>
        </w:rPr>
        <w:t>.</w:t>
      </w:r>
      <w:r w:rsidRPr="00D16C5B">
        <w:rPr>
          <w:rFonts w:ascii="Cambria Math" w:eastAsia="Times New Roman" w:hAnsi="Cambria Math" w:cs="Cambria Math"/>
          <w:sz w:val="28"/>
          <w:szCs w:val="28"/>
        </w:rPr>
        <w:t>⊃</w:t>
      </w:r>
      <w:r w:rsidRPr="00D16C5B">
        <w:rPr>
          <w:rFonts w:ascii="Georgia" w:eastAsia="Times New Roman" w:hAnsi="Georgia" w:cs="Times New Roman"/>
          <w:sz w:val="28"/>
          <w:szCs w:val="28"/>
        </w:rPr>
        <w:t>.</w:t>
      </w:r>
      <w:r w:rsidRPr="00D16C5B">
        <w:rPr>
          <w:rFonts w:ascii="Georgia" w:eastAsia="Times New Roman" w:hAnsi="Georgia" w:cs="Times New Roman"/>
          <w:i/>
          <w:iCs/>
          <w:sz w:val="28"/>
          <w:szCs w:val="28"/>
        </w:rPr>
        <w:t>q</w:t>
      </w:r>
      <w:r w:rsidRPr="00D16C5B">
        <w:rPr>
          <w:rFonts w:ascii="Georgia" w:eastAsia="Times New Roman" w:hAnsi="Georgia" w:cs="Times New Roman"/>
          <w:sz w:val="28"/>
          <w:szCs w:val="28"/>
        </w:rPr>
        <w:t>” and proceeding to show that this is a tautology.</w:t>
      </w:r>
    </w:p>
    <w:p w14:paraId="3FCB3C3F" w14:textId="04335C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6.1222</w:t>
      </w:r>
      <w:r w:rsidRPr="00D16C5B">
        <w:rPr>
          <w:rFonts w:ascii="Georgia" w:eastAsia="Times New Roman" w:hAnsi="Georgia" w:cs="Times New Roman"/>
          <w:sz w:val="28"/>
          <w:szCs w:val="28"/>
          <w:lang w:val="de-DE"/>
        </w:rPr>
        <w:t xml:space="preserve"> </w:t>
      </w:r>
    </w:p>
    <w:p w14:paraId="72D3148D" w14:textId="7999381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 wirft ein Licht auf die Frage, warum die logischen Sätze nicht durch die Erfahrung bestätigt werden können, ebensowenig wie sie durch die Erfahrung widerlegt werden können. Nicht nur muss ein Satz der Logik durch keine mögliche Erfahrung widerlegt werden können, sondern er darf auch nicht durch eine solche bestätigt werden können.</w:t>
      </w:r>
    </w:p>
    <w:p w14:paraId="6E6D04CA" w14:textId="77777777" w:rsidR="00EF4F89"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throws light on the question why logical sentences can no more be confirmed by experience than they can be refuted by it. Not only must a sentence of logic be incapable of being refuted by any possible experience, it must likewise be unconfirmable by any possible experience.</w:t>
      </w:r>
    </w:p>
    <w:p w14:paraId="26C852FF" w14:textId="229FFB0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6.1223</w:t>
      </w:r>
      <w:r w:rsidRPr="00D16C5B">
        <w:rPr>
          <w:rFonts w:ascii="Georgia" w:eastAsia="Times New Roman" w:hAnsi="Georgia" w:cs="Times New Roman"/>
          <w:sz w:val="28"/>
          <w:szCs w:val="28"/>
          <w:lang w:val="de-DE"/>
        </w:rPr>
        <w:t xml:space="preserve"> </w:t>
      </w:r>
    </w:p>
    <w:p w14:paraId="6E24B828" w14:textId="4817622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Nun wird klar, warum man oft fühlte, als wären die „logischen Wahrheiten“ von uns zu „</w:t>
      </w:r>
      <w:r w:rsidRPr="00D16C5B">
        <w:rPr>
          <w:rFonts w:ascii="Georgia" w:eastAsia="Times New Roman" w:hAnsi="Georgia" w:cs="Times New Roman"/>
          <w:i/>
          <w:iCs/>
          <w:sz w:val="28"/>
          <w:szCs w:val="28"/>
          <w:lang w:val="de-DE"/>
        </w:rPr>
        <w:t>fordern</w:t>
      </w:r>
      <w:r w:rsidRPr="00D16C5B">
        <w:rPr>
          <w:rFonts w:ascii="Georgia" w:eastAsia="Times New Roman" w:hAnsi="Georgia" w:cs="Times New Roman"/>
          <w:sz w:val="28"/>
          <w:szCs w:val="28"/>
          <w:lang w:val="de-DE"/>
        </w:rPr>
        <w:t>“: Wir können sie nämlich insofern fordern, als wir eine genügende Notation fordern können.</w:t>
      </w:r>
    </w:p>
    <w:p w14:paraId="1185E297" w14:textId="4812C407" w:rsidR="00EF4F89"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Now it becomes clear why people have often felt as though “logical truths” must be “</w:t>
      </w:r>
      <w:r w:rsidRPr="00D16C5B">
        <w:rPr>
          <w:rFonts w:ascii="Georgia" w:eastAsia="Times New Roman" w:hAnsi="Georgia" w:cs="Times New Roman"/>
          <w:i/>
          <w:iCs/>
          <w:sz w:val="28"/>
          <w:szCs w:val="28"/>
        </w:rPr>
        <w:t>postulated</w:t>
      </w:r>
      <w:r w:rsidRPr="00D16C5B">
        <w:rPr>
          <w:rFonts w:ascii="Georgia" w:eastAsia="Times New Roman" w:hAnsi="Georgia" w:cs="Times New Roman"/>
          <w:sz w:val="28"/>
          <w:szCs w:val="28"/>
        </w:rPr>
        <w:t>” by us. For we can postulate them in</w:t>
      </w:r>
      <w:r w:rsidR="004C73F2">
        <w:rPr>
          <w:rFonts w:ascii="Georgia" w:eastAsia="Times New Roman" w:hAnsi="Georgia" w:cs="Times New Roman"/>
          <w:sz w:val="28"/>
          <w:szCs w:val="28"/>
        </w:rPr>
        <w:t xml:space="preserve"> the sense of being able to</w:t>
      </w:r>
      <w:r w:rsidRPr="00D16C5B">
        <w:rPr>
          <w:rFonts w:ascii="Georgia" w:eastAsia="Times New Roman" w:hAnsi="Georgia" w:cs="Times New Roman"/>
          <w:sz w:val="28"/>
          <w:szCs w:val="28"/>
        </w:rPr>
        <w:t xml:space="preserve"> postulate an adequate notation.</w:t>
      </w:r>
    </w:p>
    <w:p w14:paraId="11B9C73A" w14:textId="675DB8C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6.1224</w:t>
      </w:r>
      <w:r w:rsidRPr="00D16C5B">
        <w:rPr>
          <w:rFonts w:ascii="Georgia" w:eastAsia="Times New Roman" w:hAnsi="Georgia" w:cs="Times New Roman"/>
          <w:sz w:val="28"/>
          <w:szCs w:val="28"/>
          <w:lang w:val="de-DE"/>
        </w:rPr>
        <w:t xml:space="preserve"> </w:t>
      </w:r>
    </w:p>
    <w:p w14:paraId="1F1CB6BE" w14:textId="4C8DEBC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wird jetzt auch klar, warum die Logik die Lehre von den Formen und vom Schließen genannt wurde.</w:t>
      </w:r>
    </w:p>
    <w:p w14:paraId="6E59994C" w14:textId="77777777" w:rsidR="00EF4F89"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Now it also becomes clear why logic used to be called the theory of forms and of inference.</w:t>
      </w:r>
    </w:p>
    <w:p w14:paraId="2B9B531E" w14:textId="585274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6.123</w:t>
      </w:r>
      <w:r w:rsidRPr="00D16C5B">
        <w:rPr>
          <w:rFonts w:ascii="Georgia" w:eastAsia="Times New Roman" w:hAnsi="Georgia" w:cs="Times New Roman"/>
          <w:sz w:val="28"/>
          <w:szCs w:val="28"/>
          <w:lang w:val="de-DE"/>
        </w:rPr>
        <w:t xml:space="preserve"> </w:t>
      </w:r>
    </w:p>
    <w:p w14:paraId="00D0734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Die logischen Gesetze dürfen nicht selbst wieder logischen Gesetzen unterstehen.</w:t>
      </w:r>
    </w:p>
    <w:p w14:paraId="00FA0CE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gibt nicht, wie Russell meinte, für jede „Type“ ein eigenes Gesetz des Widerspruches, sondern Eines genügt, da es auf sich selbst nicht angewendet wird.)</w:t>
      </w:r>
    </w:p>
    <w:p w14:paraId="14C27209" w14:textId="7E5AEB19" w:rsidR="00E2105C" w:rsidRPr="00D16C5B"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is clear: the logical laws</w:t>
      </w:r>
      <w:r w:rsidR="008F6BCF"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must not be governed by logical laws</w:t>
      </w:r>
      <w:r w:rsidR="008F6BCF" w:rsidRPr="00D16C5B">
        <w:rPr>
          <w:rFonts w:ascii="Georgia" w:eastAsia="Times New Roman" w:hAnsi="Georgia" w:cs="Times New Roman"/>
          <w:sz w:val="28"/>
          <w:szCs w:val="28"/>
        </w:rPr>
        <w:t xml:space="preserve"> in turn</w:t>
      </w:r>
      <w:r w:rsidRPr="00D16C5B">
        <w:rPr>
          <w:rFonts w:ascii="Georgia" w:eastAsia="Times New Roman" w:hAnsi="Georgia" w:cs="Times New Roman"/>
          <w:sz w:val="28"/>
          <w:szCs w:val="28"/>
        </w:rPr>
        <w:t>.</w:t>
      </w:r>
    </w:p>
    <w:p w14:paraId="583C226D" w14:textId="501BD268" w:rsidR="00EF4F89" w:rsidRDefault="00E2105C" w:rsidP="00E3260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(There is no special law of contradiction for each “type”, as Russell thought; rather, one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law is enough, since it is not </w:t>
      </w:r>
      <w:r w:rsidR="00325BF3">
        <w:rPr>
          <w:rFonts w:ascii="Georgia" w:eastAsia="Times New Roman" w:hAnsi="Georgia" w:cs="Times New Roman"/>
          <w:sz w:val="28"/>
          <w:szCs w:val="28"/>
        </w:rPr>
        <w:t xml:space="preserve">to be </w:t>
      </w:r>
      <w:r w:rsidRPr="00D16C5B">
        <w:rPr>
          <w:rFonts w:ascii="Georgia" w:eastAsia="Times New Roman" w:hAnsi="Georgia" w:cs="Times New Roman"/>
          <w:sz w:val="28"/>
          <w:szCs w:val="28"/>
        </w:rPr>
        <w:t>applied to itself.)</w:t>
      </w:r>
    </w:p>
    <w:p w14:paraId="6531B76B" w14:textId="13CDC64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6.1231</w:t>
      </w:r>
      <w:r w:rsidRPr="00D16C5B">
        <w:rPr>
          <w:rFonts w:ascii="Georgia" w:eastAsia="Times New Roman" w:hAnsi="Georgia" w:cs="Times New Roman"/>
          <w:sz w:val="28"/>
          <w:szCs w:val="28"/>
          <w:lang w:val="de-DE"/>
        </w:rPr>
        <w:t xml:space="preserve"> </w:t>
      </w:r>
    </w:p>
    <w:p w14:paraId="3F566C1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Anzeichen des logischen Satzes ist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 xml:space="preserve"> die </w:t>
      </w:r>
      <w:r w:rsidRPr="00355EC7">
        <w:rPr>
          <w:rFonts w:ascii="Georgia" w:eastAsia="Times New Roman" w:hAnsi="Georgia" w:cs="Times New Roman"/>
          <w:sz w:val="28"/>
          <w:szCs w:val="28"/>
          <w:highlight w:val="yellow"/>
          <w:lang w:val="de-DE"/>
        </w:rPr>
        <w:t>Allgemeingültigkeit</w:t>
      </w:r>
      <w:r w:rsidRPr="00D16C5B">
        <w:rPr>
          <w:rFonts w:ascii="Georgia" w:eastAsia="Times New Roman" w:hAnsi="Georgia" w:cs="Times New Roman"/>
          <w:sz w:val="28"/>
          <w:szCs w:val="28"/>
          <w:lang w:val="de-DE"/>
        </w:rPr>
        <w:t>.</w:t>
      </w:r>
    </w:p>
    <w:p w14:paraId="5798C61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355EC7">
        <w:rPr>
          <w:rFonts w:ascii="Georgia" w:eastAsia="Times New Roman" w:hAnsi="Georgia" w:cs="Times New Roman"/>
          <w:sz w:val="28"/>
          <w:szCs w:val="28"/>
          <w:highlight w:val="yellow"/>
          <w:lang w:val="de-DE"/>
        </w:rPr>
        <w:t>Allgemein</w:t>
      </w:r>
      <w:r w:rsidRPr="00D16C5B">
        <w:rPr>
          <w:rFonts w:ascii="Georgia" w:eastAsia="Times New Roman" w:hAnsi="Georgia" w:cs="Times New Roman"/>
          <w:sz w:val="28"/>
          <w:szCs w:val="28"/>
          <w:lang w:val="de-DE"/>
        </w:rPr>
        <w:t xml:space="preserve"> sein heißt ja nur: zufälligerweise für alle Dinge gelten. Ein </w:t>
      </w:r>
      <w:r w:rsidRPr="00355EC7">
        <w:rPr>
          <w:rFonts w:ascii="Georgia" w:eastAsia="Times New Roman" w:hAnsi="Georgia" w:cs="Times New Roman"/>
          <w:sz w:val="28"/>
          <w:szCs w:val="28"/>
          <w:highlight w:val="yellow"/>
          <w:lang w:val="de-DE"/>
        </w:rPr>
        <w:t>unverallgemeinerter</w:t>
      </w:r>
      <w:r w:rsidRPr="00D16C5B">
        <w:rPr>
          <w:rFonts w:ascii="Georgia" w:eastAsia="Times New Roman" w:hAnsi="Georgia" w:cs="Times New Roman"/>
          <w:sz w:val="28"/>
          <w:szCs w:val="28"/>
          <w:lang w:val="de-DE"/>
        </w:rPr>
        <w:t xml:space="preserve"> Satz kann ja ebensowohl tautologisch sein als ein </w:t>
      </w:r>
      <w:r w:rsidRPr="00355EC7">
        <w:rPr>
          <w:rFonts w:ascii="Georgia" w:eastAsia="Times New Roman" w:hAnsi="Georgia" w:cs="Times New Roman"/>
          <w:sz w:val="28"/>
          <w:szCs w:val="28"/>
          <w:highlight w:val="yellow"/>
          <w:lang w:val="de-DE"/>
        </w:rPr>
        <w:t>verallgemeinerter</w:t>
      </w:r>
      <w:r w:rsidRPr="00D16C5B">
        <w:rPr>
          <w:rFonts w:ascii="Georgia" w:eastAsia="Times New Roman" w:hAnsi="Georgia" w:cs="Times New Roman"/>
          <w:sz w:val="28"/>
          <w:szCs w:val="28"/>
          <w:lang w:val="de-DE"/>
        </w:rPr>
        <w:t>.</w:t>
      </w:r>
    </w:p>
    <w:p w14:paraId="6C20D4B7" w14:textId="1601A161" w:rsidR="00E2105C" w:rsidRPr="00D16C5B" w:rsidRDefault="00E2105C" w:rsidP="00012B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highlight w:val="magenta"/>
        </w:rPr>
        <w:t>General validity</w:t>
      </w:r>
      <w:r w:rsidRPr="00D16C5B">
        <w:rPr>
          <w:rStyle w:val="FootnoteReference"/>
          <w:rFonts w:ascii="Georgia" w:eastAsia="Times New Roman" w:hAnsi="Georgia" w:cs="Times New Roman"/>
          <w:sz w:val="28"/>
          <w:szCs w:val="28"/>
          <w:highlight w:val="magenta"/>
        </w:rPr>
        <w:footnoteReference w:id="6"/>
      </w:r>
      <w:r w:rsidRPr="00D16C5B">
        <w:rPr>
          <w:rFonts w:ascii="Georgia" w:eastAsia="Times New Roman" w:hAnsi="Georgia" w:cs="Times New Roman"/>
          <w:sz w:val="28"/>
          <w:szCs w:val="28"/>
        </w:rPr>
        <w:t xml:space="preserve"> is </w:t>
      </w:r>
      <w:r w:rsidRPr="00D16C5B">
        <w:rPr>
          <w:rFonts w:ascii="Georgia" w:eastAsia="Times New Roman" w:hAnsi="Georgia" w:cs="Times New Roman"/>
          <w:i/>
          <w:iCs/>
          <w:sz w:val="28"/>
          <w:szCs w:val="28"/>
        </w:rPr>
        <w:t xml:space="preserve">not </w:t>
      </w:r>
      <w:r w:rsidRPr="00D16C5B">
        <w:rPr>
          <w:rFonts w:ascii="Georgia" w:eastAsia="Times New Roman" w:hAnsi="Georgia" w:cs="Times New Roman"/>
          <w:iCs/>
          <w:sz w:val="28"/>
          <w:szCs w:val="28"/>
        </w:rPr>
        <w:t>t</w:t>
      </w:r>
      <w:r w:rsidRPr="00D16C5B">
        <w:rPr>
          <w:rFonts w:ascii="Georgia" w:eastAsia="Times New Roman" w:hAnsi="Georgia" w:cs="Times New Roman"/>
          <w:sz w:val="28"/>
          <w:szCs w:val="28"/>
        </w:rPr>
        <w:t xml:space="preserve">he mark of logical sentences. </w:t>
      </w:r>
    </w:p>
    <w:p w14:paraId="7B8F3070" w14:textId="2F8F384E" w:rsidR="00E2105C" w:rsidRPr="00D16C5B" w:rsidRDefault="00E2105C" w:rsidP="00012B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After all, to be general only means to happen to </w:t>
      </w:r>
      <w:r w:rsidRPr="00D16C5B">
        <w:rPr>
          <w:rFonts w:ascii="Georgia" w:eastAsia="Times New Roman" w:hAnsi="Georgia" w:cs="Times New Roman"/>
          <w:sz w:val="28"/>
          <w:szCs w:val="28"/>
          <w:highlight w:val="magenta"/>
        </w:rPr>
        <w:t>apply to all things</w:t>
      </w:r>
      <w:r w:rsidRPr="00D16C5B">
        <w:rPr>
          <w:rFonts w:ascii="Georgia" w:eastAsia="Times New Roman" w:hAnsi="Georgia" w:cs="Times New Roman"/>
          <w:sz w:val="28"/>
          <w:szCs w:val="28"/>
        </w:rPr>
        <w:t>. Surely an ungeneralized sentence can be a tautology just as well as a generalized one.</w:t>
      </w:r>
    </w:p>
    <w:p w14:paraId="7168B5E8" w14:textId="4BC7D3C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 </w:t>
      </w:r>
    </w:p>
    <w:p w14:paraId="016CE9C9" w14:textId="36C8F8E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6.1232</w:t>
      </w:r>
      <w:r w:rsidRPr="00D16C5B">
        <w:rPr>
          <w:rFonts w:ascii="Georgia" w:eastAsia="Times New Roman" w:hAnsi="Georgia" w:cs="Times New Roman"/>
          <w:sz w:val="28"/>
          <w:szCs w:val="28"/>
          <w:lang w:val="de-DE"/>
        </w:rPr>
        <w:t xml:space="preserve"> </w:t>
      </w:r>
    </w:p>
    <w:p w14:paraId="4A516729" w14:textId="42CA28E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logische </w:t>
      </w:r>
      <w:r w:rsidRPr="00D16C5B">
        <w:rPr>
          <w:rFonts w:ascii="Georgia" w:eastAsia="Times New Roman" w:hAnsi="Georgia" w:cs="Times New Roman"/>
          <w:sz w:val="28"/>
          <w:szCs w:val="28"/>
          <w:highlight w:val="yellow"/>
          <w:lang w:val="de-DE"/>
        </w:rPr>
        <w:t>Allgemeingültigkeit</w:t>
      </w:r>
      <w:r w:rsidRPr="00D16C5B">
        <w:rPr>
          <w:rFonts w:ascii="Georgia" w:eastAsia="Times New Roman" w:hAnsi="Georgia" w:cs="Times New Roman"/>
          <w:sz w:val="28"/>
          <w:szCs w:val="28"/>
          <w:lang w:val="de-DE"/>
        </w:rPr>
        <w:t xml:space="preserve"> könnte man wesentlich nennen, im Gegensatz zu jener zufälligen, etwa des Satzes: „Alle Menschen sind sterblich“. Sätze wie Russells „Axiom of Reducibility“ sind nicht logische Sätze, und dies erklärt unser Gefühl: Dass sie, wenn wahr, so doch nur durch einen günstigen Zufall wahr sein könnten.</w:t>
      </w:r>
    </w:p>
    <w:p w14:paraId="13C5B885" w14:textId="3A26F9CE" w:rsidR="00EF4F89" w:rsidRDefault="00E2105C" w:rsidP="00012B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could call </w:t>
      </w:r>
      <w:r w:rsidRPr="00D16C5B">
        <w:rPr>
          <w:rFonts w:ascii="Georgia" w:eastAsia="Times New Roman" w:hAnsi="Georgia" w:cs="Times New Roman"/>
          <w:sz w:val="28"/>
          <w:szCs w:val="28"/>
          <w:highlight w:val="yellow"/>
        </w:rPr>
        <w:t>generality</w:t>
      </w:r>
      <w:r w:rsidRPr="00D16C5B">
        <w:rPr>
          <w:rFonts w:ascii="Georgia" w:eastAsia="Times New Roman" w:hAnsi="Georgia" w:cs="Times New Roman"/>
          <w:sz w:val="28"/>
          <w:szCs w:val="28"/>
        </w:rPr>
        <w:t xml:space="preserve"> in the logical sense essential, as opposed to the </w:t>
      </w:r>
      <w:r w:rsidR="00325BF3">
        <w:rPr>
          <w:rFonts w:ascii="Georgia" w:eastAsia="Times New Roman" w:hAnsi="Georgia" w:cs="Times New Roman"/>
          <w:sz w:val="28"/>
          <w:szCs w:val="28"/>
        </w:rPr>
        <w:t>contingent</w:t>
      </w:r>
      <w:r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highlight w:val="magenta"/>
        </w:rPr>
        <w:t>generality</w:t>
      </w:r>
      <w:r w:rsidRPr="00D16C5B">
        <w:rPr>
          <w:rFonts w:ascii="Georgia" w:eastAsia="Times New Roman" w:hAnsi="Georgia" w:cs="Times New Roman"/>
          <w:sz w:val="28"/>
          <w:szCs w:val="28"/>
        </w:rPr>
        <w:t xml:space="preserve"> of such sentences as “All people are mortal”. Sentences like Russell's axiom of reducibility are not logical sentences, and this explains our feeling that, if true, that might only be due to a lucky fluke.</w:t>
      </w:r>
    </w:p>
    <w:p w14:paraId="2FEF7101" w14:textId="1AF3BD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6.1233</w:t>
      </w:r>
      <w:r w:rsidRPr="00D16C5B">
        <w:rPr>
          <w:rFonts w:ascii="Georgia" w:eastAsia="Times New Roman" w:hAnsi="Georgia" w:cs="Times New Roman"/>
          <w:sz w:val="28"/>
          <w:szCs w:val="28"/>
          <w:lang w:val="de-DE"/>
        </w:rPr>
        <w:t xml:space="preserve"> </w:t>
      </w:r>
    </w:p>
    <w:p w14:paraId="0FCF01E4" w14:textId="0F3160B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Es lässt sich eine Welt denken, in der das Axiom of Reducibility nicht gilt. Es ist aber klar, dass die Logik nichts mit der Frage zu schaffen hat, ob unsere Welt wirklich so ist oder nicht.</w:t>
      </w:r>
    </w:p>
    <w:p w14:paraId="16C75DFD" w14:textId="5BE3C942" w:rsidR="00EF4F89" w:rsidRDefault="00E2105C" w:rsidP="00012BF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possible to </w:t>
      </w:r>
      <w:r w:rsidR="001B31E5">
        <w:rPr>
          <w:rFonts w:ascii="Georgia" w:eastAsia="Times New Roman" w:hAnsi="Georgia" w:cs="Times New Roman"/>
          <w:sz w:val="28"/>
          <w:szCs w:val="28"/>
        </w:rPr>
        <w:t>imagine</w:t>
      </w:r>
      <w:r w:rsidRPr="00D16C5B">
        <w:rPr>
          <w:rFonts w:ascii="Georgia" w:eastAsia="Times New Roman" w:hAnsi="Georgia" w:cs="Times New Roman"/>
          <w:sz w:val="28"/>
          <w:szCs w:val="28"/>
        </w:rPr>
        <w:t xml:space="preserve"> a world in which the axiom of reducibility is not valid. But clearly, logic has nothing to do with the question whether our world is really like that or not.</w:t>
      </w:r>
    </w:p>
    <w:p w14:paraId="13884918" w14:textId="234485A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bookmarkStart w:id="95" w:name="_Hlk64033267"/>
      <w:r w:rsidRPr="00D16C5B">
        <w:rPr>
          <w:rFonts w:ascii="Georgia" w:eastAsia="Times New Roman" w:hAnsi="Georgia" w:cs="Times New Roman"/>
          <w:b/>
          <w:bCs/>
          <w:sz w:val="28"/>
          <w:szCs w:val="28"/>
          <w:lang w:val="de-DE"/>
        </w:rPr>
        <w:t>6.124</w:t>
      </w:r>
      <w:r w:rsidRPr="00D16C5B">
        <w:rPr>
          <w:rFonts w:ascii="Georgia" w:eastAsia="Times New Roman" w:hAnsi="Georgia" w:cs="Times New Roman"/>
          <w:sz w:val="28"/>
          <w:szCs w:val="28"/>
          <w:lang w:val="de-DE"/>
        </w:rPr>
        <w:t xml:space="preserve"> </w:t>
      </w:r>
    </w:p>
    <w:p w14:paraId="6E68D936" w14:textId="2EF6A0B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logischen Sätze beschreiben das Gerüst der Welt, oder vielmehr, sie stellen es dar. Sie „handeln“ von nichts. Sie setzen voraus, dass Namen Bedeutung, und Elementarsätze Sinn haben: Und dies ist ihre Verbindung mit der Welt. Es ist klar, dass es etwas über die Welt anzeigen muss, dass gewisse Verbindungen von Symbolen – welche wesentlich einen bestimmten Charakter haben – Tautologien sind. Hierin liegt das Entscheidende. Wir sagten, manches an den Symbolen, die wir gebrauchen, wäre willkürlich, manches nicht. In der Logik drückt nur dieses aus: Das heißt aber, in der Logik drücken nicht </w:t>
      </w:r>
      <w:r w:rsidRPr="00D16C5B">
        <w:rPr>
          <w:rFonts w:ascii="Georgia" w:eastAsia="Times New Roman" w:hAnsi="Georgia" w:cs="Times New Roman"/>
          <w:i/>
          <w:iCs/>
          <w:sz w:val="28"/>
          <w:szCs w:val="28"/>
          <w:lang w:val="de-DE"/>
        </w:rPr>
        <w:t>wir</w:t>
      </w:r>
      <w:r w:rsidRPr="00D16C5B">
        <w:rPr>
          <w:rFonts w:ascii="Georgia" w:eastAsia="Times New Roman" w:hAnsi="Georgia" w:cs="Times New Roman"/>
          <w:sz w:val="28"/>
          <w:szCs w:val="28"/>
          <w:lang w:val="de-DE"/>
        </w:rPr>
        <w:t xml:space="preserve"> mit Hilfe der Zeichen aus, was wir wollen, sondern in der Logik sagt die Natur der naturnotwendigen Zeichen selbst aus: Wenn wir die logische Syntax irgend</w:t>
      </w:r>
      <w:r w:rsidR="00355EC7">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einer Zeichensprache kennen, dann sind bereits alle Sätze der Logik gegeben.</w:t>
      </w:r>
    </w:p>
    <w:p w14:paraId="688E73E0" w14:textId="75E038FE" w:rsidR="00EF4F89" w:rsidRDefault="00E2105C" w:rsidP="00012BFB">
      <w:pPr>
        <w:shd w:val="clear" w:color="auto" w:fill="FFFFFF"/>
        <w:spacing w:before="60" w:afterLines="60" w:after="144" w:line="240" w:lineRule="auto"/>
        <w:rPr>
          <w:rFonts w:ascii="Georgia" w:eastAsia="Times New Roman" w:hAnsi="Georgia" w:cs="Times New Roman"/>
          <w:sz w:val="28"/>
          <w:szCs w:val="28"/>
        </w:rPr>
      </w:pPr>
      <w:r w:rsidRPr="00D42F1C">
        <w:rPr>
          <w:rFonts w:ascii="Georgia" w:eastAsia="Times New Roman" w:hAnsi="Georgia" w:cs="Times New Roman"/>
          <w:sz w:val="28"/>
          <w:szCs w:val="28"/>
        </w:rPr>
        <w:t xml:space="preserve">Logical sentences describe the scaffolding of the world, or rather, they represent it. They are not “about” anything. They presuppose that names  mean something and elementary sentences make sense: and this is their connection with the world. </w:t>
      </w:r>
      <w:r w:rsidR="007E344D" w:rsidRPr="00D42F1C">
        <w:rPr>
          <w:rFonts w:ascii="Georgia" w:eastAsia="Times New Roman" w:hAnsi="Georgia" w:cs="Times New Roman"/>
          <w:sz w:val="28"/>
          <w:szCs w:val="28"/>
        </w:rPr>
        <w:t>It is clear</w:t>
      </w:r>
      <w:r w:rsidRPr="00D42F1C">
        <w:rPr>
          <w:rFonts w:ascii="Georgia" w:eastAsia="Times New Roman" w:hAnsi="Georgia" w:cs="Times New Roman"/>
          <w:sz w:val="28"/>
          <w:szCs w:val="28"/>
        </w:rPr>
        <w:t xml:space="preserve"> that certain combinations of symbols</w:t>
      </w:r>
      <w:r w:rsidR="008076FE" w:rsidRPr="00D42F1C">
        <w:rPr>
          <w:rFonts w:ascii="Georgia" w:eastAsia="Times New Roman" w:hAnsi="Georgia" w:cs="Times New Roman"/>
          <w:sz w:val="28"/>
          <w:szCs w:val="28"/>
        </w:rPr>
        <w:t xml:space="preserve"> – </w:t>
      </w:r>
      <w:r w:rsidRPr="00D42F1C">
        <w:rPr>
          <w:rFonts w:ascii="Georgia" w:eastAsia="Times New Roman" w:hAnsi="Georgia" w:cs="Times New Roman"/>
          <w:sz w:val="28"/>
          <w:szCs w:val="28"/>
        </w:rPr>
        <w:t>essentially endowed with particular characteristics</w:t>
      </w:r>
      <w:r w:rsidR="008076FE" w:rsidRPr="00D42F1C">
        <w:rPr>
          <w:rFonts w:ascii="Georgia" w:eastAsia="Times New Roman" w:hAnsi="Georgia" w:cs="Times New Roman"/>
          <w:sz w:val="28"/>
          <w:szCs w:val="28"/>
        </w:rPr>
        <w:t xml:space="preserve"> – </w:t>
      </w:r>
      <w:r w:rsidRPr="00D42F1C">
        <w:rPr>
          <w:rFonts w:ascii="Georgia" w:eastAsia="Times New Roman" w:hAnsi="Georgia" w:cs="Times New Roman"/>
          <w:sz w:val="28"/>
          <w:szCs w:val="28"/>
        </w:rPr>
        <w:t xml:space="preserve">are tautologies must divulge something about the world. That’s the decisive point. We have said that in the symbols we use, some things are arbitary, some things are not. In logic only the latter are expressive: but that means that in logic it is not </w:t>
      </w:r>
      <w:r w:rsidRPr="00D42F1C">
        <w:rPr>
          <w:rFonts w:ascii="Georgia" w:eastAsia="Times New Roman" w:hAnsi="Georgia" w:cs="Times New Roman"/>
          <w:i/>
          <w:iCs/>
          <w:sz w:val="28"/>
          <w:szCs w:val="28"/>
        </w:rPr>
        <w:t xml:space="preserve">we </w:t>
      </w:r>
      <w:r w:rsidRPr="00D42F1C">
        <w:rPr>
          <w:rFonts w:ascii="Georgia" w:eastAsia="Times New Roman" w:hAnsi="Georgia" w:cs="Times New Roman"/>
          <w:iCs/>
          <w:sz w:val="28"/>
          <w:szCs w:val="28"/>
        </w:rPr>
        <w:t>who</w:t>
      </w:r>
      <w:r w:rsidRPr="00D42F1C">
        <w:rPr>
          <w:rFonts w:ascii="Georgia" w:eastAsia="Times New Roman" w:hAnsi="Georgia" w:cs="Times New Roman"/>
          <w:i/>
          <w:iCs/>
          <w:sz w:val="28"/>
          <w:szCs w:val="28"/>
        </w:rPr>
        <w:t xml:space="preserve"> </w:t>
      </w:r>
      <w:r w:rsidRPr="00D42F1C">
        <w:rPr>
          <w:rFonts w:ascii="Georgia" w:eastAsia="Times New Roman" w:hAnsi="Georgia" w:cs="Times New Roman"/>
          <w:sz w:val="28"/>
          <w:szCs w:val="28"/>
        </w:rPr>
        <w:t>express what we want by means of signs, but rather in logic the nature of the in</w:t>
      </w:r>
      <w:r w:rsidR="00E07BE3">
        <w:rPr>
          <w:rFonts w:ascii="Georgia" w:eastAsia="Times New Roman" w:hAnsi="Georgia" w:cs="Times New Roman"/>
          <w:sz w:val="28"/>
          <w:szCs w:val="28"/>
        </w:rPr>
        <w:t>trinsicall</w:t>
      </w:r>
      <w:r w:rsidRPr="00D42F1C">
        <w:rPr>
          <w:rFonts w:ascii="Georgia" w:eastAsia="Times New Roman" w:hAnsi="Georgia" w:cs="Times New Roman"/>
          <w:sz w:val="28"/>
          <w:szCs w:val="28"/>
        </w:rPr>
        <w:t>y necessary signs itself</w:t>
      </w:r>
      <w:r w:rsidR="00E07BE3">
        <w:rPr>
          <w:rFonts w:ascii="Georgia" w:eastAsia="Times New Roman" w:hAnsi="Georgia" w:cs="Times New Roman"/>
          <w:sz w:val="28"/>
          <w:szCs w:val="28"/>
        </w:rPr>
        <w:t xml:space="preserve"> testifies: o</w:t>
      </w:r>
      <w:r w:rsidRPr="00D42F1C">
        <w:rPr>
          <w:rFonts w:ascii="Georgia" w:eastAsia="Times New Roman" w:hAnsi="Georgia" w:cs="Times New Roman"/>
          <w:sz w:val="28"/>
          <w:szCs w:val="28"/>
        </w:rPr>
        <w:t>nce we know the logical syntax of a</w:t>
      </w:r>
      <w:r w:rsidR="00E07BE3">
        <w:rPr>
          <w:rFonts w:ascii="Georgia" w:eastAsia="Times New Roman" w:hAnsi="Georgia" w:cs="Times New Roman"/>
          <w:sz w:val="28"/>
          <w:szCs w:val="28"/>
        </w:rPr>
        <w:t>n arbitrary</w:t>
      </w:r>
      <w:r w:rsidRPr="00D42F1C">
        <w:rPr>
          <w:rFonts w:ascii="Georgia" w:eastAsia="Times New Roman" w:hAnsi="Georgia" w:cs="Times New Roman"/>
          <w:sz w:val="28"/>
          <w:szCs w:val="28"/>
        </w:rPr>
        <w:t xml:space="preserve"> sign-language, then all logical sentences are already given.</w:t>
      </w:r>
      <w:bookmarkEnd w:id="95"/>
    </w:p>
    <w:p w14:paraId="4761CEFF" w14:textId="571F586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6.125</w:t>
      </w:r>
      <w:r w:rsidRPr="00D16C5B">
        <w:rPr>
          <w:rFonts w:ascii="Georgia" w:eastAsia="Times New Roman" w:hAnsi="Georgia" w:cs="Times New Roman"/>
          <w:sz w:val="28"/>
          <w:szCs w:val="28"/>
          <w:lang w:val="de-DE"/>
        </w:rPr>
        <w:t xml:space="preserve"> </w:t>
      </w:r>
    </w:p>
    <w:p w14:paraId="0E4EF983" w14:textId="31AE706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möglich, und zwar auch nach der alten Auffassung der Logik, von vornherein eine Beschreibung aller „wahren“ logischen Sätze zu geben.</w:t>
      </w:r>
    </w:p>
    <w:p w14:paraId="73CEBD62" w14:textId="7777777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possible</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indeed possible even on the old conception of logic</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to give from the start a description of all “true” logical sentences.</w:t>
      </w:r>
    </w:p>
    <w:p w14:paraId="06C6C726" w14:textId="3C00552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6.1251</w:t>
      </w:r>
      <w:r w:rsidRPr="00D16C5B">
        <w:rPr>
          <w:rFonts w:ascii="Georgia" w:eastAsia="Times New Roman" w:hAnsi="Georgia" w:cs="Times New Roman"/>
          <w:sz w:val="28"/>
          <w:szCs w:val="28"/>
          <w:lang w:val="de-DE"/>
        </w:rPr>
        <w:t xml:space="preserve"> </w:t>
      </w:r>
    </w:p>
    <w:p w14:paraId="12D2A4E5" w14:textId="373BA6A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Darum kann es in der Logik auch </w:t>
      </w:r>
      <w:r w:rsidRPr="00D16C5B">
        <w:rPr>
          <w:rFonts w:ascii="Georgia" w:eastAsia="Times New Roman" w:hAnsi="Georgia" w:cs="Times New Roman"/>
          <w:i/>
          <w:iCs/>
          <w:sz w:val="28"/>
          <w:szCs w:val="28"/>
          <w:lang w:val="de-DE"/>
        </w:rPr>
        <w:t>nie</w:t>
      </w:r>
      <w:r w:rsidRPr="00D16C5B">
        <w:rPr>
          <w:rFonts w:ascii="Georgia" w:eastAsia="Times New Roman" w:hAnsi="Georgia" w:cs="Times New Roman"/>
          <w:sz w:val="28"/>
          <w:szCs w:val="28"/>
          <w:lang w:val="de-DE"/>
        </w:rPr>
        <w:t xml:space="preserve"> Überraschungen geben.</w:t>
      </w:r>
    </w:p>
    <w:p w14:paraId="21A82D3E" w14:textId="7777777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And this is why there can </w:t>
      </w:r>
      <w:r w:rsidRPr="00D16C5B">
        <w:rPr>
          <w:rFonts w:ascii="Georgia" w:eastAsia="Times New Roman" w:hAnsi="Georgia" w:cs="Times New Roman"/>
          <w:i/>
          <w:iCs/>
          <w:sz w:val="28"/>
          <w:szCs w:val="28"/>
        </w:rPr>
        <w:t xml:space="preserve">never </w:t>
      </w:r>
      <w:r w:rsidRPr="00D16C5B">
        <w:rPr>
          <w:rFonts w:ascii="Georgia" w:eastAsia="Times New Roman" w:hAnsi="Georgia" w:cs="Times New Roman"/>
          <w:sz w:val="28"/>
          <w:szCs w:val="28"/>
        </w:rPr>
        <w:t>be suprises in logic.</w:t>
      </w:r>
    </w:p>
    <w:p w14:paraId="360C9F7D" w14:textId="5D44561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6.126</w:t>
      </w:r>
      <w:r w:rsidRPr="00D16C5B">
        <w:rPr>
          <w:rFonts w:ascii="Georgia" w:eastAsia="Times New Roman" w:hAnsi="Georgia" w:cs="Times New Roman"/>
          <w:sz w:val="28"/>
          <w:szCs w:val="28"/>
          <w:lang w:val="de-DE"/>
        </w:rPr>
        <w:t xml:space="preserve"> </w:t>
      </w:r>
    </w:p>
    <w:p w14:paraId="1D4F3E0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Ob ein Satz der Logik angehört, kann man berechnen, indem man die logischen Eigenschaften des </w:t>
      </w:r>
      <w:r w:rsidRPr="00D16C5B">
        <w:rPr>
          <w:rFonts w:ascii="Georgia" w:eastAsia="Times New Roman" w:hAnsi="Georgia" w:cs="Times New Roman"/>
          <w:i/>
          <w:iCs/>
          <w:sz w:val="28"/>
          <w:szCs w:val="28"/>
          <w:lang w:val="de-DE"/>
        </w:rPr>
        <w:t>Symbols</w:t>
      </w:r>
      <w:r w:rsidRPr="00D16C5B">
        <w:rPr>
          <w:rFonts w:ascii="Georgia" w:eastAsia="Times New Roman" w:hAnsi="Georgia" w:cs="Times New Roman"/>
          <w:sz w:val="28"/>
          <w:szCs w:val="28"/>
          <w:lang w:val="de-DE"/>
        </w:rPr>
        <w:t xml:space="preserve"> berechnet.</w:t>
      </w:r>
    </w:p>
    <w:p w14:paraId="040B4E3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dies tun wir, wenn wir einen logischen Satz „beweisen“. Denn, ohne uns um einen Sinn und eine Bedeutung zu kümmern, bilden wir den logischen Satz aus anderen nach bloßen </w:t>
      </w:r>
      <w:r w:rsidRPr="00D16C5B">
        <w:rPr>
          <w:rFonts w:ascii="Georgia" w:eastAsia="Times New Roman" w:hAnsi="Georgia" w:cs="Times New Roman"/>
          <w:i/>
          <w:iCs/>
          <w:sz w:val="28"/>
          <w:szCs w:val="28"/>
          <w:lang w:val="de-DE"/>
        </w:rPr>
        <w:t>Zeichenregeln</w:t>
      </w:r>
      <w:r w:rsidRPr="00D16C5B">
        <w:rPr>
          <w:rFonts w:ascii="Georgia" w:eastAsia="Times New Roman" w:hAnsi="Georgia" w:cs="Times New Roman"/>
          <w:sz w:val="28"/>
          <w:szCs w:val="28"/>
          <w:lang w:val="de-DE"/>
        </w:rPr>
        <w:t>.</w:t>
      </w:r>
    </w:p>
    <w:p w14:paraId="40C3516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Beweis der logischen Sätze besteht darin, dass wir sie aus anderen logischen Sätzen durch successive Anwendung gewisser Operationen entstehen lassen, die aus den ersten immer wieder Tautologien erzeugen. (Und zwar </w:t>
      </w:r>
      <w:r w:rsidRPr="00D16C5B">
        <w:rPr>
          <w:rFonts w:ascii="Georgia" w:eastAsia="Times New Roman" w:hAnsi="Georgia" w:cs="Times New Roman"/>
          <w:i/>
          <w:iCs/>
          <w:sz w:val="28"/>
          <w:szCs w:val="28"/>
          <w:lang w:val="de-DE"/>
        </w:rPr>
        <w:t>folgen</w:t>
      </w:r>
      <w:r w:rsidRPr="00D16C5B">
        <w:rPr>
          <w:rFonts w:ascii="Georgia" w:eastAsia="Times New Roman" w:hAnsi="Georgia" w:cs="Times New Roman"/>
          <w:sz w:val="28"/>
          <w:szCs w:val="28"/>
          <w:lang w:val="de-DE"/>
        </w:rPr>
        <w:t xml:space="preserve"> aus einer Tautologie nur Tautologien.)</w:t>
      </w:r>
    </w:p>
    <w:p w14:paraId="5F390A37"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Natürlich ist diese Art zu zeigen, dass ihre Sätze Tautologien sind, der Logik durchaus unwesentlich. Schon darum, weil die Sätze, von welchen der Beweis ausgeht, ja ohne Beweis zeigen müssen, dass sie Tautologien sind.</w:t>
      </w:r>
    </w:p>
    <w:p w14:paraId="45AC8DAA" w14:textId="4BDC586C" w:rsidR="00E2105C" w:rsidRPr="00D16C5B" w:rsidRDefault="00E2105C" w:rsidP="00B0522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One can work out whether a sentence belongs to logic by working out the logical properties of </w:t>
      </w:r>
      <w:r w:rsidRPr="00D16C5B">
        <w:rPr>
          <w:rFonts w:ascii="Georgia" w:eastAsia="Times New Roman" w:hAnsi="Georgia" w:cs="Times New Roman"/>
          <w:i/>
          <w:iCs/>
          <w:sz w:val="28"/>
          <w:szCs w:val="28"/>
        </w:rPr>
        <w:t>symbols</w:t>
      </w:r>
      <w:r w:rsidRPr="00D16C5B">
        <w:rPr>
          <w:rFonts w:ascii="Georgia" w:eastAsia="Times New Roman" w:hAnsi="Georgia" w:cs="Times New Roman"/>
          <w:sz w:val="28"/>
          <w:szCs w:val="28"/>
        </w:rPr>
        <w:t>.</w:t>
      </w:r>
    </w:p>
    <w:p w14:paraId="504CE0E9" w14:textId="307F09B8" w:rsidR="00E2105C" w:rsidRPr="00D16C5B"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that’s what we do in “proving” a logical sentence. For, without bothering about sense and</w:t>
      </w:r>
      <w:r w:rsidR="009443F0"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meaning, we construct the logical sentence out of others in accordance with mere </w:t>
      </w:r>
      <w:r w:rsidRPr="00D16C5B">
        <w:rPr>
          <w:rFonts w:ascii="Georgia" w:eastAsia="Times New Roman" w:hAnsi="Georgia" w:cs="Times New Roman"/>
          <w:i/>
          <w:iCs/>
          <w:sz w:val="28"/>
          <w:szCs w:val="28"/>
        </w:rPr>
        <w:t>rules for signs</w:t>
      </w:r>
      <w:r w:rsidRPr="00D16C5B">
        <w:rPr>
          <w:rFonts w:ascii="Georgia" w:eastAsia="Times New Roman" w:hAnsi="Georgia" w:cs="Times New Roman"/>
          <w:sz w:val="28"/>
          <w:szCs w:val="28"/>
        </w:rPr>
        <w:t>.</w:t>
      </w:r>
    </w:p>
    <w:p w14:paraId="5E1D9299" w14:textId="7ED86157" w:rsidR="00E2105C" w:rsidRPr="00D16C5B"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Here is how we prove logical sentences: we let them develop from other logical sentences by successively applying certain operations that keep generating further tautologies from the initial ones. (More specifically, only tautologies </w:t>
      </w:r>
      <w:r w:rsidRPr="00D16C5B">
        <w:rPr>
          <w:rFonts w:ascii="Georgia" w:eastAsia="Times New Roman" w:hAnsi="Georgia" w:cs="Times New Roman"/>
          <w:i/>
          <w:iCs/>
          <w:sz w:val="28"/>
          <w:szCs w:val="28"/>
        </w:rPr>
        <w:t xml:space="preserve">follow </w:t>
      </w:r>
      <w:r w:rsidRPr="00D16C5B">
        <w:rPr>
          <w:rFonts w:ascii="Georgia" w:eastAsia="Times New Roman" w:hAnsi="Georgia" w:cs="Times New Roman"/>
          <w:sz w:val="28"/>
          <w:szCs w:val="28"/>
        </w:rPr>
        <w:t>from a tautology.)</w:t>
      </w:r>
    </w:p>
    <w:p w14:paraId="691CE273" w14:textId="18476CA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Of  course, this way of demonstrating that sentences are tautologies is by no means essential to logic. If only because the sentences from which the proof starts must </w:t>
      </w:r>
      <w:r w:rsidR="00E07BE3">
        <w:rPr>
          <w:rFonts w:ascii="Georgia" w:eastAsia="Times New Roman" w:hAnsi="Georgia" w:cs="Times New Roman"/>
          <w:sz w:val="28"/>
          <w:szCs w:val="28"/>
        </w:rPr>
        <w:t>demonstrate</w:t>
      </w:r>
      <w:r w:rsidRPr="00D16C5B">
        <w:rPr>
          <w:rFonts w:ascii="Georgia" w:eastAsia="Times New Roman" w:hAnsi="Georgia" w:cs="Times New Roman"/>
          <w:sz w:val="28"/>
          <w:szCs w:val="28"/>
        </w:rPr>
        <w:t xml:space="preserve"> without any proof that they are tautologies.</w:t>
      </w:r>
    </w:p>
    <w:p w14:paraId="12B6A7CD" w14:textId="2A49B7C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6.1261</w:t>
      </w:r>
      <w:r w:rsidRPr="00D16C5B">
        <w:rPr>
          <w:rFonts w:ascii="Georgia" w:eastAsia="Times New Roman" w:hAnsi="Georgia" w:cs="Times New Roman"/>
          <w:sz w:val="28"/>
          <w:szCs w:val="28"/>
          <w:lang w:val="de-DE"/>
        </w:rPr>
        <w:t xml:space="preserve"> </w:t>
      </w:r>
    </w:p>
    <w:p w14:paraId="04502F01" w14:textId="75F9723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In der Logik sind Prozess und Resultat äquivalent. </w:t>
      </w:r>
      <w:r w:rsidRPr="00D16C5B">
        <w:rPr>
          <w:rFonts w:ascii="Georgia" w:eastAsia="Times New Roman" w:hAnsi="Georgia" w:cs="Times New Roman"/>
          <w:sz w:val="28"/>
          <w:szCs w:val="28"/>
        </w:rPr>
        <w:t>(Darum keine Überraschung.)</w:t>
      </w:r>
    </w:p>
    <w:p w14:paraId="69D3773A" w14:textId="7777777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logic, process and result are equivalent. (Hence, no surprise.)</w:t>
      </w:r>
    </w:p>
    <w:p w14:paraId="1327F070" w14:textId="142851B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6.1262</w:t>
      </w:r>
      <w:r w:rsidRPr="00D16C5B">
        <w:rPr>
          <w:rFonts w:ascii="Georgia" w:eastAsia="Times New Roman" w:hAnsi="Georgia" w:cs="Times New Roman"/>
          <w:sz w:val="28"/>
          <w:szCs w:val="28"/>
          <w:lang w:val="de-DE"/>
        </w:rPr>
        <w:t xml:space="preserve"> </w:t>
      </w:r>
    </w:p>
    <w:p w14:paraId="7E3FBF91" w14:textId="0B250A4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Beweis in der Logik ist nur ein mechanisches Hilfsmittel zum leichteren Erkennen der Tautologie, wo sie kompliziert ist.</w:t>
      </w:r>
    </w:p>
    <w:p w14:paraId="240625F2" w14:textId="7777777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In logic, proof is merely a mechanical expedient facilitating the identification of a tautology in complicated cases.</w:t>
      </w:r>
    </w:p>
    <w:p w14:paraId="6EA5176F" w14:textId="7091CA2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6.1263</w:t>
      </w:r>
      <w:r w:rsidRPr="00D16C5B">
        <w:rPr>
          <w:rFonts w:ascii="Georgia" w:eastAsia="Times New Roman" w:hAnsi="Georgia" w:cs="Times New Roman"/>
          <w:sz w:val="28"/>
          <w:szCs w:val="28"/>
          <w:lang w:val="de-DE"/>
        </w:rPr>
        <w:t xml:space="preserve"> </w:t>
      </w:r>
    </w:p>
    <w:p w14:paraId="4E80DD9B" w14:textId="1D316F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Es wäre ja auch zu merkwürdig, wenn man einen sinnvollen Satz </w:t>
      </w:r>
      <w:r w:rsidRPr="00D16C5B">
        <w:rPr>
          <w:rFonts w:ascii="Georgia" w:eastAsia="Times New Roman" w:hAnsi="Georgia" w:cs="Times New Roman"/>
          <w:i/>
          <w:iCs/>
          <w:sz w:val="28"/>
          <w:szCs w:val="28"/>
          <w:lang w:val="de-DE"/>
        </w:rPr>
        <w:t>logisch</w:t>
      </w:r>
      <w:r w:rsidRPr="00D16C5B">
        <w:rPr>
          <w:rFonts w:ascii="Georgia" w:eastAsia="Times New Roman" w:hAnsi="Georgia" w:cs="Times New Roman"/>
          <w:sz w:val="28"/>
          <w:szCs w:val="28"/>
          <w:lang w:val="de-DE"/>
        </w:rPr>
        <w:t xml:space="preserve"> aus anderen beweisen könnte, und einen logischen Satz </w:t>
      </w:r>
      <w:r w:rsidRPr="00D16C5B">
        <w:rPr>
          <w:rFonts w:ascii="Georgia" w:eastAsia="Times New Roman" w:hAnsi="Georgia" w:cs="Times New Roman"/>
          <w:i/>
          <w:iCs/>
          <w:sz w:val="28"/>
          <w:szCs w:val="28"/>
          <w:lang w:val="de-DE"/>
        </w:rPr>
        <w:t>auch</w:t>
      </w:r>
      <w:r w:rsidRPr="00D16C5B">
        <w:rPr>
          <w:rFonts w:ascii="Georgia" w:eastAsia="Times New Roman" w:hAnsi="Georgia" w:cs="Times New Roman"/>
          <w:sz w:val="28"/>
          <w:szCs w:val="28"/>
          <w:lang w:val="de-DE"/>
        </w:rPr>
        <w:t xml:space="preserve">. Es ist von vornherein klar, dass der logische Beweis eines sinnvollen Satzes und der Beweis </w:t>
      </w:r>
      <w:r w:rsidRPr="00D16C5B">
        <w:rPr>
          <w:rFonts w:ascii="Georgia" w:eastAsia="Times New Roman" w:hAnsi="Georgia" w:cs="Times New Roman"/>
          <w:i/>
          <w:iCs/>
          <w:sz w:val="28"/>
          <w:szCs w:val="28"/>
          <w:lang w:val="de-DE"/>
        </w:rPr>
        <w:t>in</w:t>
      </w:r>
      <w:r w:rsidRPr="00D16C5B">
        <w:rPr>
          <w:rFonts w:ascii="Georgia" w:eastAsia="Times New Roman" w:hAnsi="Georgia" w:cs="Times New Roman"/>
          <w:sz w:val="28"/>
          <w:szCs w:val="28"/>
          <w:lang w:val="de-DE"/>
        </w:rPr>
        <w:t xml:space="preserve"> der Logik zwei ganz verschiedene Dinge sein müssen.</w:t>
      </w:r>
    </w:p>
    <w:p w14:paraId="32AFDC95" w14:textId="77777777" w:rsidR="00EF4F89" w:rsidRDefault="00E2105C" w:rsidP="00C437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Indeed, it would be too strange if a sentence with a sense could be proved </w:t>
      </w:r>
      <w:r w:rsidRPr="00D16C5B">
        <w:rPr>
          <w:rFonts w:ascii="Georgia" w:eastAsia="Times New Roman" w:hAnsi="Georgia" w:cs="Times New Roman"/>
          <w:i/>
          <w:iCs/>
          <w:sz w:val="28"/>
          <w:szCs w:val="28"/>
        </w:rPr>
        <w:t xml:space="preserve">logically </w:t>
      </w:r>
      <w:r w:rsidRPr="00D16C5B">
        <w:rPr>
          <w:rFonts w:ascii="Georgia" w:eastAsia="Times New Roman" w:hAnsi="Georgia" w:cs="Times New Roman"/>
          <w:sz w:val="28"/>
          <w:szCs w:val="28"/>
        </w:rPr>
        <w:t xml:space="preserve">from others </w:t>
      </w:r>
      <w:r w:rsidRPr="00D16C5B">
        <w:rPr>
          <w:rFonts w:ascii="Georgia" w:eastAsia="Times New Roman" w:hAnsi="Georgia" w:cs="Times New Roman"/>
          <w:i/>
          <w:iCs/>
          <w:sz w:val="28"/>
          <w:szCs w:val="28"/>
        </w:rPr>
        <w:t>just</w:t>
      </w:r>
      <w:r w:rsidRPr="00D16C5B">
        <w:rPr>
          <w:rFonts w:ascii="Georgia" w:eastAsia="Times New Roman" w:hAnsi="Georgia" w:cs="Times New Roman"/>
          <w:sz w:val="28"/>
          <w:szCs w:val="28"/>
        </w:rPr>
        <w:t xml:space="preserve"> as a logical sentence can. It is obvious from the very beginning that a logical proof of a sentence with a sense and a proof </w:t>
      </w:r>
      <w:r w:rsidRPr="00D16C5B">
        <w:rPr>
          <w:rFonts w:ascii="Georgia" w:eastAsia="Times New Roman" w:hAnsi="Georgia" w:cs="Times New Roman"/>
          <w:i/>
          <w:iCs/>
          <w:sz w:val="28"/>
          <w:szCs w:val="28"/>
        </w:rPr>
        <w:t xml:space="preserve">in </w:t>
      </w:r>
      <w:r w:rsidRPr="00D16C5B">
        <w:rPr>
          <w:rFonts w:ascii="Georgia" w:eastAsia="Times New Roman" w:hAnsi="Georgia" w:cs="Times New Roman"/>
          <w:sz w:val="28"/>
          <w:szCs w:val="28"/>
        </w:rPr>
        <w:t>logic are bound to be two completely different matters.</w:t>
      </w:r>
    </w:p>
    <w:p w14:paraId="40C26CE2" w14:textId="1AEA89A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6.1264</w:t>
      </w:r>
      <w:r w:rsidRPr="00D16C5B">
        <w:rPr>
          <w:rFonts w:ascii="Georgia" w:eastAsia="Times New Roman" w:hAnsi="Georgia" w:cs="Times New Roman"/>
          <w:sz w:val="28"/>
          <w:szCs w:val="28"/>
          <w:lang w:val="de-DE"/>
        </w:rPr>
        <w:t xml:space="preserve"> </w:t>
      </w:r>
    </w:p>
    <w:p w14:paraId="7DD7F15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sinnvolle Satz sagt etwas aus, und sein Beweis zeigt, dass es so ist; in der Logik ist jeder Satz die Form eines Beweises.</w:t>
      </w:r>
    </w:p>
    <w:p w14:paraId="71167F9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Jeder Satz der Logik ist ein in Zeichen dargestellter modus ponens. (Und den modus ponens kann man nicht durch einen Satz ausdrücken.)</w:t>
      </w:r>
    </w:p>
    <w:p w14:paraId="0B408613" w14:textId="3C9742E1" w:rsidR="00E2105C" w:rsidRPr="00D16C5B"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 sentence that makes sense </w:t>
      </w:r>
      <w:r w:rsidR="00D93C3A">
        <w:rPr>
          <w:rFonts w:ascii="Georgia" w:eastAsia="Times New Roman" w:hAnsi="Georgia" w:cs="Times New Roman"/>
          <w:sz w:val="28"/>
          <w:szCs w:val="28"/>
        </w:rPr>
        <w:t>states</w:t>
      </w:r>
      <w:r w:rsidRPr="00D16C5B">
        <w:rPr>
          <w:rFonts w:ascii="Georgia" w:eastAsia="Times New Roman" w:hAnsi="Georgia" w:cs="Times New Roman"/>
          <w:sz w:val="28"/>
          <w:szCs w:val="28"/>
        </w:rPr>
        <w:t xml:space="preserve"> something, and its proof shows that this is the case. In logic every sentence is the form of a proof.</w:t>
      </w:r>
    </w:p>
    <w:p w14:paraId="565C141E" w14:textId="77777777" w:rsidR="00EF4F89"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Every logical sentence is a </w:t>
      </w:r>
      <w:r w:rsidRPr="00D16C5B">
        <w:rPr>
          <w:rFonts w:ascii="Georgia" w:eastAsia="Times New Roman" w:hAnsi="Georgia" w:cs="Times New Roman"/>
          <w:i/>
          <w:iCs/>
          <w:sz w:val="28"/>
          <w:szCs w:val="28"/>
        </w:rPr>
        <w:t xml:space="preserve">modus ponens </w:t>
      </w:r>
      <w:r w:rsidRPr="00D16C5B">
        <w:rPr>
          <w:rFonts w:ascii="Georgia" w:eastAsia="Times New Roman" w:hAnsi="Georgia" w:cs="Times New Roman"/>
          <w:sz w:val="28"/>
          <w:szCs w:val="28"/>
        </w:rPr>
        <w:t xml:space="preserve">set out in signs. (And </w:t>
      </w:r>
      <w:r w:rsidRPr="00D16C5B">
        <w:rPr>
          <w:rFonts w:ascii="Georgia" w:eastAsia="Times New Roman" w:hAnsi="Georgia" w:cs="Times New Roman"/>
          <w:i/>
          <w:iCs/>
          <w:sz w:val="28"/>
          <w:szCs w:val="28"/>
        </w:rPr>
        <w:t xml:space="preserve">modus ponens </w:t>
      </w:r>
      <w:r w:rsidRPr="00D16C5B">
        <w:rPr>
          <w:rFonts w:ascii="Georgia" w:eastAsia="Times New Roman" w:hAnsi="Georgia" w:cs="Times New Roman"/>
          <w:sz w:val="28"/>
          <w:szCs w:val="28"/>
        </w:rPr>
        <w:t>cannot be expressed by a sentence.)</w:t>
      </w:r>
    </w:p>
    <w:p w14:paraId="35AA8800" w14:textId="07294C2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6.1265</w:t>
      </w:r>
      <w:r w:rsidRPr="00D16C5B">
        <w:rPr>
          <w:rFonts w:ascii="Georgia" w:eastAsia="Times New Roman" w:hAnsi="Georgia" w:cs="Times New Roman"/>
          <w:sz w:val="28"/>
          <w:szCs w:val="28"/>
          <w:lang w:val="de-DE"/>
        </w:rPr>
        <w:t xml:space="preserve"> </w:t>
      </w:r>
    </w:p>
    <w:p w14:paraId="6A303014" w14:textId="7679E6A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Immer kann man die Logik so auffassen, dass jeder Satz sein eigener Beweis ist.</w:t>
      </w:r>
    </w:p>
    <w:p w14:paraId="38D7ED5C" w14:textId="77777777" w:rsidR="00EF4F89"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Logic can always be construed in such a way that every sentence is its own proof.</w:t>
      </w:r>
    </w:p>
    <w:p w14:paraId="55B1656D" w14:textId="257C9E7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6.127</w:t>
      </w:r>
      <w:r w:rsidRPr="00D16C5B">
        <w:rPr>
          <w:rFonts w:ascii="Georgia" w:eastAsia="Times New Roman" w:hAnsi="Georgia" w:cs="Times New Roman"/>
          <w:sz w:val="28"/>
          <w:szCs w:val="28"/>
          <w:lang w:val="de-DE"/>
        </w:rPr>
        <w:t xml:space="preserve"> </w:t>
      </w:r>
    </w:p>
    <w:p w14:paraId="118CF19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Sätze der Logik sind gleichberechtigt, es gibt unter ihnen nicht wesentlich Grundgesetze und abgeleitete Sätze.</w:t>
      </w:r>
    </w:p>
    <w:p w14:paraId="43B227F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Jede Tautologie zeigt selbst, dass sie eine Tautologie ist.</w:t>
      </w:r>
    </w:p>
    <w:p w14:paraId="64E6C50B" w14:textId="4EB9A9C1" w:rsidR="00E2105C" w:rsidRPr="00D16C5B"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All sentences of logic are on a par, rather than some being essentially basic laws from which others are derived. </w:t>
      </w:r>
    </w:p>
    <w:p w14:paraId="1B79DED4" w14:textId="77777777" w:rsidR="00EF4F89"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Every tautology itself shows that it is a tautology.</w:t>
      </w:r>
    </w:p>
    <w:p w14:paraId="67B02DC5" w14:textId="24B3A97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6.1271</w:t>
      </w:r>
      <w:r w:rsidRPr="00D16C5B">
        <w:rPr>
          <w:rFonts w:ascii="Georgia" w:eastAsia="Times New Roman" w:hAnsi="Georgia" w:cs="Times New Roman"/>
          <w:sz w:val="28"/>
          <w:szCs w:val="28"/>
          <w:lang w:val="de-DE"/>
        </w:rPr>
        <w:t xml:space="preserve"> </w:t>
      </w:r>
    </w:p>
    <w:p w14:paraId="6CD8DC38" w14:textId="21D39B4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dass die Anzahl der „logischen Grundgesetze“ willkürlich ist, denn man könnte die Logik ja aus Einem Grundgesetz ableiten, indem man einfach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aus Freges Grundgesetzen das logische Produkt bildet. (Frege würde vielleicht sagen, dass dieses Grundgesetz nun nicht mehr unmittelbar einleuchte. Aber es ist merkwürdig, dass ein so exakter </w:t>
      </w:r>
      <w:r w:rsidRPr="00D16C5B">
        <w:rPr>
          <w:rFonts w:ascii="Georgia" w:eastAsia="Times New Roman" w:hAnsi="Georgia" w:cs="Times New Roman"/>
          <w:sz w:val="28"/>
          <w:szCs w:val="28"/>
          <w:lang w:val="de-DE"/>
        </w:rPr>
        <w:lastRenderedPageBreak/>
        <w:t>Denker wie Frege sich auf den Grad des Einleuchtens als Kriterium des logischen Satzes berufen hat.)</w:t>
      </w:r>
    </w:p>
    <w:p w14:paraId="436FE524" w14:textId="77777777" w:rsidR="00EF4F89" w:rsidRDefault="00E2105C" w:rsidP="004D326F">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clear that the number of “basic laws of logic” is arbitrary, since we could derive logic from a </w:t>
      </w:r>
      <w:r w:rsidRPr="006B525C">
        <w:rPr>
          <w:rFonts w:ascii="Georgia" w:eastAsia="Times New Roman" w:hAnsi="Georgia" w:cs="Times New Roman"/>
          <w:sz w:val="28"/>
          <w:szCs w:val="28"/>
        </w:rPr>
        <w:t>single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basic law simply by producing, for example, the logical product of Frege's basic laws. (Frege might say that this basic law would no longer be immediately self-evident. But it is strange that a thinker as precise as Frege appealed to the degree of self-evidence as a criterion of logical sentences.)</w:t>
      </w:r>
    </w:p>
    <w:p w14:paraId="568541A2" w14:textId="2D662A4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6.13</w:t>
      </w:r>
      <w:r w:rsidRPr="00D16C5B">
        <w:rPr>
          <w:rFonts w:ascii="Georgia" w:eastAsia="Times New Roman" w:hAnsi="Georgia" w:cs="Times New Roman"/>
          <w:sz w:val="28"/>
          <w:szCs w:val="28"/>
          <w:lang w:val="de-DE"/>
        </w:rPr>
        <w:t xml:space="preserve"> </w:t>
      </w:r>
    </w:p>
    <w:p w14:paraId="5133D64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Logik ist keine Lehre, sondern ein Spiegelbild der Welt.</w:t>
      </w:r>
    </w:p>
    <w:p w14:paraId="10A573E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Die Logik ist transzendental.</w:t>
      </w:r>
    </w:p>
    <w:p w14:paraId="0FEB07A7" w14:textId="36B674A3" w:rsidR="00E2105C" w:rsidRPr="00D16C5B" w:rsidRDefault="00E2105C" w:rsidP="001D3FD7">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Logic is not a doctrine, but a mirror image of the world.</w:t>
      </w:r>
    </w:p>
    <w:p w14:paraId="01A5BFF8" w14:textId="77777777" w:rsidR="00EF4F89" w:rsidRDefault="00E2105C" w:rsidP="001D3FD7">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Logic is transcendental.</w:t>
      </w:r>
    </w:p>
    <w:p w14:paraId="10C6D5FD" w14:textId="365BFA8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w:t>
      </w:r>
      <w:r w:rsidRPr="00D16C5B">
        <w:rPr>
          <w:rFonts w:ascii="Georgia" w:eastAsia="Times New Roman" w:hAnsi="Georgia" w:cs="Times New Roman"/>
          <w:sz w:val="28"/>
          <w:szCs w:val="28"/>
          <w:lang w:val="de-DE"/>
        </w:rPr>
        <w:t xml:space="preserve"> </w:t>
      </w:r>
    </w:p>
    <w:p w14:paraId="370BFA9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Mathematik ist eine logische Methode.</w:t>
      </w:r>
    </w:p>
    <w:p w14:paraId="0C569CA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Sätze der Mathematik sind Gleichungen, also Scheinsätze.</w:t>
      </w:r>
    </w:p>
    <w:p w14:paraId="7498FA90" w14:textId="4EC23ACD" w:rsidR="00E2105C" w:rsidRPr="00D16C5B" w:rsidRDefault="00E2105C" w:rsidP="003619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Mathematics is a logical method.</w:t>
      </w:r>
    </w:p>
    <w:p w14:paraId="36843B0D" w14:textId="77777777" w:rsidR="00EF4F89" w:rsidRDefault="00E2105C" w:rsidP="003619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Mathematical sentences are equations, and hence pseudo-sentences.</w:t>
      </w:r>
    </w:p>
    <w:p w14:paraId="2BE4472F" w14:textId="71C53B6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6.21</w:t>
      </w:r>
      <w:r w:rsidRPr="00D16C5B">
        <w:rPr>
          <w:rFonts w:ascii="Georgia" w:eastAsia="Times New Roman" w:hAnsi="Georgia" w:cs="Times New Roman"/>
          <w:sz w:val="28"/>
          <w:szCs w:val="28"/>
          <w:lang w:val="de-DE"/>
        </w:rPr>
        <w:t xml:space="preserve"> </w:t>
      </w:r>
    </w:p>
    <w:p w14:paraId="6F8B9131" w14:textId="09544F1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Satz der Mathematik drückt keinen Gedanken aus.</w:t>
      </w:r>
    </w:p>
    <w:p w14:paraId="15B2C366" w14:textId="77777777" w:rsidR="00EF4F89" w:rsidRDefault="00E2105C" w:rsidP="0036190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Mathematical sentences do not express thoughts.</w:t>
      </w:r>
    </w:p>
    <w:p w14:paraId="584DEAB4" w14:textId="09DA45C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6.211</w:t>
      </w:r>
      <w:r w:rsidRPr="00D16C5B">
        <w:rPr>
          <w:rFonts w:ascii="Georgia" w:eastAsia="Times New Roman" w:hAnsi="Georgia" w:cs="Times New Roman"/>
          <w:sz w:val="28"/>
          <w:szCs w:val="28"/>
          <w:lang w:val="de-DE"/>
        </w:rPr>
        <w:t xml:space="preserve"> </w:t>
      </w:r>
    </w:p>
    <w:p w14:paraId="4031D66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Im Leben ist es ja nie der mathematische Satz, den wir brauchen, sondern wir benützen den mathematischen Satz </w:t>
      </w:r>
      <w:r w:rsidRPr="00D16C5B">
        <w:rPr>
          <w:rFonts w:ascii="Georgia" w:eastAsia="Times New Roman" w:hAnsi="Georgia" w:cs="Times New Roman"/>
          <w:i/>
          <w:iCs/>
          <w:sz w:val="28"/>
          <w:szCs w:val="28"/>
          <w:lang w:val="de-DE"/>
        </w:rPr>
        <w:t>nur</w:t>
      </w:r>
      <w:r w:rsidRPr="00D16C5B">
        <w:rPr>
          <w:rFonts w:ascii="Georgia" w:eastAsia="Times New Roman" w:hAnsi="Georgia" w:cs="Times New Roman"/>
          <w:sz w:val="28"/>
          <w:szCs w:val="28"/>
          <w:lang w:val="de-DE"/>
        </w:rPr>
        <w:t>, um aus Sätzen, welche nicht der Mathematik angehören, auf andere zu schließen, welche gleichfalls nicht der Mathematik angehören.</w:t>
      </w:r>
    </w:p>
    <w:p w14:paraId="1E3380F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(In der Philosophie führt die Frage: „Wozu gebrauchen wir eigentlich jenes Wort, jenen Satz“ immer wieder zu wertvollen Einsichten.)</w:t>
      </w:r>
    </w:p>
    <w:p w14:paraId="2B0066FC" w14:textId="05FEE212" w:rsidR="00E2105C" w:rsidRPr="00D16C5B" w:rsidRDefault="00E2105C" w:rsidP="00F173E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we need in real life is never a mathematical sentence. Rather, we make use of mathematical sentences </w:t>
      </w:r>
      <w:r w:rsidRPr="00D16C5B">
        <w:rPr>
          <w:rFonts w:ascii="Georgia" w:eastAsia="Times New Roman" w:hAnsi="Georgia" w:cs="Times New Roman"/>
          <w:i/>
          <w:iCs/>
          <w:sz w:val="28"/>
          <w:szCs w:val="28"/>
        </w:rPr>
        <w:t xml:space="preserve">only </w:t>
      </w:r>
      <w:r w:rsidRPr="00D16C5B">
        <w:rPr>
          <w:rFonts w:ascii="Georgia" w:eastAsia="Times New Roman" w:hAnsi="Georgia" w:cs="Times New Roman"/>
          <w:sz w:val="28"/>
          <w:szCs w:val="28"/>
        </w:rPr>
        <w:t>to infer from sentences that are not part of mathematics other ones that do not belong to mathematics either.</w:t>
      </w:r>
    </w:p>
    <w:p w14:paraId="42566498" w14:textId="77777777" w:rsidR="00EF4F89" w:rsidRDefault="00E2105C" w:rsidP="00F173EA">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(Again and again in philosophy the question, “What is the real point of using this word or this sentence?” leads to valuable insights.)</w:t>
      </w:r>
    </w:p>
    <w:p w14:paraId="29CD2573" w14:textId="38E849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6.22</w:t>
      </w:r>
      <w:r w:rsidRPr="00D16C5B">
        <w:rPr>
          <w:rFonts w:ascii="Georgia" w:eastAsia="Times New Roman" w:hAnsi="Georgia" w:cs="Times New Roman"/>
          <w:sz w:val="28"/>
          <w:szCs w:val="28"/>
          <w:lang w:val="de-DE"/>
        </w:rPr>
        <w:t xml:space="preserve"> </w:t>
      </w:r>
    </w:p>
    <w:p w14:paraId="3E2280FF" w14:textId="1C6437C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Logik der Welt, die die Sätze der Logik in den Tautologien zeigen, zeigt die Mathematik in den Gleichungen.</w:t>
      </w:r>
    </w:p>
    <w:p w14:paraId="398C5DC3"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logic of the world, which logical sentences reveal in tautologies, is revealed in equations by mathematics.</w:t>
      </w:r>
    </w:p>
    <w:p w14:paraId="4CBB96C5" w14:textId="075DEE5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w:t>
      </w:r>
      <w:r w:rsidRPr="00D16C5B">
        <w:rPr>
          <w:rFonts w:ascii="Georgia" w:eastAsia="Times New Roman" w:hAnsi="Georgia" w:cs="Times New Roman"/>
          <w:sz w:val="28"/>
          <w:szCs w:val="28"/>
          <w:lang w:val="de-DE"/>
        </w:rPr>
        <w:t xml:space="preserve"> </w:t>
      </w:r>
    </w:p>
    <w:p w14:paraId="5393DF2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zwei Ausdrücke durch das Gleichheitszeichen verbunden werden, so heißt das, sie sind durch einander ersetzbar. Ob dies aber der Fall ist, muss sich an den beiden Ausdrücken selbst zeigen.</w:t>
      </w:r>
    </w:p>
    <w:p w14:paraId="68FF8AA4"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charakterisiert die logische Form zweier Ausdrücke, dass sie durch einander ersetzbar sind.</w:t>
      </w:r>
    </w:p>
    <w:p w14:paraId="46BB04BB" w14:textId="4E5D6590" w:rsidR="00E2105C" w:rsidRPr="00D16C5B"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two expressions are combined by means of the </w:t>
      </w:r>
      <w:bookmarkStart w:id="96" w:name="_Hlk55218487"/>
      <w:r w:rsidRPr="00D16C5B">
        <w:rPr>
          <w:rFonts w:ascii="Georgia" w:eastAsia="Times New Roman" w:hAnsi="Georgia" w:cs="Times New Roman"/>
          <w:sz w:val="28"/>
          <w:szCs w:val="28"/>
        </w:rPr>
        <w:t xml:space="preserve">equals </w:t>
      </w:r>
      <w:bookmarkEnd w:id="96"/>
      <w:r w:rsidRPr="00D16C5B">
        <w:rPr>
          <w:rFonts w:ascii="Georgia" w:eastAsia="Times New Roman" w:hAnsi="Georgia" w:cs="Times New Roman"/>
          <w:sz w:val="28"/>
          <w:szCs w:val="28"/>
        </w:rPr>
        <w:t>sign, that means that they can be substituted for one another. But whether this is the case must emerge from the two expressions themselves.</w:t>
      </w:r>
    </w:p>
    <w:p w14:paraId="1A8D5250"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two expressions can be substituted for one another characterizes their logical form.</w:t>
      </w:r>
    </w:p>
    <w:p w14:paraId="404EAF04" w14:textId="2E76B1B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6.231</w:t>
      </w:r>
      <w:r w:rsidRPr="00D16C5B">
        <w:rPr>
          <w:rFonts w:ascii="Georgia" w:eastAsia="Times New Roman" w:hAnsi="Georgia" w:cs="Times New Roman"/>
          <w:sz w:val="28"/>
          <w:szCs w:val="28"/>
          <w:lang w:val="de-DE"/>
        </w:rPr>
        <w:t xml:space="preserve"> </w:t>
      </w:r>
    </w:p>
    <w:p w14:paraId="259D034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eine Eigenschaft der Bejahung, dass man sie als doppelte Verneinung auffassen kann.</w:t>
      </w:r>
    </w:p>
    <w:p w14:paraId="7E421D8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eine Eigenschaft von „1+1+1+1“, dass man es als „(1+1)+(1+1)“ auffassen kann.</w:t>
      </w:r>
    </w:p>
    <w:p w14:paraId="4EEEF993" w14:textId="3A9B98CF" w:rsidR="00E2105C" w:rsidRPr="00D16C5B"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a property of affirmation that it can be </w:t>
      </w:r>
      <w:bookmarkStart w:id="97" w:name="_Hlk45523354"/>
      <w:r w:rsidRPr="00D16C5B">
        <w:rPr>
          <w:rFonts w:ascii="Georgia" w:eastAsia="Times New Roman" w:hAnsi="Georgia" w:cs="Times New Roman"/>
          <w:sz w:val="28"/>
          <w:szCs w:val="28"/>
        </w:rPr>
        <w:t xml:space="preserve">construed </w:t>
      </w:r>
      <w:bookmarkEnd w:id="97"/>
      <w:r w:rsidRPr="00D16C5B">
        <w:rPr>
          <w:rFonts w:ascii="Georgia" w:eastAsia="Times New Roman" w:hAnsi="Georgia" w:cs="Times New Roman"/>
          <w:sz w:val="28"/>
          <w:szCs w:val="28"/>
        </w:rPr>
        <w:t>as double negation.</w:t>
      </w:r>
    </w:p>
    <w:p w14:paraId="1F1F024A"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a property of “1+1+1+1” that it can be construed as “(1+1)+(1+1)”.</w:t>
      </w:r>
    </w:p>
    <w:p w14:paraId="39B85122" w14:textId="4974C10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6.232</w:t>
      </w:r>
      <w:r w:rsidRPr="00D16C5B">
        <w:rPr>
          <w:rFonts w:ascii="Georgia" w:eastAsia="Times New Roman" w:hAnsi="Georgia" w:cs="Times New Roman"/>
          <w:sz w:val="28"/>
          <w:szCs w:val="28"/>
          <w:lang w:val="de-DE"/>
        </w:rPr>
        <w:t xml:space="preserve"> </w:t>
      </w:r>
    </w:p>
    <w:p w14:paraId="6F0D6AF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Frege sagt, die beiden Ausdrücke haben dieselbe Bedeutung, aber verschiedenen Sinn.</w:t>
      </w:r>
    </w:p>
    <w:p w14:paraId="50BDBED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Wesentliche an der Gleichung ist aber, dass sie nicht notwendig ist, um zu zeigen, dass die beiden Ausdrücke, die das Gleichheitszeichen verbindet, dieselbe Bedeutung haben, da sich dies aus den beiden Ausdrücken selbst ersehen lässt.</w:t>
      </w:r>
    </w:p>
    <w:p w14:paraId="4E3D262D" w14:textId="03A7A050" w:rsidR="00E2105C" w:rsidRPr="00D16C5B"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Frege says that these two expressions have the same meaning but different senses. </w:t>
      </w:r>
    </w:p>
    <w:p w14:paraId="7DDF8D07"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However, the chief point about equations is that they are not needed to show that two expressions connected by the</w:t>
      </w:r>
      <w:r w:rsidRPr="00D16C5B">
        <w:rPr>
          <w:sz w:val="24"/>
          <w:szCs w:val="24"/>
        </w:rPr>
        <w:t xml:space="preserve"> </w:t>
      </w:r>
      <w:r w:rsidRPr="00D16C5B">
        <w:rPr>
          <w:rFonts w:ascii="Georgia" w:eastAsia="Times New Roman" w:hAnsi="Georgia" w:cs="Times New Roman"/>
          <w:sz w:val="28"/>
          <w:szCs w:val="28"/>
        </w:rPr>
        <w:t>equals sign have the same meaning, for this can be gleaned from the two expressions themselves.</w:t>
      </w:r>
    </w:p>
    <w:p w14:paraId="02596842" w14:textId="1A4FAE5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6.2321</w:t>
      </w:r>
      <w:r w:rsidRPr="00D16C5B">
        <w:rPr>
          <w:rFonts w:ascii="Georgia" w:eastAsia="Times New Roman" w:hAnsi="Georgia" w:cs="Times New Roman"/>
          <w:sz w:val="28"/>
          <w:szCs w:val="28"/>
          <w:lang w:val="de-DE"/>
        </w:rPr>
        <w:t xml:space="preserve"> </w:t>
      </w:r>
    </w:p>
    <w:p w14:paraId="3B016F56" w14:textId="6DE447F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dass die Sätze der Mathematik bewiesen werden können, heißt ja nichts anderes, als dass ihre Richtigkeit einzusehen ist, ohne dass das, was sie ausdrücken, selbst mit den Tatsachen auf seine Richtigkeit hin verglichen werden muss.</w:t>
      </w:r>
    </w:p>
    <w:p w14:paraId="142C8A48"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that the sentences of mathematics can be proved just means that their correctness can be grasped without any need to check what they express against the facts to find out whether it is correct.</w:t>
      </w:r>
    </w:p>
    <w:p w14:paraId="41191B66" w14:textId="04322E7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6.2322</w:t>
      </w:r>
      <w:r w:rsidRPr="00D16C5B">
        <w:rPr>
          <w:rFonts w:ascii="Georgia" w:eastAsia="Times New Roman" w:hAnsi="Georgia" w:cs="Times New Roman"/>
          <w:sz w:val="28"/>
          <w:szCs w:val="28"/>
          <w:lang w:val="de-DE"/>
        </w:rPr>
        <w:t xml:space="preserve"> </w:t>
      </w:r>
    </w:p>
    <w:p w14:paraId="7B3CEAC6" w14:textId="76CDACF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Identität der Bedeutung zweier Ausdrücke lässt sich nicht </w:t>
      </w:r>
      <w:r w:rsidRPr="00D16C5B">
        <w:rPr>
          <w:rFonts w:ascii="Georgia" w:eastAsia="Times New Roman" w:hAnsi="Georgia" w:cs="Times New Roman"/>
          <w:i/>
          <w:iCs/>
          <w:sz w:val="28"/>
          <w:szCs w:val="28"/>
          <w:lang w:val="de-DE"/>
        </w:rPr>
        <w:t>behaupten</w:t>
      </w:r>
      <w:r w:rsidRPr="00D16C5B">
        <w:rPr>
          <w:rFonts w:ascii="Georgia" w:eastAsia="Times New Roman" w:hAnsi="Georgia" w:cs="Times New Roman"/>
          <w:sz w:val="28"/>
          <w:szCs w:val="28"/>
          <w:lang w:val="de-DE"/>
        </w:rPr>
        <w:t>. Denn, um etwas von ihrer Bedeutung behaupten zu können, muss ich ihre Bedeutung kennen: und indem ich ihre Bedeutung kenne, weiß ich, ob sie dasselbe oder verschiedenes bedeuten.</w:t>
      </w:r>
    </w:p>
    <w:p w14:paraId="205D6146" w14:textId="77777777" w:rsidR="00EF4F89" w:rsidRDefault="00E2105C" w:rsidP="001D53A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identity of the meaning of two expressions cannot be </w:t>
      </w:r>
      <w:r w:rsidRPr="00D16C5B">
        <w:rPr>
          <w:rFonts w:ascii="Georgia" w:eastAsia="Times New Roman" w:hAnsi="Georgia" w:cs="Times New Roman"/>
          <w:i/>
          <w:sz w:val="28"/>
          <w:szCs w:val="28"/>
        </w:rPr>
        <w:t>asserted</w:t>
      </w:r>
      <w:r w:rsidRPr="00D16C5B">
        <w:rPr>
          <w:rFonts w:ascii="Georgia" w:eastAsia="Times New Roman" w:hAnsi="Georgia" w:cs="Times New Roman"/>
          <w:sz w:val="28"/>
          <w:szCs w:val="28"/>
        </w:rPr>
        <w:t>. For to be able to assert anything about their meaning, I have to know their meaning, and just by knowing their meaning, I know whether they mean the same or different things.</w:t>
      </w:r>
    </w:p>
    <w:p w14:paraId="6B079C26" w14:textId="0BC1AED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6.2323</w:t>
      </w:r>
      <w:r w:rsidRPr="00D16C5B">
        <w:rPr>
          <w:rFonts w:ascii="Georgia" w:eastAsia="Times New Roman" w:hAnsi="Georgia" w:cs="Times New Roman"/>
          <w:sz w:val="28"/>
          <w:szCs w:val="28"/>
          <w:lang w:val="de-DE"/>
        </w:rPr>
        <w:t xml:space="preserve"> </w:t>
      </w:r>
    </w:p>
    <w:p w14:paraId="1DFE3F24" w14:textId="4AF3A73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Gleichung kennzeichnet nur den Standpunkt, von welchem ich die beiden Ausdrücke betrachte, nämlich vom Standpunkte ihrer Bedeutungsgleichheit.</w:t>
      </w:r>
    </w:p>
    <w:p w14:paraId="1DB582EE" w14:textId="77777777" w:rsidR="00EF4F89"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 equation merely characterizes the point of view from which I consider the two expressions: that is, from the point of view of the sameness of their meanings.</w:t>
      </w:r>
    </w:p>
    <w:p w14:paraId="3DC8F9C2" w14:textId="396974E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6.233</w:t>
      </w:r>
      <w:r w:rsidRPr="00D16C5B">
        <w:rPr>
          <w:rFonts w:ascii="Georgia" w:eastAsia="Times New Roman" w:hAnsi="Georgia" w:cs="Times New Roman"/>
          <w:sz w:val="28"/>
          <w:szCs w:val="28"/>
          <w:lang w:val="de-DE"/>
        </w:rPr>
        <w:t xml:space="preserve"> </w:t>
      </w:r>
    </w:p>
    <w:p w14:paraId="62224B5C" w14:textId="12A9C09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Frage, ob man zur Lösung der mathematischen Probleme die Anschauung brauche, muss dahin beantwortet werden, dass eben die Sprache hier die nötige Anschauung liefert.</w:t>
      </w:r>
    </w:p>
    <w:p w14:paraId="7C0AC3FC" w14:textId="3BDAB763" w:rsidR="00EF4F89"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answer to the question whether we need intuition to solve mathematical problems must be: here language itself affords what is needed </w:t>
      </w:r>
      <w:r w:rsidR="0029332F" w:rsidRPr="0029332F">
        <w:rPr>
          <w:rFonts w:ascii="Georgia" w:eastAsia="Times New Roman" w:hAnsi="Georgia" w:cs="Times New Roman"/>
          <w:sz w:val="28"/>
          <w:szCs w:val="28"/>
        </w:rPr>
        <w:t>in terms of intuition</w:t>
      </w:r>
      <w:r w:rsidRPr="00D16C5B">
        <w:rPr>
          <w:rFonts w:ascii="Georgia" w:eastAsia="Times New Roman" w:hAnsi="Georgia" w:cs="Times New Roman"/>
          <w:sz w:val="28"/>
          <w:szCs w:val="28"/>
        </w:rPr>
        <w:t>.</w:t>
      </w:r>
    </w:p>
    <w:p w14:paraId="58B1F7FD" w14:textId="576C97D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6.2331</w:t>
      </w:r>
      <w:r w:rsidRPr="00D16C5B">
        <w:rPr>
          <w:rFonts w:ascii="Georgia" w:eastAsia="Times New Roman" w:hAnsi="Georgia" w:cs="Times New Roman"/>
          <w:sz w:val="28"/>
          <w:szCs w:val="28"/>
          <w:lang w:val="de-DE"/>
        </w:rPr>
        <w:t xml:space="preserve"> </w:t>
      </w:r>
    </w:p>
    <w:p w14:paraId="3E83908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Vorgang des </w:t>
      </w:r>
      <w:r w:rsidRPr="00D16C5B">
        <w:rPr>
          <w:rFonts w:ascii="Georgia" w:eastAsia="Times New Roman" w:hAnsi="Georgia" w:cs="Times New Roman"/>
          <w:i/>
          <w:iCs/>
          <w:sz w:val="28"/>
          <w:szCs w:val="28"/>
          <w:lang w:val="de-DE"/>
        </w:rPr>
        <w:t>Rechnens</w:t>
      </w:r>
      <w:r w:rsidRPr="00D16C5B">
        <w:rPr>
          <w:rFonts w:ascii="Georgia" w:eastAsia="Times New Roman" w:hAnsi="Georgia" w:cs="Times New Roman"/>
          <w:sz w:val="28"/>
          <w:szCs w:val="28"/>
          <w:lang w:val="de-DE"/>
        </w:rPr>
        <w:t xml:space="preserve"> vermittelt eben diese Anschauung.</w:t>
      </w:r>
    </w:p>
    <w:p w14:paraId="5983631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Rechnung ist kein Experiment.</w:t>
      </w:r>
    </w:p>
    <w:p w14:paraId="3A7B51DC" w14:textId="440D9E6C" w:rsidR="00E2105C" w:rsidRPr="00D16C5B"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It is precisely the procedure of </w:t>
      </w:r>
      <w:r w:rsidRPr="00D16C5B">
        <w:rPr>
          <w:rFonts w:ascii="Georgia" w:eastAsia="Times New Roman" w:hAnsi="Georgia" w:cs="Times New Roman"/>
          <w:i/>
          <w:iCs/>
          <w:sz w:val="28"/>
          <w:szCs w:val="28"/>
        </w:rPr>
        <w:t xml:space="preserve">calculating </w:t>
      </w:r>
      <w:r w:rsidRPr="00D16C5B">
        <w:rPr>
          <w:rFonts w:ascii="Georgia" w:eastAsia="Times New Roman" w:hAnsi="Georgia" w:cs="Times New Roman"/>
          <w:sz w:val="28"/>
          <w:szCs w:val="28"/>
        </w:rPr>
        <w:t>that provides this intuition.</w:t>
      </w:r>
    </w:p>
    <w:p w14:paraId="79329B48" w14:textId="77777777" w:rsidR="00EF4F89"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Calculation is not an experiment.</w:t>
      </w:r>
    </w:p>
    <w:p w14:paraId="6816D9B5" w14:textId="207D124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6.234</w:t>
      </w:r>
      <w:r w:rsidRPr="00D16C5B">
        <w:rPr>
          <w:rFonts w:ascii="Georgia" w:eastAsia="Times New Roman" w:hAnsi="Georgia" w:cs="Times New Roman"/>
          <w:sz w:val="28"/>
          <w:szCs w:val="28"/>
          <w:lang w:val="de-DE"/>
        </w:rPr>
        <w:t xml:space="preserve"> </w:t>
      </w:r>
    </w:p>
    <w:p w14:paraId="4FAAF568" w14:textId="1548A6E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Mathematik ist eine Methode der Logik.</w:t>
      </w:r>
    </w:p>
    <w:p w14:paraId="25AC072C" w14:textId="77777777" w:rsidR="00EF4F89"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Mathematics is a method of logic.</w:t>
      </w:r>
    </w:p>
    <w:p w14:paraId="6C956BE6" w14:textId="257C1E88" w:rsidR="00E2105C" w:rsidRPr="007D53C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D53C3">
        <w:rPr>
          <w:rFonts w:ascii="Georgia" w:eastAsia="Times New Roman" w:hAnsi="Georgia" w:cs="Times New Roman"/>
          <w:b/>
          <w:bCs/>
          <w:sz w:val="28"/>
          <w:szCs w:val="28"/>
          <w:lang w:val="de-DE"/>
        </w:rPr>
        <w:t>6.2341</w:t>
      </w:r>
      <w:r w:rsidRPr="007D53C3">
        <w:rPr>
          <w:rFonts w:ascii="Georgia" w:eastAsia="Times New Roman" w:hAnsi="Georgia" w:cs="Times New Roman"/>
          <w:sz w:val="28"/>
          <w:szCs w:val="28"/>
          <w:lang w:val="de-DE"/>
        </w:rPr>
        <w:t xml:space="preserve"> </w:t>
      </w:r>
    </w:p>
    <w:p w14:paraId="3B593D95" w14:textId="2CB95659" w:rsidR="00E2105C" w:rsidRPr="007D53C3"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7D53C3">
        <w:rPr>
          <w:rFonts w:ascii="Georgia" w:eastAsia="Times New Roman" w:hAnsi="Georgia" w:cs="Times New Roman"/>
          <w:sz w:val="28"/>
          <w:szCs w:val="28"/>
          <w:lang w:val="de-DE"/>
        </w:rPr>
        <w:t>Das Wesentliche der mathematischen Methode ist es, mit Gleichungen zu arbeiten. Auf dieser Methode beruht es nämlich, dass jeder Satz der Mathematik sich von selbst verstehen muss.</w:t>
      </w:r>
    </w:p>
    <w:p w14:paraId="1FCF3864" w14:textId="3323969D" w:rsidR="00EF4F89" w:rsidRDefault="00E2105C" w:rsidP="00E54038">
      <w:pPr>
        <w:shd w:val="clear" w:color="auto" w:fill="FFFFFF"/>
        <w:spacing w:before="60" w:afterLines="60" w:after="144" w:line="240" w:lineRule="auto"/>
        <w:rPr>
          <w:rFonts w:ascii="Georgia" w:eastAsia="Times New Roman" w:hAnsi="Georgia" w:cs="Times New Roman"/>
          <w:sz w:val="28"/>
          <w:szCs w:val="28"/>
        </w:rPr>
      </w:pPr>
      <w:r w:rsidRPr="007D53C3">
        <w:rPr>
          <w:rFonts w:ascii="Georgia" w:eastAsia="Times New Roman" w:hAnsi="Georgia" w:cs="Times New Roman"/>
          <w:sz w:val="28"/>
          <w:szCs w:val="28"/>
        </w:rPr>
        <w:t xml:space="preserve">The main point of the mathematical method is that it </w:t>
      </w:r>
      <w:r w:rsidR="00E54038">
        <w:rPr>
          <w:rFonts w:ascii="Georgia" w:eastAsia="Times New Roman" w:hAnsi="Georgia" w:cs="Times New Roman"/>
          <w:sz w:val="28"/>
          <w:szCs w:val="28"/>
        </w:rPr>
        <w:t>employs</w:t>
      </w:r>
      <w:r w:rsidRPr="007D53C3">
        <w:rPr>
          <w:rFonts w:ascii="Georgia" w:eastAsia="Times New Roman" w:hAnsi="Georgia" w:cs="Times New Roman"/>
          <w:sz w:val="28"/>
          <w:szCs w:val="28"/>
        </w:rPr>
        <w:t xml:space="preserve"> equations. </w:t>
      </w:r>
      <w:r w:rsidR="00E54038" w:rsidRPr="00E54038">
        <w:rPr>
          <w:rFonts w:ascii="Georgia" w:eastAsia="Times New Roman" w:hAnsi="Georgia" w:cs="Times New Roman"/>
          <w:sz w:val="28"/>
          <w:szCs w:val="28"/>
        </w:rPr>
        <w:t>For it is on the basis of</w:t>
      </w:r>
      <w:r w:rsidR="00E54038">
        <w:rPr>
          <w:rFonts w:ascii="Georgia" w:eastAsia="Times New Roman" w:hAnsi="Georgia" w:cs="Times New Roman"/>
          <w:sz w:val="28"/>
          <w:szCs w:val="28"/>
        </w:rPr>
        <w:t xml:space="preserve"> </w:t>
      </w:r>
      <w:r w:rsidR="00E54038" w:rsidRPr="00E54038">
        <w:rPr>
          <w:rFonts w:ascii="Georgia" w:eastAsia="Times New Roman" w:hAnsi="Georgia" w:cs="Times New Roman"/>
          <w:sz w:val="28"/>
          <w:szCs w:val="28"/>
        </w:rPr>
        <w:t>this method tha</w:t>
      </w:r>
      <w:r w:rsidRPr="007D53C3">
        <w:rPr>
          <w:rFonts w:ascii="Georgia" w:eastAsia="Times New Roman" w:hAnsi="Georgia" w:cs="Times New Roman"/>
          <w:sz w:val="28"/>
          <w:szCs w:val="28"/>
        </w:rPr>
        <w:t>t every mathematical sentence must be self-explanatory.</w:t>
      </w:r>
    </w:p>
    <w:p w14:paraId="699C4DAD" w14:textId="539BEC9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6.24</w:t>
      </w:r>
      <w:r w:rsidRPr="00D16C5B">
        <w:rPr>
          <w:rFonts w:ascii="Georgia" w:eastAsia="Times New Roman" w:hAnsi="Georgia" w:cs="Times New Roman"/>
          <w:sz w:val="28"/>
          <w:szCs w:val="28"/>
          <w:lang w:val="de-DE"/>
        </w:rPr>
        <w:t xml:space="preserve"> </w:t>
      </w:r>
    </w:p>
    <w:p w14:paraId="2C5CC9C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Methode der Mathematik, zu ihren Gleichungen zu kommen, ist die Substitutionsmethode.</w:t>
      </w:r>
    </w:p>
    <w:p w14:paraId="4FF707B8"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Denn die Gleichungen drücken die Ersetzbarkeit zweier Ausdrücke aus und wir schreiten von einer Anzahl von Gleichungen zu neuen Gleichungen vor, indem wir, den Gleichungen entsprechend, Ausdrücke durch andere ersetzen.</w:t>
      </w:r>
    </w:p>
    <w:p w14:paraId="0C4B3EEF" w14:textId="6BB31344" w:rsidR="00E2105C" w:rsidRPr="00D16C5B"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way mathematics arrives at its equations is the method of substitution.</w:t>
      </w:r>
    </w:p>
    <w:p w14:paraId="5E2E2184" w14:textId="42A12839" w:rsidR="00EF4F89"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equations express the substitutability of two expressions and we proce</w:t>
      </w:r>
      <w:r w:rsidR="00D72F81">
        <w:rPr>
          <w:rFonts w:ascii="Georgia" w:eastAsia="Times New Roman" w:hAnsi="Georgia" w:cs="Times New Roman"/>
          <w:sz w:val="28"/>
          <w:szCs w:val="28"/>
        </w:rPr>
        <w:t>ed</w:t>
      </w:r>
      <w:r w:rsidRPr="00D16C5B">
        <w:rPr>
          <w:rFonts w:ascii="Georgia" w:eastAsia="Times New Roman" w:hAnsi="Georgia" w:cs="Times New Roman"/>
          <w:sz w:val="28"/>
          <w:szCs w:val="28"/>
        </w:rPr>
        <w:t xml:space="preserve"> from a number of equations to new ones by substituting certain expressions for another lot in accordance with the equations.</w:t>
      </w:r>
    </w:p>
    <w:p w14:paraId="3F9DD54D" w14:textId="52F00C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6.241</w:t>
      </w:r>
      <w:r w:rsidRPr="00D16C5B">
        <w:rPr>
          <w:rFonts w:ascii="Georgia" w:eastAsia="Times New Roman" w:hAnsi="Georgia" w:cs="Times New Roman"/>
          <w:sz w:val="28"/>
          <w:szCs w:val="28"/>
          <w:lang w:val="de-DE"/>
        </w:rPr>
        <w:t xml:space="preserve"> </w:t>
      </w:r>
    </w:p>
    <w:p w14:paraId="250CC56A" w14:textId="6E0441B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lautet der Beweis des Satzes 2 × 2 = 4:</w:t>
      </w:r>
    </w:p>
    <w:p w14:paraId="4E34B9BB" w14:textId="77777777" w:rsidR="00C0575E" w:rsidRPr="00C0575E" w:rsidRDefault="00C0575E" w:rsidP="00C0575E">
      <w:pPr>
        <w:shd w:val="clear" w:color="auto" w:fill="FFFFFF"/>
        <w:spacing w:before="60" w:after="0" w:line="240" w:lineRule="auto"/>
        <w:ind w:left="720"/>
        <w:jc w:val="center"/>
        <w:rPr>
          <w:rFonts w:ascii="Bookman Old Style" w:eastAsia="Times New Roman" w:hAnsi="Bookman Old Style" w:cs="Times New Roman"/>
          <w:sz w:val="28"/>
          <w:szCs w:val="28"/>
          <w:lang w:val="de-DE"/>
        </w:rPr>
      </w:pPr>
      <w:bookmarkStart w:id="98" w:name="_Hlk75350664"/>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i/>
          <w:iCs/>
          <w:sz w:val="28"/>
          <w:szCs w:val="28"/>
          <w:vertAlign w:val="superscript"/>
        </w:rPr>
        <w:t>ν</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vertAlign w:val="superscript"/>
        </w:rPr>
        <w:t>μ</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i/>
          <w:iCs/>
          <w:sz w:val="28"/>
          <w:szCs w:val="28"/>
          <w:vertAlign w:val="superscript"/>
        </w:rPr>
        <w:t>ν</w:t>
      </w:r>
      <w:r w:rsidRPr="00C0575E">
        <w:rPr>
          <w:rFonts w:ascii="Bookman Old Style" w:eastAsia="Times New Roman" w:hAnsi="Bookman Old Style" w:cs="Times New Roman"/>
          <w:sz w:val="28"/>
          <w:szCs w:val="28"/>
          <w:vertAlign w:val="superscript"/>
          <w:lang w:val="de-DE"/>
        </w:rPr>
        <w:t>×</w:t>
      </w:r>
      <w:r w:rsidRPr="00C0575E">
        <w:rPr>
          <w:rFonts w:ascii="Bookman Old Style" w:eastAsia="Times New Roman" w:hAnsi="Bookman Old Style" w:cs="Times New Roman"/>
          <w:i/>
          <w:iCs/>
          <w:sz w:val="28"/>
          <w:szCs w:val="28"/>
          <w:vertAlign w:val="superscript"/>
        </w:rPr>
        <w:t>μ</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x</w:t>
      </w:r>
      <w:r w:rsidRPr="00C0575E">
        <w:rPr>
          <w:rFonts w:ascii="Bookman Old Style" w:eastAsia="Times New Roman" w:hAnsi="Bookman Old Style" w:cs="Times New Roman"/>
          <w:sz w:val="28"/>
          <w:szCs w:val="28"/>
          <w:lang w:val="de-DE"/>
        </w:rPr>
        <w:t xml:space="preserve"> Def.</w:t>
      </w:r>
    </w:p>
    <w:p w14:paraId="57C613B9" w14:textId="77777777" w:rsidR="00C0575E" w:rsidRPr="00C0575E" w:rsidRDefault="00C0575E" w:rsidP="00C0575E">
      <w:pPr>
        <w:shd w:val="clear" w:color="auto" w:fill="FFFFFF"/>
        <w:spacing w:before="60" w:after="0" w:line="240" w:lineRule="auto"/>
        <w:rPr>
          <w:rFonts w:ascii="Bookman Old Style" w:eastAsia="Times New Roman" w:hAnsi="Bookman Old Style" w:cs="Times New Roman"/>
          <w:i/>
          <w:iCs/>
          <w:sz w:val="28"/>
          <w:szCs w:val="28"/>
          <w:lang w:val="de-DE"/>
        </w:rPr>
      </w:pP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2 × 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vertAlign w:val="superscript"/>
          <w:lang w:val="de-DE"/>
        </w:rPr>
        <w:t>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vertAlign w:val="superscript"/>
          <w:lang w:val="de-DE"/>
        </w:rPr>
        <w:t>1+1</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2</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1+1</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1+1</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p>
    <w:p w14:paraId="64EF8369" w14:textId="77777777" w:rsidR="00C0575E" w:rsidRPr="00C0575E" w:rsidRDefault="00C0575E" w:rsidP="00C0575E">
      <w:pPr>
        <w:shd w:val="clear" w:color="auto" w:fill="FFFFFF"/>
        <w:spacing w:before="60" w:after="0" w:line="240" w:lineRule="auto"/>
        <w:rPr>
          <w:rFonts w:ascii="Bookman Old Style" w:eastAsia="Times New Roman" w:hAnsi="Bookman Old Style" w:cs="Times New Roman"/>
          <w:sz w:val="28"/>
          <w:szCs w:val="28"/>
          <w:lang w:val="de-DE"/>
        </w:rPr>
      </w:pPr>
      <w:r w:rsidRPr="00C0575E">
        <w:rPr>
          <w:rFonts w:ascii="Bookman Old Style" w:eastAsia="Times New Roman" w:hAnsi="Bookman Old Style" w:cs="Times New Roman"/>
          <w:sz w:val="28"/>
          <w:szCs w:val="28"/>
          <w:lang w:val="de-DE"/>
        </w:rPr>
        <w:t>=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1+1+1+1</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 xml:space="preserve">x </w:t>
      </w:r>
      <w:r w:rsidRPr="00C0575E">
        <w:rPr>
          <w:rFonts w:ascii="Bookman Old Style" w:eastAsia="Times New Roman" w:hAnsi="Bookman Old Style" w:cs="Times New Roman"/>
          <w:sz w:val="28"/>
          <w:szCs w:val="28"/>
          <w:lang w:val="de-DE"/>
        </w:rPr>
        <w:t xml:space="preserve">= </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lang w:val="de-DE"/>
        </w:rPr>
        <w:t>4</w:t>
      </w:r>
      <w:r w:rsidRPr="00C0575E">
        <w:rPr>
          <w:rFonts w:ascii="Bookman Old Style" w:eastAsia="Times New Roman" w:hAnsi="Bookman Old Style" w:cs="Times New Roman"/>
          <w:sz w:val="28"/>
          <w:szCs w:val="28"/>
          <w:lang w:val="de-DE"/>
        </w:rPr>
        <w:t>’</w:t>
      </w:r>
      <w:r w:rsidRPr="00C0575E">
        <w:rPr>
          <w:rFonts w:ascii="Bookman Old Style" w:eastAsia="Times New Roman" w:hAnsi="Bookman Old Style" w:cs="Times New Roman"/>
          <w:i/>
          <w:iCs/>
          <w:sz w:val="28"/>
          <w:szCs w:val="28"/>
          <w:lang w:val="de-DE"/>
        </w:rPr>
        <w:t>x</w:t>
      </w:r>
      <w:r w:rsidRPr="00C0575E">
        <w:rPr>
          <w:rFonts w:ascii="Bookman Old Style" w:eastAsia="Times New Roman" w:hAnsi="Bookman Old Style" w:cs="Times New Roman"/>
          <w:sz w:val="28"/>
          <w:szCs w:val="28"/>
          <w:lang w:val="de-DE"/>
        </w:rPr>
        <w:t>.</w:t>
      </w:r>
    </w:p>
    <w:bookmarkEnd w:id="98"/>
    <w:p w14:paraId="0328AA2A" w14:textId="2AC8B13A" w:rsidR="00E2105C" w:rsidRPr="00D16C5B" w:rsidRDefault="00E2105C" w:rsidP="00EE7A1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Thus the proof of the sentence 2 </w:t>
      </w:r>
      <w:r w:rsidRPr="00D16C5B">
        <w:rPr>
          <w:rFonts w:ascii="Cambria Math" w:eastAsia="Times New Roman" w:hAnsi="Cambria Math" w:cs="Cambria Math"/>
          <w:sz w:val="28"/>
          <w:szCs w:val="28"/>
          <w:lang w:val="de-DE" w:bidi="de-AT"/>
        </w:rPr>
        <w:t>⨉</w:t>
      </w:r>
      <w:r w:rsidRPr="00D16C5B">
        <w:rPr>
          <w:rFonts w:ascii="Georgia" w:eastAsia="Times New Roman" w:hAnsi="Georgia" w:cs="Times New Roman"/>
          <w:sz w:val="28"/>
          <w:szCs w:val="28"/>
        </w:rPr>
        <w:t xml:space="preserve"> 2 = 4 runs:</w:t>
      </w:r>
    </w:p>
    <w:p w14:paraId="3F28DAB3" w14:textId="77777777" w:rsidR="00C0575E" w:rsidRPr="00C0575E" w:rsidRDefault="00C0575E" w:rsidP="00C0575E">
      <w:pPr>
        <w:shd w:val="clear" w:color="auto" w:fill="FFFFFF"/>
        <w:spacing w:before="60" w:after="0" w:line="240" w:lineRule="auto"/>
        <w:ind w:left="720"/>
        <w:jc w:val="center"/>
        <w:rPr>
          <w:rFonts w:ascii="Bookman Old Style" w:eastAsia="Times New Roman" w:hAnsi="Bookman Old Style" w:cs="Times New Roman"/>
          <w:sz w:val="28"/>
          <w:szCs w:val="28"/>
        </w:rPr>
      </w:pP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i/>
          <w:iCs/>
          <w:sz w:val="28"/>
          <w:szCs w:val="28"/>
          <w:vertAlign w:val="superscript"/>
        </w:rPr>
        <w:t>ν</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vertAlign w:val="superscript"/>
        </w:rPr>
        <w:t>μ</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i/>
          <w:iCs/>
          <w:sz w:val="28"/>
          <w:szCs w:val="28"/>
          <w:vertAlign w:val="superscript"/>
        </w:rPr>
        <w:t>ν</w:t>
      </w:r>
      <w:r w:rsidRPr="00C0575E">
        <w:rPr>
          <w:rFonts w:ascii="Bookman Old Style" w:eastAsia="Times New Roman" w:hAnsi="Bookman Old Style" w:cs="Times New Roman"/>
          <w:sz w:val="28"/>
          <w:szCs w:val="28"/>
          <w:vertAlign w:val="superscript"/>
        </w:rPr>
        <w:t>×</w:t>
      </w:r>
      <w:r w:rsidRPr="00C0575E">
        <w:rPr>
          <w:rFonts w:ascii="Bookman Old Style" w:eastAsia="Times New Roman" w:hAnsi="Bookman Old Style" w:cs="Times New Roman"/>
          <w:i/>
          <w:iCs/>
          <w:sz w:val="28"/>
          <w:szCs w:val="28"/>
          <w:vertAlign w:val="superscript"/>
        </w:rPr>
        <w:t>μ</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x</w:t>
      </w:r>
      <w:r w:rsidRPr="00C0575E">
        <w:rPr>
          <w:rFonts w:ascii="Bookman Old Style" w:eastAsia="Times New Roman" w:hAnsi="Bookman Old Style" w:cs="Times New Roman"/>
          <w:sz w:val="28"/>
          <w:szCs w:val="28"/>
        </w:rPr>
        <w:t xml:space="preserve"> Def.</w:t>
      </w:r>
    </w:p>
    <w:p w14:paraId="1D5AE3F7" w14:textId="77777777" w:rsidR="00C0575E" w:rsidRPr="00C0575E" w:rsidRDefault="00C0575E" w:rsidP="00C0575E">
      <w:pPr>
        <w:shd w:val="clear" w:color="auto" w:fill="FFFFFF"/>
        <w:spacing w:before="60" w:after="0" w:line="240" w:lineRule="auto"/>
        <w:rPr>
          <w:rFonts w:ascii="Bookman Old Style" w:eastAsia="Times New Roman" w:hAnsi="Bookman Old Style" w:cs="Times New Roman"/>
          <w:i/>
          <w:iCs/>
          <w:sz w:val="28"/>
          <w:szCs w:val="28"/>
        </w:rPr>
      </w:pP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rPr>
        <w:t>2 × 2</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2</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sz w:val="28"/>
          <w:szCs w:val="28"/>
          <w:vertAlign w:val="superscript"/>
        </w:rPr>
        <w:t>2</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2</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sz w:val="28"/>
          <w:szCs w:val="28"/>
          <w:vertAlign w:val="superscript"/>
        </w:rPr>
        <w:t>1+1</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2</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rPr>
        <w:t>2</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1+1</w:t>
      </w:r>
      <w:r w:rsidRPr="00C0575E">
        <w:rPr>
          <w:rFonts w:ascii="Bookman Old Style" w:eastAsia="Times New Roman" w:hAnsi="Bookman Old Style" w:cs="Times New Roman"/>
          <w:sz w:val="28"/>
          <w:szCs w:val="28"/>
        </w:rPr>
        <w:t>’Ω</w:t>
      </w:r>
      <w:r w:rsidRPr="00C0575E">
        <w:rPr>
          <w:rFonts w:ascii="Bookman Old Style" w:eastAsia="Times New Roman" w:hAnsi="Bookman Old Style" w:cs="Times New Roman"/>
          <w:sz w:val="28"/>
          <w:szCs w:val="28"/>
          <w:vertAlign w:val="superscript"/>
        </w:rPr>
        <w:t>1+1</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p>
    <w:p w14:paraId="42E83387" w14:textId="77777777" w:rsidR="00C0575E" w:rsidRPr="00C0575E" w:rsidRDefault="00C0575E" w:rsidP="00C0575E">
      <w:pPr>
        <w:shd w:val="clear" w:color="auto" w:fill="FFFFFF"/>
        <w:spacing w:before="60" w:after="0" w:line="240" w:lineRule="auto"/>
        <w:rPr>
          <w:rFonts w:ascii="Bookman Old Style" w:eastAsia="Times New Roman" w:hAnsi="Bookman Old Style" w:cs="Times New Roman"/>
          <w:sz w:val="28"/>
          <w:szCs w:val="28"/>
        </w:rPr>
      </w:pPr>
      <w:r w:rsidRPr="00C0575E">
        <w:rPr>
          <w:rFonts w:ascii="Bookman Old Style" w:eastAsia="Times New Roman" w:hAnsi="Bookman Old Style" w:cs="Times New Roman"/>
          <w:sz w:val="28"/>
          <w:szCs w:val="28"/>
        </w:rPr>
        <w:t xml:space="preserve">= (Ω’Ω)’(Ω’Ω)’ </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Ω’Ω’Ω’Ω’</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1+1+1+1</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 xml:space="preserve">x </w:t>
      </w:r>
      <w:r w:rsidRPr="00C0575E">
        <w:rPr>
          <w:rFonts w:ascii="Bookman Old Style" w:eastAsia="Times New Roman" w:hAnsi="Bookman Old Style" w:cs="Times New Roman"/>
          <w:sz w:val="28"/>
          <w:szCs w:val="28"/>
        </w:rPr>
        <w:t>= Ω</w:t>
      </w:r>
      <w:r w:rsidRPr="00C0575E">
        <w:rPr>
          <w:rFonts w:ascii="Bookman Old Style" w:eastAsia="Times New Roman" w:hAnsi="Bookman Old Style" w:cs="Times New Roman"/>
          <w:sz w:val="28"/>
          <w:szCs w:val="28"/>
          <w:vertAlign w:val="superscript"/>
        </w:rPr>
        <w:t>4</w:t>
      </w:r>
      <w:r w:rsidRPr="00C0575E">
        <w:rPr>
          <w:rFonts w:ascii="Bookman Old Style" w:eastAsia="Times New Roman" w:hAnsi="Bookman Old Style" w:cs="Times New Roman"/>
          <w:sz w:val="28"/>
          <w:szCs w:val="28"/>
        </w:rPr>
        <w:t>’</w:t>
      </w:r>
      <w:r w:rsidRPr="00C0575E">
        <w:rPr>
          <w:rFonts w:ascii="Bookman Old Style" w:eastAsia="Times New Roman" w:hAnsi="Bookman Old Style" w:cs="Times New Roman"/>
          <w:i/>
          <w:iCs/>
          <w:sz w:val="28"/>
          <w:szCs w:val="28"/>
        </w:rPr>
        <w:t>x</w:t>
      </w:r>
      <w:r w:rsidRPr="00C0575E">
        <w:rPr>
          <w:rFonts w:ascii="Bookman Old Style" w:eastAsia="Times New Roman" w:hAnsi="Bookman Old Style" w:cs="Times New Roman"/>
          <w:sz w:val="28"/>
          <w:szCs w:val="28"/>
        </w:rPr>
        <w:t>.</w:t>
      </w:r>
    </w:p>
    <w:p w14:paraId="338BF350" w14:textId="72B3DA5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w:t>
      </w:r>
      <w:r w:rsidRPr="00D16C5B">
        <w:rPr>
          <w:rFonts w:ascii="Georgia" w:eastAsia="Times New Roman" w:hAnsi="Georgia" w:cs="Times New Roman"/>
          <w:sz w:val="28"/>
          <w:szCs w:val="28"/>
          <w:lang w:val="de-DE"/>
        </w:rPr>
        <w:t xml:space="preserve"> </w:t>
      </w:r>
    </w:p>
    <w:p w14:paraId="1B02155D" w14:textId="652D904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Die Erforschung der Logik bedeutet die Erforschung </w:t>
      </w:r>
      <w:r w:rsidRPr="00D16C5B">
        <w:rPr>
          <w:rFonts w:ascii="Georgia" w:eastAsia="Times New Roman" w:hAnsi="Georgia" w:cs="Times New Roman"/>
          <w:i/>
          <w:iCs/>
          <w:sz w:val="28"/>
          <w:szCs w:val="28"/>
          <w:lang w:val="de-DE"/>
        </w:rPr>
        <w:t>aller Gesetzmäßigkeit</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rPr>
        <w:t>Und außerhalb der Logik ist alles Zufall.</w:t>
      </w:r>
    </w:p>
    <w:p w14:paraId="473B9FC2" w14:textId="77777777" w:rsidR="00EF4F89" w:rsidRDefault="00E2105C" w:rsidP="00E208C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To explore logic amounts to exploring </w:t>
      </w:r>
      <w:r w:rsidRPr="00D16C5B">
        <w:rPr>
          <w:rFonts w:ascii="Georgia" w:eastAsia="Times New Roman" w:hAnsi="Georgia" w:cs="Times New Roman"/>
          <w:i/>
          <w:iCs/>
          <w:sz w:val="28"/>
          <w:szCs w:val="28"/>
        </w:rPr>
        <w:t>all lawlikeness</w:t>
      </w:r>
      <w:r w:rsidRPr="00D16C5B">
        <w:rPr>
          <w:rFonts w:ascii="Georgia" w:eastAsia="Times New Roman" w:hAnsi="Georgia" w:cs="Times New Roman"/>
          <w:sz w:val="28"/>
          <w:szCs w:val="28"/>
        </w:rPr>
        <w:t>. And outside logic, everything is pure chance.</w:t>
      </w:r>
    </w:p>
    <w:p w14:paraId="39FA4755" w14:textId="6B73742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6.31</w:t>
      </w:r>
      <w:r w:rsidRPr="00D16C5B">
        <w:rPr>
          <w:rFonts w:ascii="Georgia" w:eastAsia="Times New Roman" w:hAnsi="Georgia" w:cs="Times New Roman"/>
          <w:sz w:val="28"/>
          <w:szCs w:val="28"/>
          <w:lang w:val="de-DE"/>
        </w:rPr>
        <w:t xml:space="preserve"> </w:t>
      </w:r>
    </w:p>
    <w:p w14:paraId="518F6AB5" w14:textId="6E2818A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sogenannte Gesetz der Induktion kann jedenfalls kein logisches Gesetz sein, denn es ist offenbar ein sinnvoller Satz. – Und darum kann es auch kein Gesetz a priori sein.</w:t>
      </w:r>
    </w:p>
    <w:p w14:paraId="472C7579" w14:textId="77777777" w:rsidR="00EF4F89" w:rsidRDefault="00E2105C" w:rsidP="004D3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At any rate</w:t>
      </w:r>
      <w:r w:rsidR="001713AC">
        <w:rPr>
          <w:rFonts w:ascii="Georgia" w:eastAsia="Times New Roman" w:hAnsi="Georgia" w:cs="Times New Roman"/>
          <w:sz w:val="28"/>
          <w:szCs w:val="28"/>
        </w:rPr>
        <w:t xml:space="preserve">, </w:t>
      </w:r>
      <w:r w:rsidR="001713AC" w:rsidRPr="001713AC">
        <w:rPr>
          <w:rFonts w:ascii="Georgia" w:eastAsia="Times New Roman" w:hAnsi="Georgia" w:cs="Times New Roman"/>
          <w:sz w:val="28"/>
          <w:szCs w:val="28"/>
        </w:rPr>
        <w:t>the so-called</w:t>
      </w:r>
      <w:r w:rsidRPr="00D16C5B">
        <w:rPr>
          <w:rFonts w:ascii="Georgia" w:eastAsia="Times New Roman" w:hAnsi="Georgia" w:cs="Times New Roman"/>
          <w:sz w:val="28"/>
          <w:szCs w:val="28"/>
        </w:rPr>
        <w:t xml:space="preserve"> law of induction cannot be a law of logic, for it is obviously a sentence with a sense.</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And this is why it cannot be an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law either.</w:t>
      </w:r>
    </w:p>
    <w:p w14:paraId="05FD9200" w14:textId="556CBA1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6.32</w:t>
      </w:r>
      <w:r w:rsidRPr="00D16C5B">
        <w:rPr>
          <w:rFonts w:ascii="Georgia" w:eastAsia="Times New Roman" w:hAnsi="Georgia" w:cs="Times New Roman"/>
          <w:sz w:val="28"/>
          <w:szCs w:val="28"/>
          <w:lang w:val="de-DE"/>
        </w:rPr>
        <w:t xml:space="preserve"> </w:t>
      </w:r>
    </w:p>
    <w:p w14:paraId="6BD6C138" w14:textId="773B6E8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Kausalitätsgesetz ist kein Gesetz, sondern die Form eines Gesetzes.</w:t>
      </w:r>
    </w:p>
    <w:p w14:paraId="10F40D62" w14:textId="77777777" w:rsidR="00EF4F89" w:rsidRDefault="00E2105C" w:rsidP="004D3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law of causality is not a law but the form of a law.</w:t>
      </w:r>
    </w:p>
    <w:p w14:paraId="28BF7C87" w14:textId="0FA390B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6.321</w:t>
      </w:r>
      <w:r w:rsidRPr="00D16C5B">
        <w:rPr>
          <w:rFonts w:ascii="Georgia" w:eastAsia="Times New Roman" w:hAnsi="Georgia" w:cs="Times New Roman"/>
          <w:sz w:val="28"/>
          <w:szCs w:val="28"/>
          <w:lang w:val="de-DE"/>
        </w:rPr>
        <w:t xml:space="preserve"> </w:t>
      </w:r>
    </w:p>
    <w:p w14:paraId="55191232" w14:textId="3479B14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„Kausalitätsgesetz“, das ist ein Gattungsname. Und wie es in der Mechanik, sagen wir, Minimum-Gesetze gibt – etwa der kleinsten Wirkung – so gibt es in der Physik Kausalitätsgesetze, Gesetze von der Kausalitätsform.</w:t>
      </w:r>
    </w:p>
    <w:p w14:paraId="374D6185" w14:textId="34F7E1AD" w:rsidR="00EF4F89" w:rsidRDefault="00E2105C" w:rsidP="004D3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“Law of causality”  is a generic name. And just as in mechanics there are, for instance, minimum-laws, such as that of least action, so in physics there are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laws of causality, laws of the form of causality.</w:t>
      </w:r>
    </w:p>
    <w:p w14:paraId="3DDBE91F" w14:textId="7DB22BF5"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6.3211</w:t>
      </w:r>
      <w:r w:rsidRPr="00D16C5B">
        <w:rPr>
          <w:rFonts w:ascii="Georgia" w:eastAsia="Times New Roman" w:hAnsi="Georgia" w:cs="Times New Roman"/>
          <w:sz w:val="28"/>
          <w:szCs w:val="28"/>
          <w:lang w:val="de-DE"/>
        </w:rPr>
        <w:t xml:space="preserve"> </w:t>
      </w:r>
    </w:p>
    <w:p w14:paraId="388B25C0" w14:textId="6E7D464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Man hat ja auch davon eine Ahnung gehabt, dass es </w:t>
      </w:r>
      <w:r w:rsidRPr="00D16C5B">
        <w:rPr>
          <w:rFonts w:ascii="Georgia" w:eastAsia="Times New Roman" w:hAnsi="Georgia" w:cs="Times New Roman"/>
          <w:i/>
          <w:iCs/>
          <w:sz w:val="28"/>
          <w:szCs w:val="28"/>
          <w:lang w:val="de-DE"/>
        </w:rPr>
        <w:t>ein</w:t>
      </w:r>
      <w:r w:rsidRPr="00D16C5B">
        <w:rPr>
          <w:rFonts w:ascii="Georgia" w:eastAsia="Times New Roman" w:hAnsi="Georgia" w:cs="Times New Roman"/>
          <w:sz w:val="28"/>
          <w:szCs w:val="28"/>
          <w:lang w:val="de-DE"/>
        </w:rPr>
        <w:t xml:space="preserve"> „Gesetz der kleinsten Wirkung“ geben müsse, ehe man genau wusste, wie es lautete. (Hier, wie immer, stellt sich das a priori Gewisse als etwas rein Logisches heraus.)</w:t>
      </w:r>
    </w:p>
    <w:p w14:paraId="404B92B8" w14:textId="77777777" w:rsidR="00EF4F89" w:rsidRDefault="00E2105C" w:rsidP="004D3EDE">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Indeed people used to have a notion that there must be </w:t>
      </w:r>
      <w:r w:rsidRPr="00D16C5B">
        <w:rPr>
          <w:rFonts w:ascii="Georgia" w:eastAsia="Times New Roman" w:hAnsi="Georgia" w:cs="Times New Roman"/>
          <w:i/>
          <w:iCs/>
          <w:sz w:val="28"/>
          <w:szCs w:val="28"/>
        </w:rPr>
        <w:t xml:space="preserve">a </w:t>
      </w:r>
      <w:r w:rsidRPr="00D16C5B">
        <w:rPr>
          <w:rFonts w:ascii="Georgia" w:eastAsia="Times New Roman" w:hAnsi="Georgia" w:cs="Times New Roman"/>
          <w:sz w:val="28"/>
          <w:szCs w:val="28"/>
        </w:rPr>
        <w:t xml:space="preserve">“law of least action” before they knew exactly how it was to be spelled out. (Here, as always, what is certain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turns out to be something purely logical.)</w:t>
      </w:r>
    </w:p>
    <w:p w14:paraId="4D340846" w14:textId="2EA30D8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6.33</w:t>
      </w:r>
      <w:r w:rsidRPr="00D16C5B">
        <w:rPr>
          <w:rFonts w:ascii="Georgia" w:eastAsia="Times New Roman" w:hAnsi="Georgia" w:cs="Times New Roman"/>
          <w:sz w:val="28"/>
          <w:szCs w:val="28"/>
          <w:lang w:val="de-DE"/>
        </w:rPr>
        <w:t xml:space="preserve"> </w:t>
      </w:r>
    </w:p>
    <w:p w14:paraId="602E30E1" w14:textId="164D319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Wir </w:t>
      </w:r>
      <w:r w:rsidRPr="00D16C5B">
        <w:rPr>
          <w:rFonts w:ascii="Georgia" w:eastAsia="Times New Roman" w:hAnsi="Georgia" w:cs="Times New Roman"/>
          <w:i/>
          <w:iCs/>
          <w:sz w:val="28"/>
          <w:szCs w:val="28"/>
          <w:lang w:val="de-DE"/>
        </w:rPr>
        <w:t>glauben</w:t>
      </w:r>
      <w:r w:rsidRPr="00D16C5B">
        <w:rPr>
          <w:rFonts w:ascii="Georgia" w:eastAsia="Times New Roman" w:hAnsi="Georgia" w:cs="Times New Roman"/>
          <w:sz w:val="28"/>
          <w:szCs w:val="28"/>
          <w:lang w:val="de-DE"/>
        </w:rPr>
        <w:t xml:space="preserve"> nicht a priori an ein Erhaltungsgesetz, sondern wir </w:t>
      </w:r>
      <w:r w:rsidRPr="00D16C5B">
        <w:rPr>
          <w:rFonts w:ascii="Georgia" w:eastAsia="Times New Roman" w:hAnsi="Georgia" w:cs="Times New Roman"/>
          <w:i/>
          <w:iCs/>
          <w:sz w:val="28"/>
          <w:szCs w:val="28"/>
          <w:lang w:val="de-DE"/>
        </w:rPr>
        <w:t>wissen</w:t>
      </w:r>
      <w:r w:rsidRPr="00D16C5B">
        <w:rPr>
          <w:rFonts w:ascii="Georgia" w:eastAsia="Times New Roman" w:hAnsi="Georgia" w:cs="Times New Roman"/>
          <w:sz w:val="28"/>
          <w:szCs w:val="28"/>
          <w:lang w:val="de-DE"/>
        </w:rPr>
        <w:t xml:space="preserve"> a priori die Möglichkeit einer logischen Form.</w:t>
      </w:r>
    </w:p>
    <w:p w14:paraId="2CBEAC18" w14:textId="77777777" w:rsidR="00EF4F89" w:rsidRDefault="00E2105C" w:rsidP="004D3EDE">
      <w:pPr>
        <w:shd w:val="clear" w:color="auto" w:fill="FFFFFF"/>
        <w:spacing w:before="60" w:afterLines="60" w:after="144" w:line="240" w:lineRule="auto"/>
        <w:rPr>
          <w:rFonts w:ascii="Georgia" w:eastAsia="Times New Roman" w:hAnsi="Georgia" w:cs="Times New Roman"/>
          <w:sz w:val="28"/>
          <w:szCs w:val="28"/>
        </w:rPr>
      </w:pPr>
      <w:bookmarkStart w:id="99" w:name="_Hlk60773034"/>
      <w:r w:rsidRPr="00D16C5B">
        <w:rPr>
          <w:rFonts w:ascii="Georgia" w:eastAsia="Times New Roman" w:hAnsi="Georgia" w:cs="Times New Roman"/>
          <w:sz w:val="28"/>
          <w:szCs w:val="28"/>
        </w:rPr>
        <w:t xml:space="preserve">We do not </w:t>
      </w:r>
      <w:r w:rsidRPr="00D16C5B">
        <w:rPr>
          <w:rFonts w:ascii="Georgia" w:eastAsia="Times New Roman" w:hAnsi="Georgia" w:cs="Times New Roman"/>
          <w:i/>
          <w:sz w:val="28"/>
          <w:szCs w:val="28"/>
        </w:rPr>
        <w:t>believe</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 xml:space="preserve">in a law of conservation, rather we </w:t>
      </w:r>
      <w:r w:rsidRPr="00D16C5B">
        <w:rPr>
          <w:rFonts w:ascii="Georgia" w:eastAsia="Times New Roman" w:hAnsi="Georgia" w:cs="Times New Roman"/>
          <w:i/>
          <w:iCs/>
          <w:sz w:val="28"/>
          <w:szCs w:val="28"/>
        </w:rPr>
        <w:t xml:space="preserve">know a priori </w:t>
      </w:r>
      <w:r w:rsidRPr="00D16C5B">
        <w:rPr>
          <w:rFonts w:ascii="Georgia" w:eastAsia="Times New Roman" w:hAnsi="Georgia" w:cs="Times New Roman"/>
          <w:sz w:val="28"/>
          <w:szCs w:val="28"/>
        </w:rPr>
        <w:t>the possibility of a logical form.</w:t>
      </w:r>
      <w:bookmarkEnd w:id="99"/>
    </w:p>
    <w:p w14:paraId="67162491" w14:textId="2E48750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w:t>
      </w:r>
      <w:r w:rsidRPr="00D16C5B">
        <w:rPr>
          <w:rFonts w:ascii="Georgia" w:eastAsia="Times New Roman" w:hAnsi="Georgia" w:cs="Times New Roman"/>
          <w:sz w:val="28"/>
          <w:szCs w:val="28"/>
          <w:lang w:val="de-DE"/>
        </w:rPr>
        <w:t xml:space="preserve"> </w:t>
      </w:r>
    </w:p>
    <w:p w14:paraId="5785C00B" w14:textId="79664F8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Alle jene Sätze, wie der Satz vom Grunde, von der Kontinuität in der Natur, vom kleinsten Aufwande in der Natur etc. etc., alle diese sind </w:t>
      </w:r>
      <w:r w:rsidRPr="00D16C5B">
        <w:rPr>
          <w:rFonts w:ascii="Georgia" w:eastAsia="Times New Roman" w:hAnsi="Georgia" w:cs="Times New Roman"/>
          <w:sz w:val="28"/>
          <w:szCs w:val="28"/>
          <w:lang w:val="de-DE"/>
        </w:rPr>
        <w:lastRenderedPageBreak/>
        <w:t>Einsichten a priori über die mögliche Formgebung der Sätze der Wissenschaft.</w:t>
      </w:r>
    </w:p>
    <w:p w14:paraId="17FE608F" w14:textId="77777777" w:rsidR="00EF4F89" w:rsidRDefault="00E2105C" w:rsidP="00487591">
      <w:pPr>
        <w:shd w:val="clear" w:color="auto" w:fill="FFFFFF"/>
        <w:spacing w:before="60" w:afterLines="60" w:after="144" w:line="240" w:lineRule="auto"/>
        <w:rPr>
          <w:rFonts w:ascii="Georgia" w:eastAsia="Times New Roman" w:hAnsi="Georgia" w:cs="Times New Roman"/>
          <w:sz w:val="28"/>
          <w:szCs w:val="28"/>
        </w:rPr>
      </w:pPr>
      <w:bookmarkStart w:id="100" w:name="_Hlk60773168"/>
      <w:r w:rsidRPr="00D16C5B">
        <w:rPr>
          <w:rFonts w:ascii="Georgia" w:eastAsia="Times New Roman" w:hAnsi="Georgia" w:cs="Times New Roman"/>
          <w:sz w:val="28"/>
          <w:szCs w:val="28"/>
        </w:rPr>
        <w:t>All such sentences, including the principle of sufficient reason, the laws of continuity in nature and of least effort in nature, etc. etc.</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all these are </w:t>
      </w:r>
      <w:r w:rsidRPr="00D16C5B">
        <w:rPr>
          <w:rFonts w:ascii="Georgia" w:eastAsia="Times New Roman" w:hAnsi="Georgia" w:cs="Times New Roman"/>
          <w:i/>
          <w:iCs/>
          <w:sz w:val="28"/>
          <w:szCs w:val="28"/>
        </w:rPr>
        <w:t xml:space="preserve">a priori </w:t>
      </w:r>
      <w:r w:rsidRPr="00D16C5B">
        <w:rPr>
          <w:rFonts w:ascii="Georgia" w:eastAsia="Times New Roman" w:hAnsi="Georgia" w:cs="Times New Roman"/>
          <w:sz w:val="28"/>
          <w:szCs w:val="28"/>
        </w:rPr>
        <w:t>insights about possible formulations of scientific sentences.</w:t>
      </w:r>
      <w:bookmarkEnd w:id="100"/>
    </w:p>
    <w:p w14:paraId="41253904" w14:textId="29DCD5A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6.341</w:t>
      </w:r>
      <w:r w:rsidRPr="00D16C5B">
        <w:rPr>
          <w:rFonts w:ascii="Georgia" w:eastAsia="Times New Roman" w:hAnsi="Georgia" w:cs="Times New Roman"/>
          <w:sz w:val="28"/>
          <w:szCs w:val="28"/>
          <w:lang w:val="de-DE"/>
        </w:rPr>
        <w:t xml:space="preserve"> </w:t>
      </w:r>
    </w:p>
    <w:p w14:paraId="4C09322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Newtonsche Mechanik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bringt die Weltbeschreibung auf eine einheitliche Form. Denken wir uns eine wei</w:t>
      </w:r>
      <w:r w:rsidRPr="00D16C5B">
        <w:rPr>
          <w:rFonts w:ascii="Georgia" w:eastAsia="Times New Roman" w:hAnsi="Georgia" w:cs="Georgia"/>
          <w:sz w:val="28"/>
          <w:szCs w:val="28"/>
          <w:lang w:val="de-DE"/>
        </w:rPr>
        <w:t>ß</w:t>
      </w:r>
      <w:r w:rsidRPr="00D16C5B">
        <w:rPr>
          <w:rFonts w:ascii="Georgia" w:eastAsia="Times New Roman" w:hAnsi="Georgia" w:cs="Times New Roman"/>
          <w:sz w:val="28"/>
          <w:szCs w:val="28"/>
          <w:lang w:val="de-DE"/>
        </w:rPr>
        <w:t>e Fl</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che, auf der unregelm</w:t>
      </w:r>
      <w:r w:rsidRPr="00D16C5B">
        <w:rPr>
          <w:rFonts w:ascii="Georgia" w:eastAsia="Times New Roman" w:hAnsi="Georgia" w:cs="Georgia"/>
          <w:sz w:val="28"/>
          <w:szCs w:val="28"/>
          <w:lang w:val="de-DE"/>
        </w:rPr>
        <w:t>äß</w:t>
      </w:r>
      <w:r w:rsidRPr="00D16C5B">
        <w:rPr>
          <w:rFonts w:ascii="Georgia" w:eastAsia="Times New Roman" w:hAnsi="Georgia" w:cs="Times New Roman"/>
          <w:sz w:val="28"/>
          <w:szCs w:val="28"/>
          <w:lang w:val="de-DE"/>
        </w:rPr>
        <w:t>ige schwarze Flecken w</w:t>
      </w:r>
      <w:r w:rsidRPr="00D16C5B">
        <w:rPr>
          <w:rFonts w:ascii="Georgia" w:eastAsia="Times New Roman" w:hAnsi="Georgia" w:cs="Georgia"/>
          <w:sz w:val="28"/>
          <w:szCs w:val="28"/>
          <w:lang w:val="de-DE"/>
        </w:rPr>
        <w:t>ä</w:t>
      </w:r>
      <w:r w:rsidRPr="00D16C5B">
        <w:rPr>
          <w:rFonts w:ascii="Georgia" w:eastAsia="Times New Roman" w:hAnsi="Georgia" w:cs="Times New Roman"/>
          <w:sz w:val="28"/>
          <w:szCs w:val="28"/>
          <w:lang w:val="de-DE"/>
        </w:rPr>
        <w:t>ren. Wir sagen nun: Was f</w:t>
      </w:r>
      <w:r w:rsidRPr="00D16C5B">
        <w:rPr>
          <w:rFonts w:ascii="Georgia" w:eastAsia="Times New Roman" w:hAnsi="Georgia" w:cs="Georgia"/>
          <w:sz w:val="28"/>
          <w:szCs w:val="28"/>
          <w:lang w:val="de-DE"/>
        </w:rPr>
        <w:t>ü</w:t>
      </w:r>
      <w:r w:rsidRPr="00D16C5B">
        <w:rPr>
          <w:rFonts w:ascii="Georgia" w:eastAsia="Times New Roman" w:hAnsi="Georgia" w:cs="Times New Roman"/>
          <w:sz w:val="28"/>
          <w:szCs w:val="28"/>
          <w:lang w:val="de-DE"/>
        </w:rPr>
        <w:t>r ein Bild immer hierdurch entsteht, immer kann ich seiner Beschreibung beliebig nahe kommen, indem ich die Fläche mit einem entsprechend feinen quadratischen Netzwerk bedecke und nun von jedem Quadrat sage, dass es weiß oder schwarz ist. Ich werde auf diese Weise die Beschreibung der Fläche auf eine einheitliche Form gebracht haben. Diese Form ist beliebig, denn ich hätte mit dem gleichen Erfolge ein Netz aus dreieckigen oder sechseckigen Maschen verwenden können. Es kann sein, dass die Beschreibung mit Hilfe eines Dreiecks-Netzes einfacher geworden wäre; das heißt, dass wir die Fläche mit einem gröberen Dreiecks-Netz genauer beschreiben könnten als mit einem feineren quadratischen (oder umgekehrt) usw. Den verschiedenen Netzen entsprechen verschiedene Systeme der Weltbeschreibung. Die Mechanik bestimmt eine Form der Weltbeschreibung, indem sie sagt: Alle Sätze der Weltbeschreibung müssen aus einer Anzahl gegebener Sätze – den mechanischen Axiomen – auf eine gegebene Art und Weise erhalten werden. Hierdurch liefert sie die Bausteine zum Bau des wissenschaftlichen Gebäudes und sagt: Welches Gebäude immer du aufführen willst, jedes musst du irgendwie mit diesen und nur diesen Bausteinen zusammenbringen.</w:t>
      </w:r>
    </w:p>
    <w:p w14:paraId="4EC2991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man mit dem Zahlensystem jede beliebige Anzahl, so muss man mit dem System der Mechanik jeden beliebigen Satz der Physik hinschreiben können.)</w:t>
      </w:r>
    </w:p>
    <w:p w14:paraId="23FE6BCF" w14:textId="7DB611C9" w:rsidR="00E2105C" w:rsidRPr="00D16C5B" w:rsidRDefault="00E2105C" w:rsidP="00487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Newtonian mechanics, for instance, introduces uniformity into world description. Imagine a white surface with irregular black spots. We then say: whatever kind of picture develops from these, I can always get as near as I like to its description by covering the surface with a sufficiently fine square mesh and going on to say of every square that it is white or black. In this way I will have managed to introduce uniformity into my description of this surface. The form is optional, because I could have just as well used a net with a triangular or hexagonal mesh to the same effect. It may be that the description using a triangular net would have been simpler, that is, we might be able to describe the surface more </w:t>
      </w:r>
      <w:r w:rsidRPr="00D16C5B">
        <w:rPr>
          <w:rFonts w:ascii="Georgia" w:eastAsia="Times New Roman" w:hAnsi="Georgia" w:cs="Times New Roman"/>
          <w:sz w:val="28"/>
          <w:szCs w:val="28"/>
        </w:rPr>
        <w:lastRenderedPageBreak/>
        <w:t xml:space="preserve">accurately with a coarser triangular mesh than with a finer square mesh or vice versa, and so on. Different systems of describing the world correspond to different nets. Mechanics </w:t>
      </w:r>
      <w:r w:rsidR="00DA65D8">
        <w:rPr>
          <w:rFonts w:ascii="Georgia" w:eastAsia="Times New Roman" w:hAnsi="Georgia" w:cs="Times New Roman"/>
          <w:sz w:val="28"/>
          <w:szCs w:val="28"/>
        </w:rPr>
        <w:t>imposes</w:t>
      </w:r>
      <w:r w:rsidRPr="00D16C5B">
        <w:rPr>
          <w:rFonts w:ascii="Georgia" w:eastAsia="Times New Roman" w:hAnsi="Georgia" w:cs="Times New Roman"/>
          <w:sz w:val="28"/>
          <w:szCs w:val="28"/>
        </w:rPr>
        <w:t xml:space="preserve"> one form of world description by saying: all sentences used in a description of the world must be obtained in a given way from a number of given sentences</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 mechanical axioms. In this way it supplies the building blocks for constructing the edifice of science, and says: Whatever building you want to erect, it must somehow be assembled from these, and only these, building blocks.</w:t>
      </w:r>
    </w:p>
    <w:p w14:paraId="6DA90E73" w14:textId="795521D5" w:rsidR="00EF4F89" w:rsidRDefault="00E2105C" w:rsidP="00487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bookmarkStart w:id="101" w:name="_Hlk60314692"/>
      <w:r w:rsidRPr="00D16C5B">
        <w:rPr>
          <w:rFonts w:ascii="Georgia" w:eastAsia="Times New Roman" w:hAnsi="Georgia" w:cs="Times New Roman"/>
          <w:sz w:val="28"/>
          <w:szCs w:val="28"/>
        </w:rPr>
        <w:t xml:space="preserve">Just as I must be able to write down </w:t>
      </w:r>
      <w:r w:rsidRPr="00D16C5B">
        <w:rPr>
          <w:rFonts w:ascii="Georgia" w:eastAsia="Times New Roman" w:hAnsi="Georgia" w:cs="Times New Roman"/>
          <w:i/>
          <w:iCs/>
          <w:sz w:val="28"/>
          <w:szCs w:val="28"/>
        </w:rPr>
        <w:t>any</w:t>
      </w:r>
      <w:r w:rsidRPr="00D16C5B">
        <w:rPr>
          <w:rFonts w:ascii="Georgia" w:eastAsia="Times New Roman" w:hAnsi="Georgia" w:cs="Times New Roman"/>
          <w:sz w:val="28"/>
          <w:szCs w:val="28"/>
        </w:rPr>
        <w:t xml:space="preserve"> number </w:t>
      </w:r>
      <w:r w:rsidR="00DA65D8">
        <w:rPr>
          <w:rFonts w:ascii="Georgia" w:eastAsia="Times New Roman" w:hAnsi="Georgia" w:cs="Times New Roman"/>
          <w:sz w:val="28"/>
          <w:szCs w:val="28"/>
        </w:rPr>
        <w:t>in</w:t>
      </w:r>
      <w:r w:rsidRPr="00D16C5B">
        <w:rPr>
          <w:rFonts w:ascii="Georgia" w:eastAsia="Times New Roman" w:hAnsi="Georgia" w:cs="Times New Roman"/>
          <w:sz w:val="28"/>
          <w:szCs w:val="28"/>
        </w:rPr>
        <w:t xml:space="preserve"> the number system, so I must be able to write down </w:t>
      </w:r>
      <w:r w:rsidRPr="00D16C5B">
        <w:rPr>
          <w:rFonts w:ascii="Georgia" w:eastAsia="Times New Roman" w:hAnsi="Georgia" w:cs="Times New Roman"/>
          <w:i/>
          <w:iCs/>
          <w:sz w:val="28"/>
          <w:szCs w:val="28"/>
        </w:rPr>
        <w:t>any</w:t>
      </w:r>
      <w:r w:rsidRPr="00D16C5B">
        <w:rPr>
          <w:rFonts w:ascii="Georgia" w:eastAsia="Times New Roman" w:hAnsi="Georgia" w:cs="Times New Roman"/>
          <w:sz w:val="28"/>
          <w:szCs w:val="28"/>
        </w:rPr>
        <w:t xml:space="preserve"> sentence of physics in the system of mechanics.</w:t>
      </w:r>
      <w:bookmarkEnd w:id="101"/>
      <w:r w:rsidRPr="00D16C5B">
        <w:rPr>
          <w:rFonts w:ascii="Georgia" w:eastAsia="Times New Roman" w:hAnsi="Georgia" w:cs="Times New Roman"/>
          <w:sz w:val="28"/>
          <w:szCs w:val="28"/>
        </w:rPr>
        <w:t>)</w:t>
      </w:r>
    </w:p>
    <w:p w14:paraId="2F082854" w14:textId="1A774BF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6.342</w:t>
      </w:r>
      <w:r w:rsidRPr="00D16C5B">
        <w:rPr>
          <w:rFonts w:ascii="Georgia" w:eastAsia="Times New Roman" w:hAnsi="Georgia" w:cs="Times New Roman"/>
          <w:sz w:val="28"/>
          <w:szCs w:val="28"/>
          <w:lang w:val="de-DE"/>
        </w:rPr>
        <w:t xml:space="preserve"> </w:t>
      </w:r>
    </w:p>
    <w:p w14:paraId="66FFF7D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nun sehen wir die gegenseitige Stellung von Logik und Mechanik. (Man könnte das Netz auch aus verschiedenartigen Figuren etwa aus Dreiecken und Sechsecken bestehen lassen.) Dass sich ein Bild, wie das vorhin erwähnte, durch ein Netz von gegebener Form beschreiben lässt, sagt über das Bild </w:t>
      </w:r>
      <w:r w:rsidRPr="00D16C5B">
        <w:rPr>
          <w:rFonts w:ascii="Georgia" w:eastAsia="Times New Roman" w:hAnsi="Georgia" w:cs="Times New Roman"/>
          <w:i/>
          <w:iCs/>
          <w:sz w:val="28"/>
          <w:szCs w:val="28"/>
          <w:lang w:val="de-DE"/>
        </w:rPr>
        <w:t>nichts</w:t>
      </w:r>
      <w:r w:rsidRPr="00D16C5B">
        <w:rPr>
          <w:rFonts w:ascii="Georgia" w:eastAsia="Times New Roman" w:hAnsi="Georgia" w:cs="Times New Roman"/>
          <w:sz w:val="28"/>
          <w:szCs w:val="28"/>
          <w:lang w:val="de-DE"/>
        </w:rPr>
        <w:t xml:space="preserve"> aus. (Denn dies gilt für jedes Bild dieser Art.) Das aber charakterisiert das Bild, dass es sich durch ein bestimmtes Netz von </w:t>
      </w:r>
      <w:r w:rsidRPr="00D16C5B">
        <w:rPr>
          <w:rFonts w:ascii="Georgia" w:eastAsia="Times New Roman" w:hAnsi="Georgia" w:cs="Times New Roman"/>
          <w:i/>
          <w:iCs/>
          <w:sz w:val="28"/>
          <w:szCs w:val="28"/>
          <w:lang w:val="de-DE"/>
        </w:rPr>
        <w:t>bestimmter</w:t>
      </w:r>
      <w:r w:rsidRPr="00D16C5B">
        <w:rPr>
          <w:rFonts w:ascii="Georgia" w:eastAsia="Times New Roman" w:hAnsi="Georgia" w:cs="Times New Roman"/>
          <w:sz w:val="28"/>
          <w:szCs w:val="28"/>
          <w:lang w:val="de-DE"/>
        </w:rPr>
        <w:t xml:space="preserve"> Feinheit </w:t>
      </w:r>
      <w:r w:rsidRPr="00D16C5B">
        <w:rPr>
          <w:rFonts w:ascii="Georgia" w:eastAsia="Times New Roman" w:hAnsi="Georgia" w:cs="Times New Roman"/>
          <w:i/>
          <w:iCs/>
          <w:sz w:val="28"/>
          <w:szCs w:val="28"/>
          <w:lang w:val="de-DE"/>
        </w:rPr>
        <w:t>vollständig</w:t>
      </w:r>
      <w:r w:rsidRPr="00D16C5B">
        <w:rPr>
          <w:rFonts w:ascii="Georgia" w:eastAsia="Times New Roman" w:hAnsi="Georgia" w:cs="Times New Roman"/>
          <w:sz w:val="28"/>
          <w:szCs w:val="28"/>
          <w:lang w:val="de-DE"/>
        </w:rPr>
        <w:t xml:space="preserve"> beschreiben lässt.</w:t>
      </w:r>
    </w:p>
    <w:p w14:paraId="4CD99DB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So auch sagt es nichts über die Welt aus, dass sie sich durch die Newtonsche Mechanik beschreiben lässt; wohl aber, dass sie sich </w:t>
      </w:r>
      <w:r w:rsidRPr="00D16C5B">
        <w:rPr>
          <w:rFonts w:ascii="Georgia" w:eastAsia="Times New Roman" w:hAnsi="Georgia" w:cs="Times New Roman"/>
          <w:i/>
          <w:iCs/>
          <w:sz w:val="28"/>
          <w:szCs w:val="28"/>
          <w:lang w:val="de-DE"/>
        </w:rPr>
        <w:t>so</w:t>
      </w:r>
      <w:r w:rsidRPr="00D16C5B">
        <w:rPr>
          <w:rFonts w:ascii="Georgia" w:eastAsia="Times New Roman" w:hAnsi="Georgia" w:cs="Times New Roman"/>
          <w:sz w:val="28"/>
          <w:szCs w:val="28"/>
          <w:lang w:val="de-DE"/>
        </w:rPr>
        <w:t xml:space="preserve"> durch jene beschreiben lässt, wie dies eben der Fall ist. Auch das sagt etwas über die Welt, dass sie sich durch die eine Mechanik einfacher beschreiben lässt als durch die andere.</w:t>
      </w:r>
    </w:p>
    <w:p w14:paraId="3ECC839D" w14:textId="2AB41307" w:rsidR="00E2105C" w:rsidRPr="00D16C5B" w:rsidRDefault="00E2105C" w:rsidP="0081021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now we can see the position in which logic and mechanics stand to each other. (One might also arrange for the net to consist of different kinds of mesh: we could use triangular and hexagonal, for instance.) That a picture of the above-mentioned kind can be described by a net of a given form </w:t>
      </w:r>
      <w:r w:rsidR="00DA65D8">
        <w:rPr>
          <w:rFonts w:ascii="Georgia" w:eastAsia="Times New Roman" w:hAnsi="Georgia" w:cs="Times New Roman"/>
          <w:sz w:val="28"/>
          <w:szCs w:val="28"/>
        </w:rPr>
        <w:t>says</w:t>
      </w:r>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nothing </w:t>
      </w:r>
      <w:r w:rsidRPr="00D16C5B">
        <w:rPr>
          <w:rFonts w:ascii="Georgia" w:eastAsia="Times New Roman" w:hAnsi="Georgia" w:cs="Times New Roman"/>
          <w:sz w:val="28"/>
          <w:szCs w:val="28"/>
        </w:rPr>
        <w:t xml:space="preserve">about the picture. (For this holds of every picture of this kind.) But what </w:t>
      </w:r>
      <w:r w:rsidRPr="00D04FBC">
        <w:rPr>
          <w:rFonts w:ascii="Georgia" w:eastAsia="Times New Roman" w:hAnsi="Georgia" w:cs="Times New Roman"/>
          <w:i/>
          <w:iCs/>
          <w:sz w:val="28"/>
          <w:szCs w:val="28"/>
        </w:rPr>
        <w:t>does</w:t>
      </w:r>
      <w:r w:rsidRPr="00D16C5B">
        <w:rPr>
          <w:rFonts w:ascii="Georgia" w:eastAsia="Times New Roman" w:hAnsi="Georgia" w:cs="Times New Roman"/>
          <w:sz w:val="28"/>
          <w:szCs w:val="28"/>
        </w:rPr>
        <w:t xml:space="preserve"> characterize a picture is that it can be described </w:t>
      </w:r>
      <w:r w:rsidRPr="00D16C5B">
        <w:rPr>
          <w:rFonts w:ascii="Georgia" w:eastAsia="Times New Roman" w:hAnsi="Georgia" w:cs="Times New Roman"/>
          <w:i/>
          <w:iCs/>
          <w:sz w:val="28"/>
          <w:szCs w:val="28"/>
        </w:rPr>
        <w:t xml:space="preserve">completely </w:t>
      </w:r>
      <w:r w:rsidRPr="00D16C5B">
        <w:rPr>
          <w:rFonts w:ascii="Georgia" w:eastAsia="Times New Roman" w:hAnsi="Georgia" w:cs="Times New Roman"/>
          <w:sz w:val="28"/>
          <w:szCs w:val="28"/>
        </w:rPr>
        <w:t xml:space="preserve">by a </w:t>
      </w:r>
      <w:bookmarkStart w:id="102" w:name="_Hlk13996910"/>
      <w:r w:rsidRPr="00D16C5B">
        <w:rPr>
          <w:rFonts w:ascii="Georgia" w:eastAsia="Times New Roman" w:hAnsi="Georgia" w:cs="Times New Roman"/>
          <w:sz w:val="28"/>
          <w:szCs w:val="28"/>
        </w:rPr>
        <w:t xml:space="preserve">specific </w:t>
      </w:r>
      <w:bookmarkEnd w:id="102"/>
      <w:r w:rsidRPr="00D16C5B">
        <w:rPr>
          <w:rFonts w:ascii="Georgia" w:eastAsia="Times New Roman" w:hAnsi="Georgia" w:cs="Times New Roman"/>
          <w:sz w:val="28"/>
          <w:szCs w:val="28"/>
        </w:rPr>
        <w:t xml:space="preserve">net of a </w:t>
      </w:r>
      <w:r w:rsidRPr="00D16C5B">
        <w:rPr>
          <w:rFonts w:ascii="Georgia" w:eastAsia="Times New Roman" w:hAnsi="Georgia" w:cs="Times New Roman"/>
          <w:i/>
          <w:iCs/>
          <w:sz w:val="28"/>
          <w:szCs w:val="28"/>
        </w:rPr>
        <w:t xml:space="preserve">specific </w:t>
      </w:r>
      <w:r w:rsidRPr="00D16C5B">
        <w:rPr>
          <w:rFonts w:ascii="Georgia" w:eastAsia="Times New Roman" w:hAnsi="Georgia" w:cs="Times New Roman"/>
          <w:sz w:val="28"/>
          <w:szCs w:val="28"/>
        </w:rPr>
        <w:t xml:space="preserve">fineness. </w:t>
      </w:r>
    </w:p>
    <w:p w14:paraId="3C41F48E" w14:textId="02CEC6C6" w:rsidR="00EF4F89" w:rsidRDefault="00E2105C" w:rsidP="0081021D">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Likewise, that the world can be described by Newtonian mechanics </w:t>
      </w:r>
      <w:r w:rsidR="00DA65D8">
        <w:rPr>
          <w:rFonts w:ascii="Georgia" w:eastAsia="Times New Roman" w:hAnsi="Georgia" w:cs="Times New Roman"/>
          <w:sz w:val="28"/>
          <w:szCs w:val="28"/>
        </w:rPr>
        <w:t>says</w:t>
      </w:r>
      <w:r w:rsidRPr="00D16C5B">
        <w:rPr>
          <w:rFonts w:ascii="Georgia" w:eastAsia="Times New Roman" w:hAnsi="Georgia" w:cs="Times New Roman"/>
          <w:sz w:val="28"/>
          <w:szCs w:val="28"/>
        </w:rPr>
        <w:t xml:space="preserve"> nothing about the world: but what does </w:t>
      </w:r>
      <w:r w:rsidR="00DA65D8">
        <w:rPr>
          <w:rFonts w:ascii="Georgia" w:eastAsia="Times New Roman" w:hAnsi="Georgia" w:cs="Times New Roman"/>
          <w:sz w:val="28"/>
          <w:szCs w:val="28"/>
        </w:rPr>
        <w:t>say</w:t>
      </w:r>
      <w:r w:rsidRPr="00D16C5B">
        <w:rPr>
          <w:rFonts w:ascii="Georgia" w:eastAsia="Times New Roman" w:hAnsi="Georgia" w:cs="Times New Roman"/>
          <w:sz w:val="28"/>
          <w:szCs w:val="28"/>
        </w:rPr>
        <w:t xml:space="preserve"> something about it is that the world can be described in </w:t>
      </w:r>
      <w:r w:rsidR="00711068">
        <w:rPr>
          <w:rFonts w:ascii="Georgia" w:eastAsia="Times New Roman" w:hAnsi="Georgia" w:cs="Times New Roman"/>
          <w:sz w:val="28"/>
          <w:szCs w:val="28"/>
        </w:rPr>
        <w:t>just</w:t>
      </w:r>
      <w:r w:rsidRPr="00D16C5B">
        <w:rPr>
          <w:rFonts w:ascii="Georgia" w:eastAsia="Times New Roman" w:hAnsi="Georgia" w:cs="Times New Roman"/>
          <w:sz w:val="28"/>
          <w:szCs w:val="28"/>
        </w:rPr>
        <w:t xml:space="preserve"> this way. We are also told something about the world by the fact that it can be described more simply by means of one system of mechanics than by means of another.</w:t>
      </w:r>
    </w:p>
    <w:p w14:paraId="3E21D617" w14:textId="53854F5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6.343</w:t>
      </w:r>
      <w:r w:rsidRPr="00D16C5B">
        <w:rPr>
          <w:rFonts w:ascii="Georgia" w:eastAsia="Times New Roman" w:hAnsi="Georgia" w:cs="Times New Roman"/>
          <w:sz w:val="28"/>
          <w:szCs w:val="28"/>
          <w:lang w:val="de-DE"/>
        </w:rPr>
        <w:t xml:space="preserve"> </w:t>
      </w:r>
    </w:p>
    <w:p w14:paraId="331EFBF6" w14:textId="0553D4DA"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Mechanik ist ein Versuch, alle </w:t>
      </w:r>
      <w:r w:rsidRPr="00D16C5B">
        <w:rPr>
          <w:rFonts w:ascii="Georgia" w:eastAsia="Times New Roman" w:hAnsi="Georgia" w:cs="Times New Roman"/>
          <w:i/>
          <w:iCs/>
          <w:sz w:val="28"/>
          <w:szCs w:val="28"/>
          <w:lang w:val="de-DE"/>
        </w:rPr>
        <w:t>wahren</w:t>
      </w:r>
      <w:r w:rsidRPr="00D16C5B">
        <w:rPr>
          <w:rFonts w:ascii="Georgia" w:eastAsia="Times New Roman" w:hAnsi="Georgia" w:cs="Times New Roman"/>
          <w:sz w:val="28"/>
          <w:szCs w:val="28"/>
          <w:lang w:val="de-DE"/>
        </w:rPr>
        <w:t xml:space="preserve"> Sätze, die wir zur Weltbeschreibung brauchen, nach Einem Plane zu konstruieren.</w:t>
      </w:r>
    </w:p>
    <w:p w14:paraId="13EB5D0F" w14:textId="65855BB6" w:rsidR="00EF4F89" w:rsidRDefault="00E2105C" w:rsidP="00BB18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 xml:space="preserve">Mechanics is an attempt to construct according to a single </w:t>
      </w:r>
      <w:r w:rsidR="00DA65D8">
        <w:rPr>
          <w:rFonts w:ascii="Georgia" w:eastAsia="Times New Roman" w:hAnsi="Georgia" w:cs="Times New Roman"/>
          <w:sz w:val="28"/>
          <w:szCs w:val="28"/>
        </w:rPr>
        <w:t>blueprint</w:t>
      </w:r>
      <w:r w:rsidRPr="00D16C5B">
        <w:rPr>
          <w:rFonts w:ascii="Georgia" w:eastAsia="Times New Roman" w:hAnsi="Georgia" w:cs="Times New Roman"/>
          <w:sz w:val="28"/>
          <w:szCs w:val="28"/>
        </w:rPr>
        <w:t xml:space="preserve"> all the </w:t>
      </w:r>
      <w:r w:rsidRPr="00D16C5B">
        <w:rPr>
          <w:rFonts w:ascii="Georgia" w:eastAsia="Times New Roman" w:hAnsi="Georgia" w:cs="Times New Roman"/>
          <w:i/>
          <w:iCs/>
          <w:sz w:val="28"/>
          <w:szCs w:val="28"/>
        </w:rPr>
        <w:t xml:space="preserve">true </w:t>
      </w:r>
      <w:r w:rsidRPr="00D16C5B">
        <w:rPr>
          <w:rFonts w:ascii="Georgia" w:eastAsia="Times New Roman" w:hAnsi="Georgia" w:cs="Times New Roman"/>
          <w:sz w:val="28"/>
          <w:szCs w:val="28"/>
        </w:rPr>
        <w:t>sentences we need for a description of the world.</w:t>
      </w:r>
    </w:p>
    <w:p w14:paraId="46B4CA68" w14:textId="494FC2A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6.3431</w:t>
      </w:r>
      <w:r w:rsidRPr="00D16C5B">
        <w:rPr>
          <w:rFonts w:ascii="Georgia" w:eastAsia="Times New Roman" w:hAnsi="Georgia" w:cs="Times New Roman"/>
          <w:sz w:val="28"/>
          <w:szCs w:val="28"/>
          <w:lang w:val="de-DE"/>
        </w:rPr>
        <w:t xml:space="preserve"> </w:t>
      </w:r>
    </w:p>
    <w:p w14:paraId="20C5E0E8" w14:textId="3393A92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Durch den ganzen logischen Apparat hindurch sprechen die physikalischen Gesetze doch von den Gegenständen der Welt.</w:t>
      </w:r>
    </w:p>
    <w:p w14:paraId="71C8A739" w14:textId="77777777" w:rsidR="00EF4F89" w:rsidRDefault="00E2105C" w:rsidP="00BB184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By permeating the whole logical apparatus the laws of physics manage to speak of the objects of the world.</w:t>
      </w:r>
    </w:p>
    <w:p w14:paraId="6251F80D" w14:textId="475DBA8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6.3432</w:t>
      </w:r>
      <w:r w:rsidRPr="00D16C5B">
        <w:rPr>
          <w:rFonts w:ascii="Georgia" w:eastAsia="Times New Roman" w:hAnsi="Georgia" w:cs="Times New Roman"/>
          <w:sz w:val="28"/>
          <w:szCs w:val="28"/>
          <w:lang w:val="de-DE"/>
        </w:rPr>
        <w:t xml:space="preserve"> </w:t>
      </w:r>
    </w:p>
    <w:p w14:paraId="7DA5E768" w14:textId="1F50133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dürfen nicht vergessen, dass die Weltbeschreibung durch die Mechanik immer die ganz allgemeine ist. Es ist in ihr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 xml:space="preserve">B. nie von </w:t>
      </w:r>
      <w:r w:rsidRPr="00D16C5B">
        <w:rPr>
          <w:rFonts w:ascii="Georgia" w:eastAsia="Times New Roman" w:hAnsi="Georgia" w:cs="Times New Roman"/>
          <w:i/>
          <w:iCs/>
          <w:sz w:val="28"/>
          <w:szCs w:val="28"/>
          <w:lang w:val="de-DE"/>
        </w:rPr>
        <w:t>bestimmten</w:t>
      </w:r>
      <w:r w:rsidRPr="00D16C5B">
        <w:rPr>
          <w:rFonts w:ascii="Georgia" w:eastAsia="Times New Roman" w:hAnsi="Georgia" w:cs="Times New Roman"/>
          <w:sz w:val="28"/>
          <w:szCs w:val="28"/>
          <w:lang w:val="de-DE"/>
        </w:rPr>
        <w:t xml:space="preserve"> materiellen Punkten die Rede, sondern immer nur von </w:t>
      </w:r>
      <w:r w:rsidRPr="00D16C5B">
        <w:rPr>
          <w:rFonts w:ascii="Georgia" w:eastAsia="Times New Roman" w:hAnsi="Georgia" w:cs="Times New Roman"/>
          <w:i/>
          <w:iCs/>
          <w:sz w:val="28"/>
          <w:szCs w:val="28"/>
          <w:lang w:val="de-DE"/>
        </w:rPr>
        <w:t>irgend welchen</w:t>
      </w:r>
      <w:r w:rsidRPr="00D16C5B">
        <w:rPr>
          <w:rFonts w:ascii="Georgia" w:eastAsia="Times New Roman" w:hAnsi="Georgia" w:cs="Times New Roman"/>
          <w:sz w:val="28"/>
          <w:szCs w:val="28"/>
          <w:lang w:val="de-DE"/>
        </w:rPr>
        <w:t>.</w:t>
      </w:r>
    </w:p>
    <w:p w14:paraId="37801B87" w14:textId="77777777" w:rsidR="00EF4F89"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Don’t forget that any description of the world by means of mechanics will be a completely general one. For instance, it will never mention any </w:t>
      </w:r>
      <w:r w:rsidRPr="00D16C5B">
        <w:rPr>
          <w:rFonts w:ascii="Georgia" w:eastAsia="Times New Roman" w:hAnsi="Georgia" w:cs="Times New Roman"/>
          <w:i/>
          <w:iCs/>
          <w:sz w:val="28"/>
          <w:szCs w:val="28"/>
        </w:rPr>
        <w:t xml:space="preserve">particular </w:t>
      </w:r>
      <w:r w:rsidRPr="00D16C5B">
        <w:rPr>
          <w:rFonts w:ascii="Georgia" w:eastAsia="Times New Roman" w:hAnsi="Georgia" w:cs="Times New Roman"/>
          <w:sz w:val="28"/>
          <w:szCs w:val="28"/>
        </w:rPr>
        <w:t xml:space="preserve">point masses, but rather </w:t>
      </w:r>
      <w:r w:rsidRPr="00D16C5B">
        <w:rPr>
          <w:rFonts w:ascii="Georgia" w:eastAsia="Times New Roman" w:hAnsi="Georgia" w:cs="Times New Roman"/>
          <w:i/>
          <w:sz w:val="28"/>
          <w:szCs w:val="28"/>
        </w:rPr>
        <w:t>arbitrary ones.</w:t>
      </w:r>
    </w:p>
    <w:p w14:paraId="60AB7511" w14:textId="39C4370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6.35</w:t>
      </w:r>
      <w:r w:rsidRPr="00D16C5B">
        <w:rPr>
          <w:rFonts w:ascii="Georgia" w:eastAsia="Times New Roman" w:hAnsi="Georgia" w:cs="Times New Roman"/>
          <w:sz w:val="28"/>
          <w:szCs w:val="28"/>
          <w:lang w:val="de-DE"/>
        </w:rPr>
        <w:t xml:space="preserve"> </w:t>
      </w:r>
    </w:p>
    <w:p w14:paraId="2CB709C8"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Obwohl die Flecke in unserem Bild geometrische Figuren sind, so kann doch selbstverständlich die Geometrie gar nichts über ihre tatsächliche Form und Lage sagen. Das Netz aber ist </w:t>
      </w:r>
      <w:r w:rsidRPr="00D16C5B">
        <w:rPr>
          <w:rFonts w:ascii="Georgia" w:eastAsia="Times New Roman" w:hAnsi="Georgia" w:cs="Times New Roman"/>
          <w:i/>
          <w:iCs/>
          <w:sz w:val="28"/>
          <w:szCs w:val="28"/>
          <w:lang w:val="de-DE"/>
        </w:rPr>
        <w:t>rein</w:t>
      </w:r>
      <w:r w:rsidRPr="00D16C5B">
        <w:rPr>
          <w:rFonts w:ascii="Georgia" w:eastAsia="Times New Roman" w:hAnsi="Georgia" w:cs="Times New Roman"/>
          <w:sz w:val="28"/>
          <w:szCs w:val="28"/>
          <w:lang w:val="de-DE"/>
        </w:rPr>
        <w:t xml:space="preserve"> geometrisch, alle seine Eigenschaften können a priori angegeben werden.</w:t>
      </w:r>
    </w:p>
    <w:p w14:paraId="2A30D7F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Gesetze wie der Satz vom Grunde, etc. handeln vom Netz, nicht von dem, was das Netz beschreibt.</w:t>
      </w:r>
    </w:p>
    <w:p w14:paraId="20E6F763" w14:textId="3D236852" w:rsidR="00E2105C" w:rsidRPr="00D16C5B"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Although the spots in our picture are geometrical figures, geometry can obviously say nothing about their actual form and position. </w:t>
      </w:r>
      <w:r w:rsidR="00746575">
        <w:rPr>
          <w:rFonts w:ascii="Georgia" w:eastAsia="Times New Roman" w:hAnsi="Georgia" w:cs="Times New Roman"/>
          <w:sz w:val="28"/>
          <w:szCs w:val="28"/>
        </w:rPr>
        <w:t>The</w:t>
      </w:r>
      <w:r w:rsidRPr="00D16C5B">
        <w:rPr>
          <w:rFonts w:ascii="Georgia" w:eastAsia="Times New Roman" w:hAnsi="Georgia" w:cs="Times New Roman"/>
          <w:sz w:val="28"/>
          <w:szCs w:val="28"/>
        </w:rPr>
        <w:t xml:space="preserve"> net</w:t>
      </w:r>
      <w:r w:rsidR="00746575">
        <w:rPr>
          <w:rFonts w:ascii="Georgia" w:eastAsia="Times New Roman" w:hAnsi="Georgia" w:cs="Times New Roman"/>
          <w:sz w:val="28"/>
          <w:szCs w:val="28"/>
        </w:rPr>
        <w:t>, though,</w:t>
      </w:r>
      <w:r w:rsidRPr="00D16C5B">
        <w:rPr>
          <w:rFonts w:ascii="Georgia" w:eastAsia="Times New Roman" w:hAnsi="Georgia" w:cs="Times New Roman"/>
          <w:sz w:val="28"/>
          <w:szCs w:val="28"/>
        </w:rPr>
        <w:t xml:space="preserve"> is </w:t>
      </w:r>
      <w:r w:rsidRPr="00D16C5B">
        <w:rPr>
          <w:rFonts w:ascii="Georgia" w:eastAsia="Times New Roman" w:hAnsi="Georgia" w:cs="Times New Roman"/>
          <w:i/>
          <w:sz w:val="28"/>
          <w:szCs w:val="28"/>
        </w:rPr>
        <w:t>purely</w:t>
      </w:r>
      <w:r w:rsidRPr="00D16C5B">
        <w:rPr>
          <w:rFonts w:ascii="Georgia" w:eastAsia="Times New Roman" w:hAnsi="Georgia" w:cs="Times New Roman"/>
          <w:sz w:val="28"/>
          <w:szCs w:val="28"/>
        </w:rPr>
        <w:t xml:space="preserve"> geometrical</w:t>
      </w:r>
      <w:r w:rsidR="00746575">
        <w:rPr>
          <w:rFonts w:ascii="Georgia" w:eastAsia="Times New Roman" w:hAnsi="Georgia" w:cs="Times New Roman"/>
          <w:sz w:val="28"/>
          <w:szCs w:val="28"/>
        </w:rPr>
        <w:t xml:space="preserve"> and</w:t>
      </w:r>
      <w:r w:rsidRPr="00D16C5B">
        <w:rPr>
          <w:rFonts w:ascii="Georgia" w:eastAsia="Times New Roman" w:hAnsi="Georgia" w:cs="Times New Roman"/>
          <w:sz w:val="28"/>
          <w:szCs w:val="28"/>
        </w:rPr>
        <w:t xml:space="preserve"> all its properties can be specified </w:t>
      </w:r>
      <w:r w:rsidRPr="00D16C5B">
        <w:rPr>
          <w:rFonts w:ascii="Georgia" w:eastAsia="Times New Roman" w:hAnsi="Georgia" w:cs="Times New Roman"/>
          <w:i/>
          <w:iCs/>
          <w:sz w:val="28"/>
          <w:szCs w:val="28"/>
        </w:rPr>
        <w:t>a priori</w:t>
      </w:r>
      <w:r w:rsidRPr="00D16C5B">
        <w:rPr>
          <w:rFonts w:ascii="Georgia" w:eastAsia="Times New Roman" w:hAnsi="Georgia" w:cs="Times New Roman"/>
          <w:sz w:val="28"/>
          <w:szCs w:val="28"/>
        </w:rPr>
        <w:t>.</w:t>
      </w:r>
    </w:p>
    <w:p w14:paraId="0836940D" w14:textId="77777777" w:rsidR="00EF4F89"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Laws like the principle of sufficient reason, etc. are about the net and not about what the net describes.</w:t>
      </w:r>
    </w:p>
    <w:p w14:paraId="4999D048" w14:textId="2EDA4F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w:t>
      </w:r>
      <w:r w:rsidRPr="00D16C5B">
        <w:rPr>
          <w:rFonts w:ascii="Georgia" w:eastAsia="Times New Roman" w:hAnsi="Georgia" w:cs="Times New Roman"/>
          <w:sz w:val="28"/>
          <w:szCs w:val="28"/>
          <w:lang w:val="de-DE"/>
        </w:rPr>
        <w:t xml:space="preserve"> </w:t>
      </w:r>
    </w:p>
    <w:p w14:paraId="2CD83CC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es ein Kausalitätsgesetz gäbe, so könnte es lauten: „Es gibt Naturgesetze“.</w:t>
      </w:r>
    </w:p>
    <w:p w14:paraId="454022A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Aber freilich kann man das nicht sagen: es zeigt sich.</w:t>
      </w:r>
    </w:p>
    <w:p w14:paraId="30884489" w14:textId="30DA6421" w:rsidR="00E2105C" w:rsidRPr="00D16C5B"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there were a law of causality, it might go like this: “There are laws of nature.”</w:t>
      </w:r>
    </w:p>
    <w:p w14:paraId="4E4CC62C" w14:textId="77777777" w:rsidR="00EF4F89"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But of course that cannot be said: it shows forth.</w:t>
      </w:r>
    </w:p>
    <w:p w14:paraId="5668084C" w14:textId="487F14C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6.361</w:t>
      </w:r>
      <w:r w:rsidRPr="00D16C5B">
        <w:rPr>
          <w:rFonts w:ascii="Georgia" w:eastAsia="Times New Roman" w:hAnsi="Georgia" w:cs="Times New Roman"/>
          <w:sz w:val="28"/>
          <w:szCs w:val="28"/>
          <w:lang w:val="de-DE"/>
        </w:rPr>
        <w:t xml:space="preserve"> </w:t>
      </w:r>
    </w:p>
    <w:p w14:paraId="70131F74" w14:textId="31ADAF8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 xml:space="preserve">In der Ausdrucksweise Hertz’s könnte man sagen: Nur </w:t>
      </w:r>
      <w:r w:rsidRPr="00D16C5B">
        <w:rPr>
          <w:rFonts w:ascii="Georgia" w:eastAsia="Times New Roman" w:hAnsi="Georgia" w:cs="Times New Roman"/>
          <w:i/>
          <w:iCs/>
          <w:sz w:val="28"/>
          <w:szCs w:val="28"/>
          <w:lang w:val="de-DE"/>
        </w:rPr>
        <w:t>gesetzmäßige</w:t>
      </w:r>
      <w:r w:rsidRPr="00D16C5B">
        <w:rPr>
          <w:rFonts w:ascii="Georgia" w:eastAsia="Times New Roman" w:hAnsi="Georgia" w:cs="Times New Roman"/>
          <w:sz w:val="28"/>
          <w:szCs w:val="28"/>
          <w:lang w:val="de-DE"/>
        </w:rPr>
        <w:t xml:space="preserve"> Zusammenhänge sind </w:t>
      </w:r>
      <w:r w:rsidRPr="00D16C5B">
        <w:rPr>
          <w:rFonts w:ascii="Georgia" w:eastAsia="Times New Roman" w:hAnsi="Georgia" w:cs="Times New Roman"/>
          <w:i/>
          <w:iCs/>
          <w:sz w:val="28"/>
          <w:szCs w:val="28"/>
          <w:lang w:val="de-DE"/>
        </w:rPr>
        <w:t>denkbar</w:t>
      </w:r>
      <w:r w:rsidRPr="00D16C5B">
        <w:rPr>
          <w:rFonts w:ascii="Georgia" w:eastAsia="Times New Roman" w:hAnsi="Georgia" w:cs="Times New Roman"/>
          <w:sz w:val="28"/>
          <w:szCs w:val="28"/>
          <w:lang w:val="de-DE"/>
        </w:rPr>
        <w:t>.</w:t>
      </w:r>
    </w:p>
    <w:p w14:paraId="36DC8ECC" w14:textId="03BAF274" w:rsidR="00EF4F89" w:rsidRDefault="00E2105C" w:rsidP="0063676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Hertz's terminology, we might say: Only </w:t>
      </w:r>
      <w:r w:rsidR="00D04FBC">
        <w:rPr>
          <w:rFonts w:ascii="Georgia" w:eastAsia="Times New Roman" w:hAnsi="Georgia" w:cs="Times New Roman"/>
          <w:sz w:val="28"/>
          <w:szCs w:val="28"/>
        </w:rPr>
        <w:t>“</w:t>
      </w:r>
      <w:r w:rsidR="008350E3">
        <w:rPr>
          <w:rFonts w:ascii="Georgia" w:eastAsia="Times New Roman" w:hAnsi="Georgia" w:cs="Times New Roman"/>
          <w:i/>
          <w:iCs/>
          <w:sz w:val="28"/>
          <w:szCs w:val="28"/>
        </w:rPr>
        <w:t>lawlike</w:t>
      </w:r>
      <w:r w:rsidR="00D04FBC">
        <w:rPr>
          <w:rFonts w:ascii="Georgia" w:eastAsia="Times New Roman" w:hAnsi="Georgia" w:cs="Times New Roman"/>
          <w:sz w:val="28"/>
          <w:szCs w:val="28"/>
        </w:rPr>
        <w:t>”</w:t>
      </w:r>
      <w:r w:rsidR="00817924">
        <w:rPr>
          <w:rStyle w:val="EndnoteReference"/>
          <w:rFonts w:ascii="Georgia" w:eastAsia="Times New Roman" w:hAnsi="Georgia" w:cs="Times New Roman"/>
          <w:sz w:val="28"/>
          <w:szCs w:val="28"/>
        </w:rPr>
        <w:endnoteReference w:id="6"/>
      </w:r>
      <w:r w:rsidR="00817924"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connections are </w:t>
      </w:r>
      <w:r w:rsidRPr="00D16C5B">
        <w:rPr>
          <w:rFonts w:ascii="Georgia" w:eastAsia="Times New Roman" w:hAnsi="Georgia" w:cs="Times New Roman"/>
          <w:i/>
          <w:iCs/>
          <w:sz w:val="28"/>
          <w:szCs w:val="28"/>
        </w:rPr>
        <w:t>thinkable</w:t>
      </w:r>
      <w:r w:rsidRPr="00D16C5B">
        <w:rPr>
          <w:rFonts w:ascii="Georgia" w:eastAsia="Times New Roman" w:hAnsi="Georgia" w:cs="Times New Roman"/>
          <w:sz w:val="28"/>
          <w:szCs w:val="28"/>
        </w:rPr>
        <w:t>.</w:t>
      </w:r>
    </w:p>
    <w:p w14:paraId="28AA88CC" w14:textId="725B627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6.3611</w:t>
      </w:r>
      <w:r w:rsidRPr="00D16C5B">
        <w:rPr>
          <w:rFonts w:ascii="Georgia" w:eastAsia="Times New Roman" w:hAnsi="Georgia" w:cs="Times New Roman"/>
          <w:sz w:val="28"/>
          <w:szCs w:val="28"/>
          <w:lang w:val="de-DE"/>
        </w:rPr>
        <w:t xml:space="preserve"> </w:t>
      </w:r>
    </w:p>
    <w:p w14:paraId="314EC41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Wir können keinen Vorgang mit dem „Ablauf der Zeit“ vergleichen – diesen gibt es nicht –, sondern nur mit einem anderen Vorgang (etwa mit dem Gang des Chronometers).</w:t>
      </w:r>
    </w:p>
    <w:p w14:paraId="35C47E5E"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Daher ist die Beschreibung des zeitlichen Verlaufs nur so möglich, dass wir uns auf einen anderen Vorgang stützen.</w:t>
      </w:r>
    </w:p>
    <w:p w14:paraId="472DC9B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Ganz Analoges gilt für den Raum. Wo man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sagt, es k</w:t>
      </w:r>
      <w:r w:rsidRPr="00D16C5B">
        <w:rPr>
          <w:rFonts w:ascii="Georgia" w:eastAsia="Times New Roman" w:hAnsi="Georgia" w:cs="Georgia"/>
          <w:sz w:val="28"/>
          <w:szCs w:val="28"/>
          <w:lang w:val="de-DE"/>
        </w:rPr>
        <w:t>ö</w:t>
      </w:r>
      <w:r w:rsidRPr="00D16C5B">
        <w:rPr>
          <w:rFonts w:ascii="Georgia" w:eastAsia="Times New Roman" w:hAnsi="Georgia" w:cs="Times New Roman"/>
          <w:sz w:val="28"/>
          <w:szCs w:val="28"/>
          <w:lang w:val="de-DE"/>
        </w:rPr>
        <w:t>nne keines von zwei Ereignissen (die sich gegenseitig ausschlie</w:t>
      </w:r>
      <w:r w:rsidRPr="00D16C5B">
        <w:rPr>
          <w:rFonts w:ascii="Georgia" w:eastAsia="Times New Roman" w:hAnsi="Georgia" w:cs="Georgia"/>
          <w:sz w:val="28"/>
          <w:szCs w:val="28"/>
          <w:lang w:val="de-DE"/>
        </w:rPr>
        <w:t>ß</w:t>
      </w:r>
      <w:r w:rsidRPr="00D16C5B">
        <w:rPr>
          <w:rFonts w:ascii="Georgia" w:eastAsia="Times New Roman" w:hAnsi="Georgia" w:cs="Times New Roman"/>
          <w:sz w:val="28"/>
          <w:szCs w:val="28"/>
          <w:lang w:val="de-DE"/>
        </w:rPr>
        <w:t xml:space="preserve">en) eintreten, weil </w:t>
      </w:r>
      <w:r w:rsidRPr="00D16C5B">
        <w:rPr>
          <w:rFonts w:ascii="Georgia" w:eastAsia="Times New Roman" w:hAnsi="Georgia" w:cs="Times New Roman"/>
          <w:i/>
          <w:iCs/>
          <w:sz w:val="28"/>
          <w:szCs w:val="28"/>
          <w:lang w:val="de-DE"/>
        </w:rPr>
        <w:t>keine Ursache</w:t>
      </w:r>
      <w:r w:rsidRPr="00D16C5B">
        <w:rPr>
          <w:rFonts w:ascii="Georgia" w:eastAsia="Times New Roman" w:hAnsi="Georgia" w:cs="Times New Roman"/>
          <w:sz w:val="28"/>
          <w:szCs w:val="28"/>
          <w:lang w:val="de-DE"/>
        </w:rPr>
        <w:t xml:space="preserve"> vorhanden sei, warum das eine eher als das andere eintreten solle, da handelt es sich in Wirklichkeit darum, dass man gar nicht </w:t>
      </w:r>
      <w:r w:rsidRPr="00D16C5B">
        <w:rPr>
          <w:rFonts w:ascii="Georgia" w:eastAsia="Times New Roman" w:hAnsi="Georgia" w:cs="Times New Roman"/>
          <w:i/>
          <w:iCs/>
          <w:sz w:val="28"/>
          <w:szCs w:val="28"/>
          <w:lang w:val="de-DE"/>
        </w:rPr>
        <w:t>eines</w:t>
      </w:r>
      <w:r w:rsidRPr="00D16C5B">
        <w:rPr>
          <w:rFonts w:ascii="Georgia" w:eastAsia="Times New Roman" w:hAnsi="Georgia" w:cs="Times New Roman"/>
          <w:sz w:val="28"/>
          <w:szCs w:val="28"/>
          <w:lang w:val="de-DE"/>
        </w:rPr>
        <w:t xml:space="preserve"> der beiden Ereignisse beschreiben kann, wenn nicht irgend eine Asymmetrie vorhanden ist. Und </w:t>
      </w:r>
      <w:r w:rsidRPr="00D16C5B">
        <w:rPr>
          <w:rFonts w:ascii="Georgia" w:eastAsia="Times New Roman" w:hAnsi="Georgia" w:cs="Times New Roman"/>
          <w:i/>
          <w:iCs/>
          <w:sz w:val="28"/>
          <w:szCs w:val="28"/>
          <w:lang w:val="de-DE"/>
        </w:rPr>
        <w:t>wenn</w:t>
      </w:r>
      <w:r w:rsidRPr="00D16C5B">
        <w:rPr>
          <w:rFonts w:ascii="Georgia" w:eastAsia="Times New Roman" w:hAnsi="Georgia" w:cs="Times New Roman"/>
          <w:sz w:val="28"/>
          <w:szCs w:val="28"/>
          <w:lang w:val="de-DE"/>
        </w:rPr>
        <w:t xml:space="preserve"> eine solche Asymmetrie vorhanden </w:t>
      </w:r>
      <w:r w:rsidRPr="00D16C5B">
        <w:rPr>
          <w:rFonts w:ascii="Georgia" w:eastAsia="Times New Roman" w:hAnsi="Georgia" w:cs="Times New Roman"/>
          <w:i/>
          <w:iCs/>
          <w:sz w:val="28"/>
          <w:szCs w:val="28"/>
          <w:lang w:val="de-DE"/>
        </w:rPr>
        <w:t>ist</w:t>
      </w:r>
      <w:r w:rsidRPr="00D16C5B">
        <w:rPr>
          <w:rFonts w:ascii="Georgia" w:eastAsia="Times New Roman" w:hAnsi="Georgia" w:cs="Times New Roman"/>
          <w:sz w:val="28"/>
          <w:szCs w:val="28"/>
          <w:lang w:val="de-DE"/>
        </w:rPr>
        <w:t xml:space="preserve">, so können wir diese als </w:t>
      </w:r>
      <w:r w:rsidRPr="00D16C5B">
        <w:rPr>
          <w:rFonts w:ascii="Georgia" w:eastAsia="Times New Roman" w:hAnsi="Georgia" w:cs="Times New Roman"/>
          <w:i/>
          <w:iCs/>
          <w:sz w:val="28"/>
          <w:szCs w:val="28"/>
          <w:lang w:val="de-DE"/>
        </w:rPr>
        <w:t>Ursache</w:t>
      </w:r>
      <w:r w:rsidRPr="00D16C5B">
        <w:rPr>
          <w:rFonts w:ascii="Georgia" w:eastAsia="Times New Roman" w:hAnsi="Georgia" w:cs="Times New Roman"/>
          <w:sz w:val="28"/>
          <w:szCs w:val="28"/>
          <w:lang w:val="de-DE"/>
        </w:rPr>
        <w:t xml:space="preserve"> des Eintreffens des einen und Nicht-Eintreffens des anderen auffassen.</w:t>
      </w:r>
    </w:p>
    <w:p w14:paraId="5BD6C172" w14:textId="465F0ACA" w:rsidR="00E2105C" w:rsidRPr="00D16C5B" w:rsidRDefault="00E2105C" w:rsidP="00097FF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We cannot compare any process to “the passage of time”</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there is no such thing</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but only to another process (such as the ticking of a chronometer).</w:t>
      </w:r>
    </w:p>
    <w:p w14:paraId="58C81FBC" w14:textId="030312E3" w:rsidR="00E2105C" w:rsidRPr="00D16C5B" w:rsidRDefault="00E2105C" w:rsidP="00097FF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So the only possible ways of describing progression in time will rely on some other process.</w:t>
      </w:r>
    </w:p>
    <w:p w14:paraId="74041545" w14:textId="530E6CE4" w:rsidR="00EF4F89" w:rsidRDefault="00E2105C" w:rsidP="00097FF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Something analogous goes for space. When, for instance, we say that neither of two (mutually exclusive) events can occur, because there is </w:t>
      </w:r>
      <w:r w:rsidRPr="00D16C5B">
        <w:rPr>
          <w:rFonts w:ascii="Georgia" w:eastAsia="Times New Roman" w:hAnsi="Georgia" w:cs="Times New Roman"/>
          <w:i/>
          <w:iCs/>
          <w:sz w:val="28"/>
          <w:szCs w:val="28"/>
        </w:rPr>
        <w:t xml:space="preserve">no cause </w:t>
      </w:r>
      <w:r w:rsidRPr="00D16C5B">
        <w:rPr>
          <w:rFonts w:ascii="Georgia" w:eastAsia="Times New Roman" w:hAnsi="Georgia" w:cs="Times New Roman"/>
          <w:sz w:val="28"/>
          <w:szCs w:val="28"/>
        </w:rPr>
        <w:t xml:space="preserve">why one rather than the other should occur, it is really a matter of our being unable to describe </w:t>
      </w:r>
      <w:r w:rsidRPr="00D16C5B">
        <w:rPr>
          <w:rFonts w:ascii="Georgia" w:eastAsia="Times New Roman" w:hAnsi="Georgia" w:cs="Times New Roman"/>
          <w:i/>
          <w:iCs/>
          <w:sz w:val="28"/>
          <w:szCs w:val="28"/>
        </w:rPr>
        <w:t xml:space="preserve">one </w:t>
      </w:r>
      <w:r w:rsidRPr="00D16C5B">
        <w:rPr>
          <w:rFonts w:ascii="Georgia" w:eastAsia="Times New Roman" w:hAnsi="Georgia" w:cs="Times New Roman"/>
          <w:sz w:val="28"/>
          <w:szCs w:val="28"/>
        </w:rPr>
        <w:t>of the two events</w:t>
      </w:r>
      <w:r w:rsidR="00746575">
        <w:rPr>
          <w:rFonts w:ascii="Georgia" w:eastAsia="Times New Roman" w:hAnsi="Georgia" w:cs="Times New Roman"/>
          <w:sz w:val="28"/>
          <w:szCs w:val="28"/>
        </w:rPr>
        <w:t xml:space="preserve"> at all</w:t>
      </w:r>
      <w:r w:rsidRPr="00D16C5B">
        <w:rPr>
          <w:rFonts w:ascii="Georgia" w:eastAsia="Times New Roman" w:hAnsi="Georgia" w:cs="Times New Roman"/>
          <w:sz w:val="28"/>
          <w:szCs w:val="28"/>
        </w:rPr>
        <w:t xml:space="preserve"> unless there is some sort of asymmetry. And </w:t>
      </w:r>
      <w:r w:rsidRPr="00D16C5B">
        <w:rPr>
          <w:rFonts w:ascii="Georgia" w:eastAsia="Times New Roman" w:hAnsi="Georgia" w:cs="Times New Roman"/>
          <w:i/>
          <w:iCs/>
          <w:sz w:val="28"/>
          <w:szCs w:val="28"/>
        </w:rPr>
        <w:t xml:space="preserve">if </w:t>
      </w:r>
      <w:r w:rsidRPr="00D16C5B">
        <w:rPr>
          <w:rFonts w:ascii="Georgia" w:eastAsia="Times New Roman" w:hAnsi="Georgia" w:cs="Times New Roman"/>
          <w:iCs/>
          <w:sz w:val="28"/>
          <w:szCs w:val="28"/>
        </w:rPr>
        <w:t>there</w:t>
      </w:r>
      <w:r w:rsidRPr="00D16C5B">
        <w:rPr>
          <w:rFonts w:ascii="Georgia" w:eastAsia="Times New Roman" w:hAnsi="Georgia" w:cs="Times New Roman"/>
          <w:sz w:val="28"/>
          <w:szCs w:val="28"/>
        </w:rPr>
        <w:t xml:space="preserve"> really is such an asymmetry, we can regard it as the </w:t>
      </w:r>
      <w:r w:rsidRPr="00D16C5B">
        <w:rPr>
          <w:rFonts w:ascii="Georgia" w:eastAsia="Times New Roman" w:hAnsi="Georgia" w:cs="Times New Roman"/>
          <w:i/>
          <w:iCs/>
          <w:sz w:val="28"/>
          <w:szCs w:val="28"/>
        </w:rPr>
        <w:t xml:space="preserve">cause </w:t>
      </w:r>
      <w:r w:rsidRPr="00D16C5B">
        <w:rPr>
          <w:rFonts w:ascii="Georgia" w:eastAsia="Times New Roman" w:hAnsi="Georgia" w:cs="Times New Roman"/>
          <w:sz w:val="28"/>
          <w:szCs w:val="28"/>
        </w:rPr>
        <w:t>of the occurrence of the one and the nonoccurrence of the other.</w:t>
      </w:r>
    </w:p>
    <w:p w14:paraId="3C63CC5C" w14:textId="429F4AC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6.36111</w:t>
      </w:r>
      <w:r w:rsidRPr="00D16C5B">
        <w:rPr>
          <w:rFonts w:ascii="Georgia" w:eastAsia="Times New Roman" w:hAnsi="Georgia" w:cs="Times New Roman"/>
          <w:sz w:val="28"/>
          <w:szCs w:val="28"/>
          <w:lang w:val="de-DE"/>
        </w:rPr>
        <w:t xml:space="preserve"> </w:t>
      </w:r>
    </w:p>
    <w:p w14:paraId="5BA3C2D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 Kant’sche Problem von der rechten und linken Hand, die man nicht zur Deckung bringen kann, besteht schon in der Ebene, ja im eindimensionalen Raum, wo die beiden kongruenten Figuren </w:t>
      </w:r>
      <w:r w:rsidRPr="00D16C5B">
        <w:rPr>
          <w:rFonts w:ascii="Georgia" w:eastAsia="Times New Roman" w:hAnsi="Georgia" w:cs="Times New Roman"/>
          <w:i/>
          <w:iCs/>
          <w:sz w:val="28"/>
          <w:szCs w:val="28"/>
          <w:lang w:val="de-DE"/>
        </w:rPr>
        <w:t>a</w:t>
      </w:r>
      <w:r w:rsidRPr="00D16C5B">
        <w:rPr>
          <w:rFonts w:ascii="Georgia" w:eastAsia="Times New Roman" w:hAnsi="Georgia" w:cs="Times New Roman"/>
          <w:sz w:val="28"/>
          <w:szCs w:val="28"/>
          <w:lang w:val="de-DE"/>
        </w:rPr>
        <w:t xml:space="preserve"> und </w:t>
      </w:r>
      <w:r w:rsidRPr="00D16C5B">
        <w:rPr>
          <w:rFonts w:ascii="Georgia" w:eastAsia="Times New Roman" w:hAnsi="Georgia" w:cs="Times New Roman"/>
          <w:i/>
          <w:iCs/>
          <w:sz w:val="28"/>
          <w:szCs w:val="28"/>
          <w:lang w:val="de-DE"/>
        </w:rPr>
        <w:t>b</w:t>
      </w:r>
      <w:r w:rsidRPr="00D16C5B">
        <w:rPr>
          <w:rFonts w:ascii="Georgia" w:eastAsia="Times New Roman" w:hAnsi="Georgia" w:cs="Times New Roman"/>
          <w:sz w:val="28"/>
          <w:szCs w:val="28"/>
          <w:lang w:val="de-DE"/>
        </w:rPr>
        <w:t xml:space="preserve"> auch nicht zur Deckung gebracht werden können, ohne aus diesem Raum</w:t>
      </w:r>
    </w:p>
    <w:tbl>
      <w:tblPr>
        <w:tblpPr w:leftFromText="180" w:rightFromText="180" w:vertAnchor="text" w:horzAnchor="page" w:tblpX="3189" w:tblpY="21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85"/>
      </w:tblGrid>
      <w:tr w:rsidR="00E2105C" w:rsidRPr="00D16C5B" w14:paraId="730EDBD9" w14:textId="77777777" w:rsidTr="00D4169D">
        <w:tc>
          <w:tcPr>
            <w:tcW w:w="3685" w:type="dxa"/>
            <w:tcBorders>
              <w:top w:val="nil"/>
              <w:left w:val="nil"/>
              <w:bottom w:val="nil"/>
              <w:right w:val="nil"/>
            </w:tcBorders>
            <w:vAlign w:val="center"/>
            <w:hideMark/>
          </w:tcPr>
          <w:p w14:paraId="26750A0A" w14:textId="77777777" w:rsidR="00E2105C" w:rsidRPr="00D16C5B" w:rsidRDefault="00E2105C" w:rsidP="00063C9D">
            <w:pPr>
              <w:spacing w:after="0" w:line="240" w:lineRule="auto"/>
              <w:rPr>
                <w:rFonts w:ascii="Times New Roman" w:eastAsia="Times New Roman" w:hAnsi="Times New Roman" w:cs="Times New Roman"/>
                <w:sz w:val="24"/>
                <w:szCs w:val="24"/>
              </w:rPr>
            </w:pPr>
            <w:r w:rsidRPr="00D16C5B">
              <w:rPr>
                <w:rFonts w:ascii="TimesNewRomanPS-BoldMT" w:eastAsia="Times New Roman" w:hAnsi="TimesNewRomanPS-BoldMT" w:cs="Times New Roman"/>
                <w:b/>
                <w:bCs/>
                <w:color w:val="000000"/>
              </w:rPr>
              <w:t xml:space="preserve">– – – </w:t>
            </w:r>
            <w:r w:rsidRPr="00D16C5B">
              <w:rPr>
                <w:rFonts w:ascii="TimesNewRomanPSMT" w:eastAsia="Times New Roman" w:hAnsi="TimesNewRomanPSMT" w:cs="Times New Roman"/>
                <w:color w:val="000000"/>
              </w:rPr>
              <w:t>o</w:t>
            </w:r>
            <w:r w:rsidRPr="00D16C5B">
              <w:rPr>
                <w:rFonts w:ascii="TimesNewRomanPS-BoldMT" w:eastAsia="Times New Roman" w:hAnsi="TimesNewRomanPS-BoldMT" w:cs="Times New Roman"/>
                <w:b/>
                <w:bCs/>
                <w:color w:val="000000"/>
              </w:rPr>
              <w:t>———</w:t>
            </w:r>
            <w:r w:rsidRPr="00D16C5B">
              <w:rPr>
                <w:rFonts w:ascii="TimesNewRomanPSMT" w:eastAsia="Times New Roman" w:hAnsi="TimesNewRomanPSMT" w:cs="Times New Roman"/>
                <w:color w:val="000000"/>
              </w:rPr>
              <w:t xml:space="preserve">x </w:t>
            </w:r>
            <w:r w:rsidRPr="00D16C5B">
              <w:rPr>
                <w:rFonts w:ascii="TimesNewRomanPS-BoldMT" w:eastAsia="Times New Roman" w:hAnsi="TimesNewRomanPS-BoldMT" w:cs="Times New Roman"/>
                <w:b/>
                <w:bCs/>
                <w:color w:val="000000"/>
              </w:rPr>
              <w:t xml:space="preserve">– – </w:t>
            </w:r>
            <w:r w:rsidRPr="00D16C5B">
              <w:rPr>
                <w:rFonts w:ascii="TimesNewRomanPSMT" w:eastAsia="Times New Roman" w:hAnsi="TimesNewRomanPSMT" w:cs="Times New Roman"/>
                <w:color w:val="000000"/>
              </w:rPr>
              <w:t>x</w:t>
            </w:r>
            <w:r w:rsidRPr="00D16C5B">
              <w:rPr>
                <w:rFonts w:ascii="TimesNewRomanPS-BoldMT" w:eastAsia="Times New Roman" w:hAnsi="TimesNewRomanPS-BoldMT" w:cs="Times New Roman"/>
                <w:b/>
                <w:bCs/>
                <w:color w:val="000000"/>
              </w:rPr>
              <w:t>———</w:t>
            </w:r>
            <w:r w:rsidRPr="00D16C5B">
              <w:rPr>
                <w:rFonts w:ascii="TimesNewRomanPSMT" w:eastAsia="Times New Roman" w:hAnsi="TimesNewRomanPSMT" w:cs="Times New Roman"/>
                <w:color w:val="000000"/>
              </w:rPr>
              <w:t xml:space="preserve">o </w:t>
            </w:r>
            <w:r w:rsidRPr="00D16C5B">
              <w:rPr>
                <w:rFonts w:ascii="TimesNewRomanPS-BoldMT" w:eastAsia="Times New Roman" w:hAnsi="TimesNewRomanPS-BoldMT" w:cs="Times New Roman"/>
                <w:b/>
                <w:bCs/>
                <w:color w:val="000000"/>
              </w:rPr>
              <w:t>– – – –</w:t>
            </w:r>
          </w:p>
        </w:tc>
      </w:tr>
    </w:tbl>
    <w:p w14:paraId="5BB0F0A0" w14:textId="77777777" w:rsidR="00EF4F89" w:rsidRDefault="00EF4F89" w:rsidP="00097FF3">
      <w:pPr>
        <w:shd w:val="clear" w:color="auto" w:fill="FFFFFF"/>
        <w:spacing w:after="0" w:line="240" w:lineRule="auto"/>
        <w:ind w:left="1440"/>
        <w:rPr>
          <w:rFonts w:ascii="Georgia" w:eastAsia="Times New Roman" w:hAnsi="Georgia" w:cs="Times New Roman"/>
          <w:b/>
          <w:bCs/>
          <w:sz w:val="24"/>
          <w:szCs w:val="24"/>
          <w:lang w:val="de-DE"/>
        </w:rPr>
      </w:pPr>
    </w:p>
    <w:p w14:paraId="347738CE" w14:textId="6609F782" w:rsidR="00E2105C" w:rsidRDefault="00E2105C" w:rsidP="00746575">
      <w:pPr>
        <w:shd w:val="clear" w:color="auto" w:fill="FFFFFF"/>
        <w:spacing w:after="0" w:line="240" w:lineRule="auto"/>
        <w:ind w:firstLine="720"/>
        <w:rPr>
          <w:rFonts w:ascii="Georgia" w:eastAsia="Times New Roman" w:hAnsi="Georgia" w:cs="Times New Roman"/>
          <w:sz w:val="28"/>
          <w:szCs w:val="28"/>
          <w:lang w:val="de-DE"/>
        </w:rPr>
      </w:pPr>
    </w:p>
    <w:p w14:paraId="5F9C7C8F" w14:textId="77777777" w:rsidR="00746575" w:rsidRPr="00D16C5B" w:rsidRDefault="00746575" w:rsidP="00746575">
      <w:pPr>
        <w:shd w:val="clear" w:color="auto" w:fill="FFFFFF"/>
        <w:spacing w:after="0" w:line="240" w:lineRule="auto"/>
        <w:ind w:left="1440"/>
        <w:rPr>
          <w:rFonts w:ascii="Georgia" w:eastAsia="Times New Roman" w:hAnsi="Georgia" w:cs="Times New Roman"/>
          <w:sz w:val="28"/>
          <w:szCs w:val="28"/>
          <w:lang w:val="de-DE"/>
        </w:rPr>
      </w:pPr>
      <w:r>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t xml:space="preserve">       a                 b</w:t>
      </w:r>
    </w:p>
    <w:p w14:paraId="5CCB0A3B"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lastRenderedPageBreak/>
        <w:t>herausbewegt zu werden. Rechte und linke Hand sind tatsächlich vollkommen kongruent. Und dass man sie nicht zur Deckung bringen kann, hat damit nichts zu tun.</w:t>
      </w:r>
    </w:p>
    <w:p w14:paraId="1F821B13"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 rechten Handschuh könnte man an die linke Hand ziehen, wenn man ihn im vierdimensionalen Raum umdrehen könnte.</w:t>
      </w:r>
    </w:p>
    <w:p w14:paraId="454BB565" w14:textId="2E0C0E0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Kantian problem of the right and left hand that cannot be superimposed already arises in two dimensions, and even in one-dimensional space where two congruent figures, a and b, cannot be superimposed without moving them out of this space.</w:t>
      </w:r>
    </w:p>
    <w:tbl>
      <w:tblPr>
        <w:tblpPr w:leftFromText="180" w:rightFromText="180" w:vertAnchor="text" w:horzAnchor="page" w:tblpX="3189" w:tblpY="211"/>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737"/>
      </w:tblGrid>
      <w:tr w:rsidR="00E2105C" w:rsidRPr="00D16C5B" w14:paraId="5B97BA7A" w14:textId="77777777" w:rsidTr="00D4169D">
        <w:trPr>
          <w:trHeight w:val="269"/>
        </w:trPr>
        <w:tc>
          <w:tcPr>
            <w:tcW w:w="3737" w:type="dxa"/>
            <w:tcBorders>
              <w:top w:val="nil"/>
              <w:left w:val="nil"/>
              <w:bottom w:val="nil"/>
              <w:right w:val="nil"/>
            </w:tcBorders>
            <w:vAlign w:val="center"/>
            <w:hideMark/>
          </w:tcPr>
          <w:p w14:paraId="1853A2C2" w14:textId="77777777" w:rsidR="00E2105C" w:rsidRPr="00D16C5B" w:rsidRDefault="00E2105C" w:rsidP="00D5128D">
            <w:pPr>
              <w:spacing w:after="0" w:line="240" w:lineRule="auto"/>
              <w:rPr>
                <w:rFonts w:ascii="Times New Roman" w:eastAsia="Times New Roman" w:hAnsi="Times New Roman" w:cs="Times New Roman"/>
                <w:sz w:val="28"/>
                <w:szCs w:val="28"/>
              </w:rPr>
            </w:pPr>
            <w:r w:rsidRPr="00D16C5B">
              <w:rPr>
                <w:rFonts w:ascii="TimesNewRomanPS-BoldMT" w:eastAsia="Times New Roman" w:hAnsi="TimesNewRomanPS-BoldMT" w:cs="Times New Roman"/>
                <w:b/>
                <w:bCs/>
                <w:color w:val="000000"/>
              </w:rPr>
              <w:t xml:space="preserve">– – – </w:t>
            </w:r>
            <w:r w:rsidRPr="00D16C5B">
              <w:rPr>
                <w:rFonts w:ascii="TimesNewRomanPSMT" w:eastAsia="Times New Roman" w:hAnsi="TimesNewRomanPSMT" w:cs="Times New Roman"/>
                <w:color w:val="000000"/>
              </w:rPr>
              <w:t>o</w:t>
            </w:r>
            <w:r w:rsidRPr="00D16C5B">
              <w:rPr>
                <w:rFonts w:ascii="TimesNewRomanPS-BoldMT" w:eastAsia="Times New Roman" w:hAnsi="TimesNewRomanPS-BoldMT" w:cs="Times New Roman"/>
                <w:b/>
                <w:bCs/>
                <w:color w:val="000000"/>
              </w:rPr>
              <w:t>———</w:t>
            </w:r>
            <w:r w:rsidRPr="00D16C5B">
              <w:rPr>
                <w:rFonts w:ascii="TimesNewRomanPSMT" w:eastAsia="Times New Roman" w:hAnsi="TimesNewRomanPSMT" w:cs="Times New Roman"/>
                <w:color w:val="000000"/>
              </w:rPr>
              <w:t xml:space="preserve">x </w:t>
            </w:r>
            <w:r w:rsidRPr="00D16C5B">
              <w:rPr>
                <w:rFonts w:ascii="TimesNewRomanPS-BoldMT" w:eastAsia="Times New Roman" w:hAnsi="TimesNewRomanPS-BoldMT" w:cs="Times New Roman"/>
                <w:b/>
                <w:bCs/>
                <w:color w:val="000000"/>
              </w:rPr>
              <w:t xml:space="preserve">– – </w:t>
            </w:r>
            <w:r w:rsidRPr="00D16C5B">
              <w:rPr>
                <w:rFonts w:ascii="TimesNewRomanPSMT" w:eastAsia="Times New Roman" w:hAnsi="TimesNewRomanPSMT" w:cs="Times New Roman"/>
                <w:color w:val="000000"/>
              </w:rPr>
              <w:t>x</w:t>
            </w:r>
            <w:r w:rsidRPr="00D16C5B">
              <w:rPr>
                <w:rFonts w:ascii="TimesNewRomanPS-BoldMT" w:eastAsia="Times New Roman" w:hAnsi="TimesNewRomanPS-BoldMT" w:cs="Times New Roman"/>
                <w:b/>
                <w:bCs/>
                <w:color w:val="000000"/>
              </w:rPr>
              <w:t>———</w:t>
            </w:r>
            <w:r w:rsidRPr="00D16C5B">
              <w:rPr>
                <w:rFonts w:ascii="TimesNewRomanPSMT" w:eastAsia="Times New Roman" w:hAnsi="TimesNewRomanPSMT" w:cs="Times New Roman"/>
                <w:color w:val="000000"/>
              </w:rPr>
              <w:t xml:space="preserve">o </w:t>
            </w:r>
            <w:r w:rsidRPr="00D16C5B">
              <w:rPr>
                <w:rFonts w:ascii="TimesNewRomanPS-BoldMT" w:eastAsia="Times New Roman" w:hAnsi="TimesNewRomanPS-BoldMT" w:cs="Times New Roman"/>
                <w:b/>
                <w:bCs/>
                <w:color w:val="000000"/>
              </w:rPr>
              <w:t>– – – –</w:t>
            </w:r>
          </w:p>
        </w:tc>
      </w:tr>
    </w:tbl>
    <w:p w14:paraId="5D557228" w14:textId="77777777" w:rsidR="00EF4F89" w:rsidRDefault="00EF4F89" w:rsidP="00063C9D">
      <w:pPr>
        <w:shd w:val="clear" w:color="auto" w:fill="FFFFFF"/>
        <w:spacing w:after="0" w:line="240" w:lineRule="auto"/>
        <w:ind w:left="1440"/>
        <w:rPr>
          <w:rFonts w:ascii="Georgia" w:eastAsia="Times New Roman" w:hAnsi="Georgia" w:cs="Times New Roman"/>
          <w:b/>
          <w:bCs/>
          <w:sz w:val="28"/>
          <w:szCs w:val="28"/>
          <w:lang w:val="de-DE"/>
        </w:rPr>
      </w:pPr>
    </w:p>
    <w:p w14:paraId="00603B9C" w14:textId="77777777" w:rsidR="00746575" w:rsidRDefault="00E2105C" w:rsidP="00063C9D">
      <w:pPr>
        <w:shd w:val="clear" w:color="auto" w:fill="FFFFFF"/>
        <w:spacing w:after="0" w:line="240" w:lineRule="auto"/>
        <w:ind w:left="1440"/>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             </w:t>
      </w:r>
    </w:p>
    <w:p w14:paraId="6ABCE325" w14:textId="62FB9CCD" w:rsidR="00E2105C" w:rsidRPr="00D16C5B" w:rsidRDefault="00746575" w:rsidP="00063C9D">
      <w:pPr>
        <w:shd w:val="clear" w:color="auto" w:fill="FFFFFF"/>
        <w:spacing w:after="0" w:line="240" w:lineRule="auto"/>
        <w:ind w:left="1440"/>
        <w:rPr>
          <w:rFonts w:ascii="Georgia" w:eastAsia="Times New Roman" w:hAnsi="Georgia" w:cs="Times New Roman"/>
          <w:sz w:val="28"/>
          <w:szCs w:val="28"/>
          <w:lang w:val="de-DE"/>
        </w:rPr>
      </w:pPr>
      <w:r>
        <w:rPr>
          <w:rFonts w:ascii="Georgia" w:eastAsia="Times New Roman" w:hAnsi="Georgia" w:cs="Times New Roman"/>
          <w:sz w:val="28"/>
          <w:szCs w:val="28"/>
          <w:lang w:val="de-DE"/>
        </w:rPr>
        <w:t xml:space="preserve">            </w:t>
      </w:r>
      <w:r w:rsidR="00E2105C" w:rsidRPr="00D16C5B">
        <w:rPr>
          <w:rFonts w:ascii="Georgia" w:eastAsia="Times New Roman" w:hAnsi="Georgia" w:cs="Times New Roman"/>
          <w:sz w:val="28"/>
          <w:szCs w:val="28"/>
          <w:lang w:val="de-DE"/>
        </w:rPr>
        <w:t xml:space="preserve">       a                 b</w:t>
      </w:r>
    </w:p>
    <w:p w14:paraId="67743945" w14:textId="5B6689FC" w:rsidR="00E2105C" w:rsidRPr="00D16C5B" w:rsidRDefault="00E2105C" w:rsidP="00097FF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In point of fact, right hand and left hand are completely congruent. It is quite irrelevant that they cannot be superimposed. </w:t>
      </w:r>
    </w:p>
    <w:p w14:paraId="284CA7CC" w14:textId="77777777" w:rsidR="00EF4F89" w:rsidRDefault="00E2105C" w:rsidP="00097FF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 right-hand glove could be put on the left hand, if it could be turned round in four-dimensional space.</w:t>
      </w:r>
    </w:p>
    <w:p w14:paraId="62FFCB1B" w14:textId="32094299"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6.362</w:t>
      </w:r>
      <w:r w:rsidRPr="00D16C5B">
        <w:rPr>
          <w:rFonts w:ascii="Georgia" w:eastAsia="Times New Roman" w:hAnsi="Georgia" w:cs="Times New Roman"/>
          <w:sz w:val="28"/>
          <w:szCs w:val="28"/>
          <w:lang w:val="de-DE"/>
        </w:rPr>
        <w:t xml:space="preserve"> </w:t>
      </w:r>
    </w:p>
    <w:p w14:paraId="0A1FC59F" w14:textId="34413DC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Was sich beschreiben lässt, das kann auch geschehen, und was das Kausalitätsgesetz ausschließen soll, das lässt sich auch nicht beschreiben.</w:t>
      </w:r>
    </w:p>
    <w:p w14:paraId="3E67B010" w14:textId="6C5BC163" w:rsidR="00EF4F89" w:rsidRDefault="00E2105C" w:rsidP="000F67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What can be described </w:t>
      </w:r>
      <w:r w:rsidR="002B2D64">
        <w:rPr>
          <w:rFonts w:ascii="Georgia" w:eastAsia="Times New Roman" w:hAnsi="Georgia" w:cs="Times New Roman"/>
          <w:sz w:val="28"/>
          <w:szCs w:val="28"/>
        </w:rPr>
        <w:t>can</w:t>
      </w:r>
      <w:r w:rsidRPr="00D16C5B">
        <w:rPr>
          <w:rFonts w:ascii="Georgia" w:eastAsia="Times New Roman" w:hAnsi="Georgia" w:cs="Times New Roman"/>
          <w:sz w:val="28"/>
          <w:szCs w:val="28"/>
        </w:rPr>
        <w:t xml:space="preserve"> happen too, and what the law of causality is supposed to exclude cannot even be described.</w:t>
      </w:r>
    </w:p>
    <w:p w14:paraId="7FED0D12" w14:textId="1FCE0A2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6.363</w:t>
      </w:r>
      <w:r w:rsidRPr="00D16C5B">
        <w:rPr>
          <w:rFonts w:ascii="Georgia" w:eastAsia="Times New Roman" w:hAnsi="Georgia" w:cs="Times New Roman"/>
          <w:sz w:val="28"/>
          <w:szCs w:val="28"/>
          <w:lang w:val="de-DE"/>
        </w:rPr>
        <w:t xml:space="preserve"> </w:t>
      </w:r>
    </w:p>
    <w:p w14:paraId="441B611A" w14:textId="00015AB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Vorgang der Induktion besteht darin, dass wir das </w:t>
      </w:r>
      <w:r w:rsidRPr="00D16C5B">
        <w:rPr>
          <w:rFonts w:ascii="Georgia" w:eastAsia="Times New Roman" w:hAnsi="Georgia" w:cs="Times New Roman"/>
          <w:i/>
          <w:iCs/>
          <w:sz w:val="28"/>
          <w:szCs w:val="28"/>
          <w:lang w:val="de-DE"/>
        </w:rPr>
        <w:t>einfachste</w:t>
      </w:r>
      <w:r w:rsidRPr="00D16C5B">
        <w:rPr>
          <w:rFonts w:ascii="Georgia" w:eastAsia="Times New Roman" w:hAnsi="Georgia" w:cs="Times New Roman"/>
          <w:sz w:val="28"/>
          <w:szCs w:val="28"/>
          <w:lang w:val="de-DE"/>
        </w:rPr>
        <w:t xml:space="preserve"> Gesetz annehmen, das mit unseren Erfahrungen in Einklang zu bringen ist.</w:t>
      </w:r>
    </w:p>
    <w:p w14:paraId="1170F3AD" w14:textId="77777777" w:rsidR="00EF4F89" w:rsidRDefault="00E2105C" w:rsidP="000F67DC">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procedure of induction consists in our adopting the </w:t>
      </w:r>
      <w:r w:rsidRPr="00D16C5B">
        <w:rPr>
          <w:rFonts w:ascii="Georgia" w:eastAsia="Times New Roman" w:hAnsi="Georgia" w:cs="Times New Roman"/>
          <w:i/>
          <w:iCs/>
          <w:sz w:val="28"/>
          <w:szCs w:val="28"/>
        </w:rPr>
        <w:t xml:space="preserve">simplest </w:t>
      </w:r>
      <w:r w:rsidRPr="00D16C5B">
        <w:rPr>
          <w:rFonts w:ascii="Georgia" w:eastAsia="Times New Roman" w:hAnsi="Georgia" w:cs="Times New Roman"/>
          <w:sz w:val="28"/>
          <w:szCs w:val="28"/>
        </w:rPr>
        <w:t>law that can be reconciled with our experience.</w:t>
      </w:r>
    </w:p>
    <w:p w14:paraId="6968FC22" w14:textId="2ADA3D5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6.3631</w:t>
      </w:r>
      <w:r w:rsidRPr="00D16C5B">
        <w:rPr>
          <w:rFonts w:ascii="Georgia" w:eastAsia="Times New Roman" w:hAnsi="Georgia" w:cs="Times New Roman"/>
          <w:sz w:val="28"/>
          <w:szCs w:val="28"/>
          <w:lang w:val="de-DE"/>
        </w:rPr>
        <w:t xml:space="preserve"> </w:t>
      </w:r>
    </w:p>
    <w:p w14:paraId="7B9D8E7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Dieser Vorgang hat aber keine logische, sondern nur eine psychologische Begründung.</w:t>
      </w:r>
    </w:p>
    <w:p w14:paraId="17DCF6F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dass kein Grund vorhanden ist, zu glauben, es werde nun auch wirklich der einfachste Fall eintreten.</w:t>
      </w:r>
    </w:p>
    <w:p w14:paraId="69E3593A" w14:textId="3540F3FD" w:rsidR="00E2105C" w:rsidRPr="00D16C5B" w:rsidRDefault="00E2105C" w:rsidP="00B87A0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This procedure, however, has no logical justification but only a psychological one.</w:t>
      </w:r>
    </w:p>
    <w:p w14:paraId="4FF48A7D" w14:textId="77777777" w:rsidR="00EF4F89" w:rsidRDefault="00E2105C" w:rsidP="00B87A09">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clear that there is no reason to believe that the simplest outcome will really come to pass.</w:t>
      </w:r>
    </w:p>
    <w:p w14:paraId="3FE590B2" w14:textId="12FB5B9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6.36311</w:t>
      </w:r>
      <w:r w:rsidRPr="00D16C5B">
        <w:rPr>
          <w:rFonts w:ascii="Georgia" w:eastAsia="Times New Roman" w:hAnsi="Georgia" w:cs="Times New Roman"/>
          <w:sz w:val="28"/>
          <w:szCs w:val="28"/>
          <w:lang w:val="de-DE"/>
        </w:rPr>
        <w:t xml:space="preserve"> </w:t>
      </w:r>
    </w:p>
    <w:p w14:paraId="64ECD66D" w14:textId="2C9E9D8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Dass die Sonne morgen aufgehen wird, ist eine Hypothese; und das heißt: wir </w:t>
      </w:r>
      <w:r w:rsidRPr="00D16C5B">
        <w:rPr>
          <w:rFonts w:ascii="Georgia" w:eastAsia="Times New Roman" w:hAnsi="Georgia" w:cs="Times New Roman"/>
          <w:i/>
          <w:iCs/>
          <w:sz w:val="28"/>
          <w:szCs w:val="28"/>
          <w:lang w:val="de-DE"/>
        </w:rPr>
        <w:t>wissen</w:t>
      </w:r>
      <w:r w:rsidRPr="00D16C5B">
        <w:rPr>
          <w:rFonts w:ascii="Georgia" w:eastAsia="Times New Roman" w:hAnsi="Georgia" w:cs="Times New Roman"/>
          <w:sz w:val="28"/>
          <w:szCs w:val="28"/>
          <w:lang w:val="de-DE"/>
        </w:rPr>
        <w:t xml:space="preserve"> nicht, ob sie aufgehen wird.</w:t>
      </w:r>
    </w:p>
    <w:p w14:paraId="6D3F3C08" w14:textId="77777777"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That the sun will rise tomorrow is a hypothesis, and this means that we do not</w:t>
      </w:r>
      <w:r w:rsidRPr="00D16C5B">
        <w:rPr>
          <w:rFonts w:ascii="Georgia" w:eastAsia="Times New Roman" w:hAnsi="Georgia" w:cs="Times New Roman"/>
          <w:i/>
          <w:iCs/>
          <w:sz w:val="28"/>
          <w:szCs w:val="28"/>
        </w:rPr>
        <w:t xml:space="preserve"> know </w:t>
      </w:r>
      <w:r w:rsidRPr="00D16C5B">
        <w:rPr>
          <w:rFonts w:ascii="Georgia" w:eastAsia="Times New Roman" w:hAnsi="Georgia" w:cs="Times New Roman"/>
          <w:sz w:val="28"/>
          <w:szCs w:val="28"/>
        </w:rPr>
        <w:t>whether it will rise.</w:t>
      </w:r>
    </w:p>
    <w:p w14:paraId="6CEB04A9" w14:textId="7371BBD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w:t>
      </w:r>
      <w:r w:rsidRPr="00D16C5B">
        <w:rPr>
          <w:rFonts w:ascii="Georgia" w:eastAsia="Times New Roman" w:hAnsi="Georgia" w:cs="Times New Roman"/>
          <w:sz w:val="28"/>
          <w:szCs w:val="28"/>
          <w:lang w:val="de-DE"/>
        </w:rPr>
        <w:t xml:space="preserve"> </w:t>
      </w:r>
    </w:p>
    <w:p w14:paraId="0F1ECB46" w14:textId="293E573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lang w:val="de-DE"/>
        </w:rPr>
        <w:t xml:space="preserve">Einen Zwang, nach dem Eines geschehen müsste, weil etwas anderes geschehen ist, gibt es nicht. </w:t>
      </w:r>
      <w:r w:rsidRPr="00D16C5B">
        <w:rPr>
          <w:rFonts w:ascii="Georgia" w:eastAsia="Times New Roman" w:hAnsi="Georgia" w:cs="Times New Roman"/>
          <w:sz w:val="28"/>
          <w:szCs w:val="28"/>
        </w:rPr>
        <w:t xml:space="preserve">Es gibt nur eine </w:t>
      </w:r>
      <w:r w:rsidRPr="00D16C5B">
        <w:rPr>
          <w:rFonts w:ascii="Georgia" w:eastAsia="Times New Roman" w:hAnsi="Georgia" w:cs="Times New Roman"/>
          <w:i/>
          <w:iCs/>
          <w:sz w:val="28"/>
          <w:szCs w:val="28"/>
        </w:rPr>
        <w:t>logische</w:t>
      </w:r>
      <w:r w:rsidRPr="00D16C5B">
        <w:rPr>
          <w:rFonts w:ascii="Georgia" w:eastAsia="Times New Roman" w:hAnsi="Georgia" w:cs="Times New Roman"/>
          <w:sz w:val="28"/>
          <w:szCs w:val="28"/>
        </w:rPr>
        <w:t xml:space="preserve"> Notwendigkeit.</w:t>
      </w:r>
    </w:p>
    <w:p w14:paraId="4181CC2A" w14:textId="77777777" w:rsidR="00EF4F89" w:rsidRDefault="00E2105C" w:rsidP="00C11ED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There is no constraint that compels one thing to happen because something else has happened. </w:t>
      </w:r>
      <w:r w:rsidRPr="00D16C5B">
        <w:rPr>
          <w:rFonts w:ascii="Georgia" w:eastAsia="Times New Roman" w:hAnsi="Georgia" w:cs="Times New Roman"/>
          <w:sz w:val="28"/>
          <w:szCs w:val="28"/>
          <w:lang w:val="de-DE"/>
        </w:rPr>
        <w:t xml:space="preserve">The only kind of necessity is </w:t>
      </w:r>
      <w:r w:rsidRPr="00D16C5B">
        <w:rPr>
          <w:rFonts w:ascii="Georgia" w:eastAsia="Times New Roman" w:hAnsi="Georgia" w:cs="Times New Roman"/>
          <w:i/>
          <w:iCs/>
          <w:sz w:val="28"/>
          <w:szCs w:val="28"/>
          <w:lang w:val="de-DE"/>
        </w:rPr>
        <w:t>logical</w:t>
      </w:r>
      <w:r w:rsidRPr="00D16C5B">
        <w:rPr>
          <w:rFonts w:ascii="Georgia" w:eastAsia="Times New Roman" w:hAnsi="Georgia" w:cs="Times New Roman"/>
          <w:sz w:val="28"/>
          <w:szCs w:val="28"/>
          <w:lang w:val="de-DE"/>
        </w:rPr>
        <w:t xml:space="preserve"> necessity.</w:t>
      </w:r>
    </w:p>
    <w:p w14:paraId="2B68E3EB" w14:textId="2DEEE98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6.371</w:t>
      </w:r>
      <w:r w:rsidRPr="00D16C5B">
        <w:rPr>
          <w:rFonts w:ascii="Georgia" w:eastAsia="Times New Roman" w:hAnsi="Georgia" w:cs="Times New Roman"/>
          <w:sz w:val="28"/>
          <w:szCs w:val="28"/>
          <w:lang w:val="de-DE"/>
        </w:rPr>
        <w:t xml:space="preserve"> </w:t>
      </w:r>
    </w:p>
    <w:p w14:paraId="71FC7DA4" w14:textId="195C5AC1"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ganzen modernen Weltanschauung liegt die Täuschung zugrunde, dass die sogenannten Naturgesetze die Erklärungen der Naturerscheinungen seien.</w:t>
      </w:r>
    </w:p>
    <w:p w14:paraId="3FA646A4" w14:textId="77777777"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whole modern world view is based on the illusion that the so-called laws of nature are explanation</w:t>
      </w:r>
      <w:r w:rsidR="009443F0" w:rsidRPr="00D16C5B">
        <w:rPr>
          <w:rFonts w:ascii="Georgia" w:eastAsia="Times New Roman" w:hAnsi="Georgia" w:cs="Times New Roman"/>
          <w:sz w:val="28"/>
          <w:szCs w:val="28"/>
        </w:rPr>
        <w:t>s</w:t>
      </w:r>
      <w:r w:rsidRPr="00D16C5B">
        <w:rPr>
          <w:rFonts w:ascii="Georgia" w:eastAsia="Times New Roman" w:hAnsi="Georgia" w:cs="Times New Roman"/>
          <w:sz w:val="28"/>
          <w:szCs w:val="28"/>
        </w:rPr>
        <w:t xml:space="preserve"> of natural phenomena.</w:t>
      </w:r>
    </w:p>
    <w:p w14:paraId="7E6D0385" w14:textId="2B82453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6.372</w:t>
      </w:r>
      <w:r w:rsidRPr="00D16C5B">
        <w:rPr>
          <w:rFonts w:ascii="Georgia" w:eastAsia="Times New Roman" w:hAnsi="Georgia" w:cs="Times New Roman"/>
          <w:sz w:val="28"/>
          <w:szCs w:val="28"/>
          <w:lang w:val="de-DE"/>
        </w:rPr>
        <w:t xml:space="preserve"> </w:t>
      </w:r>
    </w:p>
    <w:p w14:paraId="372D0AC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So bleiben sie bei den Naturgesetzen als bei etwas Unantastbarem stehen, wie die Älteren bei Gott und dem Schicksal.</w:t>
      </w:r>
    </w:p>
    <w:p w14:paraId="7B94443D"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Und sie haben ja beide Recht, und Unrecht. Die Alten sind allerdings insofern klarer, als sie einen klaren Abschluss anerkennen, während es bei dem neuen System scheinen soll, als sei </w:t>
      </w:r>
      <w:r w:rsidRPr="00D16C5B">
        <w:rPr>
          <w:rFonts w:ascii="Georgia" w:eastAsia="Times New Roman" w:hAnsi="Georgia" w:cs="Times New Roman"/>
          <w:i/>
          <w:iCs/>
          <w:sz w:val="28"/>
          <w:szCs w:val="28"/>
          <w:lang w:val="de-DE"/>
        </w:rPr>
        <w:t>alles</w:t>
      </w:r>
      <w:r w:rsidRPr="00D16C5B">
        <w:rPr>
          <w:rFonts w:ascii="Georgia" w:eastAsia="Times New Roman" w:hAnsi="Georgia" w:cs="Times New Roman"/>
          <w:sz w:val="28"/>
          <w:szCs w:val="28"/>
          <w:lang w:val="de-DE"/>
        </w:rPr>
        <w:t xml:space="preserve"> erklärt.</w:t>
      </w:r>
    </w:p>
    <w:p w14:paraId="3079BB00" w14:textId="68F0DE7D" w:rsidR="00E2105C" w:rsidRPr="00D16C5B"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So moderns stop at the laws of nature, treating them as sacrosanct, which is how the ancients treated God and Fate. </w:t>
      </w:r>
    </w:p>
    <w:p w14:paraId="72B6F527" w14:textId="7ECF60E7"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actually they are both right, and both wrong.  </w:t>
      </w:r>
      <w:r w:rsidR="007D5A06">
        <w:rPr>
          <w:rFonts w:ascii="Georgia" w:eastAsia="Times New Roman" w:hAnsi="Georgia" w:cs="Times New Roman"/>
          <w:sz w:val="28"/>
          <w:szCs w:val="28"/>
        </w:rPr>
        <w:t>T</w:t>
      </w:r>
      <w:r w:rsidRPr="00D16C5B">
        <w:rPr>
          <w:rFonts w:ascii="Georgia" w:eastAsia="Times New Roman" w:hAnsi="Georgia" w:cs="Times New Roman"/>
          <w:sz w:val="28"/>
          <w:szCs w:val="28"/>
        </w:rPr>
        <w:t>he ancients</w:t>
      </w:r>
      <w:r w:rsidR="007D5A06">
        <w:rPr>
          <w:rFonts w:ascii="Georgia" w:eastAsia="Times New Roman" w:hAnsi="Georgia" w:cs="Times New Roman"/>
          <w:sz w:val="28"/>
          <w:szCs w:val="28"/>
        </w:rPr>
        <w:t>, though,</w:t>
      </w:r>
      <w:r w:rsidRPr="00D16C5B">
        <w:rPr>
          <w:rFonts w:ascii="Georgia" w:eastAsia="Times New Roman" w:hAnsi="Georgia" w:cs="Times New Roman"/>
          <w:sz w:val="28"/>
          <w:szCs w:val="28"/>
        </w:rPr>
        <w:t xml:space="preserve"> were more clear-sighted in that they recognised a distinct terminus, whereas according to the new dispensation things are supposed to look as if </w:t>
      </w:r>
      <w:r w:rsidRPr="00D16C5B">
        <w:rPr>
          <w:rFonts w:ascii="Georgia" w:eastAsia="Times New Roman" w:hAnsi="Georgia" w:cs="Times New Roman"/>
          <w:i/>
          <w:iCs/>
          <w:sz w:val="28"/>
          <w:szCs w:val="28"/>
        </w:rPr>
        <w:t xml:space="preserve">everything </w:t>
      </w:r>
      <w:r w:rsidRPr="00D16C5B">
        <w:rPr>
          <w:rFonts w:ascii="Georgia" w:eastAsia="Times New Roman" w:hAnsi="Georgia" w:cs="Times New Roman"/>
          <w:sz w:val="28"/>
          <w:szCs w:val="28"/>
        </w:rPr>
        <w:t>were explained.</w:t>
      </w:r>
    </w:p>
    <w:p w14:paraId="43BFE784" w14:textId="020AC8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6.373</w:t>
      </w:r>
      <w:r w:rsidRPr="00D16C5B">
        <w:rPr>
          <w:rFonts w:ascii="Georgia" w:eastAsia="Times New Roman" w:hAnsi="Georgia" w:cs="Times New Roman"/>
          <w:sz w:val="28"/>
          <w:szCs w:val="28"/>
          <w:lang w:val="de-DE"/>
        </w:rPr>
        <w:t xml:space="preserve"> </w:t>
      </w:r>
    </w:p>
    <w:p w14:paraId="34219748" w14:textId="4815CFC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ist unabhängig von meinem Willen.</w:t>
      </w:r>
    </w:p>
    <w:p w14:paraId="28214D17" w14:textId="77777777"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world is independent of my will.</w:t>
      </w:r>
    </w:p>
    <w:p w14:paraId="07B58751" w14:textId="6FE7BBE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6.374</w:t>
      </w:r>
      <w:r w:rsidRPr="00D16C5B">
        <w:rPr>
          <w:rFonts w:ascii="Georgia" w:eastAsia="Times New Roman" w:hAnsi="Georgia" w:cs="Times New Roman"/>
          <w:sz w:val="28"/>
          <w:szCs w:val="28"/>
          <w:lang w:val="de-DE"/>
        </w:rPr>
        <w:t xml:space="preserve"> </w:t>
      </w:r>
    </w:p>
    <w:p w14:paraId="5A14DFF4" w14:textId="076371CB"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Auch wenn alles, was wir wünschen, geschähe, so wäre dies doch nur, sozusagen, eine Gnade des Schicksals, denn es ist kein </w:t>
      </w:r>
      <w:r w:rsidRPr="00D16C5B">
        <w:rPr>
          <w:rFonts w:ascii="Georgia" w:eastAsia="Times New Roman" w:hAnsi="Georgia" w:cs="Times New Roman"/>
          <w:i/>
          <w:iCs/>
          <w:sz w:val="28"/>
          <w:szCs w:val="28"/>
          <w:lang w:val="de-DE"/>
        </w:rPr>
        <w:t>logischer</w:t>
      </w:r>
      <w:r w:rsidRPr="00D16C5B">
        <w:rPr>
          <w:rFonts w:ascii="Georgia" w:eastAsia="Times New Roman" w:hAnsi="Georgia" w:cs="Times New Roman"/>
          <w:sz w:val="28"/>
          <w:szCs w:val="28"/>
          <w:lang w:val="de-DE"/>
        </w:rPr>
        <w:t xml:space="preserve"> </w:t>
      </w:r>
      <w:r w:rsidRPr="00D16C5B">
        <w:rPr>
          <w:rFonts w:ascii="Georgia" w:eastAsia="Times New Roman" w:hAnsi="Georgia" w:cs="Times New Roman"/>
          <w:sz w:val="28"/>
          <w:szCs w:val="28"/>
          <w:lang w:val="de-DE"/>
        </w:rPr>
        <w:lastRenderedPageBreak/>
        <w:t>Zusammenhang zwischen Willen und Welt, der dies verbürgte, und den angenommenen physikalischen Zusammenhang könnten wir doch nicht selbst wieder wollen.</w:t>
      </w:r>
    </w:p>
    <w:p w14:paraId="6166D8F6" w14:textId="546800E8"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Even if all we wish for were to happen, still this would only be so by the grace of </w:t>
      </w:r>
      <w:r w:rsidR="007D5A06">
        <w:rPr>
          <w:rFonts w:ascii="Georgia" w:eastAsia="Times New Roman" w:hAnsi="Georgia" w:cs="Times New Roman"/>
          <w:sz w:val="28"/>
          <w:szCs w:val="28"/>
        </w:rPr>
        <w:t>F</w:t>
      </w:r>
      <w:r w:rsidRPr="00D16C5B">
        <w:rPr>
          <w:rFonts w:ascii="Georgia" w:eastAsia="Times New Roman" w:hAnsi="Georgia" w:cs="Times New Roman"/>
          <w:sz w:val="28"/>
          <w:szCs w:val="28"/>
        </w:rPr>
        <w:t xml:space="preserve">ate, so to say, for there is no </w:t>
      </w:r>
      <w:r w:rsidRPr="00D16C5B">
        <w:rPr>
          <w:rFonts w:ascii="Georgia" w:eastAsia="Times New Roman" w:hAnsi="Georgia" w:cs="Times New Roman"/>
          <w:i/>
          <w:iCs/>
          <w:sz w:val="28"/>
          <w:szCs w:val="28"/>
        </w:rPr>
        <w:t xml:space="preserve">logical </w:t>
      </w:r>
      <w:r w:rsidRPr="00D16C5B">
        <w:rPr>
          <w:rFonts w:ascii="Georgia" w:eastAsia="Times New Roman" w:hAnsi="Georgia" w:cs="Times New Roman"/>
          <w:sz w:val="28"/>
          <w:szCs w:val="28"/>
        </w:rPr>
        <w:t>connection between the will and the world that would guarantee it, and the supposed physical connection in its turn is surely not something we could will.</w:t>
      </w:r>
    </w:p>
    <w:p w14:paraId="6DE06FF3" w14:textId="209724A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6.375</w:t>
      </w:r>
      <w:r w:rsidRPr="00D16C5B">
        <w:rPr>
          <w:rFonts w:ascii="Georgia" w:eastAsia="Times New Roman" w:hAnsi="Georgia" w:cs="Times New Roman"/>
          <w:sz w:val="28"/>
          <w:szCs w:val="28"/>
          <w:lang w:val="de-DE"/>
        </w:rPr>
        <w:t xml:space="preserve"> </w:t>
      </w:r>
    </w:p>
    <w:p w14:paraId="5633B516" w14:textId="5A95AFD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Wie es nur eine </w:t>
      </w:r>
      <w:r w:rsidRPr="00D16C5B">
        <w:rPr>
          <w:rFonts w:ascii="Georgia" w:eastAsia="Times New Roman" w:hAnsi="Georgia" w:cs="Times New Roman"/>
          <w:i/>
          <w:iCs/>
          <w:sz w:val="28"/>
          <w:szCs w:val="28"/>
          <w:lang w:val="de-DE"/>
        </w:rPr>
        <w:t>logische</w:t>
      </w:r>
      <w:r w:rsidRPr="00D16C5B">
        <w:rPr>
          <w:rFonts w:ascii="Georgia" w:eastAsia="Times New Roman" w:hAnsi="Georgia" w:cs="Times New Roman"/>
          <w:sz w:val="28"/>
          <w:szCs w:val="28"/>
          <w:lang w:val="de-DE"/>
        </w:rPr>
        <w:t xml:space="preserve"> Notwendigkeit gibt, so gibt es auch nur eine </w:t>
      </w:r>
      <w:r w:rsidRPr="00D16C5B">
        <w:rPr>
          <w:rFonts w:ascii="Georgia" w:eastAsia="Times New Roman" w:hAnsi="Georgia" w:cs="Times New Roman"/>
          <w:i/>
          <w:iCs/>
          <w:sz w:val="28"/>
          <w:szCs w:val="28"/>
          <w:lang w:val="de-DE"/>
        </w:rPr>
        <w:t>logische</w:t>
      </w:r>
      <w:r w:rsidRPr="00D16C5B">
        <w:rPr>
          <w:rFonts w:ascii="Georgia" w:eastAsia="Times New Roman" w:hAnsi="Georgia" w:cs="Times New Roman"/>
          <w:sz w:val="28"/>
          <w:szCs w:val="28"/>
          <w:lang w:val="de-DE"/>
        </w:rPr>
        <w:t xml:space="preserve"> Unmöglichkeit.</w:t>
      </w:r>
    </w:p>
    <w:p w14:paraId="7006AD93" w14:textId="77777777" w:rsidR="00EF4F89"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Just as there is only </w:t>
      </w:r>
      <w:r w:rsidRPr="00D16C5B">
        <w:rPr>
          <w:rFonts w:ascii="Georgia" w:eastAsia="Times New Roman" w:hAnsi="Georgia" w:cs="Times New Roman"/>
          <w:i/>
          <w:sz w:val="28"/>
          <w:szCs w:val="28"/>
        </w:rPr>
        <w:t>logical</w:t>
      </w:r>
      <w:r w:rsidRPr="00D16C5B">
        <w:rPr>
          <w:rFonts w:ascii="Georgia" w:eastAsia="Times New Roman" w:hAnsi="Georgia" w:cs="Times New Roman"/>
          <w:sz w:val="28"/>
          <w:szCs w:val="28"/>
        </w:rPr>
        <w:t xml:space="preserve"> necessity, so too there is only </w:t>
      </w:r>
      <w:r w:rsidRPr="00D16C5B">
        <w:rPr>
          <w:rFonts w:ascii="Georgia" w:eastAsia="Times New Roman" w:hAnsi="Georgia" w:cs="Times New Roman"/>
          <w:i/>
          <w:iCs/>
          <w:sz w:val="28"/>
          <w:szCs w:val="28"/>
        </w:rPr>
        <w:t xml:space="preserve">logical </w:t>
      </w:r>
      <w:r w:rsidRPr="00D16C5B">
        <w:rPr>
          <w:rFonts w:ascii="Georgia" w:eastAsia="Times New Roman" w:hAnsi="Georgia" w:cs="Times New Roman"/>
          <w:sz w:val="28"/>
          <w:szCs w:val="28"/>
        </w:rPr>
        <w:t>impossibility.</w:t>
      </w:r>
    </w:p>
    <w:p w14:paraId="18B6F7EB" w14:textId="419E469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6.3751</w:t>
      </w:r>
      <w:r w:rsidRPr="00D16C5B">
        <w:rPr>
          <w:rFonts w:ascii="Georgia" w:eastAsia="Times New Roman" w:hAnsi="Georgia" w:cs="Times New Roman"/>
          <w:sz w:val="28"/>
          <w:szCs w:val="28"/>
          <w:lang w:val="de-DE"/>
        </w:rPr>
        <w:t xml:space="preserve"> </w:t>
      </w:r>
    </w:p>
    <w:p w14:paraId="3E51AD9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Dass z.</w:t>
      </w:r>
      <w:r w:rsidRPr="00D16C5B">
        <w:rPr>
          <w:rFonts w:ascii="Times New Roman" w:eastAsia="Times New Roman" w:hAnsi="Times New Roman" w:cs="Times New Roman"/>
          <w:sz w:val="28"/>
          <w:szCs w:val="28"/>
          <w:lang w:val="de-DE"/>
        </w:rPr>
        <w:t> </w:t>
      </w:r>
      <w:r w:rsidRPr="00D16C5B">
        <w:rPr>
          <w:rFonts w:ascii="Georgia" w:eastAsia="Times New Roman" w:hAnsi="Georgia" w:cs="Times New Roman"/>
          <w:sz w:val="28"/>
          <w:szCs w:val="28"/>
          <w:lang w:val="de-DE"/>
        </w:rPr>
        <w:t>B. zwei Farben zugleich an einem Ort des Gesichtsfeldes sind, ist unmöglich, und zwar logisch unmöglich, denn es ist durch die logische Struktur der Farbe ausgeschlossen.</w:t>
      </w:r>
    </w:p>
    <w:p w14:paraId="5E7C5A2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Denken wir daran, wie sich dieser Widerspruch in der Physik darstellt: Ungefähr so, dass ein Teilchen nicht zu gleicher Zeit zwei Geschwindigkeiten haben kann; das heißt, dass es nicht zu gleicher Zeit an zwei Orten sein kann; das heißt, dass Teilchen an verschiedenen Orten zu Einer Zeit nicht identisch sein können.</w:t>
      </w:r>
    </w:p>
    <w:p w14:paraId="1CD64EFA"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dass das logische Produkt zweier Elementarsätze weder eine Tautologie noch eine Kontradiktion sein kann. Die Aussage, dass ein Punkt des Gesichtsfeldes zu gleicher Zeit zwei verschiedene Farben hat, ist eine Kontradiktion.)</w:t>
      </w:r>
    </w:p>
    <w:p w14:paraId="051D0E25" w14:textId="4B3DCC60" w:rsidR="00E2105C" w:rsidRPr="00D16C5B"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For instance, for two colours to be at the same place in the visual field simultaneously is impossible, indeed logically impossible, for it is ruled out by the logical structure of colour.</w:t>
      </w:r>
    </w:p>
    <w:p w14:paraId="7BAC77B0" w14:textId="030E573B" w:rsidR="00E2105C" w:rsidRPr="00D16C5B" w:rsidRDefault="00E2105C" w:rsidP="00C11ED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Remember how this contradiction presents itself in physics: roughly, that a particle cannot have two velocities at the same time; and hence that particles in different places at the same time cannot be identical. </w:t>
      </w:r>
    </w:p>
    <w:p w14:paraId="7D6689C5" w14:textId="77777777" w:rsidR="00EF4F89" w:rsidRDefault="00E2105C" w:rsidP="008F3832">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t>
      </w:r>
      <w:r w:rsidR="007E344D" w:rsidRPr="00D16C5B">
        <w:rPr>
          <w:rFonts w:ascii="Georgia" w:eastAsia="Times New Roman" w:hAnsi="Georgia" w:cs="Times New Roman"/>
          <w:sz w:val="28"/>
          <w:szCs w:val="28"/>
        </w:rPr>
        <w:t xml:space="preserve">It is clear </w:t>
      </w:r>
      <w:r w:rsidRPr="00D16C5B">
        <w:rPr>
          <w:rFonts w:ascii="Georgia" w:eastAsia="Times New Roman" w:hAnsi="Georgia" w:cs="Times New Roman"/>
          <w:sz w:val="28"/>
          <w:szCs w:val="28"/>
        </w:rPr>
        <w:t>the logical product of two elementary sentences can neither be a tautology nor a contradiction. The statement that a point in the visual field has two different colours at the same time is a contradiction.)</w:t>
      </w:r>
    </w:p>
    <w:p w14:paraId="08E645BA" w14:textId="64A086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w:t>
      </w:r>
      <w:r w:rsidRPr="00D16C5B">
        <w:rPr>
          <w:rFonts w:ascii="Georgia" w:eastAsia="Times New Roman" w:hAnsi="Georgia" w:cs="Times New Roman"/>
          <w:sz w:val="28"/>
          <w:szCs w:val="28"/>
          <w:lang w:val="de-DE"/>
        </w:rPr>
        <w:t xml:space="preserve"> </w:t>
      </w:r>
    </w:p>
    <w:p w14:paraId="050DAADE" w14:textId="62F80EF6"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Alle Sätze sind gleichwertig.</w:t>
      </w:r>
    </w:p>
    <w:p w14:paraId="25B6FF48" w14:textId="77777777" w:rsidR="00EF4F89" w:rsidRDefault="00E2105C" w:rsidP="008F3832">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All sentences are on a par.</w:t>
      </w:r>
    </w:p>
    <w:p w14:paraId="7860C642" w14:textId="61C034D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6.41</w:t>
      </w:r>
      <w:r w:rsidRPr="00D16C5B">
        <w:rPr>
          <w:rFonts w:ascii="Georgia" w:eastAsia="Times New Roman" w:hAnsi="Georgia" w:cs="Times New Roman"/>
          <w:sz w:val="28"/>
          <w:szCs w:val="28"/>
          <w:lang w:val="de-DE"/>
        </w:rPr>
        <w:t xml:space="preserve"> </w:t>
      </w:r>
    </w:p>
    <w:p w14:paraId="33A2DA59"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Sinn der Welt muss außerhalb ihrer liegen. In der Welt ist alles, wie es ist, und geschieht alles, wie es geschieht; es gibt </w:t>
      </w:r>
      <w:r w:rsidRPr="00D16C5B">
        <w:rPr>
          <w:rFonts w:ascii="Georgia" w:eastAsia="Times New Roman" w:hAnsi="Georgia" w:cs="Times New Roman"/>
          <w:i/>
          <w:iCs/>
          <w:sz w:val="28"/>
          <w:szCs w:val="28"/>
          <w:lang w:val="de-DE"/>
        </w:rPr>
        <w:t>in</w:t>
      </w:r>
      <w:r w:rsidRPr="00D16C5B">
        <w:rPr>
          <w:rFonts w:ascii="Georgia" w:eastAsia="Times New Roman" w:hAnsi="Georgia" w:cs="Times New Roman"/>
          <w:sz w:val="28"/>
          <w:szCs w:val="28"/>
          <w:lang w:val="de-DE"/>
        </w:rPr>
        <w:t xml:space="preserve"> ihr keinen Wert – und wenn es ihn gäbe, so hätte er keinen Wert.</w:t>
      </w:r>
    </w:p>
    <w:p w14:paraId="099F524A"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es einen Wert gibt, der Wert hat, so muss er außerhalb alles Geschehens und So-Seins liegen. Denn alles Geschehen und So-Sein ist zufällig.</w:t>
      </w:r>
    </w:p>
    <w:p w14:paraId="40249F1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Was es nichtzufällig macht, kann nicht </w:t>
      </w:r>
      <w:r w:rsidRPr="00D16C5B">
        <w:rPr>
          <w:rFonts w:ascii="Georgia" w:eastAsia="Times New Roman" w:hAnsi="Georgia" w:cs="Times New Roman"/>
          <w:i/>
          <w:iCs/>
          <w:sz w:val="28"/>
          <w:szCs w:val="28"/>
          <w:lang w:val="de-DE"/>
        </w:rPr>
        <w:t>in</w:t>
      </w:r>
      <w:r w:rsidRPr="00D16C5B">
        <w:rPr>
          <w:rFonts w:ascii="Georgia" w:eastAsia="Times New Roman" w:hAnsi="Georgia" w:cs="Times New Roman"/>
          <w:sz w:val="28"/>
          <w:szCs w:val="28"/>
          <w:lang w:val="de-DE"/>
        </w:rPr>
        <w:t xml:space="preserve"> der Welt liegen, denn sonst wäre dies wieder zufällig.</w:t>
      </w:r>
    </w:p>
    <w:p w14:paraId="6BECA1D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muss außerhalb der Welt liegen.</w:t>
      </w:r>
    </w:p>
    <w:p w14:paraId="16C44D47" w14:textId="786C4053" w:rsidR="00E2105C" w:rsidRPr="00D16C5B" w:rsidRDefault="00E2105C" w:rsidP="004440A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meaning</w:t>
      </w:r>
      <w:r w:rsidR="00BE1A5F" w:rsidRPr="00D16C5B">
        <w:rPr>
          <w:rStyle w:val="FootnoteReference"/>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of the world must reside outside it. In the world everything is as it is, and everything happens as it does happen: there is no value </w:t>
      </w:r>
      <w:r w:rsidRPr="00D16C5B">
        <w:rPr>
          <w:rFonts w:ascii="Georgia" w:eastAsia="Times New Roman" w:hAnsi="Georgia" w:cs="Times New Roman"/>
          <w:i/>
          <w:iCs/>
          <w:sz w:val="28"/>
          <w:szCs w:val="28"/>
        </w:rPr>
        <w:t xml:space="preserve">in </w:t>
      </w:r>
      <w:r w:rsidRPr="00D16C5B">
        <w:rPr>
          <w:rFonts w:ascii="Georgia" w:eastAsia="Times New Roman" w:hAnsi="Georgia" w:cs="Times New Roman"/>
          <w:sz w:val="28"/>
          <w:szCs w:val="28"/>
        </w:rPr>
        <w:t>it</w:t>
      </w:r>
      <w:r w:rsidR="008076FE" w:rsidRPr="00D16C5B">
        <w:rPr>
          <w:rFonts w:ascii="Georgia" w:eastAsia="Times New Roman" w:hAnsi="Georgia" w:cs="Times New Roman"/>
          <w:sz w:val="28"/>
          <w:szCs w:val="28"/>
        </w:rPr>
        <w:t xml:space="preserve"> – </w:t>
      </w:r>
      <w:r w:rsidRPr="00D16C5B">
        <w:rPr>
          <w:rFonts w:ascii="Georgia" w:eastAsia="Times New Roman" w:hAnsi="Georgia" w:cs="Times New Roman"/>
          <w:sz w:val="28"/>
          <w:szCs w:val="28"/>
        </w:rPr>
        <w:t xml:space="preserve">and if there were any, it would have no value. </w:t>
      </w:r>
    </w:p>
    <w:p w14:paraId="03D5675A" w14:textId="581DE7F1" w:rsidR="00E2105C" w:rsidRPr="00D16C5B" w:rsidRDefault="00E2105C" w:rsidP="004440A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If there is any value that does have value, it must reside outside all events and ways of being. For all events and ways of being are</w:t>
      </w:r>
      <w:r w:rsidR="00C12492" w:rsidRPr="00C12492">
        <w:t xml:space="preserve"> </w:t>
      </w:r>
      <w:r w:rsidR="00C12492" w:rsidRPr="00C12492">
        <w:rPr>
          <w:rFonts w:ascii="Georgia" w:eastAsia="Times New Roman" w:hAnsi="Georgia" w:cs="Times New Roman"/>
          <w:sz w:val="28"/>
          <w:szCs w:val="28"/>
        </w:rPr>
        <w:t>accidental</w:t>
      </w:r>
      <w:r w:rsidRPr="00D16C5B">
        <w:rPr>
          <w:rFonts w:ascii="Georgia" w:eastAsia="Times New Roman" w:hAnsi="Georgia" w:cs="Times New Roman"/>
          <w:sz w:val="28"/>
          <w:szCs w:val="28"/>
        </w:rPr>
        <w:t xml:space="preserve">. </w:t>
      </w:r>
    </w:p>
    <w:p w14:paraId="10E1D233" w14:textId="55902E14" w:rsidR="00E2105C" w:rsidRPr="00D16C5B" w:rsidRDefault="00E2105C" w:rsidP="004440A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makes them non</w:t>
      </w:r>
      <w:r w:rsidRPr="009961E1">
        <w:rPr>
          <w:rFonts w:ascii="Georgia" w:eastAsia="Times New Roman" w:hAnsi="Georgia" w:cs="Times New Roman"/>
          <w:sz w:val="28"/>
          <w:szCs w:val="28"/>
        </w:rPr>
        <w:t>-</w:t>
      </w:r>
      <w:r w:rsidR="00C12492" w:rsidRPr="00C12492">
        <w:rPr>
          <w:rFonts w:ascii="Georgia" w:eastAsia="Times New Roman" w:hAnsi="Georgia" w:cs="Times New Roman"/>
          <w:sz w:val="28"/>
          <w:szCs w:val="28"/>
        </w:rPr>
        <w:t>accidental</w:t>
      </w:r>
      <w:r w:rsidR="00C12492" w:rsidRPr="00D16C5B">
        <w:rPr>
          <w:rFonts w:ascii="Georgia" w:eastAsia="Times New Roman" w:hAnsi="Georgia" w:cs="Times New Roman"/>
          <w:sz w:val="28"/>
          <w:szCs w:val="28"/>
        </w:rPr>
        <w:t xml:space="preserve"> </w:t>
      </w:r>
      <w:r w:rsidRPr="00D16C5B">
        <w:rPr>
          <w:rFonts w:ascii="Georgia" w:eastAsia="Times New Roman" w:hAnsi="Georgia" w:cs="Times New Roman"/>
          <w:sz w:val="28"/>
          <w:szCs w:val="28"/>
        </w:rPr>
        <w:t xml:space="preserve">cannot reside </w:t>
      </w:r>
      <w:r w:rsidRPr="00D16C5B">
        <w:rPr>
          <w:rFonts w:ascii="Georgia" w:eastAsia="Times New Roman" w:hAnsi="Georgia" w:cs="Times New Roman"/>
          <w:i/>
          <w:iCs/>
          <w:sz w:val="28"/>
          <w:szCs w:val="28"/>
        </w:rPr>
        <w:t xml:space="preserve">within </w:t>
      </w:r>
      <w:r w:rsidRPr="00D16C5B">
        <w:rPr>
          <w:rFonts w:ascii="Georgia" w:eastAsia="Times New Roman" w:hAnsi="Georgia" w:cs="Times New Roman"/>
          <w:sz w:val="28"/>
          <w:szCs w:val="28"/>
        </w:rPr>
        <w:t xml:space="preserve">the world, since if it did it would itself be </w:t>
      </w:r>
      <w:r w:rsidR="00C12492" w:rsidRPr="00C12492">
        <w:rPr>
          <w:rFonts w:ascii="Georgia" w:eastAsia="Times New Roman" w:hAnsi="Georgia" w:cs="Times New Roman"/>
          <w:sz w:val="28"/>
          <w:szCs w:val="28"/>
        </w:rPr>
        <w:t>accidental</w:t>
      </w:r>
      <w:r w:rsidRPr="00D16C5B">
        <w:rPr>
          <w:rFonts w:ascii="Georgia" w:eastAsia="Times New Roman" w:hAnsi="Georgia" w:cs="Times New Roman"/>
          <w:sz w:val="28"/>
          <w:szCs w:val="28"/>
        </w:rPr>
        <w:t xml:space="preserve">. </w:t>
      </w:r>
    </w:p>
    <w:p w14:paraId="1A69D47C" w14:textId="77777777" w:rsidR="00EF4F89" w:rsidRDefault="00E2105C" w:rsidP="004440A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must reside outside the world.</w:t>
      </w:r>
    </w:p>
    <w:p w14:paraId="4A0E1B79" w14:textId="7008BDE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6.42</w:t>
      </w:r>
      <w:r w:rsidRPr="00D16C5B">
        <w:rPr>
          <w:rFonts w:ascii="Georgia" w:eastAsia="Times New Roman" w:hAnsi="Georgia" w:cs="Times New Roman"/>
          <w:sz w:val="28"/>
          <w:szCs w:val="28"/>
          <w:lang w:val="de-DE"/>
        </w:rPr>
        <w:t xml:space="preserve"> </w:t>
      </w:r>
    </w:p>
    <w:p w14:paraId="1A40CE6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Darum kann es auch keine Sätze der Ethik geben.</w:t>
      </w:r>
    </w:p>
    <w:p w14:paraId="24174A5F"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Sätze können nichts Höheres ausdrücken.</w:t>
      </w:r>
    </w:p>
    <w:p w14:paraId="182B3A2F" w14:textId="690947E0" w:rsidR="00E2105C" w:rsidRPr="00D16C5B" w:rsidRDefault="00E2105C" w:rsidP="007B3F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And this is why there can be no ethical sentences. </w:t>
      </w:r>
    </w:p>
    <w:p w14:paraId="351AFDA6" w14:textId="77777777" w:rsidR="00EF4F89" w:rsidRDefault="00E2105C" w:rsidP="007B3F0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Sentences cannot express anything higher.</w:t>
      </w:r>
    </w:p>
    <w:p w14:paraId="3FD43DCC" w14:textId="2C8CEAD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6.421</w:t>
      </w:r>
      <w:r w:rsidRPr="00D16C5B">
        <w:rPr>
          <w:rFonts w:ascii="Georgia" w:eastAsia="Times New Roman" w:hAnsi="Georgia" w:cs="Times New Roman"/>
          <w:sz w:val="28"/>
          <w:szCs w:val="28"/>
          <w:lang w:val="de-DE"/>
        </w:rPr>
        <w:t xml:space="preserve"> </w:t>
      </w:r>
    </w:p>
    <w:p w14:paraId="4C539B5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Es ist klar, dass sich die Ethik nicht aussprechen lässt.</w:t>
      </w:r>
    </w:p>
    <w:p w14:paraId="3E7A54F5"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Ethik ist transzendental.</w:t>
      </w:r>
    </w:p>
    <w:p w14:paraId="6F7A00DC"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(Ethik und Ästhetik sind Eins.)</w:t>
      </w:r>
    </w:p>
    <w:p w14:paraId="2FDCA206" w14:textId="67818937" w:rsidR="00E2105C" w:rsidRPr="00D16C5B" w:rsidRDefault="00E2105C" w:rsidP="00B96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It is clear that ethics cannot be proclaimed.</w:t>
      </w:r>
    </w:p>
    <w:p w14:paraId="4B765C20" w14:textId="5E3DBF72" w:rsidR="00E2105C" w:rsidRPr="00D16C5B" w:rsidRDefault="00E2105C" w:rsidP="00B96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Ethics is transcendental.</w:t>
      </w:r>
    </w:p>
    <w:p w14:paraId="6184ED3D" w14:textId="77777777" w:rsidR="00EF4F89" w:rsidRDefault="00E2105C" w:rsidP="00B96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(Ethics and aesthetics are one.)</w:t>
      </w:r>
    </w:p>
    <w:p w14:paraId="60CC9D94" w14:textId="367FD7C2"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6.422</w:t>
      </w:r>
      <w:r w:rsidRPr="00D16C5B">
        <w:rPr>
          <w:rFonts w:ascii="Georgia" w:eastAsia="Times New Roman" w:hAnsi="Georgia" w:cs="Times New Roman"/>
          <w:sz w:val="28"/>
          <w:szCs w:val="28"/>
          <w:lang w:val="de-DE"/>
        </w:rPr>
        <w:t xml:space="preserve"> </w:t>
      </w:r>
    </w:p>
    <w:p w14:paraId="24C63087"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Der erste Gedanke bei der Aufstellung eines ethischen Gesetzes von der Form „Du sollst …“ ist: Und was dann, wenn ich es nicht tue? Es ist aber </w:t>
      </w:r>
      <w:r w:rsidRPr="00D16C5B">
        <w:rPr>
          <w:rFonts w:ascii="Georgia" w:eastAsia="Times New Roman" w:hAnsi="Georgia" w:cs="Times New Roman"/>
          <w:sz w:val="28"/>
          <w:szCs w:val="28"/>
          <w:lang w:val="de-DE"/>
        </w:rPr>
        <w:lastRenderedPageBreak/>
        <w:t xml:space="preserve">klar, dass die Ethik nichts mit Strafe und Lohn im gewöhnlichen Sinne zu tun hat. Also muss diese Frage nach den </w:t>
      </w:r>
      <w:r w:rsidRPr="00D16C5B">
        <w:rPr>
          <w:rFonts w:ascii="Georgia" w:eastAsia="Times New Roman" w:hAnsi="Georgia" w:cs="Times New Roman"/>
          <w:i/>
          <w:iCs/>
          <w:sz w:val="28"/>
          <w:szCs w:val="28"/>
          <w:lang w:val="de-DE"/>
        </w:rPr>
        <w:t>Folgen</w:t>
      </w:r>
      <w:r w:rsidRPr="00D16C5B">
        <w:rPr>
          <w:rFonts w:ascii="Georgia" w:eastAsia="Times New Roman" w:hAnsi="Georgia" w:cs="Times New Roman"/>
          <w:sz w:val="28"/>
          <w:szCs w:val="28"/>
          <w:lang w:val="de-DE"/>
        </w:rPr>
        <w:t xml:space="preserve"> einer Handlung belanglos sein. </w:t>
      </w:r>
      <w:bookmarkStart w:id="104" w:name="_Hlk55333577"/>
      <w:r w:rsidRPr="00D16C5B">
        <w:rPr>
          <w:rFonts w:ascii="Georgia" w:eastAsia="Times New Roman" w:hAnsi="Georgia" w:cs="Times New Roman"/>
          <w:sz w:val="28"/>
          <w:szCs w:val="28"/>
          <w:lang w:val="de-DE"/>
        </w:rPr>
        <w:t xml:space="preserve">– </w:t>
      </w:r>
      <w:bookmarkEnd w:id="104"/>
      <w:r w:rsidRPr="00D16C5B">
        <w:rPr>
          <w:rFonts w:ascii="Georgia" w:eastAsia="Times New Roman" w:hAnsi="Georgia" w:cs="Times New Roman"/>
          <w:sz w:val="28"/>
          <w:szCs w:val="28"/>
          <w:lang w:val="de-DE"/>
        </w:rPr>
        <w:t>Zum Mindesten dürfen diese Folgen nicht Ereignisse sein. Denn etwas muss doch an jener Fragestellung richtig sein. Es muss zwar eine Art von ethischem Lohn und ethischer Strafe geben, aber diese müssen in der Handlung selbst liegen.</w:t>
      </w:r>
    </w:p>
    <w:p w14:paraId="40652685"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das ist auch klar, dass der Lohn etwas Angenehmes, die Strafe etwas Unangenehmes sein muss.)</w:t>
      </w:r>
    </w:p>
    <w:p w14:paraId="180854E7" w14:textId="438E2D1A" w:rsidR="00E2105C" w:rsidRPr="00D16C5B" w:rsidRDefault="00E2105C" w:rsidP="00B96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When an ethical law of the form “You ought to…” is laid down, one's first thought is, “And what’s going to happen if I don’t do it?” But clearly ethics has nothing to do with punishment and reward in the ordinary sense. So this question about the </w:t>
      </w:r>
      <w:r w:rsidRPr="00D16C5B">
        <w:rPr>
          <w:rFonts w:ascii="Georgia" w:eastAsia="Times New Roman" w:hAnsi="Georgia" w:cs="Times New Roman"/>
          <w:i/>
          <w:iCs/>
          <w:sz w:val="28"/>
          <w:szCs w:val="28"/>
        </w:rPr>
        <w:t xml:space="preserve">consequences </w:t>
      </w:r>
      <w:r w:rsidRPr="00D16C5B">
        <w:rPr>
          <w:rFonts w:ascii="Georgia" w:eastAsia="Times New Roman" w:hAnsi="Georgia" w:cs="Times New Roman"/>
          <w:sz w:val="28"/>
          <w:szCs w:val="28"/>
        </w:rPr>
        <w:t xml:space="preserve">of an action must be irrelevant. – At least these consequences must not be events. For there must be something right about that way of asking the question after all. While there must be a </w:t>
      </w:r>
      <w:r w:rsidRPr="007D5A06">
        <w:rPr>
          <w:rFonts w:ascii="Georgia" w:eastAsia="Times New Roman" w:hAnsi="Georgia" w:cs="Times New Roman"/>
          <w:sz w:val="28"/>
          <w:szCs w:val="28"/>
        </w:rPr>
        <w:t>kind</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 xml:space="preserve">of ethical reward and punishment, these are bound to reside in the action itself. </w:t>
      </w:r>
    </w:p>
    <w:p w14:paraId="6BDC1A6A" w14:textId="77777777" w:rsidR="00EF4F89" w:rsidRDefault="00E2105C" w:rsidP="00B96591">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it is clear also that the reward must be something pleasant, the punishment something unpleasant.)</w:t>
      </w:r>
    </w:p>
    <w:p w14:paraId="5B6B3AFF" w14:textId="0383A1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6.423</w:t>
      </w:r>
      <w:r w:rsidRPr="00D16C5B">
        <w:rPr>
          <w:rFonts w:ascii="Georgia" w:eastAsia="Times New Roman" w:hAnsi="Georgia" w:cs="Times New Roman"/>
          <w:sz w:val="28"/>
          <w:szCs w:val="28"/>
          <w:lang w:val="de-DE"/>
        </w:rPr>
        <w:t xml:space="preserve"> </w:t>
      </w:r>
    </w:p>
    <w:p w14:paraId="3BC31D02"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Vom Willen als dem Träger des Ethischen kann nicht gesprochen werden.</w:t>
      </w:r>
    </w:p>
    <w:p w14:paraId="50A2598E"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Und der Wille als Phänomen interessiert nur die Psychologie.</w:t>
      </w:r>
    </w:p>
    <w:p w14:paraId="7C0E8EBA" w14:textId="4F1FB1E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will as the </w:t>
      </w:r>
      <w:r w:rsidR="007D5A06">
        <w:rPr>
          <w:rFonts w:ascii="Georgia" w:eastAsia="Times New Roman" w:hAnsi="Georgia" w:cs="Times New Roman"/>
          <w:sz w:val="28"/>
          <w:szCs w:val="28"/>
        </w:rPr>
        <w:t>medium</w:t>
      </w:r>
      <w:r w:rsidRPr="00D16C5B">
        <w:rPr>
          <w:rFonts w:ascii="Georgia" w:eastAsia="Times New Roman" w:hAnsi="Georgia" w:cs="Times New Roman"/>
          <w:sz w:val="28"/>
          <w:szCs w:val="28"/>
        </w:rPr>
        <w:t xml:space="preserve"> of the ethical cannot be spoken of.</w:t>
      </w:r>
    </w:p>
    <w:p w14:paraId="19510860"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And the will as a phenomenon concerns only psychology.</w:t>
      </w:r>
    </w:p>
    <w:p w14:paraId="7B707EA4" w14:textId="7F5274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6.43</w:t>
      </w:r>
      <w:r w:rsidRPr="00D16C5B">
        <w:rPr>
          <w:rFonts w:ascii="Georgia" w:eastAsia="Times New Roman" w:hAnsi="Georgia" w:cs="Times New Roman"/>
          <w:sz w:val="28"/>
          <w:szCs w:val="28"/>
          <w:lang w:val="de-DE"/>
        </w:rPr>
        <w:t xml:space="preserve"> </w:t>
      </w:r>
    </w:p>
    <w:p w14:paraId="25B7592F"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das gute oder böse Wollen die Welt ändert, so kann es nur die Grenzen der Welt ändern, nicht die Tatsachen; nicht das, was durch die Sprache ausgedrückt werden kann.</w:t>
      </w:r>
    </w:p>
    <w:p w14:paraId="05E52071"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Kurz, die Welt muss dann dadurch überhaupt eine andere werden. Sie muss sozusagen als Ganzes abnehmen oder zunehmen.</w:t>
      </w:r>
    </w:p>
    <w:p w14:paraId="2803EE9B"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Welt des Glücklichen ist eine andere als die des Unglücklichen.</w:t>
      </w:r>
    </w:p>
    <w:p w14:paraId="33AFC6A8" w14:textId="54BB143B" w:rsidR="00E2105C" w:rsidRPr="00D16C5B" w:rsidRDefault="00E2105C" w:rsidP="00F21B9D">
      <w:pPr>
        <w:shd w:val="clear" w:color="auto" w:fill="FFFFFF"/>
        <w:spacing w:before="60" w:afterLines="60" w:after="144" w:line="240" w:lineRule="auto"/>
        <w:rPr>
          <w:rFonts w:ascii="Georgia" w:eastAsia="Times New Roman" w:hAnsi="Georgia" w:cs="Times New Roman"/>
          <w:sz w:val="28"/>
          <w:szCs w:val="28"/>
        </w:rPr>
      </w:pPr>
      <w:bookmarkStart w:id="105" w:name="_Hlk65529689"/>
      <w:r w:rsidRPr="00D16C5B">
        <w:rPr>
          <w:rFonts w:ascii="Georgia" w:eastAsia="Times New Roman" w:hAnsi="Georgia" w:cs="Times New Roman"/>
          <w:sz w:val="28"/>
          <w:szCs w:val="28"/>
        </w:rPr>
        <w:t>If good or bad willing changes the world, it can only change the limits of the world, not the facts; not what can be expressed by language.</w:t>
      </w:r>
    </w:p>
    <w:p w14:paraId="2EF39921" w14:textId="461DC515" w:rsidR="00E2105C" w:rsidRPr="00D16C5B" w:rsidRDefault="00E2105C" w:rsidP="00F21B9D">
      <w:pPr>
        <w:shd w:val="clear" w:color="auto" w:fill="FFFFFF"/>
        <w:spacing w:before="60" w:afterLines="60" w:after="144" w:line="240" w:lineRule="auto"/>
        <w:rPr>
          <w:rFonts w:ascii="Georgia" w:eastAsia="Times New Roman" w:hAnsi="Georgia" w:cs="Times New Roman"/>
          <w:sz w:val="28"/>
          <w:szCs w:val="28"/>
        </w:rPr>
      </w:pPr>
      <w:bookmarkStart w:id="106" w:name="_Hlk65530559"/>
      <w:bookmarkEnd w:id="105"/>
      <w:r w:rsidRPr="00D16C5B">
        <w:rPr>
          <w:rFonts w:ascii="Georgia" w:eastAsia="Times New Roman" w:hAnsi="Georgia" w:cs="Times New Roman"/>
          <w:sz w:val="28"/>
          <w:szCs w:val="28"/>
        </w:rPr>
        <w:t>In short, the world will in this way have to become entirely different in kind.</w:t>
      </w:r>
      <w:bookmarkStart w:id="107" w:name="_Hlk65530593"/>
      <w:r w:rsidRPr="00D16C5B">
        <w:rPr>
          <w:rFonts w:ascii="Georgia" w:eastAsia="Times New Roman" w:hAnsi="Georgia" w:cs="Times New Roman"/>
          <w:sz w:val="28"/>
          <w:szCs w:val="28"/>
        </w:rPr>
        <w:t xml:space="preserve"> </w:t>
      </w:r>
      <w:bookmarkEnd w:id="106"/>
      <w:r w:rsidRPr="00D16C5B">
        <w:rPr>
          <w:rFonts w:ascii="Georgia" w:eastAsia="Times New Roman" w:hAnsi="Georgia" w:cs="Times New Roman"/>
          <w:sz w:val="28"/>
          <w:szCs w:val="28"/>
        </w:rPr>
        <w:t>It must, so to speak, wax or wane as a whole.</w:t>
      </w:r>
    </w:p>
    <w:p w14:paraId="110F09A4" w14:textId="77777777" w:rsidR="00EF4F89" w:rsidRDefault="00E2105C" w:rsidP="00875466">
      <w:pPr>
        <w:shd w:val="clear" w:color="auto" w:fill="FFFFFF"/>
        <w:spacing w:before="60" w:afterLines="60" w:after="144" w:line="240" w:lineRule="auto"/>
        <w:rPr>
          <w:rFonts w:ascii="Georgia" w:eastAsia="Times New Roman" w:hAnsi="Georgia" w:cs="Times New Roman"/>
          <w:sz w:val="28"/>
          <w:szCs w:val="28"/>
        </w:rPr>
      </w:pPr>
      <w:bookmarkStart w:id="108" w:name="_Hlk66048862"/>
      <w:bookmarkEnd w:id="107"/>
      <w:r w:rsidRPr="00D16C5B">
        <w:rPr>
          <w:rFonts w:ascii="Georgia" w:eastAsia="Times New Roman" w:hAnsi="Georgia" w:cs="Times New Roman"/>
          <w:sz w:val="28"/>
          <w:szCs w:val="28"/>
        </w:rPr>
        <w:t>The world of a happy person is a different one from that of an unhappy person.</w:t>
      </w:r>
      <w:bookmarkEnd w:id="108"/>
    </w:p>
    <w:p w14:paraId="04A224C7" w14:textId="0E709BA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6.431</w:t>
      </w:r>
      <w:r w:rsidRPr="00D16C5B">
        <w:rPr>
          <w:rFonts w:ascii="Georgia" w:eastAsia="Times New Roman" w:hAnsi="Georgia" w:cs="Times New Roman"/>
          <w:sz w:val="28"/>
          <w:szCs w:val="28"/>
          <w:lang w:val="de-DE"/>
        </w:rPr>
        <w:t xml:space="preserve"> </w:t>
      </w:r>
    </w:p>
    <w:p w14:paraId="5B69A83B" w14:textId="6B70CB44"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Wie auch beim Tod die Welt sich nicht ändert, sondern aufhört.</w:t>
      </w:r>
    </w:p>
    <w:p w14:paraId="37D88CC4" w14:textId="77777777" w:rsidR="00EF4F89" w:rsidRDefault="00E2105C" w:rsidP="00875466">
      <w:pPr>
        <w:shd w:val="clear" w:color="auto" w:fill="FFFFFF"/>
        <w:spacing w:before="60" w:afterLines="60" w:after="144" w:line="240" w:lineRule="auto"/>
        <w:rPr>
          <w:rFonts w:ascii="Georgia" w:eastAsia="Times New Roman" w:hAnsi="Georgia" w:cs="Times New Roman"/>
          <w:sz w:val="28"/>
          <w:szCs w:val="28"/>
        </w:rPr>
      </w:pPr>
      <w:bookmarkStart w:id="109" w:name="_Hlk65530934"/>
      <w:r w:rsidRPr="00D16C5B">
        <w:rPr>
          <w:rFonts w:ascii="Georgia" w:eastAsia="Times New Roman" w:hAnsi="Georgia" w:cs="Times New Roman"/>
          <w:sz w:val="28"/>
          <w:szCs w:val="28"/>
        </w:rPr>
        <w:t>Similarly, in death the world does not change, but ends.</w:t>
      </w:r>
      <w:bookmarkEnd w:id="109"/>
    </w:p>
    <w:p w14:paraId="7F67B346" w14:textId="08F19B1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6.4311</w:t>
      </w:r>
      <w:r w:rsidRPr="00D16C5B">
        <w:rPr>
          <w:rFonts w:ascii="Georgia" w:eastAsia="Times New Roman" w:hAnsi="Georgia" w:cs="Times New Roman"/>
          <w:sz w:val="28"/>
          <w:szCs w:val="28"/>
          <w:lang w:val="de-DE"/>
        </w:rPr>
        <w:t xml:space="preserve"> </w:t>
      </w:r>
    </w:p>
    <w:p w14:paraId="48558E73"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Der Tod ist kein Ereignis des Lebens. Den Tod erlebt man nicht.</w:t>
      </w:r>
    </w:p>
    <w:p w14:paraId="15469BBC"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Wenn man unter Ewigkeit nicht unendliche Zeitdauer, sondern Unzeitlichkeit versteht, dann lebt der ewig, der in der Gegenwart lebt.</w:t>
      </w:r>
    </w:p>
    <w:p w14:paraId="66C4E0A1"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Unser Leben ist ebenso endlos, wie unser Gesichtsfeld grenzenlos ist.</w:t>
      </w:r>
    </w:p>
    <w:p w14:paraId="1781D82A" w14:textId="099CFDE5" w:rsidR="00E2105C" w:rsidRPr="00D16C5B" w:rsidRDefault="00E2105C" w:rsidP="0087546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Death is not an event in life. One does not live to experience death. </w:t>
      </w:r>
    </w:p>
    <w:p w14:paraId="3ECB9DD6" w14:textId="7A20F5D9" w:rsidR="00E2105C" w:rsidRPr="00D16C5B" w:rsidRDefault="00E2105C" w:rsidP="00875466">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we mean by eternity not infinite temporal duration but timelessness, then </w:t>
      </w:r>
      <w:r w:rsidR="00816F78">
        <w:rPr>
          <w:rFonts w:ascii="Georgia" w:eastAsia="Times New Roman" w:hAnsi="Georgia" w:cs="Times New Roman"/>
          <w:sz w:val="28"/>
          <w:szCs w:val="28"/>
        </w:rPr>
        <w:t>someone</w:t>
      </w:r>
      <w:r w:rsidRPr="00D16C5B">
        <w:rPr>
          <w:rFonts w:ascii="Georgia" w:eastAsia="Times New Roman" w:hAnsi="Georgia" w:cs="Times New Roman"/>
          <w:sz w:val="28"/>
          <w:szCs w:val="28"/>
        </w:rPr>
        <w:t xml:space="preserve"> who lives in the present lives eternally.</w:t>
      </w:r>
    </w:p>
    <w:p w14:paraId="1FA36E2A" w14:textId="77777777" w:rsidR="00EF4F89" w:rsidRDefault="00E2105C" w:rsidP="0054659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Our life is endless, in the same sense in which our visual field is limitless.</w:t>
      </w:r>
    </w:p>
    <w:p w14:paraId="0597411D" w14:textId="29EA614C"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6.4312</w:t>
      </w:r>
      <w:r w:rsidRPr="00D16C5B">
        <w:rPr>
          <w:rFonts w:ascii="Georgia" w:eastAsia="Times New Roman" w:hAnsi="Georgia" w:cs="Times New Roman"/>
          <w:sz w:val="28"/>
          <w:szCs w:val="28"/>
          <w:lang w:val="de-DE"/>
        </w:rPr>
        <w:t xml:space="preserve"> </w:t>
      </w:r>
    </w:p>
    <w:p w14:paraId="16A99AB4"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zeitliche Unsterblichkeit der Seele des Menschen, das heißt also ihr ewiges Fortleben auch nach dem Tode, ist nicht nur auf keine Weise verbürgt, sondern vor allem leistet diese Annahme gar nicht das, was man immer mit ihr erreichen wollte. Wird denn dadurch ein Rätsel gelöst, dass ich ewig fortlebe? Ist denn dieses ewige Leben dann nicht ebenso rätselhaft wie das gegenwärtige? Die Lösung des Rätsels des Lebens in Raum und Zeit liegt </w:t>
      </w:r>
      <w:r w:rsidRPr="00D16C5B">
        <w:rPr>
          <w:rFonts w:ascii="Georgia" w:eastAsia="Times New Roman" w:hAnsi="Georgia" w:cs="Times New Roman"/>
          <w:i/>
          <w:iCs/>
          <w:sz w:val="28"/>
          <w:szCs w:val="28"/>
          <w:lang w:val="de-DE"/>
        </w:rPr>
        <w:t>außerhalb</w:t>
      </w:r>
      <w:r w:rsidRPr="00D16C5B">
        <w:rPr>
          <w:rFonts w:ascii="Georgia" w:eastAsia="Times New Roman" w:hAnsi="Georgia" w:cs="Times New Roman"/>
          <w:sz w:val="28"/>
          <w:szCs w:val="28"/>
          <w:lang w:val="de-DE"/>
        </w:rPr>
        <w:t xml:space="preserve"> von Raum und Zeit.</w:t>
      </w:r>
    </w:p>
    <w:p w14:paraId="5447C219"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(Nicht Probleme der Naturwissenschaft sind ja zu lösen.)</w:t>
      </w:r>
    </w:p>
    <w:p w14:paraId="5959547D" w14:textId="2A6C0B42" w:rsidR="00E2105C" w:rsidRPr="00D16C5B" w:rsidRDefault="00E2105C" w:rsidP="0054659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Not only is there no guarantee of the temporal immortality of the human soul, that is to say, its eternal survival after death; above all, this assumption completely fails to </w:t>
      </w:r>
      <w:r w:rsidR="00816F78">
        <w:rPr>
          <w:rFonts w:ascii="Georgia" w:eastAsia="Times New Roman" w:hAnsi="Georgia" w:cs="Times New Roman"/>
          <w:sz w:val="28"/>
          <w:szCs w:val="28"/>
        </w:rPr>
        <w:t>do</w:t>
      </w:r>
      <w:r w:rsidRPr="00D16C5B">
        <w:rPr>
          <w:rFonts w:ascii="Georgia" w:eastAsia="Times New Roman" w:hAnsi="Georgia" w:cs="Times New Roman"/>
          <w:sz w:val="28"/>
          <w:szCs w:val="28"/>
        </w:rPr>
        <w:t xml:space="preserve"> </w:t>
      </w:r>
      <w:r w:rsidR="00816F78">
        <w:rPr>
          <w:rFonts w:ascii="Georgia" w:eastAsia="Times New Roman" w:hAnsi="Georgia" w:cs="Times New Roman"/>
          <w:sz w:val="28"/>
          <w:szCs w:val="28"/>
        </w:rPr>
        <w:t>the work</w:t>
      </w:r>
      <w:r w:rsidRPr="00D16C5B">
        <w:rPr>
          <w:rFonts w:ascii="Georgia" w:eastAsia="Times New Roman" w:hAnsi="Georgia" w:cs="Times New Roman"/>
          <w:sz w:val="28"/>
          <w:szCs w:val="28"/>
        </w:rPr>
        <w:t xml:space="preserve"> people always w</w:t>
      </w:r>
      <w:r w:rsidR="00816F78">
        <w:rPr>
          <w:rFonts w:ascii="Georgia" w:eastAsia="Times New Roman" w:hAnsi="Georgia" w:cs="Times New Roman"/>
          <w:sz w:val="28"/>
          <w:szCs w:val="28"/>
        </w:rPr>
        <w:t>ant</w:t>
      </w:r>
      <w:r w:rsidRPr="00D16C5B">
        <w:rPr>
          <w:rFonts w:ascii="Georgia" w:eastAsia="Times New Roman" w:hAnsi="Georgia" w:cs="Times New Roman"/>
          <w:sz w:val="28"/>
          <w:szCs w:val="28"/>
        </w:rPr>
        <w:t xml:space="preserve">ed </w:t>
      </w:r>
      <w:r w:rsidR="00816F78">
        <w:rPr>
          <w:rFonts w:ascii="Georgia" w:eastAsia="Times New Roman" w:hAnsi="Georgia" w:cs="Times New Roman"/>
          <w:sz w:val="28"/>
          <w:szCs w:val="28"/>
        </w:rPr>
        <w:t xml:space="preserve">it </w:t>
      </w:r>
      <w:r w:rsidRPr="00D16C5B">
        <w:rPr>
          <w:rFonts w:ascii="Georgia" w:eastAsia="Times New Roman" w:hAnsi="Georgia" w:cs="Times New Roman"/>
          <w:sz w:val="28"/>
          <w:szCs w:val="28"/>
        </w:rPr>
        <w:t>t</w:t>
      </w:r>
      <w:r w:rsidR="00816F78">
        <w:rPr>
          <w:rFonts w:ascii="Georgia" w:eastAsia="Times New Roman" w:hAnsi="Georgia" w:cs="Times New Roman"/>
          <w:sz w:val="28"/>
          <w:szCs w:val="28"/>
        </w:rPr>
        <w:t>o do</w:t>
      </w:r>
      <w:r w:rsidRPr="00D16C5B">
        <w:rPr>
          <w:rFonts w:ascii="Georgia" w:eastAsia="Times New Roman" w:hAnsi="Georgia" w:cs="Times New Roman"/>
          <w:sz w:val="28"/>
          <w:szCs w:val="28"/>
        </w:rPr>
        <w:t xml:space="preserve">. Is any riddle solved by my surviving forever? Isn’t eternal life itself as much of a riddle as our present life? The solution of the riddle of life in space and time lies </w:t>
      </w:r>
      <w:r w:rsidRPr="00D16C5B">
        <w:rPr>
          <w:rFonts w:ascii="Georgia" w:eastAsia="Times New Roman" w:hAnsi="Georgia" w:cs="Times New Roman"/>
          <w:i/>
          <w:iCs/>
          <w:sz w:val="28"/>
          <w:szCs w:val="28"/>
        </w:rPr>
        <w:t xml:space="preserve">outside </w:t>
      </w:r>
      <w:r w:rsidRPr="00D16C5B">
        <w:rPr>
          <w:rFonts w:ascii="Georgia" w:eastAsia="Times New Roman" w:hAnsi="Georgia" w:cs="Times New Roman"/>
          <w:sz w:val="28"/>
          <w:szCs w:val="28"/>
        </w:rPr>
        <w:t xml:space="preserve">space and time. </w:t>
      </w:r>
    </w:p>
    <w:p w14:paraId="4BE59312" w14:textId="77777777" w:rsidR="00EF4F89" w:rsidRDefault="00E2105C" w:rsidP="0054659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(After all, it is not problems of natural science that have to be solved.)</w:t>
      </w:r>
    </w:p>
    <w:p w14:paraId="4485761D" w14:textId="5FEE169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6.432</w:t>
      </w:r>
      <w:r w:rsidRPr="00D16C5B">
        <w:rPr>
          <w:rFonts w:ascii="Georgia" w:eastAsia="Times New Roman" w:hAnsi="Georgia" w:cs="Times New Roman"/>
          <w:sz w:val="28"/>
          <w:szCs w:val="28"/>
          <w:lang w:val="de-DE"/>
        </w:rPr>
        <w:t xml:space="preserve"> </w:t>
      </w:r>
    </w:p>
    <w:p w14:paraId="4F1109EE" w14:textId="530B15CD"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Wie</w:t>
      </w:r>
      <w:r w:rsidRPr="00D16C5B">
        <w:rPr>
          <w:rFonts w:ascii="Georgia" w:eastAsia="Times New Roman" w:hAnsi="Georgia" w:cs="Times New Roman"/>
          <w:sz w:val="28"/>
          <w:szCs w:val="28"/>
          <w:lang w:val="de-DE"/>
        </w:rPr>
        <w:t xml:space="preserve"> die Welt ist, ist für das Höhere vollkommen gleichgültig. Gott offenbart sich nicht </w:t>
      </w:r>
      <w:r w:rsidRPr="00D16C5B">
        <w:rPr>
          <w:rFonts w:ascii="Georgia" w:eastAsia="Times New Roman" w:hAnsi="Georgia" w:cs="Times New Roman"/>
          <w:i/>
          <w:iCs/>
          <w:sz w:val="28"/>
          <w:szCs w:val="28"/>
          <w:lang w:val="de-DE"/>
        </w:rPr>
        <w:t>in</w:t>
      </w:r>
      <w:r w:rsidRPr="00D16C5B">
        <w:rPr>
          <w:rFonts w:ascii="Georgia" w:eastAsia="Times New Roman" w:hAnsi="Georgia" w:cs="Times New Roman"/>
          <w:sz w:val="28"/>
          <w:szCs w:val="28"/>
          <w:lang w:val="de-DE"/>
        </w:rPr>
        <w:t xml:space="preserve"> der Welt.</w:t>
      </w:r>
    </w:p>
    <w:p w14:paraId="7EBB5424" w14:textId="77777777" w:rsidR="00EF4F89" w:rsidRDefault="00E2105C" w:rsidP="0054659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rPr>
        <w:t xml:space="preserve">The </w:t>
      </w:r>
      <w:r w:rsidRPr="00D16C5B">
        <w:rPr>
          <w:rFonts w:ascii="Georgia" w:eastAsia="Times New Roman" w:hAnsi="Georgia" w:cs="Times New Roman"/>
          <w:i/>
          <w:iCs/>
          <w:sz w:val="28"/>
          <w:szCs w:val="28"/>
        </w:rPr>
        <w:t>way</w:t>
      </w:r>
      <w:r w:rsidRPr="00D16C5B">
        <w:rPr>
          <w:rFonts w:ascii="Georgia" w:eastAsia="Times New Roman" w:hAnsi="Georgia" w:cs="Times New Roman"/>
          <w:sz w:val="28"/>
          <w:szCs w:val="28"/>
        </w:rPr>
        <w:t xml:space="preserve"> the world is is a matter of complete indifference to what is higher. </w:t>
      </w:r>
      <w:r w:rsidRPr="00D16C5B">
        <w:rPr>
          <w:rFonts w:ascii="Georgia" w:eastAsia="Times New Roman" w:hAnsi="Georgia" w:cs="Times New Roman"/>
          <w:sz w:val="28"/>
          <w:szCs w:val="28"/>
          <w:lang w:val="de-DE"/>
        </w:rPr>
        <w:t xml:space="preserve">God does not reveal himself </w:t>
      </w:r>
      <w:r w:rsidRPr="00D16C5B">
        <w:rPr>
          <w:rFonts w:ascii="Georgia" w:eastAsia="Times New Roman" w:hAnsi="Georgia" w:cs="Times New Roman"/>
          <w:i/>
          <w:iCs/>
          <w:sz w:val="28"/>
          <w:szCs w:val="28"/>
          <w:lang w:val="de-DE"/>
        </w:rPr>
        <w:t xml:space="preserve">in </w:t>
      </w:r>
      <w:r w:rsidRPr="00D16C5B">
        <w:rPr>
          <w:rFonts w:ascii="Georgia" w:eastAsia="Times New Roman" w:hAnsi="Georgia" w:cs="Times New Roman"/>
          <w:sz w:val="28"/>
          <w:szCs w:val="28"/>
          <w:lang w:val="de-DE"/>
        </w:rPr>
        <w:t>the world.</w:t>
      </w:r>
    </w:p>
    <w:p w14:paraId="5BB6CFAB" w14:textId="4147E8D0"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6.4321</w:t>
      </w:r>
      <w:r w:rsidRPr="00D16C5B">
        <w:rPr>
          <w:rFonts w:ascii="Georgia" w:eastAsia="Times New Roman" w:hAnsi="Georgia" w:cs="Times New Roman"/>
          <w:sz w:val="28"/>
          <w:szCs w:val="28"/>
          <w:lang w:val="de-DE"/>
        </w:rPr>
        <w:t xml:space="preserve"> </w:t>
      </w:r>
    </w:p>
    <w:p w14:paraId="0F49B5A8" w14:textId="1EC06B4E"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Tatsachen gehören alle nur zur Aufgabe, nicht zur Lösung.</w:t>
      </w:r>
    </w:p>
    <w:p w14:paraId="26A397E8" w14:textId="190AF5FE" w:rsidR="00EF4F89" w:rsidRDefault="00E2105C" w:rsidP="00872483">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lastRenderedPageBreak/>
        <w:t>The facts all just contribute to setting the problem, not</w:t>
      </w:r>
      <w:r w:rsidR="00816F78">
        <w:rPr>
          <w:rFonts w:ascii="Georgia" w:eastAsia="Times New Roman" w:hAnsi="Georgia" w:cs="Times New Roman"/>
          <w:sz w:val="28"/>
          <w:szCs w:val="28"/>
        </w:rPr>
        <w:t xml:space="preserve"> to</w:t>
      </w:r>
      <w:r w:rsidRPr="00D16C5B">
        <w:rPr>
          <w:rFonts w:ascii="Georgia" w:eastAsia="Times New Roman" w:hAnsi="Georgia" w:cs="Times New Roman"/>
          <w:sz w:val="28"/>
          <w:szCs w:val="28"/>
        </w:rPr>
        <w:t xml:space="preserve"> the solution.</w:t>
      </w:r>
    </w:p>
    <w:p w14:paraId="19CA9C0A" w14:textId="7397EE73"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6.44</w:t>
      </w:r>
      <w:r w:rsidRPr="00D16C5B">
        <w:rPr>
          <w:rFonts w:ascii="Georgia" w:eastAsia="Times New Roman" w:hAnsi="Georgia" w:cs="Times New Roman"/>
          <w:sz w:val="28"/>
          <w:szCs w:val="28"/>
          <w:lang w:val="de-DE"/>
        </w:rPr>
        <w:t xml:space="preserve"> </w:t>
      </w:r>
    </w:p>
    <w:p w14:paraId="0CD0F358" w14:textId="305C1368"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Nicht </w:t>
      </w:r>
      <w:r w:rsidRPr="00D16C5B">
        <w:rPr>
          <w:rFonts w:ascii="Georgia" w:eastAsia="Times New Roman" w:hAnsi="Georgia" w:cs="Times New Roman"/>
          <w:i/>
          <w:iCs/>
          <w:sz w:val="28"/>
          <w:szCs w:val="28"/>
          <w:lang w:val="de-DE"/>
        </w:rPr>
        <w:t>wie</w:t>
      </w:r>
      <w:r w:rsidRPr="00D16C5B">
        <w:rPr>
          <w:rFonts w:ascii="Georgia" w:eastAsia="Times New Roman" w:hAnsi="Georgia" w:cs="Times New Roman"/>
          <w:sz w:val="28"/>
          <w:szCs w:val="28"/>
          <w:lang w:val="de-DE"/>
        </w:rPr>
        <w:t xml:space="preserve"> die Welt ist, ist das Mystische, sondern </w:t>
      </w:r>
      <w:r w:rsidRPr="00D16C5B">
        <w:rPr>
          <w:rFonts w:ascii="Georgia" w:eastAsia="Times New Roman" w:hAnsi="Georgia" w:cs="Times New Roman"/>
          <w:i/>
          <w:iCs/>
          <w:sz w:val="28"/>
          <w:szCs w:val="28"/>
          <w:lang w:val="de-DE"/>
        </w:rPr>
        <w:t>dass</w:t>
      </w:r>
      <w:r w:rsidRPr="00D16C5B">
        <w:rPr>
          <w:rFonts w:ascii="Georgia" w:eastAsia="Times New Roman" w:hAnsi="Georgia" w:cs="Times New Roman"/>
          <w:sz w:val="28"/>
          <w:szCs w:val="28"/>
          <w:lang w:val="de-DE"/>
        </w:rPr>
        <w:t xml:space="preserve"> sie ist.</w:t>
      </w:r>
    </w:p>
    <w:p w14:paraId="505187DE" w14:textId="77777777" w:rsidR="00EF4F89" w:rsidRDefault="00E2105C" w:rsidP="006A25E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What is mystical is not the</w:t>
      </w:r>
      <w:r w:rsidRPr="00D16C5B">
        <w:rPr>
          <w:rFonts w:ascii="Georgia" w:eastAsia="Times New Roman" w:hAnsi="Georgia" w:cs="Times New Roman"/>
          <w:i/>
          <w:iCs/>
          <w:sz w:val="28"/>
          <w:szCs w:val="28"/>
        </w:rPr>
        <w:t xml:space="preserve"> way </w:t>
      </w:r>
      <w:r w:rsidRPr="00D16C5B">
        <w:rPr>
          <w:rFonts w:ascii="Georgia" w:eastAsia="Times New Roman" w:hAnsi="Georgia" w:cs="Times New Roman"/>
          <w:sz w:val="28"/>
          <w:szCs w:val="28"/>
        </w:rPr>
        <w:t xml:space="preserve">the world is, but </w:t>
      </w:r>
      <w:r w:rsidRPr="00D16C5B">
        <w:rPr>
          <w:rFonts w:ascii="Georgia" w:eastAsia="Times New Roman" w:hAnsi="Georgia" w:cs="Times New Roman"/>
          <w:i/>
          <w:iCs/>
          <w:sz w:val="28"/>
          <w:szCs w:val="28"/>
        </w:rPr>
        <w:t xml:space="preserve">that </w:t>
      </w:r>
      <w:r w:rsidRPr="00D16C5B">
        <w:rPr>
          <w:rFonts w:ascii="Georgia" w:eastAsia="Times New Roman" w:hAnsi="Georgia" w:cs="Times New Roman"/>
          <w:sz w:val="28"/>
          <w:szCs w:val="28"/>
        </w:rPr>
        <w:t>it is.</w:t>
      </w:r>
    </w:p>
    <w:p w14:paraId="471423ED" w14:textId="6D0768EF"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6.45</w:t>
      </w:r>
      <w:r w:rsidRPr="00D16C5B">
        <w:rPr>
          <w:rFonts w:ascii="Georgia" w:eastAsia="Times New Roman" w:hAnsi="Georgia" w:cs="Times New Roman"/>
          <w:sz w:val="28"/>
          <w:szCs w:val="28"/>
          <w:lang w:val="de-DE"/>
        </w:rPr>
        <w:t xml:space="preserve"> </w:t>
      </w:r>
    </w:p>
    <w:p w14:paraId="6AB31456" w14:textId="77777777" w:rsidR="00E2105C" w:rsidRPr="00D16C5B"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Anschauung der Welt sub specie aeterni ist ihre Anschauung als – begrenztes – Ganzes.</w:t>
      </w:r>
    </w:p>
    <w:p w14:paraId="4E21E526" w14:textId="77777777" w:rsidR="00EF4F89" w:rsidRDefault="00E2105C"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Das Gefühl der Welt als begrenztes Ganzes ist das mystische.</w:t>
      </w:r>
    </w:p>
    <w:p w14:paraId="76F66C23" w14:textId="62D630FA" w:rsidR="006A25E5" w:rsidRPr="00D16C5B" w:rsidRDefault="00E2105C" w:rsidP="006A25E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To view the world </w:t>
      </w:r>
      <w:r w:rsidRPr="00D16C5B">
        <w:rPr>
          <w:rFonts w:ascii="Georgia" w:eastAsia="Times New Roman" w:hAnsi="Georgia" w:cs="Times New Roman"/>
          <w:i/>
          <w:iCs/>
          <w:sz w:val="28"/>
          <w:szCs w:val="28"/>
        </w:rPr>
        <w:t>sub specie aeterni</w:t>
      </w:r>
      <w:r w:rsidR="004E5DE1" w:rsidRPr="00D16C5B">
        <w:rPr>
          <w:rFonts w:ascii="Georgia" w:eastAsia="Times New Roman" w:hAnsi="Georgia" w:cs="Times New Roman"/>
          <w:sz w:val="28"/>
          <w:szCs w:val="28"/>
          <w:vertAlign w:val="superscript"/>
        </w:rPr>
        <w:endnoteReference w:id="7"/>
      </w:r>
      <w:r w:rsidR="004E5DE1" w:rsidRPr="00D16C5B">
        <w:rPr>
          <w:rFonts w:ascii="Georgia" w:eastAsia="Times New Roman" w:hAnsi="Georgia" w:cs="Times New Roman"/>
          <w:iCs/>
          <w:sz w:val="28"/>
          <w:szCs w:val="28"/>
        </w:rPr>
        <w:t xml:space="preserve"> </w:t>
      </w:r>
      <w:r w:rsidR="006A25E5" w:rsidRPr="00D16C5B">
        <w:rPr>
          <w:rFonts w:ascii="Georgia" w:eastAsia="Times New Roman" w:hAnsi="Georgia" w:cs="Times New Roman"/>
          <w:sz w:val="28"/>
          <w:szCs w:val="28"/>
        </w:rPr>
        <w:t xml:space="preserve">is to view it as a </w:t>
      </w:r>
      <w:r w:rsidR="006A25E5" w:rsidRPr="00D16C5B">
        <w:rPr>
          <w:rFonts w:ascii="Georgia" w:eastAsia="Times New Roman" w:hAnsi="Georgia" w:cs="Times New Roman"/>
          <w:iCs/>
          <w:sz w:val="28"/>
          <w:szCs w:val="28"/>
        </w:rPr>
        <w:t>whole</w:t>
      </w:r>
      <w:r w:rsidR="001632D1" w:rsidRPr="00D16C5B">
        <w:rPr>
          <w:rFonts w:ascii="Georgia" w:eastAsia="Times New Roman" w:hAnsi="Georgia" w:cs="Times New Roman"/>
          <w:iCs/>
          <w:sz w:val="28"/>
          <w:szCs w:val="28"/>
        </w:rPr>
        <w:t xml:space="preserve">, and a </w:t>
      </w:r>
      <w:r w:rsidR="001632D1" w:rsidRPr="00D16C5B">
        <w:rPr>
          <w:rFonts w:ascii="Georgia" w:eastAsia="Times New Roman" w:hAnsi="Georgia" w:cs="Times New Roman"/>
          <w:sz w:val="28"/>
          <w:szCs w:val="28"/>
        </w:rPr>
        <w:t>limited one at that</w:t>
      </w:r>
      <w:r w:rsidR="006A25E5" w:rsidRPr="00D16C5B">
        <w:rPr>
          <w:rFonts w:ascii="Georgia" w:eastAsia="Times New Roman" w:hAnsi="Georgia" w:cs="Times New Roman"/>
          <w:sz w:val="28"/>
          <w:szCs w:val="28"/>
        </w:rPr>
        <w:t>.</w:t>
      </w:r>
    </w:p>
    <w:p w14:paraId="6C9C0751" w14:textId="77777777" w:rsidR="00EF4F89" w:rsidRDefault="001632D1" w:rsidP="006A25E5">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Sens</w:t>
      </w:r>
      <w:r w:rsidR="006A25E5" w:rsidRPr="00D16C5B">
        <w:rPr>
          <w:rFonts w:ascii="Georgia" w:eastAsia="Times New Roman" w:hAnsi="Georgia" w:cs="Times New Roman"/>
          <w:sz w:val="28"/>
          <w:szCs w:val="28"/>
        </w:rPr>
        <w:t xml:space="preserve">ing </w:t>
      </w:r>
      <w:r w:rsidRPr="00D16C5B">
        <w:rPr>
          <w:rFonts w:ascii="Georgia" w:eastAsia="Times New Roman" w:hAnsi="Georgia" w:cs="Times New Roman"/>
          <w:sz w:val="28"/>
          <w:szCs w:val="28"/>
        </w:rPr>
        <w:t xml:space="preserve">the </w:t>
      </w:r>
      <w:r w:rsidR="006A25E5" w:rsidRPr="00D16C5B">
        <w:rPr>
          <w:rFonts w:ascii="Georgia" w:eastAsia="Times New Roman" w:hAnsi="Georgia" w:cs="Times New Roman"/>
          <w:sz w:val="28"/>
          <w:szCs w:val="28"/>
        </w:rPr>
        <w:t>world as a limited whole is</w:t>
      </w:r>
      <w:r w:rsidR="005C3ED1" w:rsidRPr="00D16C5B">
        <w:rPr>
          <w:rFonts w:ascii="Georgia" w:eastAsia="Times New Roman" w:hAnsi="Georgia" w:cs="Times New Roman"/>
          <w:sz w:val="28"/>
          <w:szCs w:val="28"/>
        </w:rPr>
        <w:t xml:space="preserve"> the </w:t>
      </w:r>
      <w:r w:rsidR="006A25E5" w:rsidRPr="00D16C5B">
        <w:rPr>
          <w:rFonts w:ascii="Georgia" w:eastAsia="Times New Roman" w:hAnsi="Georgia" w:cs="Times New Roman"/>
          <w:sz w:val="28"/>
          <w:szCs w:val="28"/>
        </w:rPr>
        <w:t>mystical</w:t>
      </w:r>
      <w:r w:rsidR="005C3ED1" w:rsidRPr="00D16C5B">
        <w:rPr>
          <w:rFonts w:ascii="Georgia" w:eastAsia="Times New Roman" w:hAnsi="Georgia" w:cs="Times New Roman"/>
          <w:sz w:val="28"/>
          <w:szCs w:val="28"/>
        </w:rPr>
        <w:t xml:space="preserve"> feeling</w:t>
      </w:r>
      <w:r w:rsidR="006A25E5" w:rsidRPr="00D16C5B">
        <w:rPr>
          <w:rFonts w:ascii="Georgia" w:eastAsia="Times New Roman" w:hAnsi="Georgia" w:cs="Times New Roman"/>
          <w:sz w:val="28"/>
          <w:szCs w:val="28"/>
        </w:rPr>
        <w:t>.</w:t>
      </w:r>
    </w:p>
    <w:p w14:paraId="2FC1DE30" w14:textId="0560C61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6.5</w:t>
      </w:r>
      <w:r w:rsidRPr="00D16C5B">
        <w:rPr>
          <w:rFonts w:ascii="Georgia" w:eastAsia="Times New Roman" w:hAnsi="Georgia" w:cs="Times New Roman"/>
          <w:sz w:val="28"/>
          <w:szCs w:val="28"/>
          <w:lang w:val="de-DE"/>
        </w:rPr>
        <w:t xml:space="preserve"> </w:t>
      </w:r>
    </w:p>
    <w:p w14:paraId="3B75A2BE" w14:textId="7777777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Zu einer Antwort, die man nicht aussprechen kann, kann man auch die Frage nicht aussprechen.</w:t>
      </w:r>
    </w:p>
    <w:p w14:paraId="2AF11B8E" w14:textId="7777777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i/>
          <w:iCs/>
          <w:sz w:val="28"/>
          <w:szCs w:val="28"/>
          <w:lang w:val="de-DE"/>
        </w:rPr>
        <w:t>Das Rätsel</w:t>
      </w:r>
      <w:r w:rsidRPr="00D16C5B">
        <w:rPr>
          <w:rFonts w:ascii="Georgia" w:eastAsia="Times New Roman" w:hAnsi="Georgia" w:cs="Times New Roman"/>
          <w:sz w:val="28"/>
          <w:szCs w:val="28"/>
          <w:lang w:val="de-DE"/>
        </w:rPr>
        <w:t xml:space="preserve"> gibt es nicht.</w:t>
      </w:r>
    </w:p>
    <w:p w14:paraId="5C004C72" w14:textId="77777777" w:rsidR="00EF4F89"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Wenn sich eine Frage überhaupt stellen lässt, so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 xml:space="preserve"> sie auch beantwortet werden.</w:t>
      </w:r>
    </w:p>
    <w:p w14:paraId="589286F5" w14:textId="38D199A6" w:rsidR="00B00970" w:rsidRPr="00D16C5B" w:rsidRDefault="00B00970" w:rsidP="00B0097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the answer cannot be put into words, the question cannot be put into words either. </w:t>
      </w:r>
    </w:p>
    <w:p w14:paraId="19424D4B" w14:textId="1495F988" w:rsidR="00B00970" w:rsidRPr="00D16C5B" w:rsidRDefault="00B00970" w:rsidP="00B0097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There is no such thing as </w:t>
      </w:r>
      <w:r w:rsidRPr="00D16C5B">
        <w:rPr>
          <w:rFonts w:ascii="Georgia" w:eastAsia="Times New Roman" w:hAnsi="Georgia" w:cs="Times New Roman"/>
          <w:i/>
          <w:iCs/>
          <w:sz w:val="28"/>
          <w:szCs w:val="28"/>
        </w:rPr>
        <w:t>the riddle</w:t>
      </w:r>
      <w:r w:rsidRPr="00D16C5B">
        <w:rPr>
          <w:rFonts w:ascii="Georgia" w:eastAsia="Times New Roman" w:hAnsi="Georgia" w:cs="Times New Roman"/>
          <w:sz w:val="28"/>
          <w:szCs w:val="28"/>
        </w:rPr>
        <w:t xml:space="preserve">. </w:t>
      </w:r>
    </w:p>
    <w:p w14:paraId="10351DDD" w14:textId="77777777" w:rsidR="00EF4F89" w:rsidRDefault="00B00970" w:rsidP="00B0097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If a question can be raised at all, then it </w:t>
      </w:r>
      <w:r w:rsidRPr="00D16C5B">
        <w:rPr>
          <w:rFonts w:ascii="Georgia" w:eastAsia="Times New Roman" w:hAnsi="Georgia" w:cs="Times New Roman"/>
          <w:i/>
          <w:sz w:val="28"/>
          <w:szCs w:val="28"/>
        </w:rPr>
        <w:t>can</w:t>
      </w:r>
      <w:r w:rsidRPr="00D16C5B">
        <w:rPr>
          <w:rFonts w:ascii="Georgia" w:eastAsia="Times New Roman" w:hAnsi="Georgia" w:cs="Times New Roman"/>
          <w:sz w:val="28"/>
          <w:szCs w:val="28"/>
        </w:rPr>
        <w:t xml:space="preserve"> </w:t>
      </w:r>
      <w:r w:rsidRPr="00D16C5B">
        <w:rPr>
          <w:rFonts w:ascii="Georgia" w:eastAsia="Times New Roman" w:hAnsi="Georgia" w:cs="Times New Roman"/>
          <w:iCs/>
          <w:sz w:val="28"/>
          <w:szCs w:val="28"/>
        </w:rPr>
        <w:t>be</w:t>
      </w:r>
      <w:r w:rsidRPr="00D16C5B">
        <w:rPr>
          <w:rFonts w:ascii="Georgia" w:eastAsia="Times New Roman" w:hAnsi="Georgia" w:cs="Times New Roman"/>
          <w:i/>
          <w:iCs/>
          <w:sz w:val="28"/>
          <w:szCs w:val="28"/>
        </w:rPr>
        <w:t xml:space="preserve"> </w:t>
      </w:r>
      <w:r w:rsidRPr="00D16C5B">
        <w:rPr>
          <w:rFonts w:ascii="Georgia" w:eastAsia="Times New Roman" w:hAnsi="Georgia" w:cs="Times New Roman"/>
          <w:sz w:val="28"/>
          <w:szCs w:val="28"/>
        </w:rPr>
        <w:t>answered as well.</w:t>
      </w:r>
    </w:p>
    <w:p w14:paraId="63A962A6" w14:textId="128194C6"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6.51</w:t>
      </w:r>
      <w:r w:rsidRPr="00D16C5B">
        <w:rPr>
          <w:rFonts w:ascii="Georgia" w:eastAsia="Times New Roman" w:hAnsi="Georgia" w:cs="Times New Roman"/>
          <w:sz w:val="28"/>
          <w:szCs w:val="28"/>
          <w:lang w:val="de-DE"/>
        </w:rPr>
        <w:t xml:space="preserve"> </w:t>
      </w:r>
    </w:p>
    <w:p w14:paraId="743A6539" w14:textId="7777777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Skeptizismus ist </w:t>
      </w:r>
      <w:r w:rsidRPr="00D16C5B">
        <w:rPr>
          <w:rFonts w:ascii="Georgia" w:eastAsia="Times New Roman" w:hAnsi="Georgia" w:cs="Times New Roman"/>
          <w:i/>
          <w:iCs/>
          <w:sz w:val="28"/>
          <w:szCs w:val="28"/>
          <w:lang w:val="de-DE"/>
        </w:rPr>
        <w:t>nicht</w:t>
      </w:r>
      <w:r w:rsidRPr="00D16C5B">
        <w:rPr>
          <w:rFonts w:ascii="Georgia" w:eastAsia="Times New Roman" w:hAnsi="Georgia" w:cs="Times New Roman"/>
          <w:sz w:val="28"/>
          <w:szCs w:val="28"/>
          <w:lang w:val="de-DE"/>
        </w:rPr>
        <w:t xml:space="preserve"> unwiderleglich, sondern offenbar unsinnig, wenn er bezweifeln will, wo nicht gefragt werden kann.</w:t>
      </w:r>
    </w:p>
    <w:p w14:paraId="5CEE859F" w14:textId="77777777" w:rsidR="00EF4F89"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Denn Zweifel kann nur bestehen, wo eine Frage besteht; eine Frage nur, wo eine Antwort besteht, und diese nur, wo etwas </w:t>
      </w:r>
      <w:r w:rsidRPr="00D16C5B">
        <w:rPr>
          <w:rFonts w:ascii="Georgia" w:eastAsia="Times New Roman" w:hAnsi="Georgia" w:cs="Times New Roman"/>
          <w:i/>
          <w:iCs/>
          <w:sz w:val="28"/>
          <w:szCs w:val="28"/>
          <w:lang w:val="de-DE"/>
        </w:rPr>
        <w:t>gesagt</w:t>
      </w:r>
      <w:r w:rsidRPr="00D16C5B">
        <w:rPr>
          <w:rFonts w:ascii="Georgia" w:eastAsia="Times New Roman" w:hAnsi="Georgia" w:cs="Times New Roman"/>
          <w:sz w:val="28"/>
          <w:szCs w:val="28"/>
          <w:lang w:val="de-DE"/>
        </w:rPr>
        <w:t xml:space="preserve"> werden </w:t>
      </w:r>
      <w:r w:rsidRPr="00D16C5B">
        <w:rPr>
          <w:rFonts w:ascii="Georgia" w:eastAsia="Times New Roman" w:hAnsi="Georgia" w:cs="Times New Roman"/>
          <w:i/>
          <w:iCs/>
          <w:sz w:val="28"/>
          <w:szCs w:val="28"/>
          <w:lang w:val="de-DE"/>
        </w:rPr>
        <w:t>kann</w:t>
      </w:r>
      <w:r w:rsidRPr="00D16C5B">
        <w:rPr>
          <w:rFonts w:ascii="Georgia" w:eastAsia="Times New Roman" w:hAnsi="Georgia" w:cs="Times New Roman"/>
          <w:sz w:val="28"/>
          <w:szCs w:val="28"/>
          <w:lang w:val="de-DE"/>
        </w:rPr>
        <w:t>.</w:t>
      </w:r>
    </w:p>
    <w:p w14:paraId="3E74A0B1" w14:textId="60C76806" w:rsidR="00B00970" w:rsidRPr="00D16C5B" w:rsidRDefault="00B00970" w:rsidP="00B0097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Scepticism is </w:t>
      </w:r>
      <w:r w:rsidRPr="00D16C5B">
        <w:rPr>
          <w:rFonts w:ascii="Georgia" w:eastAsia="Times New Roman" w:hAnsi="Georgia" w:cs="Times New Roman"/>
          <w:i/>
          <w:iCs/>
          <w:sz w:val="28"/>
          <w:szCs w:val="28"/>
        </w:rPr>
        <w:t xml:space="preserve">not </w:t>
      </w:r>
      <w:r w:rsidRPr="00D16C5B">
        <w:rPr>
          <w:rFonts w:ascii="Georgia" w:eastAsia="Times New Roman" w:hAnsi="Georgia" w:cs="Times New Roman"/>
          <w:sz w:val="28"/>
          <w:szCs w:val="28"/>
        </w:rPr>
        <w:t>irrefutable, but obviously nonsensical, if it tries to raise doubts where no questions can be asked.</w:t>
      </w:r>
    </w:p>
    <w:p w14:paraId="3376CD4D" w14:textId="77777777" w:rsidR="00EF4F89" w:rsidRDefault="00B00970" w:rsidP="00B00970">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For doubt can only exist </w:t>
      </w:r>
      <w:bookmarkStart w:id="110" w:name="_Hlk45807309"/>
      <w:r w:rsidRPr="00D16C5B">
        <w:rPr>
          <w:rFonts w:ascii="Georgia" w:eastAsia="Times New Roman" w:hAnsi="Georgia" w:cs="Times New Roman"/>
          <w:sz w:val="28"/>
          <w:szCs w:val="28"/>
        </w:rPr>
        <w:t xml:space="preserve">where </w:t>
      </w:r>
      <w:bookmarkEnd w:id="110"/>
      <w:r w:rsidRPr="00D16C5B">
        <w:rPr>
          <w:rFonts w:ascii="Georgia" w:eastAsia="Times New Roman" w:hAnsi="Georgia" w:cs="Times New Roman"/>
          <w:sz w:val="28"/>
          <w:szCs w:val="28"/>
        </w:rPr>
        <w:t xml:space="preserve">there is a question, a question only where there is an answer, and an answer only where something </w:t>
      </w:r>
      <w:r w:rsidRPr="00D16C5B">
        <w:rPr>
          <w:rFonts w:ascii="Georgia" w:eastAsia="Times New Roman" w:hAnsi="Georgia" w:cs="Times New Roman"/>
          <w:i/>
          <w:iCs/>
          <w:sz w:val="28"/>
          <w:szCs w:val="28"/>
        </w:rPr>
        <w:t xml:space="preserve">can </w:t>
      </w:r>
      <w:r w:rsidRPr="00D16C5B">
        <w:rPr>
          <w:rFonts w:ascii="Georgia" w:eastAsia="Times New Roman" w:hAnsi="Georgia" w:cs="Times New Roman"/>
          <w:iCs/>
          <w:sz w:val="28"/>
          <w:szCs w:val="28"/>
        </w:rPr>
        <w:t>be</w:t>
      </w:r>
      <w:r w:rsidRPr="00D16C5B">
        <w:rPr>
          <w:rFonts w:ascii="Georgia" w:eastAsia="Times New Roman" w:hAnsi="Georgia" w:cs="Times New Roman"/>
          <w:i/>
          <w:iCs/>
          <w:sz w:val="28"/>
          <w:szCs w:val="28"/>
        </w:rPr>
        <w:t xml:space="preserve"> said</w:t>
      </w:r>
      <w:r w:rsidRPr="00D16C5B">
        <w:rPr>
          <w:rFonts w:ascii="Georgia" w:eastAsia="Times New Roman" w:hAnsi="Georgia" w:cs="Times New Roman"/>
          <w:sz w:val="28"/>
          <w:szCs w:val="28"/>
        </w:rPr>
        <w:t>.</w:t>
      </w:r>
    </w:p>
    <w:p w14:paraId="5F113E25" w14:textId="4588FDA0"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6.52</w:t>
      </w:r>
      <w:r w:rsidRPr="00D16C5B">
        <w:rPr>
          <w:rFonts w:ascii="Georgia" w:eastAsia="Times New Roman" w:hAnsi="Georgia" w:cs="Times New Roman"/>
          <w:sz w:val="28"/>
          <w:szCs w:val="28"/>
          <w:lang w:val="de-DE"/>
        </w:rPr>
        <w:t xml:space="preserve"> </w:t>
      </w:r>
    </w:p>
    <w:p w14:paraId="3389F65F" w14:textId="3C130AE0"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Wir fühlen, dass, selbst wenn alle </w:t>
      </w:r>
      <w:r w:rsidRPr="00D16C5B">
        <w:rPr>
          <w:rFonts w:ascii="Georgia" w:eastAsia="Times New Roman" w:hAnsi="Georgia" w:cs="Times New Roman"/>
          <w:i/>
          <w:iCs/>
          <w:sz w:val="28"/>
          <w:szCs w:val="28"/>
          <w:lang w:val="de-DE"/>
        </w:rPr>
        <w:t>möglichen</w:t>
      </w:r>
      <w:r w:rsidRPr="00D16C5B">
        <w:rPr>
          <w:rFonts w:ascii="Georgia" w:eastAsia="Times New Roman" w:hAnsi="Georgia" w:cs="Times New Roman"/>
          <w:sz w:val="28"/>
          <w:szCs w:val="28"/>
          <w:lang w:val="de-DE"/>
        </w:rPr>
        <w:t xml:space="preserve"> wissenschaftlichen Fragen beantwortet sind, unsere Lebensprobleme noch gar nicht berührt sind. </w:t>
      </w:r>
      <w:r w:rsidRPr="00D16C5B">
        <w:rPr>
          <w:rFonts w:ascii="Georgia" w:eastAsia="Times New Roman" w:hAnsi="Georgia" w:cs="Times New Roman"/>
          <w:sz w:val="28"/>
          <w:szCs w:val="28"/>
          <w:lang w:val="de-DE"/>
        </w:rPr>
        <w:lastRenderedPageBreak/>
        <w:t>Freilich bleibt dann eben keine Frage mehr; und eben dies ist die Antwort.</w:t>
      </w:r>
    </w:p>
    <w:p w14:paraId="1ED071F9" w14:textId="77777777" w:rsidR="00EF4F89"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We feel that even if all </w:t>
      </w:r>
      <w:r w:rsidRPr="00D16C5B">
        <w:rPr>
          <w:rFonts w:ascii="Georgia" w:eastAsia="Times New Roman" w:hAnsi="Georgia" w:cs="Times New Roman"/>
          <w:i/>
          <w:iCs/>
          <w:sz w:val="28"/>
          <w:szCs w:val="28"/>
        </w:rPr>
        <w:t xml:space="preserve">possible </w:t>
      </w:r>
      <w:r w:rsidRPr="00D16C5B">
        <w:rPr>
          <w:rFonts w:ascii="Georgia" w:eastAsia="Times New Roman" w:hAnsi="Georgia" w:cs="Times New Roman"/>
          <w:sz w:val="28"/>
          <w:szCs w:val="28"/>
        </w:rPr>
        <w:t>scientific questions were answered, the problems of life would still not have been touched at all. To be sure, there would then be no question left, and just this is the answer.</w:t>
      </w:r>
    </w:p>
    <w:p w14:paraId="4EBD67B0" w14:textId="6FAEC535"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6.521</w:t>
      </w:r>
      <w:r w:rsidRPr="00D16C5B">
        <w:rPr>
          <w:rFonts w:ascii="Georgia" w:eastAsia="Times New Roman" w:hAnsi="Georgia" w:cs="Times New Roman"/>
          <w:sz w:val="28"/>
          <w:szCs w:val="28"/>
          <w:lang w:val="de-DE"/>
        </w:rPr>
        <w:t xml:space="preserve"> </w:t>
      </w:r>
    </w:p>
    <w:p w14:paraId="533FA839" w14:textId="7777777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Die Lösung des Problems des Lebens merkt man am Verschwinden dieses Problems.</w:t>
      </w:r>
    </w:p>
    <w:p w14:paraId="51A63BA9" w14:textId="77777777" w:rsidR="00EF4F89"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(Ist nicht dies der Grund, warum Menschen, denen der Sinn des Lebens nach langen Zweifeln klar wurde, warum diese dann nicht sagen konnten, worin dieser Sinn bestand?)</w:t>
      </w:r>
    </w:p>
    <w:p w14:paraId="720345BD" w14:textId="3DB130B4" w:rsidR="0006351B" w:rsidRPr="00D16C5B"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The solution of the problem of life is felt once this problem is disappearing.</w:t>
      </w:r>
    </w:p>
    <w:p w14:paraId="7F3F1E3D" w14:textId="77777777" w:rsidR="00EF4F89"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(Isn’t this why those to whom, after prolonged doubts, the meaning of life became clear have then been unable to say what that meaning </w:t>
      </w:r>
      <w:r w:rsidR="001632D1" w:rsidRPr="00D16C5B">
        <w:rPr>
          <w:rFonts w:ascii="Georgia" w:eastAsia="Times New Roman" w:hAnsi="Georgia" w:cs="Times New Roman"/>
          <w:sz w:val="28"/>
          <w:szCs w:val="28"/>
        </w:rPr>
        <w:t>amounted to</w:t>
      </w:r>
      <w:r w:rsidRPr="00D16C5B">
        <w:rPr>
          <w:rFonts w:ascii="Georgia" w:eastAsia="Times New Roman" w:hAnsi="Georgia" w:cs="Times New Roman"/>
          <w:sz w:val="28"/>
          <w:szCs w:val="28"/>
        </w:rPr>
        <w:t>?)</w:t>
      </w:r>
    </w:p>
    <w:p w14:paraId="5393DF17" w14:textId="714BAD2A" w:rsidR="00B05A0F" w:rsidRPr="00660302"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660302">
        <w:rPr>
          <w:rFonts w:ascii="Georgia" w:eastAsia="Times New Roman" w:hAnsi="Georgia" w:cs="Times New Roman"/>
          <w:b/>
          <w:bCs/>
          <w:sz w:val="28"/>
          <w:szCs w:val="28"/>
          <w:lang w:val="de-DE"/>
        </w:rPr>
        <w:t>6.522</w:t>
      </w:r>
      <w:r w:rsidRPr="00660302">
        <w:rPr>
          <w:rFonts w:ascii="Georgia" w:eastAsia="Times New Roman" w:hAnsi="Georgia" w:cs="Times New Roman"/>
          <w:sz w:val="28"/>
          <w:szCs w:val="28"/>
          <w:lang w:val="de-DE"/>
        </w:rPr>
        <w:t xml:space="preserve"> </w:t>
      </w:r>
    </w:p>
    <w:p w14:paraId="6AE254D0" w14:textId="54EFDF0D" w:rsidR="00B05A0F" w:rsidRPr="00660302"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660302">
        <w:rPr>
          <w:rFonts w:ascii="Georgia" w:eastAsia="Times New Roman" w:hAnsi="Georgia" w:cs="Times New Roman"/>
          <w:sz w:val="28"/>
          <w:szCs w:val="28"/>
          <w:lang w:val="de-DE"/>
        </w:rPr>
        <w:t xml:space="preserve">Es gibt allerdings Unaussprechliches. Dies </w:t>
      </w:r>
      <w:r w:rsidRPr="00660302">
        <w:rPr>
          <w:rFonts w:ascii="Georgia" w:eastAsia="Times New Roman" w:hAnsi="Georgia" w:cs="Times New Roman"/>
          <w:i/>
          <w:iCs/>
          <w:sz w:val="28"/>
          <w:szCs w:val="28"/>
          <w:lang w:val="de-DE"/>
        </w:rPr>
        <w:t>zeigt</w:t>
      </w:r>
      <w:r w:rsidRPr="00660302">
        <w:rPr>
          <w:rFonts w:ascii="Georgia" w:eastAsia="Times New Roman" w:hAnsi="Georgia" w:cs="Times New Roman"/>
          <w:sz w:val="28"/>
          <w:szCs w:val="28"/>
          <w:lang w:val="de-DE"/>
        </w:rPr>
        <w:t xml:space="preserve"> sich, es ist das Mystische.</w:t>
      </w:r>
    </w:p>
    <w:p w14:paraId="1D88F6AD" w14:textId="2DDDF4CC" w:rsidR="00EF4F89" w:rsidRPr="000C43A3" w:rsidRDefault="00660302" w:rsidP="0006351B">
      <w:pPr>
        <w:shd w:val="clear" w:color="auto" w:fill="FFFFFF"/>
        <w:spacing w:before="60" w:afterLines="60" w:after="144" w:line="240" w:lineRule="auto"/>
        <w:rPr>
          <w:rFonts w:ascii="Georgia" w:eastAsia="Times New Roman" w:hAnsi="Georgia" w:cs="Times New Roman"/>
          <w:sz w:val="28"/>
          <w:szCs w:val="28"/>
        </w:rPr>
      </w:pPr>
      <w:r>
        <w:rPr>
          <w:rFonts w:ascii="Georgia" w:eastAsia="Times New Roman" w:hAnsi="Georgia" w:cs="Times New Roman"/>
          <w:sz w:val="28"/>
          <w:szCs w:val="28"/>
        </w:rPr>
        <w:t>Some things can’t be said, though</w:t>
      </w:r>
      <w:r w:rsidR="0006351B" w:rsidRPr="00660302">
        <w:rPr>
          <w:rFonts w:ascii="Georgia" w:eastAsia="Times New Roman" w:hAnsi="Georgia" w:cs="Times New Roman"/>
          <w:sz w:val="28"/>
          <w:szCs w:val="28"/>
        </w:rPr>
        <w:t>.</w:t>
      </w:r>
      <w:r w:rsidR="00A80C6F" w:rsidRPr="00660302">
        <w:rPr>
          <w:rFonts w:ascii="Georgia" w:eastAsia="Times New Roman" w:hAnsi="Georgia" w:cs="Times New Roman"/>
          <w:sz w:val="28"/>
          <w:szCs w:val="28"/>
        </w:rPr>
        <w:t xml:space="preserve"> Th</w:t>
      </w:r>
      <w:r>
        <w:rPr>
          <w:rFonts w:ascii="Georgia" w:eastAsia="Times New Roman" w:hAnsi="Georgia" w:cs="Times New Roman"/>
          <w:sz w:val="28"/>
          <w:szCs w:val="28"/>
        </w:rPr>
        <w:t>ey</w:t>
      </w:r>
      <w:r w:rsidR="0006351B" w:rsidRPr="00660302">
        <w:rPr>
          <w:rFonts w:ascii="Georgia" w:eastAsia="Times New Roman" w:hAnsi="Georgia" w:cs="Times New Roman"/>
          <w:sz w:val="28"/>
          <w:szCs w:val="28"/>
        </w:rPr>
        <w:t xml:space="preserve"> </w:t>
      </w:r>
      <w:r w:rsidR="0006351B" w:rsidRPr="00660302">
        <w:rPr>
          <w:rFonts w:ascii="Georgia" w:eastAsia="Times New Roman" w:hAnsi="Georgia" w:cs="Times New Roman"/>
          <w:i/>
          <w:iCs/>
          <w:sz w:val="28"/>
          <w:szCs w:val="28"/>
        </w:rPr>
        <w:t>show</w:t>
      </w:r>
      <w:r w:rsidR="0006351B" w:rsidRPr="00660302">
        <w:rPr>
          <w:rFonts w:ascii="Georgia" w:eastAsia="Times New Roman" w:hAnsi="Georgia" w:cs="Times New Roman"/>
          <w:iCs/>
          <w:sz w:val="28"/>
          <w:szCs w:val="28"/>
        </w:rPr>
        <w:t xml:space="preserve"> </w:t>
      </w:r>
      <w:r>
        <w:rPr>
          <w:rFonts w:ascii="Georgia" w:eastAsia="Times New Roman" w:hAnsi="Georgia" w:cs="Times New Roman"/>
          <w:iCs/>
          <w:sz w:val="28"/>
          <w:szCs w:val="28"/>
        </w:rPr>
        <w:t>thems</w:t>
      </w:r>
      <w:r w:rsidR="0006351B" w:rsidRPr="00660302">
        <w:rPr>
          <w:rFonts w:ascii="Georgia" w:eastAsia="Times New Roman" w:hAnsi="Georgia" w:cs="Times New Roman"/>
          <w:iCs/>
          <w:sz w:val="28"/>
          <w:szCs w:val="28"/>
        </w:rPr>
        <w:t>el</w:t>
      </w:r>
      <w:r>
        <w:rPr>
          <w:rFonts w:ascii="Georgia" w:eastAsia="Times New Roman" w:hAnsi="Georgia" w:cs="Times New Roman"/>
          <w:iCs/>
          <w:sz w:val="28"/>
          <w:szCs w:val="28"/>
        </w:rPr>
        <w:t>ves</w:t>
      </w:r>
      <w:r w:rsidR="0006351B" w:rsidRPr="00660302">
        <w:rPr>
          <w:rFonts w:ascii="Georgia" w:eastAsia="Times New Roman" w:hAnsi="Georgia" w:cs="Times New Roman"/>
          <w:sz w:val="28"/>
          <w:szCs w:val="28"/>
        </w:rPr>
        <w:t xml:space="preserve">. </w:t>
      </w:r>
      <w:r w:rsidRPr="000C43A3">
        <w:rPr>
          <w:rFonts w:ascii="Georgia" w:eastAsia="Times New Roman" w:hAnsi="Georgia" w:cs="Times New Roman"/>
          <w:sz w:val="28"/>
          <w:szCs w:val="28"/>
        </w:rPr>
        <w:t>That</w:t>
      </w:r>
      <w:r w:rsidR="0006351B" w:rsidRPr="000C43A3">
        <w:rPr>
          <w:rFonts w:ascii="Georgia" w:eastAsia="Times New Roman" w:hAnsi="Georgia" w:cs="Times New Roman"/>
          <w:sz w:val="28"/>
          <w:szCs w:val="28"/>
        </w:rPr>
        <w:t xml:space="preserve"> is what is mystical.</w:t>
      </w:r>
    </w:p>
    <w:p w14:paraId="07DC9924" w14:textId="3377FF46"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6.53</w:t>
      </w:r>
      <w:r w:rsidRPr="00D16C5B">
        <w:rPr>
          <w:rFonts w:ascii="Georgia" w:eastAsia="Times New Roman" w:hAnsi="Georgia" w:cs="Times New Roman"/>
          <w:sz w:val="28"/>
          <w:szCs w:val="28"/>
          <w:lang w:val="de-DE"/>
        </w:rPr>
        <w:t xml:space="preserve"> </w:t>
      </w:r>
    </w:p>
    <w:p w14:paraId="34EBAB02" w14:textId="65E4EB81"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 xml:space="preserve">Die richtige Methode der Philosophie wäre eigentlich die: Nichts zu sagen, als was sich sagen lässt, also Sätze der Naturwissenschaft – also etwas, was mit Philosophie nichts zu tun hat – , und dann immer, wenn ein anderer etwas Metaphysisches sagen wollte, ihm nachzuweisen, dass er gewissen Zeichen in seinen Sätzen keine Bedeutung gegeben hat. Diese Methode wäre für den anderen unbefriedigend – er hätte nicht das Gefühl, dass wir ihn Philosophie lehrten – aber </w:t>
      </w:r>
      <w:r w:rsidRPr="00D16C5B">
        <w:rPr>
          <w:rFonts w:ascii="Georgia" w:eastAsia="Times New Roman" w:hAnsi="Georgia" w:cs="Times New Roman"/>
          <w:i/>
          <w:iCs/>
          <w:sz w:val="28"/>
          <w:szCs w:val="28"/>
          <w:lang w:val="de-DE"/>
        </w:rPr>
        <w:t>sie</w:t>
      </w:r>
      <w:r w:rsidRPr="00D16C5B">
        <w:rPr>
          <w:rFonts w:ascii="Georgia" w:eastAsia="Times New Roman" w:hAnsi="Georgia" w:cs="Times New Roman"/>
          <w:sz w:val="28"/>
          <w:szCs w:val="28"/>
          <w:lang w:val="de-DE"/>
        </w:rPr>
        <w:t xml:space="preserve"> wäre die einzig streng richtige.</w:t>
      </w:r>
    </w:p>
    <w:p w14:paraId="0C6D234D" w14:textId="608CEC96" w:rsidR="00EF4F89"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The right method in philosophy would really be to say nothing except what can be said, </w:t>
      </w:r>
      <w:r w:rsidRPr="00D16C5B">
        <w:rPr>
          <w:rFonts w:ascii="Georgia" w:eastAsia="Times New Roman" w:hAnsi="Georgia" w:cs="Times New Roman"/>
          <w:i/>
          <w:iCs/>
          <w:sz w:val="28"/>
          <w:szCs w:val="28"/>
        </w:rPr>
        <w:t xml:space="preserve">i.e. </w:t>
      </w:r>
      <w:r w:rsidR="00B17B43" w:rsidRPr="00D16C5B">
        <w:rPr>
          <w:rFonts w:ascii="Georgia" w:eastAsia="Times New Roman" w:hAnsi="Georgia" w:cs="Times New Roman"/>
          <w:sz w:val="28"/>
          <w:szCs w:val="28"/>
        </w:rPr>
        <w:t>sentences</w:t>
      </w:r>
      <w:r w:rsidRPr="00D16C5B">
        <w:rPr>
          <w:rFonts w:ascii="Georgia" w:eastAsia="Times New Roman" w:hAnsi="Georgia" w:cs="Times New Roman"/>
          <w:sz w:val="28"/>
          <w:szCs w:val="28"/>
        </w:rPr>
        <w:t xml:space="preserve"> of natural science </w:t>
      </w:r>
      <w:bookmarkStart w:id="111" w:name="_Hlk14270676"/>
      <w:r w:rsidRPr="00D16C5B">
        <w:rPr>
          <w:rFonts w:ascii="Georgia" w:eastAsia="Times New Roman" w:hAnsi="Georgia" w:cs="Times New Roman"/>
          <w:sz w:val="28"/>
          <w:szCs w:val="28"/>
        </w:rPr>
        <w:t>–</w:t>
      </w:r>
      <w:bookmarkEnd w:id="111"/>
      <w:r w:rsidRPr="00D16C5B">
        <w:rPr>
          <w:rFonts w:ascii="Georgia" w:eastAsia="Times New Roman" w:hAnsi="Georgia" w:cs="Times New Roman"/>
          <w:sz w:val="28"/>
          <w:szCs w:val="28"/>
        </w:rPr>
        <w:t xml:space="preserve"> </w:t>
      </w:r>
      <w:r w:rsidRPr="00D16C5B">
        <w:rPr>
          <w:rFonts w:ascii="Georgia" w:eastAsia="Times New Roman" w:hAnsi="Georgia" w:cs="Times New Roman"/>
          <w:i/>
          <w:iCs/>
          <w:sz w:val="28"/>
          <w:szCs w:val="28"/>
        </w:rPr>
        <w:t xml:space="preserve">i.e. </w:t>
      </w:r>
      <w:r w:rsidRPr="00D16C5B">
        <w:rPr>
          <w:rFonts w:ascii="Georgia" w:eastAsia="Times New Roman" w:hAnsi="Georgia" w:cs="Times New Roman"/>
          <w:sz w:val="28"/>
          <w:szCs w:val="28"/>
        </w:rPr>
        <w:t>something that has nothing to do with philosophy – and then</w:t>
      </w:r>
      <w:r w:rsidR="005C3ED1"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whenever someone wanted to say something metaphysical</w:t>
      </w:r>
      <w:r w:rsidR="005C3ED1" w:rsidRPr="00D16C5B">
        <w:rPr>
          <w:rFonts w:ascii="Georgia" w:eastAsia="Times New Roman" w:hAnsi="Georgia" w:cs="Times New Roman"/>
          <w:sz w:val="28"/>
          <w:szCs w:val="28"/>
        </w:rPr>
        <w:t>,</w:t>
      </w:r>
      <w:r w:rsidRPr="00D16C5B">
        <w:rPr>
          <w:rFonts w:ascii="Georgia" w:eastAsia="Times New Roman" w:hAnsi="Georgia" w:cs="Times New Roman"/>
          <w:sz w:val="28"/>
          <w:szCs w:val="28"/>
        </w:rPr>
        <w:t xml:space="preserve"> to </w:t>
      </w:r>
      <w:r w:rsidR="000C43A3">
        <w:rPr>
          <w:rFonts w:ascii="Georgia" w:eastAsia="Times New Roman" w:hAnsi="Georgia" w:cs="Times New Roman"/>
          <w:sz w:val="28"/>
          <w:szCs w:val="28"/>
        </w:rPr>
        <w:t>demonstrate to him</w:t>
      </w:r>
      <w:r w:rsidRPr="00D16C5B">
        <w:rPr>
          <w:rFonts w:ascii="Georgia" w:eastAsia="Times New Roman" w:hAnsi="Georgia" w:cs="Times New Roman"/>
          <w:sz w:val="28"/>
          <w:szCs w:val="28"/>
        </w:rPr>
        <w:t xml:space="preserve"> that </w:t>
      </w:r>
      <w:r w:rsidR="00580B26" w:rsidRPr="00D16C5B">
        <w:rPr>
          <w:rFonts w:ascii="Georgia" w:eastAsia="Times New Roman" w:hAnsi="Georgia" w:cs="Times New Roman"/>
          <w:sz w:val="28"/>
          <w:szCs w:val="28"/>
        </w:rPr>
        <w:t>he</w:t>
      </w:r>
      <w:r w:rsidRPr="00D16C5B">
        <w:rPr>
          <w:rFonts w:ascii="Georgia" w:eastAsia="Times New Roman" w:hAnsi="Georgia" w:cs="Times New Roman"/>
          <w:sz w:val="28"/>
          <w:szCs w:val="28"/>
        </w:rPr>
        <w:t xml:space="preserve"> had failed to give a meaning to </w:t>
      </w:r>
      <w:bookmarkStart w:id="112" w:name="_Hlk44855991"/>
      <w:r w:rsidRPr="00D16C5B">
        <w:rPr>
          <w:rFonts w:ascii="Georgia" w:eastAsia="Times New Roman" w:hAnsi="Georgia" w:cs="Times New Roman"/>
          <w:sz w:val="28"/>
          <w:szCs w:val="28"/>
        </w:rPr>
        <w:t xml:space="preserve">certain signs in </w:t>
      </w:r>
      <w:r w:rsidR="00580B26" w:rsidRPr="00D16C5B">
        <w:rPr>
          <w:rFonts w:ascii="Georgia" w:eastAsia="Times New Roman" w:hAnsi="Georgia" w:cs="Times New Roman"/>
          <w:sz w:val="28"/>
          <w:szCs w:val="28"/>
        </w:rPr>
        <w:t>his</w:t>
      </w:r>
      <w:r w:rsidRPr="00D16C5B">
        <w:rPr>
          <w:rFonts w:ascii="Georgia" w:eastAsia="Times New Roman" w:hAnsi="Georgia" w:cs="Times New Roman"/>
          <w:sz w:val="28"/>
          <w:szCs w:val="28"/>
        </w:rPr>
        <w:t xml:space="preserve"> sentences</w:t>
      </w:r>
      <w:bookmarkEnd w:id="112"/>
      <w:r w:rsidRPr="00D16C5B">
        <w:rPr>
          <w:rFonts w:ascii="Georgia" w:eastAsia="Times New Roman" w:hAnsi="Georgia" w:cs="Times New Roman"/>
          <w:sz w:val="28"/>
          <w:szCs w:val="28"/>
        </w:rPr>
        <w:t>.</w:t>
      </w:r>
      <w:r w:rsidR="005B0D6B" w:rsidRPr="00D16C5B">
        <w:rPr>
          <w:rFonts w:ascii="Georgia" w:eastAsia="Times New Roman" w:hAnsi="Georgia" w:cs="Times New Roman"/>
          <w:sz w:val="28"/>
          <w:szCs w:val="28"/>
        </w:rPr>
        <w:t xml:space="preserve"> A</w:t>
      </w:r>
      <w:r w:rsidRPr="00D16C5B">
        <w:rPr>
          <w:rFonts w:ascii="Georgia" w:eastAsia="Times New Roman" w:hAnsi="Georgia" w:cs="Times New Roman"/>
          <w:sz w:val="28"/>
          <w:szCs w:val="28"/>
        </w:rPr>
        <w:t>lthough the</w:t>
      </w:r>
      <w:r w:rsidR="00A80C6F" w:rsidRPr="00D16C5B">
        <w:rPr>
          <w:rFonts w:ascii="Georgia" w:eastAsia="Times New Roman" w:hAnsi="Georgia" w:cs="Times New Roman"/>
          <w:sz w:val="28"/>
          <w:szCs w:val="28"/>
        </w:rPr>
        <w:t xml:space="preserve"> other person</w:t>
      </w:r>
      <w:r w:rsidRPr="00D16C5B">
        <w:rPr>
          <w:rFonts w:ascii="Georgia" w:eastAsia="Times New Roman" w:hAnsi="Georgia" w:cs="Times New Roman"/>
          <w:sz w:val="28"/>
          <w:szCs w:val="28"/>
        </w:rPr>
        <w:t xml:space="preserve"> wouldn’t be satisfied</w:t>
      </w:r>
      <w:r w:rsidR="008076FE" w:rsidRPr="00D16C5B">
        <w:rPr>
          <w:rFonts w:ascii="Georgia" w:eastAsia="Times New Roman" w:hAnsi="Georgia" w:cs="Times New Roman"/>
          <w:sz w:val="28"/>
          <w:szCs w:val="28"/>
        </w:rPr>
        <w:t xml:space="preserve"> – </w:t>
      </w:r>
      <w:r w:rsidR="00580B26" w:rsidRPr="00D16C5B">
        <w:rPr>
          <w:rFonts w:ascii="Georgia" w:eastAsia="Times New Roman" w:hAnsi="Georgia" w:cs="Times New Roman"/>
          <w:sz w:val="28"/>
          <w:szCs w:val="28"/>
        </w:rPr>
        <w:t>he</w:t>
      </w:r>
      <w:r w:rsidRPr="00D16C5B">
        <w:rPr>
          <w:rFonts w:ascii="Georgia" w:eastAsia="Times New Roman" w:hAnsi="Georgia" w:cs="Times New Roman"/>
          <w:sz w:val="28"/>
          <w:szCs w:val="28"/>
        </w:rPr>
        <w:t xml:space="preserve"> would</w:t>
      </w:r>
      <w:r w:rsidR="005C3ED1" w:rsidRPr="00D16C5B">
        <w:rPr>
          <w:rFonts w:ascii="Georgia" w:eastAsia="Times New Roman" w:hAnsi="Georgia" w:cs="Times New Roman"/>
          <w:sz w:val="28"/>
          <w:szCs w:val="28"/>
        </w:rPr>
        <w:t xml:space="preserve"> not</w:t>
      </w:r>
      <w:r w:rsidRPr="00D16C5B">
        <w:rPr>
          <w:rFonts w:ascii="Georgia" w:eastAsia="Times New Roman" w:hAnsi="Georgia" w:cs="Times New Roman"/>
          <w:sz w:val="28"/>
          <w:szCs w:val="28"/>
        </w:rPr>
        <w:t xml:space="preserve"> feel we were teaching </w:t>
      </w:r>
      <w:r w:rsidR="00580B26" w:rsidRPr="00D16C5B">
        <w:rPr>
          <w:rFonts w:ascii="Georgia" w:eastAsia="Times New Roman" w:hAnsi="Georgia" w:cs="Times New Roman"/>
          <w:sz w:val="28"/>
          <w:szCs w:val="28"/>
        </w:rPr>
        <w:t>hi</w:t>
      </w:r>
      <w:r w:rsidRPr="00D16C5B">
        <w:rPr>
          <w:rFonts w:ascii="Georgia" w:eastAsia="Times New Roman" w:hAnsi="Georgia" w:cs="Times New Roman"/>
          <w:sz w:val="28"/>
          <w:szCs w:val="28"/>
        </w:rPr>
        <w:t xml:space="preserve">m philosophy – </w:t>
      </w:r>
      <w:r w:rsidRPr="00D16C5B">
        <w:rPr>
          <w:rFonts w:ascii="Georgia" w:eastAsia="Times New Roman" w:hAnsi="Georgia" w:cs="Times New Roman"/>
          <w:i/>
          <w:iCs/>
          <w:sz w:val="28"/>
          <w:szCs w:val="28"/>
        </w:rPr>
        <w:t>this</w:t>
      </w:r>
      <w:r w:rsidRPr="00D16C5B">
        <w:rPr>
          <w:rFonts w:ascii="Georgia" w:eastAsia="Times New Roman" w:hAnsi="Georgia" w:cs="Times New Roman"/>
          <w:sz w:val="28"/>
          <w:szCs w:val="28"/>
        </w:rPr>
        <w:t xml:space="preserve"> method would be the only strictly right one.</w:t>
      </w:r>
    </w:p>
    <w:p w14:paraId="500C36A7" w14:textId="2A6C00F3"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lastRenderedPageBreak/>
        <w:t>6.54</w:t>
      </w:r>
      <w:r w:rsidRPr="00D16C5B">
        <w:rPr>
          <w:rFonts w:ascii="Georgia" w:eastAsia="Times New Roman" w:hAnsi="Georgia" w:cs="Times New Roman"/>
          <w:sz w:val="28"/>
          <w:szCs w:val="28"/>
          <w:lang w:val="de-DE"/>
        </w:rPr>
        <w:t xml:space="preserve"> </w:t>
      </w:r>
    </w:p>
    <w:p w14:paraId="7F999714" w14:textId="77777777"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Meine Sätze erläutern dadurch, dass sie der, welcher mich versteht, am Ende als unsinnig erkennt, wenn er durch sie – auf ihnen – über sie hinausgestiegen ist. (Er muss sozusagen die Leiter wegwerfen, nachdem er auf ihr hinaufgestiegen ist.)</w:t>
      </w:r>
    </w:p>
    <w:p w14:paraId="7ED20251" w14:textId="77777777" w:rsidR="00EF4F89"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Er muss diese Sätze überwinden, dann sieht er die Welt richtig.</w:t>
      </w:r>
    </w:p>
    <w:p w14:paraId="450D3372" w14:textId="51EFFD37" w:rsidR="0006351B" w:rsidRPr="00D16C5B"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My sentences are elucidatory in the following way: to understand me you </w:t>
      </w:r>
      <w:r w:rsidR="00A80C6F" w:rsidRPr="00D16C5B">
        <w:rPr>
          <w:rFonts w:ascii="Georgia" w:eastAsia="Times New Roman" w:hAnsi="Georgia" w:cs="Times New Roman"/>
          <w:sz w:val="28"/>
          <w:szCs w:val="28"/>
        </w:rPr>
        <w:t xml:space="preserve">will ultimately </w:t>
      </w:r>
      <w:r w:rsidRPr="00D16C5B">
        <w:rPr>
          <w:rFonts w:ascii="Georgia" w:eastAsia="Times New Roman" w:hAnsi="Georgia" w:cs="Times New Roman"/>
          <w:sz w:val="28"/>
          <w:szCs w:val="28"/>
        </w:rPr>
        <w:t>recognize my sentences—once you have used them as a way of ascending beyond them—as nonsense. (You must, so to speak, throw away the ladder after you have climbed up it.</w:t>
      </w:r>
      <w:r w:rsidR="005B0D6B" w:rsidRPr="00D16C5B">
        <w:rPr>
          <w:rFonts w:ascii="Georgia" w:eastAsia="Times New Roman" w:hAnsi="Georgia" w:cs="Times New Roman"/>
          <w:sz w:val="28"/>
          <w:szCs w:val="28"/>
        </w:rPr>
        <w:t>)</w:t>
      </w:r>
    </w:p>
    <w:p w14:paraId="478081B8" w14:textId="77777777" w:rsidR="00EF4F89" w:rsidRDefault="0006351B" w:rsidP="0006351B">
      <w:pPr>
        <w:shd w:val="clear" w:color="auto" w:fill="FFFFFF"/>
        <w:spacing w:before="60" w:afterLines="60" w:after="144" w:line="240" w:lineRule="auto"/>
        <w:rPr>
          <w:rFonts w:ascii="Georgia" w:eastAsia="Times New Roman" w:hAnsi="Georgia" w:cs="Times New Roman"/>
          <w:sz w:val="28"/>
          <w:szCs w:val="28"/>
        </w:rPr>
      </w:pPr>
      <w:r w:rsidRPr="00D16C5B">
        <w:rPr>
          <w:rFonts w:ascii="Georgia" w:eastAsia="Times New Roman" w:hAnsi="Georgia" w:cs="Times New Roman"/>
          <w:sz w:val="28"/>
          <w:szCs w:val="28"/>
        </w:rPr>
        <w:t xml:space="preserve">You must overcome these sentences, and then you will </w:t>
      </w:r>
      <w:r w:rsidR="005B0D6B" w:rsidRPr="00D16C5B">
        <w:rPr>
          <w:rFonts w:ascii="Georgia" w:eastAsia="Times New Roman" w:hAnsi="Georgia" w:cs="Times New Roman"/>
          <w:sz w:val="28"/>
          <w:szCs w:val="28"/>
        </w:rPr>
        <w:t>see</w:t>
      </w:r>
      <w:r w:rsidRPr="00D16C5B">
        <w:rPr>
          <w:rFonts w:ascii="Georgia" w:eastAsia="Times New Roman" w:hAnsi="Georgia" w:cs="Times New Roman"/>
          <w:sz w:val="28"/>
          <w:szCs w:val="28"/>
        </w:rPr>
        <w:t xml:space="preserve"> the world </w:t>
      </w:r>
      <w:r w:rsidR="00C40EE0" w:rsidRPr="00D16C5B">
        <w:rPr>
          <w:rFonts w:ascii="Georgia" w:eastAsia="Times New Roman" w:hAnsi="Georgia" w:cs="Times New Roman"/>
          <w:sz w:val="28"/>
          <w:szCs w:val="28"/>
        </w:rPr>
        <w:t>rightly</w:t>
      </w:r>
      <w:r w:rsidRPr="00D16C5B">
        <w:rPr>
          <w:rFonts w:ascii="Georgia" w:eastAsia="Times New Roman" w:hAnsi="Georgia" w:cs="Times New Roman"/>
          <w:sz w:val="28"/>
          <w:szCs w:val="28"/>
        </w:rPr>
        <w:t>.</w:t>
      </w:r>
    </w:p>
    <w:p w14:paraId="0EF4873C" w14:textId="59AFC760"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b/>
          <w:bCs/>
          <w:sz w:val="28"/>
          <w:szCs w:val="28"/>
          <w:lang w:val="de-DE"/>
        </w:rPr>
        <w:t>7</w:t>
      </w:r>
      <w:r w:rsidRPr="00D16C5B">
        <w:rPr>
          <w:rFonts w:ascii="Georgia" w:eastAsia="Times New Roman" w:hAnsi="Georgia" w:cs="Times New Roman"/>
          <w:sz w:val="28"/>
          <w:szCs w:val="28"/>
          <w:lang w:val="de-DE"/>
        </w:rPr>
        <w:t xml:space="preserve"> </w:t>
      </w:r>
    </w:p>
    <w:p w14:paraId="55F4C663" w14:textId="7AF9E7CB" w:rsidR="00B05A0F" w:rsidRPr="00D16C5B" w:rsidRDefault="00B05A0F" w:rsidP="00872483">
      <w:pPr>
        <w:shd w:val="clear" w:color="auto" w:fill="FFFFFF"/>
        <w:spacing w:before="60" w:afterLines="60" w:after="144" w:line="240" w:lineRule="auto"/>
        <w:rPr>
          <w:rFonts w:ascii="Georgia" w:eastAsia="Times New Roman" w:hAnsi="Georgia" w:cs="Times New Roman"/>
          <w:sz w:val="28"/>
          <w:szCs w:val="28"/>
          <w:lang w:val="de-DE"/>
        </w:rPr>
      </w:pPr>
      <w:r w:rsidRPr="00D16C5B">
        <w:rPr>
          <w:rFonts w:ascii="Georgia" w:eastAsia="Times New Roman" w:hAnsi="Georgia" w:cs="Times New Roman"/>
          <w:sz w:val="28"/>
          <w:szCs w:val="28"/>
          <w:lang w:val="de-DE"/>
        </w:rPr>
        <w:t>Wovon man nicht sprechen kann, darüber muss man schweigen.</w:t>
      </w:r>
    </w:p>
    <w:p w14:paraId="3AE965B0" w14:textId="720815CB" w:rsidR="00A80C6F" w:rsidRPr="00D16C5B" w:rsidRDefault="00A80C6F" w:rsidP="00872483">
      <w:pPr>
        <w:shd w:val="clear" w:color="auto" w:fill="FFFFFF"/>
        <w:spacing w:before="60" w:afterLines="60" w:after="144" w:line="240" w:lineRule="auto"/>
        <w:rPr>
          <w:rFonts w:ascii="Georgia" w:eastAsia="Times New Roman" w:hAnsi="Georgia" w:cs="Times New Roman"/>
          <w:sz w:val="28"/>
          <w:szCs w:val="28"/>
        </w:rPr>
      </w:pPr>
      <w:bookmarkStart w:id="113" w:name="_Hlk78720921"/>
      <w:r w:rsidRPr="00D16C5B">
        <w:rPr>
          <w:rFonts w:ascii="Georgia" w:eastAsia="Times New Roman" w:hAnsi="Georgia" w:cs="Times New Roman"/>
          <w:sz w:val="28"/>
          <w:szCs w:val="28"/>
        </w:rPr>
        <w:t>We must keep silent about what we cannot speak of.</w:t>
      </w:r>
      <w:bookmarkEnd w:id="113"/>
    </w:p>
    <w:sectPr w:rsidR="00A80C6F" w:rsidRPr="00D16C5B" w:rsidSect="00C27C38">
      <w:pgSz w:w="1191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18DD" w14:textId="77777777" w:rsidR="00AE5F53" w:rsidRDefault="00AE5F53" w:rsidP="00896AA3">
      <w:pPr>
        <w:spacing w:after="0" w:line="240" w:lineRule="auto"/>
      </w:pPr>
      <w:r>
        <w:separator/>
      </w:r>
    </w:p>
  </w:endnote>
  <w:endnote w:type="continuationSeparator" w:id="0">
    <w:p w14:paraId="15D7FB15" w14:textId="77777777" w:rsidR="00AE5F53" w:rsidRDefault="00AE5F53" w:rsidP="00896AA3">
      <w:pPr>
        <w:spacing w:after="0" w:line="240" w:lineRule="auto"/>
      </w:pPr>
      <w:r>
        <w:continuationSeparator/>
      </w:r>
    </w:p>
  </w:endnote>
  <w:endnote w:id="1">
    <w:p w14:paraId="44D3B1E0" w14:textId="77C00AB7" w:rsidR="00A43459" w:rsidRPr="00593856" w:rsidRDefault="00A43459" w:rsidP="008515E4">
      <w:pPr>
        <w:pStyle w:val="EndnoteText"/>
        <w:rPr>
          <w:rFonts w:ascii="Georgia" w:hAnsi="Georgia"/>
          <w:sz w:val="24"/>
          <w:szCs w:val="24"/>
          <w:lang w:val="de-DE"/>
        </w:rPr>
      </w:pPr>
      <w:r>
        <w:rPr>
          <w:rStyle w:val="EndnoteReference"/>
        </w:rPr>
        <w:endnoteRef/>
      </w:r>
      <w:r>
        <w:rPr>
          <w:lang w:val="de-DE"/>
        </w:rPr>
        <w:t xml:space="preserve"> </w:t>
      </w:r>
      <w:r w:rsidRPr="002F5264">
        <w:rPr>
          <w:rFonts w:ascii="Georgia" w:hAnsi="Georgia"/>
          <w:sz w:val="24"/>
          <w:szCs w:val="24"/>
          <w:lang w:val="de-DE"/>
        </w:rPr>
        <w:t xml:space="preserve">In Kürnberger, Ferdinand (1911) „Literarische Herzenssachen. Reflexionen und Kritiken“, in </w:t>
      </w:r>
      <w:r w:rsidRPr="002F5264">
        <w:rPr>
          <w:rFonts w:ascii="Georgia" w:hAnsi="Georgia"/>
          <w:i/>
          <w:iCs/>
          <w:sz w:val="24"/>
          <w:szCs w:val="24"/>
          <w:lang w:val="de-DE"/>
        </w:rPr>
        <w:t>Gesammelte Werke</w:t>
      </w:r>
      <w:r w:rsidRPr="002F5264">
        <w:rPr>
          <w:rFonts w:ascii="Georgia" w:hAnsi="Georgia"/>
          <w:sz w:val="24"/>
          <w:szCs w:val="24"/>
          <w:lang w:val="de-DE"/>
        </w:rPr>
        <w:t xml:space="preserve">, vol. 2, p. 312. </w:t>
      </w:r>
      <w:r w:rsidRPr="00593856">
        <w:rPr>
          <w:rFonts w:ascii="Georgia" w:hAnsi="Georgia"/>
          <w:sz w:val="24"/>
          <w:szCs w:val="24"/>
          <w:lang w:val="de-DE"/>
        </w:rPr>
        <w:t>Ed. Otto Erich Deutsch. Munich, Leipzig: Georg M</w:t>
      </w:r>
      <w:r w:rsidRPr="00593856">
        <w:rPr>
          <w:rFonts w:ascii="Georgia" w:hAnsi="Georgia" w:cstheme="minorHAnsi"/>
          <w:sz w:val="24"/>
          <w:szCs w:val="24"/>
          <w:lang w:val="de-DE"/>
        </w:rPr>
        <w:t>ü</w:t>
      </w:r>
      <w:r w:rsidRPr="00593856">
        <w:rPr>
          <w:rFonts w:ascii="Georgia" w:hAnsi="Georgia"/>
          <w:sz w:val="24"/>
          <w:szCs w:val="24"/>
          <w:lang w:val="de-DE"/>
        </w:rPr>
        <w:t xml:space="preserve">ller.  </w:t>
      </w:r>
    </w:p>
  </w:endnote>
  <w:endnote w:id="2">
    <w:p w14:paraId="74B3DD8D" w14:textId="77777777" w:rsidR="00A43459" w:rsidRDefault="00A43459" w:rsidP="00E30BAE">
      <w:pPr>
        <w:shd w:val="clear" w:color="auto" w:fill="FFFFFF"/>
        <w:spacing w:before="100" w:beforeAutospacing="1" w:after="100" w:afterAutospacing="1" w:line="240" w:lineRule="auto"/>
        <w:rPr>
          <w:rFonts w:ascii="Georgia" w:eastAsia="Times New Roman" w:hAnsi="Georgia" w:cs="Times New Roman"/>
          <w:sz w:val="24"/>
          <w:szCs w:val="24"/>
        </w:rPr>
      </w:pPr>
      <w:r>
        <w:rPr>
          <w:rStyle w:val="EndnoteReference"/>
        </w:rPr>
        <w:endnoteRef/>
      </w:r>
      <w:r w:rsidRPr="007B4ED4">
        <w:rPr>
          <w:lang w:val="de-DE"/>
        </w:rPr>
        <w:t xml:space="preserve"> </w:t>
      </w:r>
      <w:r w:rsidRPr="00B05A0F">
        <w:rPr>
          <w:rFonts w:ascii="Georgia" w:eastAsia="Times New Roman" w:hAnsi="Georgia" w:cs="Times New Roman"/>
          <w:sz w:val="24"/>
          <w:szCs w:val="24"/>
          <w:lang w:val="de-DE"/>
        </w:rPr>
        <w:t xml:space="preserve">Die Decimalzahlen als Nummern der einzelnen Sätze deuten das logische Gewicht der Sätze an, den Nachdruck, der auf ihnen in meiner Darstellung liegt. Die Sätze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 xml:space="preserve">.1,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 xml:space="preserve">.2,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 xml:space="preserve">.3, etc., sind Bemerkungen zum Sätze No.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 xml:space="preserve">; die Sätze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w:t>
      </w:r>
      <w:r w:rsidRPr="00B05A0F">
        <w:rPr>
          <w:rFonts w:ascii="Georgia" w:eastAsia="Times New Roman" w:hAnsi="Georgia" w:cs="Times New Roman"/>
          <w:i/>
          <w:iCs/>
          <w:sz w:val="24"/>
          <w:szCs w:val="24"/>
          <w:lang w:val="de-DE"/>
        </w:rPr>
        <w:t>m</w:t>
      </w:r>
      <w:r w:rsidRPr="00B05A0F">
        <w:rPr>
          <w:rFonts w:ascii="Georgia" w:eastAsia="Times New Roman" w:hAnsi="Georgia" w:cs="Times New Roman"/>
          <w:sz w:val="24"/>
          <w:szCs w:val="24"/>
          <w:lang w:val="de-DE"/>
        </w:rPr>
        <w:t xml:space="preserve">1, </w:t>
      </w:r>
      <w:r w:rsidRPr="00B05A0F">
        <w:rPr>
          <w:rFonts w:ascii="Georgia" w:eastAsia="Times New Roman" w:hAnsi="Georgia" w:cs="Times New Roman"/>
          <w:i/>
          <w:iCs/>
          <w:sz w:val="24"/>
          <w:szCs w:val="24"/>
          <w:lang w:val="de-DE"/>
        </w:rPr>
        <w:t>n</w:t>
      </w:r>
      <w:r w:rsidRPr="00B05A0F">
        <w:rPr>
          <w:rFonts w:ascii="Georgia" w:eastAsia="Times New Roman" w:hAnsi="Georgia" w:cs="Times New Roman"/>
          <w:sz w:val="24"/>
          <w:szCs w:val="24"/>
          <w:lang w:val="de-DE"/>
        </w:rPr>
        <w:t>.</w:t>
      </w:r>
      <w:r w:rsidRPr="00B05A0F">
        <w:rPr>
          <w:rFonts w:ascii="Georgia" w:eastAsia="Times New Roman" w:hAnsi="Georgia" w:cs="Times New Roman"/>
          <w:i/>
          <w:iCs/>
          <w:sz w:val="24"/>
          <w:szCs w:val="24"/>
          <w:lang w:val="de-DE"/>
        </w:rPr>
        <w:t>m</w:t>
      </w:r>
      <w:r w:rsidRPr="00B05A0F">
        <w:rPr>
          <w:rFonts w:ascii="Georgia" w:eastAsia="Times New Roman" w:hAnsi="Georgia" w:cs="Times New Roman"/>
          <w:sz w:val="24"/>
          <w:szCs w:val="24"/>
          <w:lang w:val="de-DE"/>
        </w:rPr>
        <w:t xml:space="preserve">2, etc. </w:t>
      </w:r>
      <w:r w:rsidRPr="00B05A0F">
        <w:rPr>
          <w:rFonts w:ascii="Georgia" w:eastAsia="Times New Roman" w:hAnsi="Georgia" w:cs="Times New Roman"/>
          <w:sz w:val="24"/>
          <w:szCs w:val="24"/>
        </w:rPr>
        <w:t xml:space="preserve">Bemerkungen zum Satze No. </w:t>
      </w:r>
      <w:r w:rsidRPr="00B05A0F">
        <w:rPr>
          <w:rFonts w:ascii="Georgia" w:eastAsia="Times New Roman" w:hAnsi="Georgia" w:cs="Times New Roman"/>
          <w:i/>
          <w:iCs/>
          <w:sz w:val="24"/>
          <w:szCs w:val="24"/>
        </w:rPr>
        <w:t>n</w:t>
      </w:r>
      <w:r w:rsidRPr="00B05A0F">
        <w:rPr>
          <w:rFonts w:ascii="Georgia" w:eastAsia="Times New Roman" w:hAnsi="Georgia" w:cs="Times New Roman"/>
          <w:sz w:val="24"/>
          <w:szCs w:val="24"/>
        </w:rPr>
        <w:t>.</w:t>
      </w:r>
      <w:r w:rsidRPr="00B05A0F">
        <w:rPr>
          <w:rFonts w:ascii="Georgia" w:eastAsia="Times New Roman" w:hAnsi="Georgia" w:cs="Times New Roman"/>
          <w:i/>
          <w:iCs/>
          <w:sz w:val="24"/>
          <w:szCs w:val="24"/>
        </w:rPr>
        <w:t>m</w:t>
      </w:r>
      <w:r w:rsidRPr="00B05A0F">
        <w:rPr>
          <w:rFonts w:ascii="Georgia" w:eastAsia="Times New Roman" w:hAnsi="Georgia" w:cs="Times New Roman"/>
          <w:sz w:val="24"/>
          <w:szCs w:val="24"/>
        </w:rPr>
        <w:t xml:space="preserve">; und so weiter. </w:t>
      </w:r>
    </w:p>
    <w:p w14:paraId="53911AC6" w14:textId="5CC1D124" w:rsidR="00A43459" w:rsidRDefault="00A43459" w:rsidP="002F5264">
      <w:pPr>
        <w:shd w:val="clear" w:color="auto" w:fill="FFFFFF"/>
        <w:spacing w:before="100" w:beforeAutospacing="1" w:after="100" w:afterAutospacing="1" w:line="240" w:lineRule="auto"/>
      </w:pPr>
      <w:r w:rsidRPr="00E30BAE">
        <w:rPr>
          <w:rFonts w:ascii="Georgia" w:eastAsia="Times New Roman" w:hAnsi="Georgia" w:cs="Times New Roman"/>
          <w:sz w:val="24"/>
          <w:szCs w:val="24"/>
        </w:rPr>
        <w:t>The decimal numbering of individual remarks indicate</w:t>
      </w:r>
      <w:r>
        <w:rPr>
          <w:rFonts w:ascii="Georgia" w:eastAsia="Times New Roman" w:hAnsi="Georgia" w:cs="Times New Roman"/>
          <w:sz w:val="24"/>
          <w:szCs w:val="24"/>
        </w:rPr>
        <w:t>s</w:t>
      </w:r>
      <w:r w:rsidRPr="00E30BAE">
        <w:rPr>
          <w:rFonts w:ascii="Georgia" w:eastAsia="Times New Roman" w:hAnsi="Georgia" w:cs="Times New Roman"/>
          <w:sz w:val="24"/>
          <w:szCs w:val="24"/>
        </w:rPr>
        <w:t xml:space="preserve"> their logical weight, the stress laid on them in my exposition. The remarks </w:t>
      </w:r>
      <w:r w:rsidRPr="00E30BAE">
        <w:rPr>
          <w:rFonts w:ascii="Georgia" w:eastAsia="Times New Roman" w:hAnsi="Georgia" w:cs="Times New Roman"/>
          <w:i/>
          <w:iCs/>
          <w:sz w:val="24"/>
          <w:szCs w:val="24"/>
        </w:rPr>
        <w:t>n</w:t>
      </w:r>
      <w:r w:rsidRPr="00E30BAE">
        <w:rPr>
          <w:rFonts w:ascii="Georgia" w:eastAsia="Times New Roman" w:hAnsi="Georgia" w:cs="Times New Roman"/>
          <w:sz w:val="24"/>
          <w:szCs w:val="24"/>
        </w:rPr>
        <w:t xml:space="preserve">.1, </w:t>
      </w:r>
      <w:r w:rsidRPr="00E30BAE">
        <w:rPr>
          <w:rFonts w:ascii="Georgia" w:eastAsia="Times New Roman" w:hAnsi="Georgia" w:cs="Times New Roman"/>
          <w:i/>
          <w:iCs/>
          <w:sz w:val="24"/>
          <w:szCs w:val="24"/>
        </w:rPr>
        <w:t>n</w:t>
      </w:r>
      <w:r w:rsidRPr="00E30BAE">
        <w:rPr>
          <w:rFonts w:ascii="Georgia" w:eastAsia="Times New Roman" w:hAnsi="Georgia" w:cs="Times New Roman"/>
          <w:sz w:val="24"/>
          <w:szCs w:val="24"/>
        </w:rPr>
        <w:t xml:space="preserve">.2, </w:t>
      </w:r>
      <w:r w:rsidRPr="00E30BAE">
        <w:rPr>
          <w:rFonts w:ascii="Georgia" w:eastAsia="Times New Roman" w:hAnsi="Georgia" w:cs="Times New Roman"/>
          <w:i/>
          <w:iCs/>
          <w:sz w:val="24"/>
          <w:szCs w:val="24"/>
        </w:rPr>
        <w:t>n</w:t>
      </w:r>
      <w:r w:rsidRPr="00E30BAE">
        <w:rPr>
          <w:rFonts w:ascii="Georgia" w:eastAsia="Times New Roman" w:hAnsi="Georgia" w:cs="Times New Roman"/>
          <w:sz w:val="24"/>
          <w:szCs w:val="24"/>
        </w:rPr>
        <w:t xml:space="preserve">.3, etc., are comments on remark number </w:t>
      </w:r>
      <w:r w:rsidRPr="00E30BAE">
        <w:rPr>
          <w:rFonts w:ascii="Georgia" w:eastAsia="Times New Roman" w:hAnsi="Georgia" w:cs="Times New Roman"/>
          <w:i/>
          <w:iCs/>
          <w:sz w:val="24"/>
          <w:szCs w:val="24"/>
        </w:rPr>
        <w:t>n</w:t>
      </w:r>
      <w:r w:rsidRPr="00E30BAE">
        <w:rPr>
          <w:rFonts w:ascii="Georgia" w:eastAsia="Times New Roman" w:hAnsi="Georgia" w:cs="Times New Roman"/>
          <w:sz w:val="24"/>
          <w:szCs w:val="24"/>
        </w:rPr>
        <w:t xml:space="preserve">; remarks </w:t>
      </w:r>
      <w:r w:rsidRPr="00E30BAE">
        <w:rPr>
          <w:rFonts w:ascii="Georgia" w:eastAsia="Times New Roman" w:hAnsi="Georgia" w:cs="Times New Roman"/>
          <w:i/>
          <w:iCs/>
          <w:sz w:val="24"/>
          <w:szCs w:val="24"/>
        </w:rPr>
        <w:t>n.m</w:t>
      </w:r>
      <w:r w:rsidRPr="00E30BAE">
        <w:rPr>
          <w:rFonts w:ascii="Georgia" w:eastAsia="Times New Roman" w:hAnsi="Georgia" w:cs="Times New Roman"/>
          <w:sz w:val="24"/>
          <w:szCs w:val="24"/>
        </w:rPr>
        <w:t xml:space="preserve">1, </w:t>
      </w:r>
      <w:r w:rsidRPr="00E30BAE">
        <w:rPr>
          <w:rFonts w:ascii="Georgia" w:eastAsia="Times New Roman" w:hAnsi="Georgia" w:cs="Times New Roman"/>
          <w:i/>
          <w:iCs/>
          <w:sz w:val="24"/>
          <w:szCs w:val="24"/>
        </w:rPr>
        <w:t>n.m</w:t>
      </w:r>
      <w:r w:rsidRPr="00E30BAE">
        <w:rPr>
          <w:rFonts w:ascii="Georgia" w:eastAsia="Times New Roman" w:hAnsi="Georgia" w:cs="Times New Roman"/>
          <w:sz w:val="24"/>
          <w:szCs w:val="24"/>
        </w:rPr>
        <w:t xml:space="preserve">2, etc., are comments on remark number </w:t>
      </w:r>
      <w:r w:rsidRPr="00E30BAE">
        <w:rPr>
          <w:rFonts w:ascii="Georgia" w:eastAsia="Times New Roman" w:hAnsi="Georgia" w:cs="Times New Roman"/>
          <w:i/>
          <w:iCs/>
          <w:sz w:val="24"/>
          <w:szCs w:val="24"/>
        </w:rPr>
        <w:t>n.m</w:t>
      </w:r>
      <w:r w:rsidRPr="00E30BAE">
        <w:rPr>
          <w:rFonts w:ascii="Georgia" w:eastAsia="Times New Roman" w:hAnsi="Georgia" w:cs="Times New Roman"/>
          <w:sz w:val="24"/>
          <w:szCs w:val="24"/>
        </w:rPr>
        <w:t>; and so on.</w:t>
      </w:r>
    </w:p>
  </w:endnote>
  <w:endnote w:id="3">
    <w:p w14:paraId="0E4A0D50" w14:textId="77777777" w:rsidR="00A43459" w:rsidRPr="002F5264" w:rsidRDefault="00A43459" w:rsidP="002F5264">
      <w:pPr>
        <w:pStyle w:val="EndnoteText"/>
        <w:spacing w:before="100" w:beforeAutospacing="1" w:after="100" w:afterAutospacing="1"/>
        <w:rPr>
          <w:rFonts w:ascii="Georgia" w:hAnsi="Georgia"/>
          <w:sz w:val="24"/>
          <w:szCs w:val="24"/>
        </w:rPr>
      </w:pPr>
      <w:r w:rsidRPr="002F5264">
        <w:rPr>
          <w:rStyle w:val="EndnoteReference"/>
          <w:rFonts w:ascii="Georgia" w:hAnsi="Georgia"/>
          <w:sz w:val="24"/>
          <w:szCs w:val="24"/>
        </w:rPr>
        <w:endnoteRef/>
      </w:r>
      <w:r w:rsidRPr="002F5264">
        <w:rPr>
          <w:rFonts w:ascii="Georgia" w:hAnsi="Georgia"/>
          <w:sz w:val="24"/>
          <w:szCs w:val="24"/>
        </w:rPr>
        <w:t xml:space="preserve"> Grimm, </w:t>
      </w:r>
      <w:r w:rsidRPr="002F5264">
        <w:rPr>
          <w:rFonts w:ascii="Georgia" w:hAnsi="Georgia"/>
          <w:i/>
          <w:iCs/>
          <w:sz w:val="24"/>
          <w:szCs w:val="24"/>
        </w:rPr>
        <w:t>Die Goldkinder</w:t>
      </w:r>
      <w:r w:rsidRPr="002F5264">
        <w:rPr>
          <w:rFonts w:ascii="Georgia" w:hAnsi="Georgia"/>
          <w:sz w:val="24"/>
          <w:szCs w:val="24"/>
        </w:rPr>
        <w:t>.</w:t>
      </w:r>
    </w:p>
  </w:endnote>
  <w:endnote w:id="4">
    <w:p w14:paraId="69E33F5D" w14:textId="77777777" w:rsidR="00A43459" w:rsidRPr="002F5264" w:rsidRDefault="00A43459" w:rsidP="002F5264">
      <w:pPr>
        <w:pStyle w:val="EndnoteText"/>
        <w:spacing w:before="100" w:beforeAutospacing="1" w:after="100" w:afterAutospacing="1"/>
        <w:rPr>
          <w:rFonts w:ascii="Georgia" w:hAnsi="Georgia"/>
          <w:sz w:val="24"/>
          <w:szCs w:val="24"/>
        </w:rPr>
      </w:pPr>
      <w:r w:rsidRPr="002F5264">
        <w:rPr>
          <w:rStyle w:val="EndnoteReference"/>
          <w:rFonts w:ascii="Georgia" w:hAnsi="Georgia"/>
          <w:sz w:val="24"/>
          <w:szCs w:val="24"/>
        </w:rPr>
        <w:endnoteRef/>
      </w:r>
      <w:r w:rsidRPr="002F5264">
        <w:rPr>
          <w:rFonts w:ascii="Georgia" w:hAnsi="Georgia"/>
          <w:sz w:val="24"/>
          <w:szCs w:val="24"/>
        </w:rPr>
        <w:t xml:space="preserve"> </w:t>
      </w:r>
      <w:r w:rsidRPr="002F5264">
        <w:rPr>
          <w:rFonts w:ascii="Georgia" w:hAnsi="Georgia"/>
          <w:iCs/>
          <w:sz w:val="24"/>
          <w:szCs w:val="24"/>
        </w:rPr>
        <w:t>Simplicity is the hallmark of truth</w:t>
      </w:r>
      <w:r w:rsidRPr="002F5264">
        <w:rPr>
          <w:rFonts w:ascii="Georgia" w:hAnsi="Georgia"/>
          <w:sz w:val="24"/>
          <w:szCs w:val="24"/>
        </w:rPr>
        <w:t>.</w:t>
      </w:r>
    </w:p>
  </w:endnote>
  <w:endnote w:id="5">
    <w:p w14:paraId="37F6B300" w14:textId="53FE6064" w:rsidR="00A43459" w:rsidRPr="002F5264" w:rsidRDefault="00A43459" w:rsidP="002F5264">
      <w:pPr>
        <w:pStyle w:val="EndnoteText"/>
        <w:spacing w:before="100" w:beforeAutospacing="1" w:after="100" w:afterAutospacing="1"/>
        <w:rPr>
          <w:rFonts w:ascii="Georgia" w:hAnsi="Georgia"/>
          <w:sz w:val="24"/>
          <w:szCs w:val="24"/>
        </w:rPr>
      </w:pPr>
      <w:r w:rsidRPr="002F5264">
        <w:rPr>
          <w:rStyle w:val="EndnoteReference"/>
          <w:rFonts w:ascii="Georgia" w:hAnsi="Georgia"/>
          <w:sz w:val="24"/>
          <w:szCs w:val="24"/>
        </w:rPr>
        <w:endnoteRef/>
      </w:r>
      <w:r w:rsidRPr="002F5264">
        <w:rPr>
          <w:rFonts w:ascii="Georgia" w:hAnsi="Georgia"/>
          <w:sz w:val="24"/>
          <w:szCs w:val="24"/>
        </w:rPr>
        <w:t xml:space="preserve"> Cf. Frege’s  </w:t>
      </w:r>
      <w:r w:rsidRPr="002F5264">
        <w:rPr>
          <w:rFonts w:ascii="Georgia" w:hAnsi="Georgia"/>
          <w:i/>
          <w:iCs/>
          <w:sz w:val="24"/>
          <w:szCs w:val="24"/>
        </w:rPr>
        <w:t>Grundgesetze</w:t>
      </w:r>
      <w:r w:rsidRPr="002F5264">
        <w:rPr>
          <w:rFonts w:ascii="Georgia" w:hAnsi="Georgia"/>
          <w:sz w:val="24"/>
          <w:szCs w:val="24"/>
        </w:rPr>
        <w:t xml:space="preserve"> vol I §32 and II §92, cited in Black 1964, p. 274.</w:t>
      </w:r>
    </w:p>
  </w:endnote>
  <w:endnote w:id="6">
    <w:p w14:paraId="156C2DBC" w14:textId="77777777" w:rsidR="00A43459" w:rsidRDefault="00A43459" w:rsidP="00D04FBC">
      <w:pPr>
        <w:pStyle w:val="EndnoteText"/>
      </w:pPr>
      <w:r>
        <w:rPr>
          <w:rStyle w:val="EndnoteReference"/>
        </w:rPr>
        <w:endnoteRef/>
      </w:r>
      <w:r>
        <w:t xml:space="preserve"> Wittgenstein wrote to Ogden: </w:t>
      </w:r>
      <w:r w:rsidRPr="00D04FBC">
        <w:t xml:space="preserve">‘"Only </w:t>
      </w:r>
      <w:r w:rsidRPr="00D04FBC">
        <w:rPr>
          <w:u w:val="wave"/>
        </w:rPr>
        <w:t>uniform</w:t>
      </w:r>
      <w:r w:rsidRPr="00D04FBC">
        <w:t xml:space="preserve"> connexions are thinkable". "uniform", I think, is wrong. To get the right expression please look up the English translation of Hertz’'s </w:t>
      </w:r>
      <w:bookmarkStart w:id="103" w:name="_Hlk69301873"/>
      <w:r w:rsidRPr="00D04FBC">
        <w:t>"Principles of Mechanics</w:t>
      </w:r>
      <w:bookmarkEnd w:id="103"/>
      <w:r w:rsidRPr="00D04FBC">
        <w:t>"."</w:t>
      </w:r>
      <w:r>
        <w:t xml:space="preserve"> </w:t>
      </w:r>
      <w:r w:rsidRPr="00D04FBC">
        <w:t xml:space="preserve">LO, 35.  </w:t>
      </w:r>
      <w:r w:rsidRPr="00A146A7">
        <w:t xml:space="preserve">Ogden made no change to the draft. </w:t>
      </w:r>
      <w:r>
        <w:t>Later</w:t>
      </w:r>
      <w:r w:rsidRPr="00A146A7">
        <w:t xml:space="preserve"> translation</w:t>
      </w:r>
      <w:r>
        <w:t>s all</w:t>
      </w:r>
      <w:r w:rsidRPr="00A146A7">
        <w:t xml:space="preserve"> makes some use of “law”</w:t>
      </w:r>
      <w:r>
        <w:t xml:space="preserve"> in translating </w:t>
      </w:r>
      <w:r w:rsidRPr="00A146A7">
        <w:t>“</w:t>
      </w:r>
      <w:r w:rsidRPr="00D04FBC">
        <w:rPr>
          <w:i/>
          <w:iCs/>
        </w:rPr>
        <w:t>gesetzmäßig“</w:t>
      </w:r>
      <w:r w:rsidRPr="00A146A7">
        <w:t xml:space="preserve">: “subject to law” (PM), “law-governed” (Beaney), “governed by a law” (Deleanu), “lawful” (Joseph), “regular [law-like, lawful]” (Richter). </w:t>
      </w:r>
    </w:p>
    <w:p w14:paraId="6A62D7A6" w14:textId="5DD364FB" w:rsidR="00A43459" w:rsidRPr="00D04FBC" w:rsidRDefault="00A43459" w:rsidP="00D04FBC">
      <w:pPr>
        <w:pStyle w:val="EndnoteText"/>
      </w:pPr>
      <w:r>
        <w:t>However, Wittgenstein</w:t>
      </w:r>
      <w:r w:rsidRPr="00D04FBC">
        <w:t xml:space="preserve"> asked for this translation because “</w:t>
      </w:r>
      <w:r w:rsidRPr="00D04FBC">
        <w:rPr>
          <w:i/>
          <w:iCs/>
        </w:rPr>
        <w:t xml:space="preserve">gesetzmäßig“ </w:t>
      </w:r>
      <w:r w:rsidRPr="00D04FBC">
        <w:t xml:space="preserve"> is a technical term for Hertz.</w:t>
      </w:r>
      <w:r>
        <w:t xml:space="preserve"> </w:t>
      </w:r>
      <w:r w:rsidRPr="00D04FBC">
        <w:t xml:space="preserve"> </w:t>
      </w:r>
      <w:r>
        <w:t xml:space="preserve">In the </w:t>
      </w:r>
      <w:r w:rsidRPr="00A146A7">
        <w:rPr>
          <w:i/>
          <w:iCs/>
        </w:rPr>
        <w:t>Principles of Mechanics</w:t>
      </w:r>
      <w:r>
        <w:t xml:space="preserve"> it </w:t>
      </w:r>
      <w:r w:rsidRPr="00D04FBC">
        <w:t xml:space="preserve">does </w:t>
      </w:r>
      <w:r w:rsidRPr="00D04FBC">
        <w:rPr>
          <w:i/>
          <w:iCs/>
        </w:rPr>
        <w:t>not</w:t>
      </w:r>
      <w:r w:rsidRPr="00D04FBC">
        <w:t xml:space="preserve"> mean “law-governed”, but rather a particular kind of connection: one that remains fixed, and so does not change over time. For this reason, the translation in </w:t>
      </w:r>
      <w:r w:rsidRPr="00D04FBC">
        <w:rPr>
          <w:i/>
          <w:iCs/>
        </w:rPr>
        <w:t>Principles of Mechanics</w:t>
      </w:r>
      <w:r w:rsidRPr="00D04FBC">
        <w:t xml:space="preserve"> is “normal” (Hertz, </w:t>
      </w:r>
      <w:r w:rsidRPr="00D04FBC">
        <w:rPr>
          <w:i/>
          <w:iCs/>
        </w:rPr>
        <w:t>Gesammelte Werke</w:t>
      </w:r>
      <w:r w:rsidRPr="00D04FBC">
        <w:t>, 1894, vol. 3, 90, §§119-120; 1899 tr, 80). And so the implicit contrast is not with connections that are not lawlike, but those that change over time, and so are “abnormal” (ibid) (</w:t>
      </w:r>
      <w:r w:rsidRPr="00D04FBC">
        <w:rPr>
          <w:i/>
          <w:iCs/>
        </w:rPr>
        <w:t>“ungesetzmäßig“).</w:t>
      </w:r>
      <w:r w:rsidRPr="00D04FBC">
        <w:t xml:space="preserve"> </w:t>
      </w:r>
    </w:p>
    <w:p w14:paraId="6CF7F56F" w14:textId="77777777" w:rsidR="00A43459" w:rsidRPr="00D04FBC" w:rsidRDefault="00A43459" w:rsidP="00D04FBC">
      <w:pPr>
        <w:pStyle w:val="EndnoteText"/>
      </w:pPr>
      <w:r w:rsidRPr="00D04FBC">
        <w:t xml:space="preserve">      Thanks to Joshua Eiesenthal, who alerted me to this reference and shared his abstract for “Causation and Scientific Laws in Wittgenstein's </w:t>
      </w:r>
      <w:r w:rsidRPr="00D04FBC">
        <w:rPr>
          <w:i/>
          <w:iCs/>
        </w:rPr>
        <w:t>Tractatus</w:t>
      </w:r>
      <w:r w:rsidRPr="00D04FBC">
        <w:t xml:space="preserve">”, in </w:t>
      </w:r>
      <w:r w:rsidRPr="00D04FBC">
        <w:rPr>
          <w:i/>
          <w:iCs/>
        </w:rPr>
        <w:t>Wittgenstein's</w:t>
      </w:r>
      <w:r w:rsidRPr="00D04FBC">
        <w:t xml:space="preserve"> </w:t>
      </w:r>
      <w:r w:rsidRPr="00D04FBC">
        <w:rPr>
          <w:i/>
          <w:iCs/>
        </w:rPr>
        <w:t>Tractatus</w:t>
      </w:r>
      <w:r w:rsidRPr="00D04FBC">
        <w:t xml:space="preserve"> ed Zalabardo (CUP, forthcoming.) He also observes that this helps to explain why 6.3611 follows 6.361.</w:t>
      </w:r>
    </w:p>
    <w:p w14:paraId="0EB77196" w14:textId="7F8FA65F" w:rsidR="00A43459" w:rsidRDefault="00A43459">
      <w:pPr>
        <w:pStyle w:val="EndnoteText"/>
      </w:pPr>
    </w:p>
  </w:endnote>
  <w:endnote w:id="7">
    <w:p w14:paraId="669F6483" w14:textId="77777777" w:rsidR="00A43459" w:rsidRDefault="00A43459" w:rsidP="002F5264">
      <w:pPr>
        <w:pStyle w:val="EndnoteText"/>
        <w:spacing w:before="100" w:beforeAutospacing="1" w:after="100" w:afterAutospacing="1"/>
      </w:pPr>
      <w:r w:rsidRPr="002F5264">
        <w:rPr>
          <w:rStyle w:val="EndnoteReference"/>
          <w:rFonts w:ascii="Georgia" w:hAnsi="Georgia"/>
          <w:sz w:val="24"/>
          <w:szCs w:val="24"/>
        </w:rPr>
        <w:endnoteRef/>
      </w:r>
      <w:r w:rsidRPr="002F5264">
        <w:rPr>
          <w:rFonts w:ascii="Georgia" w:hAnsi="Georgia"/>
          <w:sz w:val="24"/>
          <w:szCs w:val="24"/>
        </w:rPr>
        <w:t xml:space="preserve"> Latin: </w:t>
      </w:r>
      <w:r w:rsidRPr="002F5264">
        <w:rPr>
          <w:rFonts w:ascii="Georgia" w:hAnsi="Georgia"/>
          <w:iCs/>
          <w:sz w:val="24"/>
          <w:szCs w:val="24"/>
        </w:rPr>
        <w:t>under the form of eternity.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enturySchL-Rom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A3848" w14:textId="77777777" w:rsidR="00AE5F53" w:rsidRDefault="00AE5F53" w:rsidP="00896AA3">
      <w:pPr>
        <w:spacing w:after="0" w:line="240" w:lineRule="auto"/>
      </w:pPr>
      <w:r>
        <w:separator/>
      </w:r>
    </w:p>
  </w:footnote>
  <w:footnote w:type="continuationSeparator" w:id="0">
    <w:p w14:paraId="62EB2EF9" w14:textId="77777777" w:rsidR="00AE5F53" w:rsidRDefault="00AE5F53" w:rsidP="00896AA3">
      <w:pPr>
        <w:spacing w:after="0" w:line="240" w:lineRule="auto"/>
      </w:pPr>
      <w:r>
        <w:continuationSeparator/>
      </w:r>
    </w:p>
  </w:footnote>
  <w:footnote w:id="1">
    <w:p w14:paraId="3BFD934F" w14:textId="0B5E5F0B" w:rsidR="00A43459" w:rsidRDefault="00A43459">
      <w:pPr>
        <w:pStyle w:val="FootnoteText"/>
      </w:pPr>
      <w:r>
        <w:rPr>
          <w:rStyle w:val="FootnoteReference"/>
        </w:rPr>
        <w:footnoteRef/>
      </w:r>
      <w:r>
        <w:t xml:space="preserve"> Formatting of the symbolism in this remark needs to be tidied up.</w:t>
      </w:r>
    </w:p>
  </w:footnote>
  <w:footnote w:id="2">
    <w:p w14:paraId="0CE31FD5" w14:textId="77777777" w:rsidR="00A43459" w:rsidRDefault="00A43459" w:rsidP="00546CF8">
      <w:pPr>
        <w:pStyle w:val="FootnoteText"/>
      </w:pPr>
      <w:r>
        <w:rPr>
          <w:rStyle w:val="FootnoteReference"/>
        </w:rPr>
        <w:footnoteRef/>
      </w:r>
      <w:r>
        <w:t xml:space="preserve"> Formatting of the symbolism in this remark needs to be tidied up.</w:t>
      </w:r>
    </w:p>
  </w:footnote>
  <w:footnote w:id="3">
    <w:p w14:paraId="31C1611C" w14:textId="3281E866" w:rsidR="00A43459" w:rsidRPr="00F0439B" w:rsidRDefault="00A43459" w:rsidP="00F0439B">
      <w:pPr>
        <w:pStyle w:val="FootnoteText"/>
      </w:pPr>
      <w:r>
        <w:rPr>
          <w:rStyle w:val="FootnoteReference"/>
        </w:rPr>
        <w:footnoteRef/>
      </w:r>
      <w:bookmarkStart w:id="62" w:name="_Hlk75314660"/>
      <w:r>
        <w:t xml:space="preserve"> I have not found</w:t>
      </w:r>
      <w:r w:rsidRPr="00F0439B">
        <w:t xml:space="preserve"> a satisfactory way of over-printing the Greek letter and the bar</w:t>
      </w:r>
      <w:r>
        <w:t xml:space="preserve"> above it in Word</w:t>
      </w:r>
      <w:r w:rsidRPr="00F0439B">
        <w:t>.  The bar should  be darker and wider, and there should be some space between it and the top of the letter.</w:t>
      </w:r>
      <w:bookmarkEnd w:id="62"/>
    </w:p>
    <w:p w14:paraId="48905E74" w14:textId="62B73467" w:rsidR="00A43459" w:rsidRDefault="00A43459">
      <w:pPr>
        <w:pStyle w:val="FootnoteText"/>
      </w:pPr>
    </w:p>
  </w:footnote>
  <w:footnote w:id="4">
    <w:p w14:paraId="4A4EEE19" w14:textId="45D1F630" w:rsidR="000B6582" w:rsidRDefault="000B6582">
      <w:pPr>
        <w:pStyle w:val="FootnoteText"/>
      </w:pPr>
      <w:r>
        <w:rPr>
          <w:rStyle w:val="FootnoteReference"/>
        </w:rPr>
        <w:footnoteRef/>
      </w:r>
      <w:r>
        <w:t xml:space="preserve"> Diagrams need to be centered.</w:t>
      </w:r>
    </w:p>
  </w:footnote>
  <w:footnote w:id="5">
    <w:p w14:paraId="1D252E1F" w14:textId="0690588E" w:rsidR="00A43459" w:rsidRDefault="00A43459">
      <w:pPr>
        <w:pStyle w:val="FootnoteText"/>
      </w:pPr>
      <w:r>
        <w:rPr>
          <w:rStyle w:val="FootnoteReference"/>
        </w:rPr>
        <w:footnoteRef/>
      </w:r>
      <w:r>
        <w:t xml:space="preserve"> The diagram is a placeholder, a scan of the one in LO 20.  The elliptical shape of the field with a small circle touching the ellipse at its sharp end is closer to the drawing in TS 202 than the published diagrams in OR, PM, or the critical German ed.  </w:t>
      </w:r>
    </w:p>
    <w:p w14:paraId="716F4B49" w14:textId="06FFC495" w:rsidR="00A43459" w:rsidRDefault="00A43459">
      <w:pPr>
        <w:pStyle w:val="FootnoteText"/>
      </w:pPr>
      <w:r>
        <w:t>It should of course be just the other side of the dash from the word before the dash, but my Word editing skills aren’t up to that at present.</w:t>
      </w:r>
    </w:p>
  </w:footnote>
  <w:footnote w:id="6">
    <w:p w14:paraId="3C2E672F" w14:textId="249F70CB" w:rsidR="00A43459" w:rsidRDefault="00A43459">
      <w:pPr>
        <w:pStyle w:val="FootnoteText"/>
      </w:pPr>
      <w:r>
        <w:rPr>
          <w:rStyle w:val="FootnoteReference"/>
        </w:rPr>
        <w:footnoteRef/>
      </w:r>
      <w:r>
        <w:t xml:space="preserve">  This remains unresolved.  Katia proposes just “generality” for the two instances of </w:t>
      </w:r>
      <w:r w:rsidRPr="009443F0">
        <w:t>Allgemeingültigkeit i</w:t>
      </w:r>
      <w:r>
        <w:t>n 6.1232, and at present I think that’s preferable.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0F"/>
    <w:rsid w:val="000006CA"/>
    <w:rsid w:val="00004900"/>
    <w:rsid w:val="00010C3F"/>
    <w:rsid w:val="000122C8"/>
    <w:rsid w:val="00012BFB"/>
    <w:rsid w:val="00016696"/>
    <w:rsid w:val="00016A65"/>
    <w:rsid w:val="0002086E"/>
    <w:rsid w:val="00020BAB"/>
    <w:rsid w:val="000217E2"/>
    <w:rsid w:val="000226DC"/>
    <w:rsid w:val="0002678B"/>
    <w:rsid w:val="000272C3"/>
    <w:rsid w:val="00032E51"/>
    <w:rsid w:val="00034178"/>
    <w:rsid w:val="00034E75"/>
    <w:rsid w:val="000358B5"/>
    <w:rsid w:val="0003763C"/>
    <w:rsid w:val="00037E86"/>
    <w:rsid w:val="00040F58"/>
    <w:rsid w:val="00041BF8"/>
    <w:rsid w:val="00043A8A"/>
    <w:rsid w:val="00044797"/>
    <w:rsid w:val="000455B6"/>
    <w:rsid w:val="0004587F"/>
    <w:rsid w:val="000460C5"/>
    <w:rsid w:val="00051F7D"/>
    <w:rsid w:val="00052E93"/>
    <w:rsid w:val="0006155E"/>
    <w:rsid w:val="000620EB"/>
    <w:rsid w:val="0006351B"/>
    <w:rsid w:val="000637C3"/>
    <w:rsid w:val="00063C9D"/>
    <w:rsid w:val="00070B10"/>
    <w:rsid w:val="00070B34"/>
    <w:rsid w:val="0007227A"/>
    <w:rsid w:val="000754A3"/>
    <w:rsid w:val="000755DF"/>
    <w:rsid w:val="00076EB4"/>
    <w:rsid w:val="00081DF4"/>
    <w:rsid w:val="00083003"/>
    <w:rsid w:val="000830B5"/>
    <w:rsid w:val="000853AF"/>
    <w:rsid w:val="00086382"/>
    <w:rsid w:val="00087188"/>
    <w:rsid w:val="00087AEB"/>
    <w:rsid w:val="00092072"/>
    <w:rsid w:val="000922A2"/>
    <w:rsid w:val="00092AE7"/>
    <w:rsid w:val="00092D36"/>
    <w:rsid w:val="000934EF"/>
    <w:rsid w:val="00097FF3"/>
    <w:rsid w:val="000A0DB6"/>
    <w:rsid w:val="000A6808"/>
    <w:rsid w:val="000B038F"/>
    <w:rsid w:val="000B11F4"/>
    <w:rsid w:val="000B4AE9"/>
    <w:rsid w:val="000B62E5"/>
    <w:rsid w:val="000B6582"/>
    <w:rsid w:val="000B674A"/>
    <w:rsid w:val="000C03C2"/>
    <w:rsid w:val="000C2F74"/>
    <w:rsid w:val="000C306A"/>
    <w:rsid w:val="000C43A3"/>
    <w:rsid w:val="000C5A40"/>
    <w:rsid w:val="000D0692"/>
    <w:rsid w:val="000D081C"/>
    <w:rsid w:val="000D6E0F"/>
    <w:rsid w:val="000E2506"/>
    <w:rsid w:val="000E371C"/>
    <w:rsid w:val="000E3C3D"/>
    <w:rsid w:val="000E43FC"/>
    <w:rsid w:val="000E48B9"/>
    <w:rsid w:val="000E5E7C"/>
    <w:rsid w:val="000E7FC9"/>
    <w:rsid w:val="000F0230"/>
    <w:rsid w:val="000F02F2"/>
    <w:rsid w:val="000F1F8E"/>
    <w:rsid w:val="000F37F2"/>
    <w:rsid w:val="000F4C5D"/>
    <w:rsid w:val="000F52BA"/>
    <w:rsid w:val="000F67DC"/>
    <w:rsid w:val="000F6B53"/>
    <w:rsid w:val="001019E0"/>
    <w:rsid w:val="00104944"/>
    <w:rsid w:val="001108C9"/>
    <w:rsid w:val="00112F67"/>
    <w:rsid w:val="00113386"/>
    <w:rsid w:val="00115A6C"/>
    <w:rsid w:val="00115E34"/>
    <w:rsid w:val="00116290"/>
    <w:rsid w:val="00123D39"/>
    <w:rsid w:val="00126500"/>
    <w:rsid w:val="001335D5"/>
    <w:rsid w:val="00134189"/>
    <w:rsid w:val="00134772"/>
    <w:rsid w:val="00136DDF"/>
    <w:rsid w:val="0014000F"/>
    <w:rsid w:val="00142A72"/>
    <w:rsid w:val="00142BAC"/>
    <w:rsid w:val="001430E9"/>
    <w:rsid w:val="00143BE8"/>
    <w:rsid w:val="00144A90"/>
    <w:rsid w:val="00150A47"/>
    <w:rsid w:val="0015204D"/>
    <w:rsid w:val="00152712"/>
    <w:rsid w:val="001561F0"/>
    <w:rsid w:val="001612C4"/>
    <w:rsid w:val="00161DF8"/>
    <w:rsid w:val="00163191"/>
    <w:rsid w:val="001632D1"/>
    <w:rsid w:val="00163CB1"/>
    <w:rsid w:val="00163E6D"/>
    <w:rsid w:val="00166F6E"/>
    <w:rsid w:val="001709CF"/>
    <w:rsid w:val="001713AC"/>
    <w:rsid w:val="001718FD"/>
    <w:rsid w:val="0017256E"/>
    <w:rsid w:val="00172D0D"/>
    <w:rsid w:val="00176ECE"/>
    <w:rsid w:val="00177CD3"/>
    <w:rsid w:val="001859F1"/>
    <w:rsid w:val="00190A31"/>
    <w:rsid w:val="00192A6E"/>
    <w:rsid w:val="00192E79"/>
    <w:rsid w:val="00193FA2"/>
    <w:rsid w:val="00194624"/>
    <w:rsid w:val="00196197"/>
    <w:rsid w:val="00196415"/>
    <w:rsid w:val="001A01D6"/>
    <w:rsid w:val="001A24A1"/>
    <w:rsid w:val="001A28B7"/>
    <w:rsid w:val="001A2A22"/>
    <w:rsid w:val="001A3E8B"/>
    <w:rsid w:val="001A575C"/>
    <w:rsid w:val="001B31E5"/>
    <w:rsid w:val="001B4EE1"/>
    <w:rsid w:val="001B52EA"/>
    <w:rsid w:val="001B5D48"/>
    <w:rsid w:val="001C1307"/>
    <w:rsid w:val="001C6422"/>
    <w:rsid w:val="001C6589"/>
    <w:rsid w:val="001C732D"/>
    <w:rsid w:val="001D196B"/>
    <w:rsid w:val="001D3FD7"/>
    <w:rsid w:val="001D4427"/>
    <w:rsid w:val="001D53AB"/>
    <w:rsid w:val="001D703A"/>
    <w:rsid w:val="001D7D1F"/>
    <w:rsid w:val="001E19FF"/>
    <w:rsid w:val="001E3084"/>
    <w:rsid w:val="001E40F7"/>
    <w:rsid w:val="001E4658"/>
    <w:rsid w:val="001E4BAB"/>
    <w:rsid w:val="001E5586"/>
    <w:rsid w:val="001E5F75"/>
    <w:rsid w:val="001E65EB"/>
    <w:rsid w:val="001F6B8E"/>
    <w:rsid w:val="001F797E"/>
    <w:rsid w:val="001F7DA0"/>
    <w:rsid w:val="0020252C"/>
    <w:rsid w:val="00203024"/>
    <w:rsid w:val="0020546C"/>
    <w:rsid w:val="00206A96"/>
    <w:rsid w:val="00207084"/>
    <w:rsid w:val="00207A7B"/>
    <w:rsid w:val="00210ED1"/>
    <w:rsid w:val="002110D0"/>
    <w:rsid w:val="002115C7"/>
    <w:rsid w:val="002120DD"/>
    <w:rsid w:val="002138DC"/>
    <w:rsid w:val="00214B79"/>
    <w:rsid w:val="00216235"/>
    <w:rsid w:val="002166BF"/>
    <w:rsid w:val="0022076D"/>
    <w:rsid w:val="00220A68"/>
    <w:rsid w:val="00221231"/>
    <w:rsid w:val="00222383"/>
    <w:rsid w:val="0022335F"/>
    <w:rsid w:val="00223468"/>
    <w:rsid w:val="002266C0"/>
    <w:rsid w:val="00226793"/>
    <w:rsid w:val="00227B6F"/>
    <w:rsid w:val="00232F0E"/>
    <w:rsid w:val="00236985"/>
    <w:rsid w:val="00236D51"/>
    <w:rsid w:val="002375DC"/>
    <w:rsid w:val="002401D3"/>
    <w:rsid w:val="0024563D"/>
    <w:rsid w:val="00246DD6"/>
    <w:rsid w:val="002511BD"/>
    <w:rsid w:val="00251D53"/>
    <w:rsid w:val="002543F9"/>
    <w:rsid w:val="00254788"/>
    <w:rsid w:val="00255758"/>
    <w:rsid w:val="00256D74"/>
    <w:rsid w:val="0026020B"/>
    <w:rsid w:val="00270489"/>
    <w:rsid w:val="002709F9"/>
    <w:rsid w:val="00270EC4"/>
    <w:rsid w:val="00276DD7"/>
    <w:rsid w:val="002776ED"/>
    <w:rsid w:val="00277C10"/>
    <w:rsid w:val="00287CC9"/>
    <w:rsid w:val="002901FE"/>
    <w:rsid w:val="00290D51"/>
    <w:rsid w:val="0029202C"/>
    <w:rsid w:val="002920FB"/>
    <w:rsid w:val="00293003"/>
    <w:rsid w:val="0029332F"/>
    <w:rsid w:val="00295B01"/>
    <w:rsid w:val="0029647D"/>
    <w:rsid w:val="0029663D"/>
    <w:rsid w:val="00297A30"/>
    <w:rsid w:val="002A1CE7"/>
    <w:rsid w:val="002A31A0"/>
    <w:rsid w:val="002B0A2D"/>
    <w:rsid w:val="002B0FCF"/>
    <w:rsid w:val="002B1EDA"/>
    <w:rsid w:val="002B2D64"/>
    <w:rsid w:val="002B352B"/>
    <w:rsid w:val="002B4B2C"/>
    <w:rsid w:val="002B5C42"/>
    <w:rsid w:val="002B6109"/>
    <w:rsid w:val="002B6497"/>
    <w:rsid w:val="002C00E1"/>
    <w:rsid w:val="002C3583"/>
    <w:rsid w:val="002C4806"/>
    <w:rsid w:val="002C63F0"/>
    <w:rsid w:val="002C668F"/>
    <w:rsid w:val="002C6942"/>
    <w:rsid w:val="002D36B8"/>
    <w:rsid w:val="002D4FA5"/>
    <w:rsid w:val="002D6AF7"/>
    <w:rsid w:val="002D73B5"/>
    <w:rsid w:val="002D7DEF"/>
    <w:rsid w:val="002E0540"/>
    <w:rsid w:val="002E3AF5"/>
    <w:rsid w:val="002E7877"/>
    <w:rsid w:val="002F056B"/>
    <w:rsid w:val="002F41CD"/>
    <w:rsid w:val="002F44C5"/>
    <w:rsid w:val="002F4B70"/>
    <w:rsid w:val="002F5264"/>
    <w:rsid w:val="002F5A24"/>
    <w:rsid w:val="002F6E99"/>
    <w:rsid w:val="002F6F66"/>
    <w:rsid w:val="002F7478"/>
    <w:rsid w:val="003012F8"/>
    <w:rsid w:val="0030442B"/>
    <w:rsid w:val="003148E9"/>
    <w:rsid w:val="003157B1"/>
    <w:rsid w:val="00316941"/>
    <w:rsid w:val="0032194B"/>
    <w:rsid w:val="00321D1B"/>
    <w:rsid w:val="00322A4D"/>
    <w:rsid w:val="00324AE2"/>
    <w:rsid w:val="00325BF3"/>
    <w:rsid w:val="0032712C"/>
    <w:rsid w:val="00327ED7"/>
    <w:rsid w:val="00332155"/>
    <w:rsid w:val="0033379B"/>
    <w:rsid w:val="0033691A"/>
    <w:rsid w:val="003428DC"/>
    <w:rsid w:val="003466D7"/>
    <w:rsid w:val="00346714"/>
    <w:rsid w:val="00346797"/>
    <w:rsid w:val="00350A02"/>
    <w:rsid w:val="00351E2B"/>
    <w:rsid w:val="003529D8"/>
    <w:rsid w:val="00355EC7"/>
    <w:rsid w:val="00355F46"/>
    <w:rsid w:val="003569B4"/>
    <w:rsid w:val="00357163"/>
    <w:rsid w:val="003571C8"/>
    <w:rsid w:val="00357459"/>
    <w:rsid w:val="00360ECD"/>
    <w:rsid w:val="00361425"/>
    <w:rsid w:val="0036190E"/>
    <w:rsid w:val="00361A7D"/>
    <w:rsid w:val="00361CAC"/>
    <w:rsid w:val="00362016"/>
    <w:rsid w:val="0036243D"/>
    <w:rsid w:val="003633FF"/>
    <w:rsid w:val="00363FFC"/>
    <w:rsid w:val="00364D71"/>
    <w:rsid w:val="00365E48"/>
    <w:rsid w:val="00367B4C"/>
    <w:rsid w:val="00370C1E"/>
    <w:rsid w:val="003734A2"/>
    <w:rsid w:val="003739E7"/>
    <w:rsid w:val="00375B9A"/>
    <w:rsid w:val="0038012E"/>
    <w:rsid w:val="00384723"/>
    <w:rsid w:val="0038794E"/>
    <w:rsid w:val="003940F2"/>
    <w:rsid w:val="0039448E"/>
    <w:rsid w:val="003953E3"/>
    <w:rsid w:val="00395CE6"/>
    <w:rsid w:val="003A1107"/>
    <w:rsid w:val="003A2972"/>
    <w:rsid w:val="003A30C5"/>
    <w:rsid w:val="003A5CF6"/>
    <w:rsid w:val="003A635D"/>
    <w:rsid w:val="003A7E62"/>
    <w:rsid w:val="003B21C8"/>
    <w:rsid w:val="003B2CB1"/>
    <w:rsid w:val="003B4708"/>
    <w:rsid w:val="003B4743"/>
    <w:rsid w:val="003B6CB6"/>
    <w:rsid w:val="003C08DC"/>
    <w:rsid w:val="003C179F"/>
    <w:rsid w:val="003C1ED5"/>
    <w:rsid w:val="003C2540"/>
    <w:rsid w:val="003C4EC2"/>
    <w:rsid w:val="003C7E08"/>
    <w:rsid w:val="003C7FDD"/>
    <w:rsid w:val="003D062C"/>
    <w:rsid w:val="003D072E"/>
    <w:rsid w:val="003D0B2F"/>
    <w:rsid w:val="003D1165"/>
    <w:rsid w:val="003D274A"/>
    <w:rsid w:val="003D32AF"/>
    <w:rsid w:val="003D40EE"/>
    <w:rsid w:val="003D5FA3"/>
    <w:rsid w:val="003D5FAF"/>
    <w:rsid w:val="003D6236"/>
    <w:rsid w:val="003D757E"/>
    <w:rsid w:val="003D75A1"/>
    <w:rsid w:val="003D7D71"/>
    <w:rsid w:val="003E2AC8"/>
    <w:rsid w:val="003E2E02"/>
    <w:rsid w:val="003E3E95"/>
    <w:rsid w:val="003E5DF3"/>
    <w:rsid w:val="003E5FE2"/>
    <w:rsid w:val="003E6783"/>
    <w:rsid w:val="003E7CA4"/>
    <w:rsid w:val="003F39F1"/>
    <w:rsid w:val="003F6CAE"/>
    <w:rsid w:val="003F78B9"/>
    <w:rsid w:val="0040381C"/>
    <w:rsid w:val="004049A4"/>
    <w:rsid w:val="00404B74"/>
    <w:rsid w:val="00404FAF"/>
    <w:rsid w:val="00410951"/>
    <w:rsid w:val="004139D7"/>
    <w:rsid w:val="00413EF5"/>
    <w:rsid w:val="00414A9D"/>
    <w:rsid w:val="0041588D"/>
    <w:rsid w:val="00421666"/>
    <w:rsid w:val="00423C4D"/>
    <w:rsid w:val="00425096"/>
    <w:rsid w:val="004251F1"/>
    <w:rsid w:val="004261B8"/>
    <w:rsid w:val="00430305"/>
    <w:rsid w:val="00436487"/>
    <w:rsid w:val="00436A3D"/>
    <w:rsid w:val="00436D69"/>
    <w:rsid w:val="00437E91"/>
    <w:rsid w:val="00441730"/>
    <w:rsid w:val="004421E8"/>
    <w:rsid w:val="00442232"/>
    <w:rsid w:val="00442B60"/>
    <w:rsid w:val="004440A1"/>
    <w:rsid w:val="00444960"/>
    <w:rsid w:val="00445A0D"/>
    <w:rsid w:val="0044656B"/>
    <w:rsid w:val="004467F4"/>
    <w:rsid w:val="00450BF8"/>
    <w:rsid w:val="00453FBB"/>
    <w:rsid w:val="00453FD9"/>
    <w:rsid w:val="00454516"/>
    <w:rsid w:val="00460050"/>
    <w:rsid w:val="00461CB8"/>
    <w:rsid w:val="00462188"/>
    <w:rsid w:val="0046263D"/>
    <w:rsid w:val="00463704"/>
    <w:rsid w:val="00464FA1"/>
    <w:rsid w:val="00467885"/>
    <w:rsid w:val="00471F65"/>
    <w:rsid w:val="00473415"/>
    <w:rsid w:val="004735AE"/>
    <w:rsid w:val="00475101"/>
    <w:rsid w:val="00475708"/>
    <w:rsid w:val="00475ADE"/>
    <w:rsid w:val="00475DBF"/>
    <w:rsid w:val="00477265"/>
    <w:rsid w:val="004857FA"/>
    <w:rsid w:val="004873FA"/>
    <w:rsid w:val="00487591"/>
    <w:rsid w:val="0049348C"/>
    <w:rsid w:val="00496F1C"/>
    <w:rsid w:val="00497B21"/>
    <w:rsid w:val="004B0DE3"/>
    <w:rsid w:val="004B271D"/>
    <w:rsid w:val="004B2BCD"/>
    <w:rsid w:val="004B38B3"/>
    <w:rsid w:val="004B43A7"/>
    <w:rsid w:val="004B5CFC"/>
    <w:rsid w:val="004C034A"/>
    <w:rsid w:val="004C0C78"/>
    <w:rsid w:val="004C2847"/>
    <w:rsid w:val="004C333A"/>
    <w:rsid w:val="004C3532"/>
    <w:rsid w:val="004C4B82"/>
    <w:rsid w:val="004C73F2"/>
    <w:rsid w:val="004D0E01"/>
    <w:rsid w:val="004D1258"/>
    <w:rsid w:val="004D326F"/>
    <w:rsid w:val="004D361E"/>
    <w:rsid w:val="004D3EDE"/>
    <w:rsid w:val="004D7591"/>
    <w:rsid w:val="004E47CF"/>
    <w:rsid w:val="004E5DE1"/>
    <w:rsid w:val="004E6D8A"/>
    <w:rsid w:val="004E76BC"/>
    <w:rsid w:val="004F0348"/>
    <w:rsid w:val="004F0F7D"/>
    <w:rsid w:val="004F1AD7"/>
    <w:rsid w:val="004F23C3"/>
    <w:rsid w:val="004F41DF"/>
    <w:rsid w:val="004F484A"/>
    <w:rsid w:val="004F66F5"/>
    <w:rsid w:val="00501B5F"/>
    <w:rsid w:val="0050352C"/>
    <w:rsid w:val="00505113"/>
    <w:rsid w:val="00505D4F"/>
    <w:rsid w:val="00507658"/>
    <w:rsid w:val="00510141"/>
    <w:rsid w:val="00512B50"/>
    <w:rsid w:val="0051429D"/>
    <w:rsid w:val="0051668C"/>
    <w:rsid w:val="00516971"/>
    <w:rsid w:val="00520119"/>
    <w:rsid w:val="005206C5"/>
    <w:rsid w:val="00523DB1"/>
    <w:rsid w:val="00524E84"/>
    <w:rsid w:val="00531B2E"/>
    <w:rsid w:val="00531D72"/>
    <w:rsid w:val="0053378B"/>
    <w:rsid w:val="0053723A"/>
    <w:rsid w:val="00540F79"/>
    <w:rsid w:val="00541B1A"/>
    <w:rsid w:val="00542BA3"/>
    <w:rsid w:val="00544789"/>
    <w:rsid w:val="00544FC2"/>
    <w:rsid w:val="00545FC9"/>
    <w:rsid w:val="00546593"/>
    <w:rsid w:val="00546CF8"/>
    <w:rsid w:val="00546D23"/>
    <w:rsid w:val="00551037"/>
    <w:rsid w:val="0055423C"/>
    <w:rsid w:val="00554CE2"/>
    <w:rsid w:val="00555048"/>
    <w:rsid w:val="005558DB"/>
    <w:rsid w:val="00556FFC"/>
    <w:rsid w:val="00560D4C"/>
    <w:rsid w:val="005632F7"/>
    <w:rsid w:val="005635F7"/>
    <w:rsid w:val="00566333"/>
    <w:rsid w:val="00566A6F"/>
    <w:rsid w:val="00573F2B"/>
    <w:rsid w:val="00574552"/>
    <w:rsid w:val="005755A0"/>
    <w:rsid w:val="00577A57"/>
    <w:rsid w:val="00577B27"/>
    <w:rsid w:val="00580B26"/>
    <w:rsid w:val="005836C9"/>
    <w:rsid w:val="005854CE"/>
    <w:rsid w:val="00591495"/>
    <w:rsid w:val="00593363"/>
    <w:rsid w:val="00593856"/>
    <w:rsid w:val="00597DF8"/>
    <w:rsid w:val="005A02FA"/>
    <w:rsid w:val="005A0301"/>
    <w:rsid w:val="005A2806"/>
    <w:rsid w:val="005A2DFA"/>
    <w:rsid w:val="005A3C90"/>
    <w:rsid w:val="005A4D00"/>
    <w:rsid w:val="005A5482"/>
    <w:rsid w:val="005B0D6B"/>
    <w:rsid w:val="005B3028"/>
    <w:rsid w:val="005B7894"/>
    <w:rsid w:val="005B7A1F"/>
    <w:rsid w:val="005C3B8A"/>
    <w:rsid w:val="005C3ED1"/>
    <w:rsid w:val="005C4249"/>
    <w:rsid w:val="005C518F"/>
    <w:rsid w:val="005C6BD5"/>
    <w:rsid w:val="005C7A47"/>
    <w:rsid w:val="005D2A3C"/>
    <w:rsid w:val="005D5ED7"/>
    <w:rsid w:val="005D6BFB"/>
    <w:rsid w:val="005D6ED0"/>
    <w:rsid w:val="005E161C"/>
    <w:rsid w:val="005E1784"/>
    <w:rsid w:val="005E355C"/>
    <w:rsid w:val="005E3A72"/>
    <w:rsid w:val="005F044C"/>
    <w:rsid w:val="005F0DAC"/>
    <w:rsid w:val="005F115E"/>
    <w:rsid w:val="005F20AC"/>
    <w:rsid w:val="005F24B1"/>
    <w:rsid w:val="005F32D7"/>
    <w:rsid w:val="005F3FC3"/>
    <w:rsid w:val="005F54EC"/>
    <w:rsid w:val="005F674E"/>
    <w:rsid w:val="005F6C54"/>
    <w:rsid w:val="005F7A38"/>
    <w:rsid w:val="005F7AB3"/>
    <w:rsid w:val="0060518B"/>
    <w:rsid w:val="0061015B"/>
    <w:rsid w:val="00610C84"/>
    <w:rsid w:val="00611872"/>
    <w:rsid w:val="00615E88"/>
    <w:rsid w:val="006216AB"/>
    <w:rsid w:val="00621F2A"/>
    <w:rsid w:val="0062369F"/>
    <w:rsid w:val="00625D62"/>
    <w:rsid w:val="00625E52"/>
    <w:rsid w:val="00626FC7"/>
    <w:rsid w:val="0062713A"/>
    <w:rsid w:val="006278D7"/>
    <w:rsid w:val="00627E4E"/>
    <w:rsid w:val="00630DB2"/>
    <w:rsid w:val="006339F0"/>
    <w:rsid w:val="00633CF0"/>
    <w:rsid w:val="0063506D"/>
    <w:rsid w:val="006354FF"/>
    <w:rsid w:val="00635B1A"/>
    <w:rsid w:val="00636760"/>
    <w:rsid w:val="00641E44"/>
    <w:rsid w:val="0064256B"/>
    <w:rsid w:val="0064488B"/>
    <w:rsid w:val="00646B52"/>
    <w:rsid w:val="00650C76"/>
    <w:rsid w:val="0065235F"/>
    <w:rsid w:val="006555F7"/>
    <w:rsid w:val="006557D0"/>
    <w:rsid w:val="00655A3D"/>
    <w:rsid w:val="00657B8C"/>
    <w:rsid w:val="0066026C"/>
    <w:rsid w:val="00660302"/>
    <w:rsid w:val="0066358E"/>
    <w:rsid w:val="00664134"/>
    <w:rsid w:val="00664D3C"/>
    <w:rsid w:val="006657C2"/>
    <w:rsid w:val="0066676E"/>
    <w:rsid w:val="00670144"/>
    <w:rsid w:val="0067082E"/>
    <w:rsid w:val="006710F8"/>
    <w:rsid w:val="00673423"/>
    <w:rsid w:val="00676CB0"/>
    <w:rsid w:val="006822BC"/>
    <w:rsid w:val="00692654"/>
    <w:rsid w:val="00692A29"/>
    <w:rsid w:val="006941D6"/>
    <w:rsid w:val="006A006D"/>
    <w:rsid w:val="006A06F0"/>
    <w:rsid w:val="006A1F8B"/>
    <w:rsid w:val="006A25E5"/>
    <w:rsid w:val="006A488E"/>
    <w:rsid w:val="006A5C09"/>
    <w:rsid w:val="006A6F0F"/>
    <w:rsid w:val="006A791F"/>
    <w:rsid w:val="006A7B94"/>
    <w:rsid w:val="006B0443"/>
    <w:rsid w:val="006B0521"/>
    <w:rsid w:val="006B062C"/>
    <w:rsid w:val="006B0BDF"/>
    <w:rsid w:val="006B0C97"/>
    <w:rsid w:val="006B153D"/>
    <w:rsid w:val="006B34E5"/>
    <w:rsid w:val="006B520E"/>
    <w:rsid w:val="006B525C"/>
    <w:rsid w:val="006B530D"/>
    <w:rsid w:val="006B56B8"/>
    <w:rsid w:val="006B62C0"/>
    <w:rsid w:val="006B7C66"/>
    <w:rsid w:val="006C15BA"/>
    <w:rsid w:val="006C25AA"/>
    <w:rsid w:val="006C2A47"/>
    <w:rsid w:val="006C6981"/>
    <w:rsid w:val="006C6CB7"/>
    <w:rsid w:val="006D5E68"/>
    <w:rsid w:val="006D7C8F"/>
    <w:rsid w:val="006E19D6"/>
    <w:rsid w:val="006E2607"/>
    <w:rsid w:val="006E34B8"/>
    <w:rsid w:val="006E3EE0"/>
    <w:rsid w:val="006E6782"/>
    <w:rsid w:val="006F4690"/>
    <w:rsid w:val="006F47D8"/>
    <w:rsid w:val="006F65ED"/>
    <w:rsid w:val="0070497D"/>
    <w:rsid w:val="007060B6"/>
    <w:rsid w:val="00711068"/>
    <w:rsid w:val="00713BD3"/>
    <w:rsid w:val="00714496"/>
    <w:rsid w:val="00716AC3"/>
    <w:rsid w:val="0072061E"/>
    <w:rsid w:val="00720E2B"/>
    <w:rsid w:val="007220E0"/>
    <w:rsid w:val="00726283"/>
    <w:rsid w:val="0072727F"/>
    <w:rsid w:val="00727C90"/>
    <w:rsid w:val="00727EDC"/>
    <w:rsid w:val="00731BB4"/>
    <w:rsid w:val="00733E7E"/>
    <w:rsid w:val="00736CC4"/>
    <w:rsid w:val="00736CCD"/>
    <w:rsid w:val="00737AE2"/>
    <w:rsid w:val="007401C8"/>
    <w:rsid w:val="00746118"/>
    <w:rsid w:val="00746575"/>
    <w:rsid w:val="00752317"/>
    <w:rsid w:val="007533DF"/>
    <w:rsid w:val="007557E4"/>
    <w:rsid w:val="0075799A"/>
    <w:rsid w:val="00760EAA"/>
    <w:rsid w:val="007615EB"/>
    <w:rsid w:val="00767FCC"/>
    <w:rsid w:val="00773ECB"/>
    <w:rsid w:val="00775AAF"/>
    <w:rsid w:val="00775EDF"/>
    <w:rsid w:val="00776786"/>
    <w:rsid w:val="0077736D"/>
    <w:rsid w:val="0077765F"/>
    <w:rsid w:val="00783DAD"/>
    <w:rsid w:val="00783E5B"/>
    <w:rsid w:val="007852C0"/>
    <w:rsid w:val="0078597C"/>
    <w:rsid w:val="007936E1"/>
    <w:rsid w:val="00793864"/>
    <w:rsid w:val="00794B56"/>
    <w:rsid w:val="00795829"/>
    <w:rsid w:val="007A2241"/>
    <w:rsid w:val="007A2800"/>
    <w:rsid w:val="007A5405"/>
    <w:rsid w:val="007A5725"/>
    <w:rsid w:val="007A6890"/>
    <w:rsid w:val="007A716F"/>
    <w:rsid w:val="007B0EEC"/>
    <w:rsid w:val="007B0FE0"/>
    <w:rsid w:val="007B1111"/>
    <w:rsid w:val="007B14A2"/>
    <w:rsid w:val="007B1D4B"/>
    <w:rsid w:val="007B3F0B"/>
    <w:rsid w:val="007B4ED4"/>
    <w:rsid w:val="007C046F"/>
    <w:rsid w:val="007C0B51"/>
    <w:rsid w:val="007C26FC"/>
    <w:rsid w:val="007C367F"/>
    <w:rsid w:val="007C5197"/>
    <w:rsid w:val="007C7ED4"/>
    <w:rsid w:val="007D08B8"/>
    <w:rsid w:val="007D097E"/>
    <w:rsid w:val="007D1F64"/>
    <w:rsid w:val="007D4458"/>
    <w:rsid w:val="007D53C3"/>
    <w:rsid w:val="007D58C6"/>
    <w:rsid w:val="007D5A06"/>
    <w:rsid w:val="007D7FCE"/>
    <w:rsid w:val="007E0FC3"/>
    <w:rsid w:val="007E344D"/>
    <w:rsid w:val="007E5D87"/>
    <w:rsid w:val="007E61FB"/>
    <w:rsid w:val="007F1FA8"/>
    <w:rsid w:val="007F285D"/>
    <w:rsid w:val="007F6252"/>
    <w:rsid w:val="007F710B"/>
    <w:rsid w:val="007F78A6"/>
    <w:rsid w:val="00801781"/>
    <w:rsid w:val="00802329"/>
    <w:rsid w:val="0080718A"/>
    <w:rsid w:val="008076FE"/>
    <w:rsid w:val="00807E79"/>
    <w:rsid w:val="0081021D"/>
    <w:rsid w:val="00811FD4"/>
    <w:rsid w:val="0081375D"/>
    <w:rsid w:val="00816F78"/>
    <w:rsid w:val="008171E9"/>
    <w:rsid w:val="0081744B"/>
    <w:rsid w:val="00817924"/>
    <w:rsid w:val="00822387"/>
    <w:rsid w:val="00824C26"/>
    <w:rsid w:val="00825E1F"/>
    <w:rsid w:val="008350E3"/>
    <w:rsid w:val="00835C3D"/>
    <w:rsid w:val="0083799B"/>
    <w:rsid w:val="00840A1F"/>
    <w:rsid w:val="00840DB7"/>
    <w:rsid w:val="008414EC"/>
    <w:rsid w:val="0084187C"/>
    <w:rsid w:val="0084374C"/>
    <w:rsid w:val="00846D86"/>
    <w:rsid w:val="00850791"/>
    <w:rsid w:val="00850B0B"/>
    <w:rsid w:val="0085149C"/>
    <w:rsid w:val="008515E4"/>
    <w:rsid w:val="008535EB"/>
    <w:rsid w:val="00855264"/>
    <w:rsid w:val="00861D2A"/>
    <w:rsid w:val="0086273F"/>
    <w:rsid w:val="00862D83"/>
    <w:rsid w:val="00863101"/>
    <w:rsid w:val="00865B6D"/>
    <w:rsid w:val="00865C7A"/>
    <w:rsid w:val="00867F4A"/>
    <w:rsid w:val="00872483"/>
    <w:rsid w:val="0087351B"/>
    <w:rsid w:val="00873743"/>
    <w:rsid w:val="00875466"/>
    <w:rsid w:val="00876EBD"/>
    <w:rsid w:val="00882466"/>
    <w:rsid w:val="00883DD5"/>
    <w:rsid w:val="0088517A"/>
    <w:rsid w:val="008913E7"/>
    <w:rsid w:val="0089472B"/>
    <w:rsid w:val="00895A9B"/>
    <w:rsid w:val="00895ECB"/>
    <w:rsid w:val="00896224"/>
    <w:rsid w:val="00896AA3"/>
    <w:rsid w:val="008A00DA"/>
    <w:rsid w:val="008A081F"/>
    <w:rsid w:val="008A2400"/>
    <w:rsid w:val="008A3ADD"/>
    <w:rsid w:val="008A3D05"/>
    <w:rsid w:val="008A5AE9"/>
    <w:rsid w:val="008A6A4A"/>
    <w:rsid w:val="008A6CA6"/>
    <w:rsid w:val="008B22FB"/>
    <w:rsid w:val="008B297C"/>
    <w:rsid w:val="008C0D63"/>
    <w:rsid w:val="008C0F83"/>
    <w:rsid w:val="008C2FC7"/>
    <w:rsid w:val="008C46FC"/>
    <w:rsid w:val="008C542C"/>
    <w:rsid w:val="008D4788"/>
    <w:rsid w:val="008D4EDE"/>
    <w:rsid w:val="008D6F7C"/>
    <w:rsid w:val="008E0747"/>
    <w:rsid w:val="008E348D"/>
    <w:rsid w:val="008E791D"/>
    <w:rsid w:val="008F0DB0"/>
    <w:rsid w:val="008F1293"/>
    <w:rsid w:val="008F34F4"/>
    <w:rsid w:val="008F3832"/>
    <w:rsid w:val="008F479D"/>
    <w:rsid w:val="008F6BCF"/>
    <w:rsid w:val="008F7F45"/>
    <w:rsid w:val="0090357D"/>
    <w:rsid w:val="0090389B"/>
    <w:rsid w:val="009040EC"/>
    <w:rsid w:val="009043B3"/>
    <w:rsid w:val="0090614D"/>
    <w:rsid w:val="00912852"/>
    <w:rsid w:val="00914947"/>
    <w:rsid w:val="0092175A"/>
    <w:rsid w:val="0092383A"/>
    <w:rsid w:val="0092470F"/>
    <w:rsid w:val="00926B09"/>
    <w:rsid w:val="00926DC2"/>
    <w:rsid w:val="00927959"/>
    <w:rsid w:val="00932104"/>
    <w:rsid w:val="00933FC4"/>
    <w:rsid w:val="00935134"/>
    <w:rsid w:val="00936059"/>
    <w:rsid w:val="009412A0"/>
    <w:rsid w:val="00943013"/>
    <w:rsid w:val="009443F0"/>
    <w:rsid w:val="009446D2"/>
    <w:rsid w:val="0094541B"/>
    <w:rsid w:val="009474A4"/>
    <w:rsid w:val="00947933"/>
    <w:rsid w:val="00947AB8"/>
    <w:rsid w:val="00956206"/>
    <w:rsid w:val="0096378C"/>
    <w:rsid w:val="009648F9"/>
    <w:rsid w:val="009654F7"/>
    <w:rsid w:val="00972784"/>
    <w:rsid w:val="00980E53"/>
    <w:rsid w:val="00987295"/>
    <w:rsid w:val="00992336"/>
    <w:rsid w:val="009927A7"/>
    <w:rsid w:val="0099399C"/>
    <w:rsid w:val="009944CF"/>
    <w:rsid w:val="0099486E"/>
    <w:rsid w:val="00995342"/>
    <w:rsid w:val="009961E1"/>
    <w:rsid w:val="009A1C21"/>
    <w:rsid w:val="009A4D71"/>
    <w:rsid w:val="009A5918"/>
    <w:rsid w:val="009A6234"/>
    <w:rsid w:val="009A796E"/>
    <w:rsid w:val="009B090E"/>
    <w:rsid w:val="009B1B24"/>
    <w:rsid w:val="009B5014"/>
    <w:rsid w:val="009B70E9"/>
    <w:rsid w:val="009C051B"/>
    <w:rsid w:val="009C05A1"/>
    <w:rsid w:val="009C1587"/>
    <w:rsid w:val="009C5887"/>
    <w:rsid w:val="009C7089"/>
    <w:rsid w:val="009C7F13"/>
    <w:rsid w:val="009D2AD7"/>
    <w:rsid w:val="009D3238"/>
    <w:rsid w:val="009D5037"/>
    <w:rsid w:val="009E1B31"/>
    <w:rsid w:val="009E424F"/>
    <w:rsid w:val="009E6E81"/>
    <w:rsid w:val="009E7711"/>
    <w:rsid w:val="009F051F"/>
    <w:rsid w:val="009F0DF3"/>
    <w:rsid w:val="009F1205"/>
    <w:rsid w:val="009F2984"/>
    <w:rsid w:val="009F304F"/>
    <w:rsid w:val="009F602F"/>
    <w:rsid w:val="009F7968"/>
    <w:rsid w:val="00A00CD3"/>
    <w:rsid w:val="00A025A7"/>
    <w:rsid w:val="00A02BC1"/>
    <w:rsid w:val="00A05F4F"/>
    <w:rsid w:val="00A06191"/>
    <w:rsid w:val="00A0705D"/>
    <w:rsid w:val="00A118B2"/>
    <w:rsid w:val="00A119A9"/>
    <w:rsid w:val="00A11BA0"/>
    <w:rsid w:val="00A146A7"/>
    <w:rsid w:val="00A17E95"/>
    <w:rsid w:val="00A309D7"/>
    <w:rsid w:val="00A31695"/>
    <w:rsid w:val="00A35647"/>
    <w:rsid w:val="00A364DA"/>
    <w:rsid w:val="00A408D8"/>
    <w:rsid w:val="00A411FA"/>
    <w:rsid w:val="00A43459"/>
    <w:rsid w:val="00A442E5"/>
    <w:rsid w:val="00A4563E"/>
    <w:rsid w:val="00A517CD"/>
    <w:rsid w:val="00A52311"/>
    <w:rsid w:val="00A54F5F"/>
    <w:rsid w:val="00A6289C"/>
    <w:rsid w:val="00A64316"/>
    <w:rsid w:val="00A6434A"/>
    <w:rsid w:val="00A649D7"/>
    <w:rsid w:val="00A64BB0"/>
    <w:rsid w:val="00A650B4"/>
    <w:rsid w:val="00A7375D"/>
    <w:rsid w:val="00A7427E"/>
    <w:rsid w:val="00A752AE"/>
    <w:rsid w:val="00A7540C"/>
    <w:rsid w:val="00A80C6F"/>
    <w:rsid w:val="00A83193"/>
    <w:rsid w:val="00A84225"/>
    <w:rsid w:val="00A850DC"/>
    <w:rsid w:val="00A86F46"/>
    <w:rsid w:val="00A91AFF"/>
    <w:rsid w:val="00A91EDD"/>
    <w:rsid w:val="00A94A92"/>
    <w:rsid w:val="00A96397"/>
    <w:rsid w:val="00A96AE8"/>
    <w:rsid w:val="00A97B36"/>
    <w:rsid w:val="00A97D3D"/>
    <w:rsid w:val="00AA041F"/>
    <w:rsid w:val="00AA17FD"/>
    <w:rsid w:val="00AA1A4D"/>
    <w:rsid w:val="00AA35B6"/>
    <w:rsid w:val="00AA4C59"/>
    <w:rsid w:val="00AA5C1D"/>
    <w:rsid w:val="00AA6039"/>
    <w:rsid w:val="00AA638A"/>
    <w:rsid w:val="00AB34CA"/>
    <w:rsid w:val="00AB38F8"/>
    <w:rsid w:val="00AB7EDA"/>
    <w:rsid w:val="00AC2BA1"/>
    <w:rsid w:val="00AC32DC"/>
    <w:rsid w:val="00AC32FA"/>
    <w:rsid w:val="00AC34DE"/>
    <w:rsid w:val="00AC6B24"/>
    <w:rsid w:val="00AC6E0C"/>
    <w:rsid w:val="00AD24BD"/>
    <w:rsid w:val="00AD2CC3"/>
    <w:rsid w:val="00AD2ECE"/>
    <w:rsid w:val="00AD4B31"/>
    <w:rsid w:val="00AD679C"/>
    <w:rsid w:val="00AD67B3"/>
    <w:rsid w:val="00AD6FC6"/>
    <w:rsid w:val="00AE0043"/>
    <w:rsid w:val="00AE0177"/>
    <w:rsid w:val="00AE0C59"/>
    <w:rsid w:val="00AE0E28"/>
    <w:rsid w:val="00AE2C4D"/>
    <w:rsid w:val="00AE40BA"/>
    <w:rsid w:val="00AE4B37"/>
    <w:rsid w:val="00AE5F53"/>
    <w:rsid w:val="00AE7458"/>
    <w:rsid w:val="00AF07BB"/>
    <w:rsid w:val="00AF0BCE"/>
    <w:rsid w:val="00AF3609"/>
    <w:rsid w:val="00AF47B7"/>
    <w:rsid w:val="00AF4E2B"/>
    <w:rsid w:val="00AF7121"/>
    <w:rsid w:val="00AF769D"/>
    <w:rsid w:val="00B00970"/>
    <w:rsid w:val="00B03902"/>
    <w:rsid w:val="00B0522E"/>
    <w:rsid w:val="00B053FB"/>
    <w:rsid w:val="00B05A0F"/>
    <w:rsid w:val="00B06E2E"/>
    <w:rsid w:val="00B0723B"/>
    <w:rsid w:val="00B121AF"/>
    <w:rsid w:val="00B123A1"/>
    <w:rsid w:val="00B12E4F"/>
    <w:rsid w:val="00B1361F"/>
    <w:rsid w:val="00B13685"/>
    <w:rsid w:val="00B13E09"/>
    <w:rsid w:val="00B1422B"/>
    <w:rsid w:val="00B146C9"/>
    <w:rsid w:val="00B151B2"/>
    <w:rsid w:val="00B17068"/>
    <w:rsid w:val="00B174FD"/>
    <w:rsid w:val="00B1785C"/>
    <w:rsid w:val="00B17B43"/>
    <w:rsid w:val="00B208C3"/>
    <w:rsid w:val="00B219D7"/>
    <w:rsid w:val="00B22683"/>
    <w:rsid w:val="00B23B9D"/>
    <w:rsid w:val="00B335BF"/>
    <w:rsid w:val="00B33C26"/>
    <w:rsid w:val="00B353D7"/>
    <w:rsid w:val="00B36630"/>
    <w:rsid w:val="00B367A8"/>
    <w:rsid w:val="00B37EB9"/>
    <w:rsid w:val="00B41175"/>
    <w:rsid w:val="00B413E5"/>
    <w:rsid w:val="00B41FE9"/>
    <w:rsid w:val="00B42CEA"/>
    <w:rsid w:val="00B42EE5"/>
    <w:rsid w:val="00B4348E"/>
    <w:rsid w:val="00B44E7A"/>
    <w:rsid w:val="00B4553F"/>
    <w:rsid w:val="00B478CC"/>
    <w:rsid w:val="00B47EDD"/>
    <w:rsid w:val="00B528EF"/>
    <w:rsid w:val="00B602A2"/>
    <w:rsid w:val="00B614FB"/>
    <w:rsid w:val="00B6200C"/>
    <w:rsid w:val="00B63081"/>
    <w:rsid w:val="00B636E3"/>
    <w:rsid w:val="00B657E3"/>
    <w:rsid w:val="00B659CD"/>
    <w:rsid w:val="00B6679B"/>
    <w:rsid w:val="00B70460"/>
    <w:rsid w:val="00B70670"/>
    <w:rsid w:val="00B70F9E"/>
    <w:rsid w:val="00B715BA"/>
    <w:rsid w:val="00B749EF"/>
    <w:rsid w:val="00B74AC8"/>
    <w:rsid w:val="00B7658D"/>
    <w:rsid w:val="00B775B1"/>
    <w:rsid w:val="00B81A2A"/>
    <w:rsid w:val="00B83994"/>
    <w:rsid w:val="00B862D5"/>
    <w:rsid w:val="00B87A09"/>
    <w:rsid w:val="00B905B6"/>
    <w:rsid w:val="00B92361"/>
    <w:rsid w:val="00B92FC6"/>
    <w:rsid w:val="00B9421A"/>
    <w:rsid w:val="00B96591"/>
    <w:rsid w:val="00B96698"/>
    <w:rsid w:val="00BA0280"/>
    <w:rsid w:val="00BA04AB"/>
    <w:rsid w:val="00BA0728"/>
    <w:rsid w:val="00BA11B5"/>
    <w:rsid w:val="00BA2031"/>
    <w:rsid w:val="00BA3B40"/>
    <w:rsid w:val="00BA58F7"/>
    <w:rsid w:val="00BA638B"/>
    <w:rsid w:val="00BA7002"/>
    <w:rsid w:val="00BA7100"/>
    <w:rsid w:val="00BB1842"/>
    <w:rsid w:val="00BB3CB9"/>
    <w:rsid w:val="00BB7AE7"/>
    <w:rsid w:val="00BC6754"/>
    <w:rsid w:val="00BC6906"/>
    <w:rsid w:val="00BD0AAF"/>
    <w:rsid w:val="00BD1E87"/>
    <w:rsid w:val="00BD37F5"/>
    <w:rsid w:val="00BD5B3C"/>
    <w:rsid w:val="00BD68B4"/>
    <w:rsid w:val="00BD7477"/>
    <w:rsid w:val="00BE16F4"/>
    <w:rsid w:val="00BE1A5F"/>
    <w:rsid w:val="00BE1C13"/>
    <w:rsid w:val="00BE3C17"/>
    <w:rsid w:val="00BE64E6"/>
    <w:rsid w:val="00BF0330"/>
    <w:rsid w:val="00BF1BFA"/>
    <w:rsid w:val="00BF4261"/>
    <w:rsid w:val="00BF5548"/>
    <w:rsid w:val="00BF5C30"/>
    <w:rsid w:val="00BF7C3E"/>
    <w:rsid w:val="00C0415E"/>
    <w:rsid w:val="00C0435B"/>
    <w:rsid w:val="00C056D6"/>
    <w:rsid w:val="00C0575E"/>
    <w:rsid w:val="00C05F93"/>
    <w:rsid w:val="00C05FF9"/>
    <w:rsid w:val="00C069EB"/>
    <w:rsid w:val="00C11ED2"/>
    <w:rsid w:val="00C12492"/>
    <w:rsid w:val="00C129C3"/>
    <w:rsid w:val="00C1314C"/>
    <w:rsid w:val="00C14AA2"/>
    <w:rsid w:val="00C15287"/>
    <w:rsid w:val="00C15628"/>
    <w:rsid w:val="00C15CAE"/>
    <w:rsid w:val="00C21CF0"/>
    <w:rsid w:val="00C22AB8"/>
    <w:rsid w:val="00C23242"/>
    <w:rsid w:val="00C24F34"/>
    <w:rsid w:val="00C27C38"/>
    <w:rsid w:val="00C31504"/>
    <w:rsid w:val="00C32795"/>
    <w:rsid w:val="00C35EFB"/>
    <w:rsid w:val="00C36553"/>
    <w:rsid w:val="00C40EE0"/>
    <w:rsid w:val="00C424F8"/>
    <w:rsid w:val="00C434A5"/>
    <w:rsid w:val="00C43783"/>
    <w:rsid w:val="00C501A2"/>
    <w:rsid w:val="00C50596"/>
    <w:rsid w:val="00C51E51"/>
    <w:rsid w:val="00C52423"/>
    <w:rsid w:val="00C52ABC"/>
    <w:rsid w:val="00C61D9D"/>
    <w:rsid w:val="00C634CB"/>
    <w:rsid w:val="00C64184"/>
    <w:rsid w:val="00C641ED"/>
    <w:rsid w:val="00C656B7"/>
    <w:rsid w:val="00C67470"/>
    <w:rsid w:val="00C67A73"/>
    <w:rsid w:val="00C70446"/>
    <w:rsid w:val="00C715D9"/>
    <w:rsid w:val="00C75919"/>
    <w:rsid w:val="00C76E14"/>
    <w:rsid w:val="00C81CA0"/>
    <w:rsid w:val="00C81ED7"/>
    <w:rsid w:val="00C863B6"/>
    <w:rsid w:val="00C87997"/>
    <w:rsid w:val="00C96530"/>
    <w:rsid w:val="00C970BC"/>
    <w:rsid w:val="00C977F7"/>
    <w:rsid w:val="00CA05DB"/>
    <w:rsid w:val="00CA3217"/>
    <w:rsid w:val="00CA37F4"/>
    <w:rsid w:val="00CA6879"/>
    <w:rsid w:val="00CA7BAC"/>
    <w:rsid w:val="00CB5DB7"/>
    <w:rsid w:val="00CC0B05"/>
    <w:rsid w:val="00CC3175"/>
    <w:rsid w:val="00CC5398"/>
    <w:rsid w:val="00CC6549"/>
    <w:rsid w:val="00CD04E0"/>
    <w:rsid w:val="00CD1400"/>
    <w:rsid w:val="00CD3C8F"/>
    <w:rsid w:val="00CD4297"/>
    <w:rsid w:val="00CD5EBB"/>
    <w:rsid w:val="00CD73C6"/>
    <w:rsid w:val="00CE128B"/>
    <w:rsid w:val="00CE23D9"/>
    <w:rsid w:val="00CE65C5"/>
    <w:rsid w:val="00CE6903"/>
    <w:rsid w:val="00CE7B6B"/>
    <w:rsid w:val="00CF227A"/>
    <w:rsid w:val="00CF2397"/>
    <w:rsid w:val="00CF500D"/>
    <w:rsid w:val="00CF7864"/>
    <w:rsid w:val="00CF7BC3"/>
    <w:rsid w:val="00D01131"/>
    <w:rsid w:val="00D02016"/>
    <w:rsid w:val="00D027AD"/>
    <w:rsid w:val="00D02A4E"/>
    <w:rsid w:val="00D04FBC"/>
    <w:rsid w:val="00D04FF3"/>
    <w:rsid w:val="00D061C4"/>
    <w:rsid w:val="00D065F2"/>
    <w:rsid w:val="00D118D3"/>
    <w:rsid w:val="00D13035"/>
    <w:rsid w:val="00D15A6D"/>
    <w:rsid w:val="00D165DB"/>
    <w:rsid w:val="00D16C5B"/>
    <w:rsid w:val="00D16F46"/>
    <w:rsid w:val="00D20002"/>
    <w:rsid w:val="00D21ECC"/>
    <w:rsid w:val="00D22257"/>
    <w:rsid w:val="00D25ACD"/>
    <w:rsid w:val="00D310AA"/>
    <w:rsid w:val="00D34282"/>
    <w:rsid w:val="00D356F2"/>
    <w:rsid w:val="00D3644C"/>
    <w:rsid w:val="00D371FD"/>
    <w:rsid w:val="00D401D7"/>
    <w:rsid w:val="00D4169D"/>
    <w:rsid w:val="00D42F1C"/>
    <w:rsid w:val="00D431F4"/>
    <w:rsid w:val="00D44A3B"/>
    <w:rsid w:val="00D44F96"/>
    <w:rsid w:val="00D45F54"/>
    <w:rsid w:val="00D5128D"/>
    <w:rsid w:val="00D515D6"/>
    <w:rsid w:val="00D523B5"/>
    <w:rsid w:val="00D52905"/>
    <w:rsid w:val="00D54438"/>
    <w:rsid w:val="00D556D8"/>
    <w:rsid w:val="00D55A52"/>
    <w:rsid w:val="00D568FA"/>
    <w:rsid w:val="00D56AF5"/>
    <w:rsid w:val="00D61D13"/>
    <w:rsid w:val="00D70206"/>
    <w:rsid w:val="00D71474"/>
    <w:rsid w:val="00D72DAF"/>
    <w:rsid w:val="00D72F81"/>
    <w:rsid w:val="00D76598"/>
    <w:rsid w:val="00D80EC9"/>
    <w:rsid w:val="00D8107F"/>
    <w:rsid w:val="00D82308"/>
    <w:rsid w:val="00D8431B"/>
    <w:rsid w:val="00D84DA2"/>
    <w:rsid w:val="00D87637"/>
    <w:rsid w:val="00D934B0"/>
    <w:rsid w:val="00D93C3A"/>
    <w:rsid w:val="00D94EF0"/>
    <w:rsid w:val="00D97270"/>
    <w:rsid w:val="00D9753C"/>
    <w:rsid w:val="00DA1045"/>
    <w:rsid w:val="00DA28B7"/>
    <w:rsid w:val="00DA65D8"/>
    <w:rsid w:val="00DA77E3"/>
    <w:rsid w:val="00DB7C24"/>
    <w:rsid w:val="00DC00D1"/>
    <w:rsid w:val="00DC24A5"/>
    <w:rsid w:val="00DC50FD"/>
    <w:rsid w:val="00DC6750"/>
    <w:rsid w:val="00DC7C98"/>
    <w:rsid w:val="00DD1477"/>
    <w:rsid w:val="00DD1605"/>
    <w:rsid w:val="00DD23B0"/>
    <w:rsid w:val="00DD320C"/>
    <w:rsid w:val="00DD5CB1"/>
    <w:rsid w:val="00DD6E2F"/>
    <w:rsid w:val="00DD7731"/>
    <w:rsid w:val="00DE01FA"/>
    <w:rsid w:val="00DE16A4"/>
    <w:rsid w:val="00DE2CB2"/>
    <w:rsid w:val="00DE3B22"/>
    <w:rsid w:val="00DE4F85"/>
    <w:rsid w:val="00DE6215"/>
    <w:rsid w:val="00DE6414"/>
    <w:rsid w:val="00DF003C"/>
    <w:rsid w:val="00DF0E66"/>
    <w:rsid w:val="00DF2624"/>
    <w:rsid w:val="00DF2C54"/>
    <w:rsid w:val="00DF6ADF"/>
    <w:rsid w:val="00E03838"/>
    <w:rsid w:val="00E06312"/>
    <w:rsid w:val="00E0692C"/>
    <w:rsid w:val="00E07BE3"/>
    <w:rsid w:val="00E1418E"/>
    <w:rsid w:val="00E14317"/>
    <w:rsid w:val="00E15558"/>
    <w:rsid w:val="00E16EE8"/>
    <w:rsid w:val="00E1740B"/>
    <w:rsid w:val="00E175D6"/>
    <w:rsid w:val="00E208CD"/>
    <w:rsid w:val="00E20FF8"/>
    <w:rsid w:val="00E2105C"/>
    <w:rsid w:val="00E217FA"/>
    <w:rsid w:val="00E27EF4"/>
    <w:rsid w:val="00E309EB"/>
    <w:rsid w:val="00E30BAE"/>
    <w:rsid w:val="00E30E82"/>
    <w:rsid w:val="00E32607"/>
    <w:rsid w:val="00E3431D"/>
    <w:rsid w:val="00E35642"/>
    <w:rsid w:val="00E35CDB"/>
    <w:rsid w:val="00E3667B"/>
    <w:rsid w:val="00E43A63"/>
    <w:rsid w:val="00E43CA3"/>
    <w:rsid w:val="00E51ED1"/>
    <w:rsid w:val="00E54038"/>
    <w:rsid w:val="00E558C7"/>
    <w:rsid w:val="00E577DB"/>
    <w:rsid w:val="00E57AC4"/>
    <w:rsid w:val="00E625CA"/>
    <w:rsid w:val="00E62DEC"/>
    <w:rsid w:val="00E6364C"/>
    <w:rsid w:val="00E64FF4"/>
    <w:rsid w:val="00E659FB"/>
    <w:rsid w:val="00E65D23"/>
    <w:rsid w:val="00E6745C"/>
    <w:rsid w:val="00E707B4"/>
    <w:rsid w:val="00E7334B"/>
    <w:rsid w:val="00E76D73"/>
    <w:rsid w:val="00E7736A"/>
    <w:rsid w:val="00E80BDB"/>
    <w:rsid w:val="00E838E9"/>
    <w:rsid w:val="00E8499E"/>
    <w:rsid w:val="00E86D0B"/>
    <w:rsid w:val="00E87EA2"/>
    <w:rsid w:val="00E906B6"/>
    <w:rsid w:val="00E9160E"/>
    <w:rsid w:val="00E923FC"/>
    <w:rsid w:val="00E94428"/>
    <w:rsid w:val="00E947E5"/>
    <w:rsid w:val="00E95E04"/>
    <w:rsid w:val="00E96800"/>
    <w:rsid w:val="00EA211B"/>
    <w:rsid w:val="00EA43AB"/>
    <w:rsid w:val="00EA59E0"/>
    <w:rsid w:val="00EA6B33"/>
    <w:rsid w:val="00EB24FD"/>
    <w:rsid w:val="00EB2A7B"/>
    <w:rsid w:val="00EB3DDF"/>
    <w:rsid w:val="00EB6D81"/>
    <w:rsid w:val="00EB731B"/>
    <w:rsid w:val="00EC217B"/>
    <w:rsid w:val="00EC38D2"/>
    <w:rsid w:val="00EC4AAC"/>
    <w:rsid w:val="00EC4CF5"/>
    <w:rsid w:val="00ED2F4C"/>
    <w:rsid w:val="00ED6EB6"/>
    <w:rsid w:val="00ED7B54"/>
    <w:rsid w:val="00EE2D90"/>
    <w:rsid w:val="00EE4F11"/>
    <w:rsid w:val="00EE66E2"/>
    <w:rsid w:val="00EE7A10"/>
    <w:rsid w:val="00EF4725"/>
    <w:rsid w:val="00EF4897"/>
    <w:rsid w:val="00EF4F89"/>
    <w:rsid w:val="00EF54B9"/>
    <w:rsid w:val="00EF5776"/>
    <w:rsid w:val="00EF78A4"/>
    <w:rsid w:val="00F01E9A"/>
    <w:rsid w:val="00F03799"/>
    <w:rsid w:val="00F03F0E"/>
    <w:rsid w:val="00F0439B"/>
    <w:rsid w:val="00F0462E"/>
    <w:rsid w:val="00F04E7F"/>
    <w:rsid w:val="00F0558D"/>
    <w:rsid w:val="00F15210"/>
    <w:rsid w:val="00F15BFA"/>
    <w:rsid w:val="00F173EA"/>
    <w:rsid w:val="00F20298"/>
    <w:rsid w:val="00F21B9D"/>
    <w:rsid w:val="00F22B25"/>
    <w:rsid w:val="00F232D1"/>
    <w:rsid w:val="00F2505E"/>
    <w:rsid w:val="00F26977"/>
    <w:rsid w:val="00F276C6"/>
    <w:rsid w:val="00F308FD"/>
    <w:rsid w:val="00F32CC8"/>
    <w:rsid w:val="00F3538F"/>
    <w:rsid w:val="00F37C04"/>
    <w:rsid w:val="00F37E10"/>
    <w:rsid w:val="00F4025E"/>
    <w:rsid w:val="00F41B84"/>
    <w:rsid w:val="00F42B62"/>
    <w:rsid w:val="00F45B60"/>
    <w:rsid w:val="00F51D59"/>
    <w:rsid w:val="00F52DCC"/>
    <w:rsid w:val="00F55044"/>
    <w:rsid w:val="00F55A9C"/>
    <w:rsid w:val="00F564CA"/>
    <w:rsid w:val="00F565B7"/>
    <w:rsid w:val="00F64678"/>
    <w:rsid w:val="00F65D4F"/>
    <w:rsid w:val="00F65ED4"/>
    <w:rsid w:val="00F66075"/>
    <w:rsid w:val="00F67657"/>
    <w:rsid w:val="00F70049"/>
    <w:rsid w:val="00F71CF3"/>
    <w:rsid w:val="00F769C0"/>
    <w:rsid w:val="00F80AD1"/>
    <w:rsid w:val="00F8154F"/>
    <w:rsid w:val="00F836CD"/>
    <w:rsid w:val="00F907BD"/>
    <w:rsid w:val="00F908D4"/>
    <w:rsid w:val="00F9349D"/>
    <w:rsid w:val="00F94158"/>
    <w:rsid w:val="00F964B7"/>
    <w:rsid w:val="00FA09EA"/>
    <w:rsid w:val="00FA3343"/>
    <w:rsid w:val="00FA4197"/>
    <w:rsid w:val="00FA42AC"/>
    <w:rsid w:val="00FA759E"/>
    <w:rsid w:val="00FB3E44"/>
    <w:rsid w:val="00FB4B10"/>
    <w:rsid w:val="00FB4EFC"/>
    <w:rsid w:val="00FC0423"/>
    <w:rsid w:val="00FC1E44"/>
    <w:rsid w:val="00FC2F7E"/>
    <w:rsid w:val="00FC325B"/>
    <w:rsid w:val="00FC48C8"/>
    <w:rsid w:val="00FC6223"/>
    <w:rsid w:val="00FC7697"/>
    <w:rsid w:val="00FD1162"/>
    <w:rsid w:val="00FD13AC"/>
    <w:rsid w:val="00FD4844"/>
    <w:rsid w:val="00FD4CF7"/>
    <w:rsid w:val="00FE2395"/>
    <w:rsid w:val="00FE2EE5"/>
    <w:rsid w:val="00FE3838"/>
    <w:rsid w:val="00FE4491"/>
    <w:rsid w:val="00FF0A35"/>
    <w:rsid w:val="00FF0F0C"/>
    <w:rsid w:val="00FF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5AD"/>
  <w15:chartTrackingRefBased/>
  <w15:docId w15:val="{5793899B-6D60-4D05-9902-7D6FFE8B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5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05A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5A0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05A0F"/>
    <w:rPr>
      <w:rFonts w:ascii="Times New Roman" w:eastAsia="Times New Roman" w:hAnsi="Times New Roman" w:cs="Times New Roman"/>
      <w:b/>
      <w:bCs/>
      <w:sz w:val="24"/>
      <w:szCs w:val="24"/>
    </w:rPr>
  </w:style>
  <w:style w:type="paragraph" w:customStyle="1" w:styleId="msonormal0">
    <w:name w:val="msonormal"/>
    <w:basedOn w:val="Normal"/>
    <w:rsid w:val="00B05A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A0F"/>
    <w:rPr>
      <w:i/>
      <w:iCs/>
    </w:rPr>
  </w:style>
  <w:style w:type="character" w:customStyle="1" w:styleId="linkarray">
    <w:name w:val="linkarray"/>
    <w:basedOn w:val="DefaultParagraphFont"/>
    <w:rsid w:val="00B05A0F"/>
  </w:style>
  <w:style w:type="paragraph" w:styleId="NormalWeb">
    <w:name w:val="Normal (Web)"/>
    <w:basedOn w:val="Normal"/>
    <w:uiPriority w:val="99"/>
    <w:semiHidden/>
    <w:unhideWhenUsed/>
    <w:rsid w:val="00B05A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A0F"/>
    <w:rPr>
      <w:b/>
      <w:bCs/>
    </w:rPr>
  </w:style>
  <w:style w:type="character" w:styleId="Hyperlink">
    <w:name w:val="Hyperlink"/>
    <w:basedOn w:val="DefaultParagraphFont"/>
    <w:uiPriority w:val="99"/>
    <w:unhideWhenUsed/>
    <w:rsid w:val="00B05A0F"/>
    <w:rPr>
      <w:color w:val="0000FF"/>
      <w:u w:val="single"/>
    </w:rPr>
  </w:style>
  <w:style w:type="character" w:styleId="FollowedHyperlink">
    <w:name w:val="FollowedHyperlink"/>
    <w:basedOn w:val="DefaultParagraphFont"/>
    <w:uiPriority w:val="99"/>
    <w:semiHidden/>
    <w:unhideWhenUsed/>
    <w:rsid w:val="00B05A0F"/>
    <w:rPr>
      <w:color w:val="800080"/>
      <w:u w:val="single"/>
    </w:rPr>
  </w:style>
  <w:style w:type="character" w:customStyle="1" w:styleId="mathmode">
    <w:name w:val="mathmode"/>
    <w:basedOn w:val="DefaultParagraphFont"/>
    <w:rsid w:val="00B05A0F"/>
  </w:style>
  <w:style w:type="character" w:styleId="HTMLVariable">
    <w:name w:val="HTML Variable"/>
    <w:basedOn w:val="DefaultParagraphFont"/>
    <w:uiPriority w:val="99"/>
    <w:semiHidden/>
    <w:unhideWhenUsed/>
    <w:rsid w:val="00B05A0F"/>
    <w:rPr>
      <w:i/>
      <w:iCs/>
    </w:rPr>
  </w:style>
  <w:style w:type="character" w:customStyle="1" w:styleId="quant">
    <w:name w:val="quant"/>
    <w:basedOn w:val="DefaultParagraphFont"/>
    <w:rsid w:val="00B05A0F"/>
  </w:style>
  <w:style w:type="character" w:customStyle="1" w:styleId="symbol">
    <w:name w:val="symbol"/>
    <w:basedOn w:val="DefaultParagraphFont"/>
    <w:rsid w:val="00B05A0F"/>
  </w:style>
  <w:style w:type="character" w:customStyle="1" w:styleId="mathrel">
    <w:name w:val="mathrel"/>
    <w:basedOn w:val="DefaultParagraphFont"/>
    <w:rsid w:val="00B05A0F"/>
  </w:style>
  <w:style w:type="character" w:customStyle="1" w:styleId="mathop">
    <w:name w:val="mathop"/>
    <w:basedOn w:val="DefaultParagraphFont"/>
    <w:rsid w:val="00B05A0F"/>
  </w:style>
  <w:style w:type="character" w:customStyle="1" w:styleId="mathrm">
    <w:name w:val="mathrm"/>
    <w:basedOn w:val="DefaultParagraphFont"/>
    <w:rsid w:val="00B05A0F"/>
  </w:style>
  <w:style w:type="character" w:customStyle="1" w:styleId="largeparen">
    <w:name w:val="largeparen"/>
    <w:basedOn w:val="DefaultParagraphFont"/>
    <w:rsid w:val="00B05A0F"/>
  </w:style>
  <w:style w:type="character" w:customStyle="1" w:styleId="largeop">
    <w:name w:val="largeop"/>
    <w:basedOn w:val="DefaultParagraphFont"/>
    <w:rsid w:val="00B05A0F"/>
  </w:style>
  <w:style w:type="character" w:customStyle="1" w:styleId="smallvar">
    <w:name w:val="smallvar"/>
    <w:basedOn w:val="DefaultParagraphFont"/>
    <w:rsid w:val="00B05A0F"/>
  </w:style>
  <w:style w:type="character" w:customStyle="1" w:styleId="padrthree">
    <w:name w:val="padrthree"/>
    <w:basedOn w:val="DefaultParagraphFont"/>
    <w:rsid w:val="00B05A0F"/>
  </w:style>
  <w:style w:type="character" w:customStyle="1" w:styleId="mathode">
    <w:name w:val="mathode"/>
    <w:basedOn w:val="DefaultParagraphFont"/>
    <w:rsid w:val="00B05A0F"/>
  </w:style>
  <w:style w:type="character" w:customStyle="1" w:styleId="mathomde">
    <w:name w:val="mathomde"/>
    <w:basedOn w:val="DefaultParagraphFont"/>
    <w:rsid w:val="00B05A0F"/>
  </w:style>
  <w:style w:type="character" w:customStyle="1" w:styleId="overlined">
    <w:name w:val="overlined"/>
    <w:basedOn w:val="DefaultParagraphFont"/>
    <w:rsid w:val="00B05A0F"/>
  </w:style>
  <w:style w:type="character" w:customStyle="1" w:styleId="nop">
    <w:name w:val="nop"/>
    <w:basedOn w:val="DefaultParagraphFont"/>
    <w:rsid w:val="00B05A0F"/>
  </w:style>
  <w:style w:type="character" w:customStyle="1" w:styleId="sfmiddle">
    <w:name w:val="sfmiddle"/>
    <w:basedOn w:val="DefaultParagraphFont"/>
    <w:rsid w:val="00B05A0F"/>
  </w:style>
  <w:style w:type="character" w:customStyle="1" w:styleId="lowered">
    <w:name w:val="lowered"/>
    <w:basedOn w:val="DefaultParagraphFont"/>
    <w:rsid w:val="00B05A0F"/>
  </w:style>
  <w:style w:type="character" w:customStyle="1" w:styleId="tight">
    <w:name w:val="tight"/>
    <w:basedOn w:val="DefaultParagraphFont"/>
    <w:rsid w:val="00B05A0F"/>
  </w:style>
  <w:style w:type="character" w:customStyle="1" w:styleId="nudgedown">
    <w:name w:val="nudgedown"/>
    <w:basedOn w:val="DefaultParagraphFont"/>
    <w:rsid w:val="00B05A0F"/>
  </w:style>
  <w:style w:type="paragraph" w:customStyle="1" w:styleId="footnote">
    <w:name w:val="footnote"/>
    <w:basedOn w:val="Normal"/>
    <w:rsid w:val="00B05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ckaddition">
    <w:name w:val="kckaddition"/>
    <w:basedOn w:val="DefaultParagraphFont"/>
    <w:rsid w:val="00B05A0F"/>
  </w:style>
  <w:style w:type="paragraph" w:customStyle="1" w:styleId="openingpar">
    <w:name w:val="openingpar"/>
    <w:basedOn w:val="Normal"/>
    <w:rsid w:val="00B05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tergerlink">
    <w:name w:val="aftergerlink"/>
    <w:basedOn w:val="DefaultParagraphFont"/>
    <w:rsid w:val="00B05A0F"/>
  </w:style>
  <w:style w:type="paragraph" w:styleId="FootnoteText">
    <w:name w:val="footnote text"/>
    <w:basedOn w:val="Normal"/>
    <w:link w:val="FootnoteTextChar"/>
    <w:uiPriority w:val="99"/>
    <w:unhideWhenUsed/>
    <w:rsid w:val="00896AA3"/>
    <w:pPr>
      <w:spacing w:after="0" w:line="240" w:lineRule="auto"/>
    </w:pPr>
    <w:rPr>
      <w:sz w:val="20"/>
      <w:szCs w:val="20"/>
    </w:rPr>
  </w:style>
  <w:style w:type="character" w:customStyle="1" w:styleId="FootnoteTextChar">
    <w:name w:val="Footnote Text Char"/>
    <w:basedOn w:val="DefaultParagraphFont"/>
    <w:link w:val="FootnoteText"/>
    <w:uiPriority w:val="99"/>
    <w:rsid w:val="00896AA3"/>
    <w:rPr>
      <w:sz w:val="20"/>
      <w:szCs w:val="20"/>
    </w:rPr>
  </w:style>
  <w:style w:type="character" w:styleId="FootnoteReference">
    <w:name w:val="footnote reference"/>
    <w:basedOn w:val="DefaultParagraphFont"/>
    <w:uiPriority w:val="99"/>
    <w:semiHidden/>
    <w:unhideWhenUsed/>
    <w:rsid w:val="00896AA3"/>
    <w:rPr>
      <w:vertAlign w:val="superscript"/>
    </w:rPr>
  </w:style>
  <w:style w:type="paragraph" w:styleId="BalloonText">
    <w:name w:val="Balloon Text"/>
    <w:basedOn w:val="Normal"/>
    <w:link w:val="BalloonTextChar"/>
    <w:uiPriority w:val="99"/>
    <w:unhideWhenUsed/>
    <w:rsid w:val="004C3532"/>
    <w:pPr>
      <w:spacing w:after="0" w:line="240" w:lineRule="auto"/>
    </w:pPr>
    <w:rPr>
      <w:rFonts w:cs="Segoe UI"/>
      <w:sz w:val="24"/>
      <w:szCs w:val="18"/>
    </w:rPr>
  </w:style>
  <w:style w:type="character" w:customStyle="1" w:styleId="BalloonTextChar">
    <w:name w:val="Balloon Text Char"/>
    <w:basedOn w:val="DefaultParagraphFont"/>
    <w:link w:val="BalloonText"/>
    <w:uiPriority w:val="99"/>
    <w:rsid w:val="004C3532"/>
    <w:rPr>
      <w:rFonts w:cs="Segoe UI"/>
      <w:sz w:val="24"/>
      <w:szCs w:val="18"/>
    </w:rPr>
  </w:style>
  <w:style w:type="character" w:styleId="CommentReference">
    <w:name w:val="annotation reference"/>
    <w:basedOn w:val="DefaultParagraphFont"/>
    <w:uiPriority w:val="99"/>
    <w:semiHidden/>
    <w:unhideWhenUsed/>
    <w:rsid w:val="00AA638A"/>
    <w:rPr>
      <w:sz w:val="16"/>
      <w:szCs w:val="16"/>
    </w:rPr>
  </w:style>
  <w:style w:type="paragraph" w:styleId="CommentText">
    <w:name w:val="annotation text"/>
    <w:basedOn w:val="Normal"/>
    <w:link w:val="CommentTextChar"/>
    <w:uiPriority w:val="99"/>
    <w:unhideWhenUsed/>
    <w:rsid w:val="004C3532"/>
    <w:pPr>
      <w:spacing w:line="240" w:lineRule="auto"/>
    </w:pPr>
    <w:rPr>
      <w:sz w:val="24"/>
      <w:szCs w:val="20"/>
    </w:rPr>
  </w:style>
  <w:style w:type="character" w:customStyle="1" w:styleId="CommentTextChar">
    <w:name w:val="Comment Text Char"/>
    <w:basedOn w:val="DefaultParagraphFont"/>
    <w:link w:val="CommentText"/>
    <w:uiPriority w:val="99"/>
    <w:rsid w:val="004C3532"/>
    <w:rPr>
      <w:sz w:val="24"/>
      <w:szCs w:val="20"/>
    </w:rPr>
  </w:style>
  <w:style w:type="paragraph" w:styleId="BodyText">
    <w:name w:val="Body Text"/>
    <w:basedOn w:val="Normal"/>
    <w:link w:val="BodyTextChar"/>
    <w:uiPriority w:val="99"/>
    <w:semiHidden/>
    <w:unhideWhenUsed/>
    <w:rsid w:val="0053378B"/>
    <w:pPr>
      <w:spacing w:after="120"/>
    </w:pPr>
  </w:style>
  <w:style w:type="character" w:customStyle="1" w:styleId="BodyTextChar">
    <w:name w:val="Body Text Char"/>
    <w:basedOn w:val="DefaultParagraphFont"/>
    <w:link w:val="BodyText"/>
    <w:uiPriority w:val="99"/>
    <w:semiHidden/>
    <w:rsid w:val="0053378B"/>
  </w:style>
  <w:style w:type="paragraph" w:customStyle="1" w:styleId="TableParagraph">
    <w:name w:val="Table Paragraph"/>
    <w:basedOn w:val="Normal"/>
    <w:uiPriority w:val="1"/>
    <w:qFormat/>
    <w:rsid w:val="00AA5C1D"/>
    <w:pPr>
      <w:widowControl w:val="0"/>
      <w:autoSpaceDE w:val="0"/>
      <w:autoSpaceDN w:val="0"/>
      <w:spacing w:after="0" w:line="240" w:lineRule="auto"/>
    </w:pPr>
    <w:rPr>
      <w:rFonts w:ascii="Georgia" w:eastAsia="Georgia" w:hAnsi="Georgia" w:cs="Georgia"/>
      <w:lang w:val="de-AT" w:eastAsia="de-AT" w:bidi="de-AT"/>
    </w:rPr>
  </w:style>
  <w:style w:type="paragraph" w:styleId="Header">
    <w:name w:val="header"/>
    <w:basedOn w:val="Normal"/>
    <w:link w:val="HeaderChar"/>
    <w:uiPriority w:val="99"/>
    <w:unhideWhenUsed/>
    <w:rsid w:val="009F1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05"/>
  </w:style>
  <w:style w:type="paragraph" w:styleId="Footer">
    <w:name w:val="footer"/>
    <w:basedOn w:val="Normal"/>
    <w:link w:val="FooterChar"/>
    <w:uiPriority w:val="99"/>
    <w:unhideWhenUsed/>
    <w:rsid w:val="009F1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05"/>
  </w:style>
  <w:style w:type="paragraph" w:styleId="CommentSubject">
    <w:name w:val="annotation subject"/>
    <w:basedOn w:val="CommentText"/>
    <w:next w:val="CommentText"/>
    <w:link w:val="CommentSubjectChar"/>
    <w:uiPriority w:val="99"/>
    <w:semiHidden/>
    <w:unhideWhenUsed/>
    <w:rsid w:val="00327ED7"/>
    <w:rPr>
      <w:b/>
      <w:bCs/>
    </w:rPr>
  </w:style>
  <w:style w:type="character" w:customStyle="1" w:styleId="CommentSubjectChar">
    <w:name w:val="Comment Subject Char"/>
    <w:basedOn w:val="CommentTextChar"/>
    <w:link w:val="CommentSubject"/>
    <w:uiPriority w:val="99"/>
    <w:semiHidden/>
    <w:rsid w:val="00327ED7"/>
    <w:rPr>
      <w:b/>
      <w:bCs/>
      <w:sz w:val="20"/>
      <w:szCs w:val="20"/>
    </w:rPr>
  </w:style>
  <w:style w:type="paragraph" w:styleId="Title">
    <w:name w:val="Title"/>
    <w:basedOn w:val="Normal"/>
    <w:next w:val="Normal"/>
    <w:link w:val="TitleChar"/>
    <w:uiPriority w:val="1"/>
    <w:qFormat/>
    <w:rsid w:val="00361CAC"/>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361CAC"/>
    <w:rPr>
      <w:rFonts w:ascii="Times New Roman" w:hAnsi="Times New Roman" w:cs="Times New Roman"/>
      <w:sz w:val="24"/>
      <w:szCs w:val="24"/>
    </w:rPr>
  </w:style>
  <w:style w:type="paragraph" w:styleId="Revision">
    <w:name w:val="Revision"/>
    <w:hidden/>
    <w:uiPriority w:val="99"/>
    <w:semiHidden/>
    <w:rsid w:val="003F39F1"/>
    <w:pPr>
      <w:spacing w:after="0" w:line="240" w:lineRule="auto"/>
    </w:pPr>
  </w:style>
  <w:style w:type="paragraph" w:styleId="EndnoteText">
    <w:name w:val="endnote text"/>
    <w:basedOn w:val="Normal"/>
    <w:link w:val="EndnoteTextChar"/>
    <w:uiPriority w:val="99"/>
    <w:semiHidden/>
    <w:unhideWhenUsed/>
    <w:rsid w:val="00B17B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7B43"/>
    <w:rPr>
      <w:sz w:val="20"/>
      <w:szCs w:val="20"/>
    </w:rPr>
  </w:style>
  <w:style w:type="character" w:styleId="EndnoteReference">
    <w:name w:val="endnote reference"/>
    <w:basedOn w:val="DefaultParagraphFont"/>
    <w:uiPriority w:val="99"/>
    <w:semiHidden/>
    <w:unhideWhenUsed/>
    <w:rsid w:val="00B17B43"/>
    <w:rPr>
      <w:vertAlign w:val="superscript"/>
    </w:rPr>
  </w:style>
  <w:style w:type="character" w:customStyle="1" w:styleId="fontstyle01">
    <w:name w:val="fontstyle01"/>
    <w:basedOn w:val="DefaultParagraphFont"/>
    <w:rsid w:val="006B0BDF"/>
    <w:rPr>
      <w:rFonts w:ascii="Helvetica" w:hAnsi="Helvetica" w:hint="default"/>
      <w:b w:val="0"/>
      <w:bCs w:val="0"/>
      <w:i w:val="0"/>
      <w:iCs w:val="0"/>
      <w:color w:val="444140"/>
      <w:sz w:val="22"/>
      <w:szCs w:val="22"/>
    </w:rPr>
  </w:style>
  <w:style w:type="character" w:customStyle="1" w:styleId="fontstyle21">
    <w:name w:val="fontstyle21"/>
    <w:basedOn w:val="DefaultParagraphFont"/>
    <w:rsid w:val="006B0BDF"/>
    <w:rPr>
      <w:rFonts w:ascii="Times-Roman" w:hAnsi="Times-Roman" w:hint="default"/>
      <w:b w:val="0"/>
      <w:bCs w:val="0"/>
      <w:i w:val="0"/>
      <w:iCs w:val="0"/>
      <w:color w:val="444140"/>
      <w:sz w:val="22"/>
      <w:szCs w:val="22"/>
    </w:rPr>
  </w:style>
  <w:style w:type="character" w:styleId="UnresolvedMention">
    <w:name w:val="Unresolved Mention"/>
    <w:basedOn w:val="DefaultParagraphFont"/>
    <w:uiPriority w:val="99"/>
    <w:semiHidden/>
    <w:unhideWhenUsed/>
    <w:rsid w:val="000226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8823">
      <w:bodyDiv w:val="1"/>
      <w:marLeft w:val="0"/>
      <w:marRight w:val="0"/>
      <w:marTop w:val="0"/>
      <w:marBottom w:val="0"/>
      <w:divBdr>
        <w:top w:val="none" w:sz="0" w:space="0" w:color="auto"/>
        <w:left w:val="none" w:sz="0" w:space="0" w:color="auto"/>
        <w:bottom w:val="none" w:sz="0" w:space="0" w:color="auto"/>
        <w:right w:val="none" w:sz="0" w:space="0" w:color="auto"/>
      </w:divBdr>
      <w:divsChild>
        <w:div w:id="480848461">
          <w:marLeft w:val="0"/>
          <w:marRight w:val="0"/>
          <w:marTop w:val="0"/>
          <w:marBottom w:val="0"/>
          <w:divBdr>
            <w:top w:val="single" w:sz="2" w:space="0" w:color="86D0F3"/>
            <w:left w:val="single" w:sz="2" w:space="0" w:color="86D0F3"/>
            <w:bottom w:val="single" w:sz="2" w:space="0" w:color="86D0F3"/>
            <w:right w:val="single" w:sz="2" w:space="0" w:color="86D0F3"/>
          </w:divBdr>
          <w:divsChild>
            <w:div w:id="839346608">
              <w:marLeft w:val="0"/>
              <w:marRight w:val="0"/>
              <w:marTop w:val="0"/>
              <w:marBottom w:val="0"/>
              <w:divBdr>
                <w:top w:val="none" w:sz="0" w:space="0" w:color="auto"/>
                <w:left w:val="none" w:sz="0" w:space="0" w:color="auto"/>
                <w:bottom w:val="none" w:sz="0" w:space="0" w:color="auto"/>
                <w:right w:val="none" w:sz="0" w:space="0" w:color="auto"/>
              </w:divBdr>
              <w:divsChild>
                <w:div w:id="10606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4526">
          <w:marLeft w:val="0"/>
          <w:marRight w:val="0"/>
          <w:marTop w:val="0"/>
          <w:marBottom w:val="0"/>
          <w:divBdr>
            <w:top w:val="none" w:sz="0" w:space="0" w:color="auto"/>
            <w:left w:val="none" w:sz="0" w:space="0" w:color="auto"/>
            <w:bottom w:val="none" w:sz="0" w:space="0" w:color="auto"/>
            <w:right w:val="none" w:sz="0" w:space="0" w:color="auto"/>
          </w:divBdr>
          <w:divsChild>
            <w:div w:id="1472744323">
              <w:marLeft w:val="0"/>
              <w:marRight w:val="0"/>
              <w:marTop w:val="0"/>
              <w:marBottom w:val="0"/>
              <w:divBdr>
                <w:top w:val="single" w:sz="2" w:space="0" w:color="86D0F3"/>
                <w:left w:val="single" w:sz="2" w:space="0" w:color="86D0F3"/>
                <w:bottom w:val="single" w:sz="2" w:space="0" w:color="86D0F3"/>
                <w:right w:val="single" w:sz="2" w:space="0" w:color="86D0F3"/>
              </w:divBdr>
              <w:divsChild>
                <w:div w:id="1527253442">
                  <w:marLeft w:val="0"/>
                  <w:marRight w:val="0"/>
                  <w:marTop w:val="0"/>
                  <w:marBottom w:val="0"/>
                  <w:divBdr>
                    <w:top w:val="none" w:sz="0" w:space="0" w:color="auto"/>
                    <w:left w:val="none" w:sz="0" w:space="0" w:color="auto"/>
                    <w:bottom w:val="none" w:sz="0" w:space="0" w:color="auto"/>
                    <w:right w:val="none" w:sz="0" w:space="0" w:color="auto"/>
                  </w:divBdr>
                  <w:divsChild>
                    <w:div w:id="556937285">
                      <w:marLeft w:val="0"/>
                      <w:marRight w:val="0"/>
                      <w:marTop w:val="0"/>
                      <w:marBottom w:val="0"/>
                      <w:divBdr>
                        <w:top w:val="none" w:sz="0" w:space="0" w:color="auto"/>
                        <w:left w:val="none" w:sz="0" w:space="0" w:color="auto"/>
                        <w:bottom w:val="none" w:sz="0" w:space="0" w:color="auto"/>
                        <w:right w:val="none" w:sz="0" w:space="0" w:color="auto"/>
                      </w:divBdr>
                      <w:divsChild>
                        <w:div w:id="18554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89592">
          <w:marLeft w:val="0"/>
          <w:marRight w:val="0"/>
          <w:marTop w:val="0"/>
          <w:marBottom w:val="0"/>
          <w:divBdr>
            <w:top w:val="none" w:sz="0" w:space="0" w:color="auto"/>
            <w:left w:val="none" w:sz="0" w:space="0" w:color="auto"/>
            <w:bottom w:val="none" w:sz="0" w:space="0" w:color="auto"/>
            <w:right w:val="none" w:sz="0" w:space="0" w:color="auto"/>
          </w:divBdr>
          <w:divsChild>
            <w:div w:id="1559708254">
              <w:marLeft w:val="0"/>
              <w:marRight w:val="0"/>
              <w:marTop w:val="0"/>
              <w:marBottom w:val="0"/>
              <w:divBdr>
                <w:top w:val="none" w:sz="0" w:space="0" w:color="auto"/>
                <w:left w:val="none" w:sz="0" w:space="0" w:color="auto"/>
                <w:bottom w:val="none" w:sz="0" w:space="0" w:color="auto"/>
                <w:right w:val="none" w:sz="0" w:space="0" w:color="auto"/>
              </w:divBdr>
              <w:divsChild>
                <w:div w:id="11544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6689">
      <w:bodyDiv w:val="1"/>
      <w:marLeft w:val="0"/>
      <w:marRight w:val="0"/>
      <w:marTop w:val="0"/>
      <w:marBottom w:val="0"/>
      <w:divBdr>
        <w:top w:val="none" w:sz="0" w:space="0" w:color="auto"/>
        <w:left w:val="none" w:sz="0" w:space="0" w:color="auto"/>
        <w:bottom w:val="none" w:sz="0" w:space="0" w:color="auto"/>
        <w:right w:val="none" w:sz="0" w:space="0" w:color="auto"/>
      </w:divBdr>
    </w:div>
    <w:div w:id="613443384">
      <w:bodyDiv w:val="1"/>
      <w:marLeft w:val="0"/>
      <w:marRight w:val="0"/>
      <w:marTop w:val="0"/>
      <w:marBottom w:val="0"/>
      <w:divBdr>
        <w:top w:val="none" w:sz="0" w:space="0" w:color="auto"/>
        <w:left w:val="none" w:sz="0" w:space="0" w:color="auto"/>
        <w:bottom w:val="none" w:sz="0" w:space="0" w:color="auto"/>
        <w:right w:val="none" w:sz="0" w:space="0" w:color="auto"/>
      </w:divBdr>
      <w:divsChild>
        <w:div w:id="567880235">
          <w:marLeft w:val="0"/>
          <w:marRight w:val="0"/>
          <w:marTop w:val="0"/>
          <w:marBottom w:val="0"/>
          <w:divBdr>
            <w:top w:val="single" w:sz="2" w:space="0" w:color="86D0F3"/>
            <w:left w:val="single" w:sz="2" w:space="0" w:color="86D0F3"/>
            <w:bottom w:val="single" w:sz="2" w:space="0" w:color="86D0F3"/>
            <w:right w:val="single" w:sz="2" w:space="0" w:color="86D0F3"/>
          </w:divBdr>
          <w:divsChild>
            <w:div w:id="744838995">
              <w:marLeft w:val="0"/>
              <w:marRight w:val="0"/>
              <w:marTop w:val="0"/>
              <w:marBottom w:val="0"/>
              <w:divBdr>
                <w:top w:val="none" w:sz="0" w:space="0" w:color="auto"/>
                <w:left w:val="none" w:sz="0" w:space="0" w:color="auto"/>
                <w:bottom w:val="none" w:sz="0" w:space="0" w:color="auto"/>
                <w:right w:val="none" w:sz="0" w:space="0" w:color="auto"/>
              </w:divBdr>
              <w:divsChild>
                <w:div w:id="3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5370">
          <w:marLeft w:val="0"/>
          <w:marRight w:val="0"/>
          <w:marTop w:val="0"/>
          <w:marBottom w:val="0"/>
          <w:divBdr>
            <w:top w:val="none" w:sz="0" w:space="0" w:color="auto"/>
            <w:left w:val="none" w:sz="0" w:space="0" w:color="auto"/>
            <w:bottom w:val="none" w:sz="0" w:space="0" w:color="auto"/>
            <w:right w:val="none" w:sz="0" w:space="0" w:color="auto"/>
          </w:divBdr>
          <w:divsChild>
            <w:div w:id="1969118860">
              <w:marLeft w:val="0"/>
              <w:marRight w:val="0"/>
              <w:marTop w:val="0"/>
              <w:marBottom w:val="0"/>
              <w:divBdr>
                <w:top w:val="single" w:sz="2" w:space="0" w:color="86D0F3"/>
                <w:left w:val="single" w:sz="2" w:space="0" w:color="86D0F3"/>
                <w:bottom w:val="single" w:sz="2" w:space="0" w:color="86D0F3"/>
                <w:right w:val="single" w:sz="2" w:space="0" w:color="86D0F3"/>
              </w:divBdr>
              <w:divsChild>
                <w:div w:id="1261447771">
                  <w:marLeft w:val="0"/>
                  <w:marRight w:val="0"/>
                  <w:marTop w:val="0"/>
                  <w:marBottom w:val="0"/>
                  <w:divBdr>
                    <w:top w:val="none" w:sz="0" w:space="0" w:color="auto"/>
                    <w:left w:val="none" w:sz="0" w:space="0" w:color="auto"/>
                    <w:bottom w:val="none" w:sz="0" w:space="0" w:color="auto"/>
                    <w:right w:val="none" w:sz="0" w:space="0" w:color="auto"/>
                  </w:divBdr>
                  <w:divsChild>
                    <w:div w:id="1988707825">
                      <w:marLeft w:val="0"/>
                      <w:marRight w:val="0"/>
                      <w:marTop w:val="0"/>
                      <w:marBottom w:val="0"/>
                      <w:divBdr>
                        <w:top w:val="none" w:sz="0" w:space="0" w:color="auto"/>
                        <w:left w:val="none" w:sz="0" w:space="0" w:color="auto"/>
                        <w:bottom w:val="none" w:sz="0" w:space="0" w:color="auto"/>
                        <w:right w:val="none" w:sz="0" w:space="0" w:color="auto"/>
                      </w:divBdr>
                      <w:divsChild>
                        <w:div w:id="10784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138548">
          <w:marLeft w:val="0"/>
          <w:marRight w:val="0"/>
          <w:marTop w:val="0"/>
          <w:marBottom w:val="0"/>
          <w:divBdr>
            <w:top w:val="none" w:sz="0" w:space="0" w:color="auto"/>
            <w:left w:val="none" w:sz="0" w:space="0" w:color="auto"/>
            <w:bottom w:val="none" w:sz="0" w:space="0" w:color="auto"/>
            <w:right w:val="none" w:sz="0" w:space="0" w:color="auto"/>
          </w:divBdr>
          <w:divsChild>
            <w:div w:id="255480580">
              <w:marLeft w:val="0"/>
              <w:marRight w:val="0"/>
              <w:marTop w:val="0"/>
              <w:marBottom w:val="0"/>
              <w:divBdr>
                <w:top w:val="none" w:sz="0" w:space="0" w:color="auto"/>
                <w:left w:val="none" w:sz="0" w:space="0" w:color="auto"/>
                <w:bottom w:val="none" w:sz="0" w:space="0" w:color="auto"/>
                <w:right w:val="none" w:sz="0" w:space="0" w:color="auto"/>
              </w:divBdr>
              <w:divsChild>
                <w:div w:id="11012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37887">
      <w:bodyDiv w:val="1"/>
      <w:marLeft w:val="0"/>
      <w:marRight w:val="0"/>
      <w:marTop w:val="0"/>
      <w:marBottom w:val="0"/>
      <w:divBdr>
        <w:top w:val="none" w:sz="0" w:space="0" w:color="auto"/>
        <w:left w:val="none" w:sz="0" w:space="0" w:color="auto"/>
        <w:bottom w:val="none" w:sz="0" w:space="0" w:color="auto"/>
        <w:right w:val="none" w:sz="0" w:space="0" w:color="auto"/>
      </w:divBdr>
    </w:div>
    <w:div w:id="727807419">
      <w:bodyDiv w:val="1"/>
      <w:marLeft w:val="0"/>
      <w:marRight w:val="0"/>
      <w:marTop w:val="0"/>
      <w:marBottom w:val="0"/>
      <w:divBdr>
        <w:top w:val="none" w:sz="0" w:space="0" w:color="auto"/>
        <w:left w:val="none" w:sz="0" w:space="0" w:color="auto"/>
        <w:bottom w:val="none" w:sz="0" w:space="0" w:color="auto"/>
        <w:right w:val="none" w:sz="0" w:space="0" w:color="auto"/>
      </w:divBdr>
      <w:divsChild>
        <w:div w:id="1052928332">
          <w:marLeft w:val="0"/>
          <w:marRight w:val="0"/>
          <w:marTop w:val="0"/>
          <w:marBottom w:val="0"/>
          <w:divBdr>
            <w:top w:val="none" w:sz="0" w:space="0" w:color="auto"/>
            <w:left w:val="none" w:sz="0" w:space="0" w:color="auto"/>
            <w:bottom w:val="none" w:sz="0" w:space="0" w:color="auto"/>
            <w:right w:val="none" w:sz="0" w:space="0" w:color="auto"/>
          </w:divBdr>
          <w:divsChild>
            <w:div w:id="524832101">
              <w:blockQuote w:val="1"/>
              <w:marLeft w:val="600"/>
              <w:marRight w:val="0"/>
              <w:marTop w:val="0"/>
              <w:marBottom w:val="0"/>
              <w:divBdr>
                <w:top w:val="none" w:sz="0" w:space="0" w:color="auto"/>
                <w:left w:val="none" w:sz="0" w:space="0" w:color="auto"/>
                <w:bottom w:val="none" w:sz="0" w:space="0" w:color="auto"/>
                <w:right w:val="none" w:sz="0" w:space="0" w:color="auto"/>
              </w:divBdr>
              <w:divsChild>
                <w:div w:id="20179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3733">
      <w:bodyDiv w:val="1"/>
      <w:marLeft w:val="0"/>
      <w:marRight w:val="0"/>
      <w:marTop w:val="0"/>
      <w:marBottom w:val="0"/>
      <w:divBdr>
        <w:top w:val="none" w:sz="0" w:space="0" w:color="auto"/>
        <w:left w:val="none" w:sz="0" w:space="0" w:color="auto"/>
        <w:bottom w:val="none" w:sz="0" w:space="0" w:color="auto"/>
        <w:right w:val="none" w:sz="0" w:space="0" w:color="auto"/>
      </w:divBdr>
    </w:div>
    <w:div w:id="933826691">
      <w:bodyDiv w:val="1"/>
      <w:marLeft w:val="0"/>
      <w:marRight w:val="0"/>
      <w:marTop w:val="0"/>
      <w:marBottom w:val="0"/>
      <w:divBdr>
        <w:top w:val="none" w:sz="0" w:space="0" w:color="auto"/>
        <w:left w:val="none" w:sz="0" w:space="0" w:color="auto"/>
        <w:bottom w:val="none" w:sz="0" w:space="0" w:color="auto"/>
        <w:right w:val="none" w:sz="0" w:space="0" w:color="auto"/>
      </w:divBdr>
    </w:div>
    <w:div w:id="1099645465">
      <w:bodyDiv w:val="1"/>
      <w:marLeft w:val="0"/>
      <w:marRight w:val="0"/>
      <w:marTop w:val="0"/>
      <w:marBottom w:val="0"/>
      <w:divBdr>
        <w:top w:val="none" w:sz="0" w:space="0" w:color="auto"/>
        <w:left w:val="none" w:sz="0" w:space="0" w:color="auto"/>
        <w:bottom w:val="none" w:sz="0" w:space="0" w:color="auto"/>
        <w:right w:val="none" w:sz="0" w:space="0" w:color="auto"/>
      </w:divBdr>
    </w:div>
    <w:div w:id="1123232495">
      <w:bodyDiv w:val="1"/>
      <w:marLeft w:val="0"/>
      <w:marRight w:val="0"/>
      <w:marTop w:val="0"/>
      <w:marBottom w:val="0"/>
      <w:divBdr>
        <w:top w:val="none" w:sz="0" w:space="0" w:color="auto"/>
        <w:left w:val="none" w:sz="0" w:space="0" w:color="auto"/>
        <w:bottom w:val="none" w:sz="0" w:space="0" w:color="auto"/>
        <w:right w:val="none" w:sz="0" w:space="0" w:color="auto"/>
      </w:divBdr>
    </w:div>
    <w:div w:id="1193811335">
      <w:bodyDiv w:val="1"/>
      <w:marLeft w:val="0"/>
      <w:marRight w:val="0"/>
      <w:marTop w:val="0"/>
      <w:marBottom w:val="0"/>
      <w:divBdr>
        <w:top w:val="none" w:sz="0" w:space="0" w:color="auto"/>
        <w:left w:val="none" w:sz="0" w:space="0" w:color="auto"/>
        <w:bottom w:val="none" w:sz="0" w:space="0" w:color="auto"/>
        <w:right w:val="none" w:sz="0" w:space="0" w:color="auto"/>
      </w:divBdr>
    </w:div>
    <w:div w:id="1207058705">
      <w:bodyDiv w:val="1"/>
      <w:marLeft w:val="0"/>
      <w:marRight w:val="0"/>
      <w:marTop w:val="0"/>
      <w:marBottom w:val="0"/>
      <w:divBdr>
        <w:top w:val="none" w:sz="0" w:space="0" w:color="auto"/>
        <w:left w:val="none" w:sz="0" w:space="0" w:color="auto"/>
        <w:bottom w:val="none" w:sz="0" w:space="0" w:color="auto"/>
        <w:right w:val="none" w:sz="0" w:space="0" w:color="auto"/>
      </w:divBdr>
      <w:divsChild>
        <w:div w:id="1157919494">
          <w:marLeft w:val="0"/>
          <w:marRight w:val="0"/>
          <w:marTop w:val="0"/>
          <w:marBottom w:val="0"/>
          <w:divBdr>
            <w:top w:val="none" w:sz="0" w:space="0" w:color="auto"/>
            <w:left w:val="none" w:sz="0" w:space="0" w:color="auto"/>
            <w:bottom w:val="none" w:sz="0" w:space="0" w:color="auto"/>
            <w:right w:val="none" w:sz="0" w:space="0" w:color="auto"/>
          </w:divBdr>
          <w:divsChild>
            <w:div w:id="1529218974">
              <w:blockQuote w:val="1"/>
              <w:marLeft w:val="600"/>
              <w:marRight w:val="0"/>
              <w:marTop w:val="0"/>
              <w:marBottom w:val="0"/>
              <w:divBdr>
                <w:top w:val="none" w:sz="0" w:space="0" w:color="auto"/>
                <w:left w:val="none" w:sz="0" w:space="0" w:color="auto"/>
                <w:bottom w:val="none" w:sz="0" w:space="0" w:color="auto"/>
                <w:right w:val="none" w:sz="0" w:space="0" w:color="auto"/>
              </w:divBdr>
              <w:divsChild>
                <w:div w:id="9342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5081">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636329779">
      <w:bodyDiv w:val="1"/>
      <w:marLeft w:val="0"/>
      <w:marRight w:val="0"/>
      <w:marTop w:val="0"/>
      <w:marBottom w:val="0"/>
      <w:divBdr>
        <w:top w:val="none" w:sz="0" w:space="0" w:color="auto"/>
        <w:left w:val="none" w:sz="0" w:space="0" w:color="auto"/>
        <w:bottom w:val="none" w:sz="0" w:space="0" w:color="auto"/>
        <w:right w:val="none" w:sz="0" w:space="0" w:color="auto"/>
      </w:divBdr>
    </w:div>
    <w:div w:id="1644698735">
      <w:bodyDiv w:val="1"/>
      <w:marLeft w:val="0"/>
      <w:marRight w:val="0"/>
      <w:marTop w:val="0"/>
      <w:marBottom w:val="0"/>
      <w:divBdr>
        <w:top w:val="none" w:sz="0" w:space="0" w:color="auto"/>
        <w:left w:val="none" w:sz="0" w:space="0" w:color="auto"/>
        <w:bottom w:val="none" w:sz="0" w:space="0" w:color="auto"/>
        <w:right w:val="none" w:sz="0" w:space="0" w:color="auto"/>
      </w:divBdr>
    </w:div>
    <w:div w:id="1713379971">
      <w:bodyDiv w:val="1"/>
      <w:marLeft w:val="0"/>
      <w:marRight w:val="0"/>
      <w:marTop w:val="0"/>
      <w:marBottom w:val="0"/>
      <w:divBdr>
        <w:top w:val="none" w:sz="0" w:space="0" w:color="auto"/>
        <w:left w:val="none" w:sz="0" w:space="0" w:color="auto"/>
        <w:bottom w:val="none" w:sz="0" w:space="0" w:color="auto"/>
        <w:right w:val="none" w:sz="0" w:space="0" w:color="auto"/>
      </w:divBdr>
    </w:div>
    <w:div w:id="1720546854">
      <w:bodyDiv w:val="1"/>
      <w:marLeft w:val="0"/>
      <w:marRight w:val="0"/>
      <w:marTop w:val="0"/>
      <w:marBottom w:val="0"/>
      <w:divBdr>
        <w:top w:val="none" w:sz="0" w:space="0" w:color="auto"/>
        <w:left w:val="none" w:sz="0" w:space="0" w:color="auto"/>
        <w:bottom w:val="none" w:sz="0" w:space="0" w:color="auto"/>
        <w:right w:val="none" w:sz="0" w:space="0" w:color="auto"/>
      </w:divBdr>
    </w:div>
    <w:div w:id="1747875271">
      <w:bodyDiv w:val="1"/>
      <w:marLeft w:val="0"/>
      <w:marRight w:val="0"/>
      <w:marTop w:val="0"/>
      <w:marBottom w:val="0"/>
      <w:divBdr>
        <w:top w:val="none" w:sz="0" w:space="0" w:color="auto"/>
        <w:left w:val="none" w:sz="0" w:space="0" w:color="auto"/>
        <w:bottom w:val="none" w:sz="0" w:space="0" w:color="auto"/>
        <w:right w:val="none" w:sz="0" w:space="0" w:color="auto"/>
      </w:divBdr>
    </w:div>
    <w:div w:id="1887449870">
      <w:bodyDiv w:val="1"/>
      <w:marLeft w:val="0"/>
      <w:marRight w:val="0"/>
      <w:marTop w:val="0"/>
      <w:marBottom w:val="0"/>
      <w:divBdr>
        <w:top w:val="none" w:sz="0" w:space="0" w:color="auto"/>
        <w:left w:val="none" w:sz="0" w:space="0" w:color="auto"/>
        <w:bottom w:val="none" w:sz="0" w:space="0" w:color="auto"/>
        <w:right w:val="none" w:sz="0" w:space="0" w:color="auto"/>
      </w:divBdr>
    </w:div>
    <w:div w:id="1975871716">
      <w:bodyDiv w:val="1"/>
      <w:marLeft w:val="0"/>
      <w:marRight w:val="0"/>
      <w:marTop w:val="0"/>
      <w:marBottom w:val="0"/>
      <w:divBdr>
        <w:top w:val="none" w:sz="0" w:space="0" w:color="auto"/>
        <w:left w:val="none" w:sz="0" w:space="0" w:color="auto"/>
        <w:bottom w:val="none" w:sz="0" w:space="0" w:color="auto"/>
        <w:right w:val="none" w:sz="0" w:space="0" w:color="auto"/>
      </w:divBdr>
    </w:div>
    <w:div w:id="1982925501">
      <w:bodyDiv w:val="1"/>
      <w:marLeft w:val="0"/>
      <w:marRight w:val="0"/>
      <w:marTop w:val="0"/>
      <w:marBottom w:val="0"/>
      <w:divBdr>
        <w:top w:val="none" w:sz="0" w:space="0" w:color="auto"/>
        <w:left w:val="none" w:sz="0" w:space="0" w:color="auto"/>
        <w:bottom w:val="none" w:sz="0" w:space="0" w:color="auto"/>
        <w:right w:val="none" w:sz="0" w:space="0" w:color="auto"/>
      </w:divBdr>
      <w:divsChild>
        <w:div w:id="831333874">
          <w:marLeft w:val="0"/>
          <w:marRight w:val="0"/>
          <w:marTop w:val="0"/>
          <w:marBottom w:val="0"/>
          <w:divBdr>
            <w:top w:val="none" w:sz="0" w:space="0" w:color="auto"/>
            <w:left w:val="none" w:sz="0" w:space="0" w:color="auto"/>
            <w:bottom w:val="none" w:sz="0" w:space="0" w:color="auto"/>
            <w:right w:val="none" w:sz="0" w:space="0" w:color="auto"/>
          </w:divBdr>
          <w:divsChild>
            <w:div w:id="1469149">
              <w:marLeft w:val="0"/>
              <w:marRight w:val="0"/>
              <w:marTop w:val="0"/>
              <w:marBottom w:val="0"/>
              <w:divBdr>
                <w:top w:val="none" w:sz="0" w:space="0" w:color="auto"/>
                <w:left w:val="none" w:sz="0" w:space="0" w:color="auto"/>
                <w:bottom w:val="none" w:sz="0" w:space="0" w:color="auto"/>
                <w:right w:val="none" w:sz="0" w:space="0" w:color="auto"/>
              </w:divBdr>
            </w:div>
            <w:div w:id="2754258">
              <w:marLeft w:val="0"/>
              <w:marRight w:val="0"/>
              <w:marTop w:val="0"/>
              <w:marBottom w:val="0"/>
              <w:divBdr>
                <w:top w:val="none" w:sz="0" w:space="0" w:color="auto"/>
                <w:left w:val="none" w:sz="0" w:space="0" w:color="auto"/>
                <w:bottom w:val="none" w:sz="0" w:space="0" w:color="auto"/>
                <w:right w:val="none" w:sz="0" w:space="0" w:color="auto"/>
              </w:divBdr>
            </w:div>
            <w:div w:id="3096751">
              <w:marLeft w:val="0"/>
              <w:marRight w:val="0"/>
              <w:marTop w:val="0"/>
              <w:marBottom w:val="0"/>
              <w:divBdr>
                <w:top w:val="none" w:sz="0" w:space="0" w:color="auto"/>
                <w:left w:val="none" w:sz="0" w:space="0" w:color="auto"/>
                <w:bottom w:val="none" w:sz="0" w:space="0" w:color="auto"/>
                <w:right w:val="none" w:sz="0" w:space="0" w:color="auto"/>
              </w:divBdr>
            </w:div>
            <w:div w:id="4066020">
              <w:marLeft w:val="0"/>
              <w:marRight w:val="0"/>
              <w:marTop w:val="0"/>
              <w:marBottom w:val="0"/>
              <w:divBdr>
                <w:top w:val="none" w:sz="0" w:space="0" w:color="auto"/>
                <w:left w:val="none" w:sz="0" w:space="0" w:color="auto"/>
                <w:bottom w:val="none" w:sz="0" w:space="0" w:color="auto"/>
                <w:right w:val="none" w:sz="0" w:space="0" w:color="auto"/>
              </w:divBdr>
            </w:div>
            <w:div w:id="7223940">
              <w:marLeft w:val="0"/>
              <w:marRight w:val="0"/>
              <w:marTop w:val="0"/>
              <w:marBottom w:val="0"/>
              <w:divBdr>
                <w:top w:val="none" w:sz="0" w:space="0" w:color="auto"/>
                <w:left w:val="none" w:sz="0" w:space="0" w:color="auto"/>
                <w:bottom w:val="none" w:sz="0" w:space="0" w:color="auto"/>
                <w:right w:val="none" w:sz="0" w:space="0" w:color="auto"/>
              </w:divBdr>
            </w:div>
            <w:div w:id="9063720">
              <w:marLeft w:val="0"/>
              <w:marRight w:val="0"/>
              <w:marTop w:val="0"/>
              <w:marBottom w:val="0"/>
              <w:divBdr>
                <w:top w:val="none" w:sz="0" w:space="0" w:color="auto"/>
                <w:left w:val="none" w:sz="0" w:space="0" w:color="auto"/>
                <w:bottom w:val="none" w:sz="0" w:space="0" w:color="auto"/>
                <w:right w:val="none" w:sz="0" w:space="0" w:color="auto"/>
              </w:divBdr>
            </w:div>
            <w:div w:id="9067201">
              <w:marLeft w:val="0"/>
              <w:marRight w:val="0"/>
              <w:marTop w:val="0"/>
              <w:marBottom w:val="0"/>
              <w:divBdr>
                <w:top w:val="none" w:sz="0" w:space="0" w:color="auto"/>
                <w:left w:val="none" w:sz="0" w:space="0" w:color="auto"/>
                <w:bottom w:val="none" w:sz="0" w:space="0" w:color="auto"/>
                <w:right w:val="none" w:sz="0" w:space="0" w:color="auto"/>
              </w:divBdr>
            </w:div>
            <w:div w:id="10034052">
              <w:marLeft w:val="0"/>
              <w:marRight w:val="0"/>
              <w:marTop w:val="0"/>
              <w:marBottom w:val="0"/>
              <w:divBdr>
                <w:top w:val="none" w:sz="0" w:space="0" w:color="auto"/>
                <w:left w:val="none" w:sz="0" w:space="0" w:color="auto"/>
                <w:bottom w:val="none" w:sz="0" w:space="0" w:color="auto"/>
                <w:right w:val="none" w:sz="0" w:space="0" w:color="auto"/>
              </w:divBdr>
            </w:div>
            <w:div w:id="11224588">
              <w:marLeft w:val="0"/>
              <w:marRight w:val="0"/>
              <w:marTop w:val="0"/>
              <w:marBottom w:val="0"/>
              <w:divBdr>
                <w:top w:val="none" w:sz="0" w:space="0" w:color="auto"/>
                <w:left w:val="none" w:sz="0" w:space="0" w:color="auto"/>
                <w:bottom w:val="none" w:sz="0" w:space="0" w:color="auto"/>
                <w:right w:val="none" w:sz="0" w:space="0" w:color="auto"/>
              </w:divBdr>
            </w:div>
            <w:div w:id="11347832">
              <w:marLeft w:val="0"/>
              <w:marRight w:val="0"/>
              <w:marTop w:val="0"/>
              <w:marBottom w:val="0"/>
              <w:divBdr>
                <w:top w:val="none" w:sz="0" w:space="0" w:color="auto"/>
                <w:left w:val="none" w:sz="0" w:space="0" w:color="auto"/>
                <w:bottom w:val="none" w:sz="0" w:space="0" w:color="auto"/>
                <w:right w:val="none" w:sz="0" w:space="0" w:color="auto"/>
              </w:divBdr>
            </w:div>
            <w:div w:id="13313042">
              <w:marLeft w:val="0"/>
              <w:marRight w:val="0"/>
              <w:marTop w:val="0"/>
              <w:marBottom w:val="0"/>
              <w:divBdr>
                <w:top w:val="none" w:sz="0" w:space="0" w:color="auto"/>
                <w:left w:val="none" w:sz="0" w:space="0" w:color="auto"/>
                <w:bottom w:val="none" w:sz="0" w:space="0" w:color="auto"/>
                <w:right w:val="none" w:sz="0" w:space="0" w:color="auto"/>
              </w:divBdr>
            </w:div>
            <w:div w:id="15231270">
              <w:marLeft w:val="0"/>
              <w:marRight w:val="0"/>
              <w:marTop w:val="0"/>
              <w:marBottom w:val="0"/>
              <w:divBdr>
                <w:top w:val="none" w:sz="0" w:space="0" w:color="auto"/>
                <w:left w:val="none" w:sz="0" w:space="0" w:color="auto"/>
                <w:bottom w:val="none" w:sz="0" w:space="0" w:color="auto"/>
                <w:right w:val="none" w:sz="0" w:space="0" w:color="auto"/>
              </w:divBdr>
            </w:div>
            <w:div w:id="15664226">
              <w:marLeft w:val="0"/>
              <w:marRight w:val="0"/>
              <w:marTop w:val="0"/>
              <w:marBottom w:val="0"/>
              <w:divBdr>
                <w:top w:val="none" w:sz="0" w:space="0" w:color="auto"/>
                <w:left w:val="none" w:sz="0" w:space="0" w:color="auto"/>
                <w:bottom w:val="none" w:sz="0" w:space="0" w:color="auto"/>
                <w:right w:val="none" w:sz="0" w:space="0" w:color="auto"/>
              </w:divBdr>
            </w:div>
            <w:div w:id="16850623">
              <w:marLeft w:val="0"/>
              <w:marRight w:val="0"/>
              <w:marTop w:val="0"/>
              <w:marBottom w:val="0"/>
              <w:divBdr>
                <w:top w:val="none" w:sz="0" w:space="0" w:color="auto"/>
                <w:left w:val="none" w:sz="0" w:space="0" w:color="auto"/>
                <w:bottom w:val="none" w:sz="0" w:space="0" w:color="auto"/>
                <w:right w:val="none" w:sz="0" w:space="0" w:color="auto"/>
              </w:divBdr>
            </w:div>
            <w:div w:id="18972004">
              <w:marLeft w:val="0"/>
              <w:marRight w:val="0"/>
              <w:marTop w:val="0"/>
              <w:marBottom w:val="0"/>
              <w:divBdr>
                <w:top w:val="none" w:sz="0" w:space="0" w:color="auto"/>
                <w:left w:val="none" w:sz="0" w:space="0" w:color="auto"/>
                <w:bottom w:val="none" w:sz="0" w:space="0" w:color="auto"/>
                <w:right w:val="none" w:sz="0" w:space="0" w:color="auto"/>
              </w:divBdr>
            </w:div>
            <w:div w:id="20134914">
              <w:marLeft w:val="0"/>
              <w:marRight w:val="0"/>
              <w:marTop w:val="0"/>
              <w:marBottom w:val="0"/>
              <w:divBdr>
                <w:top w:val="none" w:sz="0" w:space="0" w:color="auto"/>
                <w:left w:val="none" w:sz="0" w:space="0" w:color="auto"/>
                <w:bottom w:val="none" w:sz="0" w:space="0" w:color="auto"/>
                <w:right w:val="none" w:sz="0" w:space="0" w:color="auto"/>
              </w:divBdr>
            </w:div>
            <w:div w:id="21366467">
              <w:marLeft w:val="0"/>
              <w:marRight w:val="0"/>
              <w:marTop w:val="0"/>
              <w:marBottom w:val="0"/>
              <w:divBdr>
                <w:top w:val="none" w:sz="0" w:space="0" w:color="auto"/>
                <w:left w:val="none" w:sz="0" w:space="0" w:color="auto"/>
                <w:bottom w:val="none" w:sz="0" w:space="0" w:color="auto"/>
                <w:right w:val="none" w:sz="0" w:space="0" w:color="auto"/>
              </w:divBdr>
            </w:div>
            <w:div w:id="24407396">
              <w:marLeft w:val="0"/>
              <w:marRight w:val="0"/>
              <w:marTop w:val="0"/>
              <w:marBottom w:val="0"/>
              <w:divBdr>
                <w:top w:val="none" w:sz="0" w:space="0" w:color="auto"/>
                <w:left w:val="none" w:sz="0" w:space="0" w:color="auto"/>
                <w:bottom w:val="none" w:sz="0" w:space="0" w:color="auto"/>
                <w:right w:val="none" w:sz="0" w:space="0" w:color="auto"/>
              </w:divBdr>
            </w:div>
            <w:div w:id="25914994">
              <w:marLeft w:val="0"/>
              <w:marRight w:val="0"/>
              <w:marTop w:val="0"/>
              <w:marBottom w:val="0"/>
              <w:divBdr>
                <w:top w:val="none" w:sz="0" w:space="0" w:color="auto"/>
                <w:left w:val="none" w:sz="0" w:space="0" w:color="auto"/>
                <w:bottom w:val="none" w:sz="0" w:space="0" w:color="auto"/>
                <w:right w:val="none" w:sz="0" w:space="0" w:color="auto"/>
              </w:divBdr>
            </w:div>
            <w:div w:id="26178896">
              <w:marLeft w:val="0"/>
              <w:marRight w:val="0"/>
              <w:marTop w:val="0"/>
              <w:marBottom w:val="0"/>
              <w:divBdr>
                <w:top w:val="none" w:sz="0" w:space="0" w:color="auto"/>
                <w:left w:val="none" w:sz="0" w:space="0" w:color="auto"/>
                <w:bottom w:val="none" w:sz="0" w:space="0" w:color="auto"/>
                <w:right w:val="none" w:sz="0" w:space="0" w:color="auto"/>
              </w:divBdr>
            </w:div>
            <w:div w:id="27419025">
              <w:marLeft w:val="0"/>
              <w:marRight w:val="0"/>
              <w:marTop w:val="0"/>
              <w:marBottom w:val="0"/>
              <w:divBdr>
                <w:top w:val="none" w:sz="0" w:space="0" w:color="auto"/>
                <w:left w:val="none" w:sz="0" w:space="0" w:color="auto"/>
                <w:bottom w:val="none" w:sz="0" w:space="0" w:color="auto"/>
                <w:right w:val="none" w:sz="0" w:space="0" w:color="auto"/>
              </w:divBdr>
            </w:div>
            <w:div w:id="27532686">
              <w:marLeft w:val="0"/>
              <w:marRight w:val="0"/>
              <w:marTop w:val="0"/>
              <w:marBottom w:val="0"/>
              <w:divBdr>
                <w:top w:val="none" w:sz="0" w:space="0" w:color="auto"/>
                <w:left w:val="none" w:sz="0" w:space="0" w:color="auto"/>
                <w:bottom w:val="none" w:sz="0" w:space="0" w:color="auto"/>
                <w:right w:val="none" w:sz="0" w:space="0" w:color="auto"/>
              </w:divBdr>
            </w:div>
            <w:div w:id="29117015">
              <w:marLeft w:val="0"/>
              <w:marRight w:val="0"/>
              <w:marTop w:val="0"/>
              <w:marBottom w:val="0"/>
              <w:divBdr>
                <w:top w:val="none" w:sz="0" w:space="0" w:color="auto"/>
                <w:left w:val="none" w:sz="0" w:space="0" w:color="auto"/>
                <w:bottom w:val="none" w:sz="0" w:space="0" w:color="auto"/>
                <w:right w:val="none" w:sz="0" w:space="0" w:color="auto"/>
              </w:divBdr>
            </w:div>
            <w:div w:id="29502098">
              <w:marLeft w:val="0"/>
              <w:marRight w:val="0"/>
              <w:marTop w:val="0"/>
              <w:marBottom w:val="0"/>
              <w:divBdr>
                <w:top w:val="none" w:sz="0" w:space="0" w:color="auto"/>
                <w:left w:val="none" w:sz="0" w:space="0" w:color="auto"/>
                <w:bottom w:val="none" w:sz="0" w:space="0" w:color="auto"/>
                <w:right w:val="none" w:sz="0" w:space="0" w:color="auto"/>
              </w:divBdr>
            </w:div>
            <w:div w:id="29916816">
              <w:marLeft w:val="0"/>
              <w:marRight w:val="0"/>
              <w:marTop w:val="0"/>
              <w:marBottom w:val="0"/>
              <w:divBdr>
                <w:top w:val="none" w:sz="0" w:space="0" w:color="auto"/>
                <w:left w:val="none" w:sz="0" w:space="0" w:color="auto"/>
                <w:bottom w:val="none" w:sz="0" w:space="0" w:color="auto"/>
                <w:right w:val="none" w:sz="0" w:space="0" w:color="auto"/>
              </w:divBdr>
            </w:div>
            <w:div w:id="32004159">
              <w:marLeft w:val="0"/>
              <w:marRight w:val="0"/>
              <w:marTop w:val="0"/>
              <w:marBottom w:val="0"/>
              <w:divBdr>
                <w:top w:val="none" w:sz="0" w:space="0" w:color="auto"/>
                <w:left w:val="none" w:sz="0" w:space="0" w:color="auto"/>
                <w:bottom w:val="none" w:sz="0" w:space="0" w:color="auto"/>
                <w:right w:val="none" w:sz="0" w:space="0" w:color="auto"/>
              </w:divBdr>
            </w:div>
            <w:div w:id="34162980">
              <w:marLeft w:val="0"/>
              <w:marRight w:val="0"/>
              <w:marTop w:val="0"/>
              <w:marBottom w:val="0"/>
              <w:divBdr>
                <w:top w:val="none" w:sz="0" w:space="0" w:color="auto"/>
                <w:left w:val="none" w:sz="0" w:space="0" w:color="auto"/>
                <w:bottom w:val="none" w:sz="0" w:space="0" w:color="auto"/>
                <w:right w:val="none" w:sz="0" w:space="0" w:color="auto"/>
              </w:divBdr>
            </w:div>
            <w:div w:id="35545476">
              <w:marLeft w:val="0"/>
              <w:marRight w:val="0"/>
              <w:marTop w:val="0"/>
              <w:marBottom w:val="0"/>
              <w:divBdr>
                <w:top w:val="none" w:sz="0" w:space="0" w:color="auto"/>
                <w:left w:val="none" w:sz="0" w:space="0" w:color="auto"/>
                <w:bottom w:val="none" w:sz="0" w:space="0" w:color="auto"/>
                <w:right w:val="none" w:sz="0" w:space="0" w:color="auto"/>
              </w:divBdr>
            </w:div>
            <w:div w:id="39288185">
              <w:marLeft w:val="0"/>
              <w:marRight w:val="0"/>
              <w:marTop w:val="0"/>
              <w:marBottom w:val="0"/>
              <w:divBdr>
                <w:top w:val="none" w:sz="0" w:space="0" w:color="auto"/>
                <w:left w:val="none" w:sz="0" w:space="0" w:color="auto"/>
                <w:bottom w:val="none" w:sz="0" w:space="0" w:color="auto"/>
                <w:right w:val="none" w:sz="0" w:space="0" w:color="auto"/>
              </w:divBdr>
            </w:div>
            <w:div w:id="39595895">
              <w:marLeft w:val="0"/>
              <w:marRight w:val="0"/>
              <w:marTop w:val="0"/>
              <w:marBottom w:val="0"/>
              <w:divBdr>
                <w:top w:val="none" w:sz="0" w:space="0" w:color="auto"/>
                <w:left w:val="none" w:sz="0" w:space="0" w:color="auto"/>
                <w:bottom w:val="none" w:sz="0" w:space="0" w:color="auto"/>
                <w:right w:val="none" w:sz="0" w:space="0" w:color="auto"/>
              </w:divBdr>
            </w:div>
            <w:div w:id="41366310">
              <w:marLeft w:val="0"/>
              <w:marRight w:val="0"/>
              <w:marTop w:val="0"/>
              <w:marBottom w:val="0"/>
              <w:divBdr>
                <w:top w:val="none" w:sz="0" w:space="0" w:color="auto"/>
                <w:left w:val="none" w:sz="0" w:space="0" w:color="auto"/>
                <w:bottom w:val="none" w:sz="0" w:space="0" w:color="auto"/>
                <w:right w:val="none" w:sz="0" w:space="0" w:color="auto"/>
              </w:divBdr>
            </w:div>
            <w:div w:id="43649573">
              <w:marLeft w:val="0"/>
              <w:marRight w:val="0"/>
              <w:marTop w:val="0"/>
              <w:marBottom w:val="0"/>
              <w:divBdr>
                <w:top w:val="none" w:sz="0" w:space="0" w:color="auto"/>
                <w:left w:val="none" w:sz="0" w:space="0" w:color="auto"/>
                <w:bottom w:val="none" w:sz="0" w:space="0" w:color="auto"/>
                <w:right w:val="none" w:sz="0" w:space="0" w:color="auto"/>
              </w:divBdr>
            </w:div>
            <w:div w:id="43870751">
              <w:marLeft w:val="0"/>
              <w:marRight w:val="0"/>
              <w:marTop w:val="0"/>
              <w:marBottom w:val="0"/>
              <w:divBdr>
                <w:top w:val="none" w:sz="0" w:space="0" w:color="auto"/>
                <w:left w:val="none" w:sz="0" w:space="0" w:color="auto"/>
                <w:bottom w:val="none" w:sz="0" w:space="0" w:color="auto"/>
                <w:right w:val="none" w:sz="0" w:space="0" w:color="auto"/>
              </w:divBdr>
            </w:div>
            <w:div w:id="44456935">
              <w:marLeft w:val="0"/>
              <w:marRight w:val="0"/>
              <w:marTop w:val="0"/>
              <w:marBottom w:val="0"/>
              <w:divBdr>
                <w:top w:val="none" w:sz="0" w:space="0" w:color="auto"/>
                <w:left w:val="none" w:sz="0" w:space="0" w:color="auto"/>
                <w:bottom w:val="none" w:sz="0" w:space="0" w:color="auto"/>
                <w:right w:val="none" w:sz="0" w:space="0" w:color="auto"/>
              </w:divBdr>
            </w:div>
            <w:div w:id="48119066">
              <w:marLeft w:val="0"/>
              <w:marRight w:val="0"/>
              <w:marTop w:val="0"/>
              <w:marBottom w:val="0"/>
              <w:divBdr>
                <w:top w:val="none" w:sz="0" w:space="0" w:color="auto"/>
                <w:left w:val="none" w:sz="0" w:space="0" w:color="auto"/>
                <w:bottom w:val="none" w:sz="0" w:space="0" w:color="auto"/>
                <w:right w:val="none" w:sz="0" w:space="0" w:color="auto"/>
              </w:divBdr>
            </w:div>
            <w:div w:id="48770605">
              <w:marLeft w:val="0"/>
              <w:marRight w:val="0"/>
              <w:marTop w:val="0"/>
              <w:marBottom w:val="0"/>
              <w:divBdr>
                <w:top w:val="none" w:sz="0" w:space="0" w:color="auto"/>
                <w:left w:val="none" w:sz="0" w:space="0" w:color="auto"/>
                <w:bottom w:val="none" w:sz="0" w:space="0" w:color="auto"/>
                <w:right w:val="none" w:sz="0" w:space="0" w:color="auto"/>
              </w:divBdr>
            </w:div>
            <w:div w:id="49545348">
              <w:marLeft w:val="0"/>
              <w:marRight w:val="0"/>
              <w:marTop w:val="0"/>
              <w:marBottom w:val="0"/>
              <w:divBdr>
                <w:top w:val="none" w:sz="0" w:space="0" w:color="auto"/>
                <w:left w:val="none" w:sz="0" w:space="0" w:color="auto"/>
                <w:bottom w:val="none" w:sz="0" w:space="0" w:color="auto"/>
                <w:right w:val="none" w:sz="0" w:space="0" w:color="auto"/>
              </w:divBdr>
            </w:div>
            <w:div w:id="53238235">
              <w:marLeft w:val="0"/>
              <w:marRight w:val="0"/>
              <w:marTop w:val="0"/>
              <w:marBottom w:val="0"/>
              <w:divBdr>
                <w:top w:val="none" w:sz="0" w:space="0" w:color="auto"/>
                <w:left w:val="none" w:sz="0" w:space="0" w:color="auto"/>
                <w:bottom w:val="none" w:sz="0" w:space="0" w:color="auto"/>
                <w:right w:val="none" w:sz="0" w:space="0" w:color="auto"/>
              </w:divBdr>
            </w:div>
            <w:div w:id="61222288">
              <w:marLeft w:val="0"/>
              <w:marRight w:val="0"/>
              <w:marTop w:val="0"/>
              <w:marBottom w:val="0"/>
              <w:divBdr>
                <w:top w:val="none" w:sz="0" w:space="0" w:color="auto"/>
                <w:left w:val="none" w:sz="0" w:space="0" w:color="auto"/>
                <w:bottom w:val="none" w:sz="0" w:space="0" w:color="auto"/>
                <w:right w:val="none" w:sz="0" w:space="0" w:color="auto"/>
              </w:divBdr>
            </w:div>
            <w:div w:id="61485823">
              <w:marLeft w:val="0"/>
              <w:marRight w:val="0"/>
              <w:marTop w:val="0"/>
              <w:marBottom w:val="0"/>
              <w:divBdr>
                <w:top w:val="none" w:sz="0" w:space="0" w:color="auto"/>
                <w:left w:val="none" w:sz="0" w:space="0" w:color="auto"/>
                <w:bottom w:val="none" w:sz="0" w:space="0" w:color="auto"/>
                <w:right w:val="none" w:sz="0" w:space="0" w:color="auto"/>
              </w:divBdr>
            </w:div>
            <w:div w:id="61492971">
              <w:marLeft w:val="0"/>
              <w:marRight w:val="0"/>
              <w:marTop w:val="0"/>
              <w:marBottom w:val="0"/>
              <w:divBdr>
                <w:top w:val="none" w:sz="0" w:space="0" w:color="auto"/>
                <w:left w:val="none" w:sz="0" w:space="0" w:color="auto"/>
                <w:bottom w:val="none" w:sz="0" w:space="0" w:color="auto"/>
                <w:right w:val="none" w:sz="0" w:space="0" w:color="auto"/>
              </w:divBdr>
            </w:div>
            <w:div w:id="61950384">
              <w:marLeft w:val="0"/>
              <w:marRight w:val="0"/>
              <w:marTop w:val="0"/>
              <w:marBottom w:val="0"/>
              <w:divBdr>
                <w:top w:val="none" w:sz="0" w:space="0" w:color="auto"/>
                <w:left w:val="none" w:sz="0" w:space="0" w:color="auto"/>
                <w:bottom w:val="none" w:sz="0" w:space="0" w:color="auto"/>
                <w:right w:val="none" w:sz="0" w:space="0" w:color="auto"/>
              </w:divBdr>
            </w:div>
            <w:div w:id="62607304">
              <w:marLeft w:val="0"/>
              <w:marRight w:val="0"/>
              <w:marTop w:val="0"/>
              <w:marBottom w:val="0"/>
              <w:divBdr>
                <w:top w:val="none" w:sz="0" w:space="0" w:color="auto"/>
                <w:left w:val="none" w:sz="0" w:space="0" w:color="auto"/>
                <w:bottom w:val="none" w:sz="0" w:space="0" w:color="auto"/>
                <w:right w:val="none" w:sz="0" w:space="0" w:color="auto"/>
              </w:divBdr>
            </w:div>
            <w:div w:id="64450629">
              <w:marLeft w:val="0"/>
              <w:marRight w:val="0"/>
              <w:marTop w:val="0"/>
              <w:marBottom w:val="0"/>
              <w:divBdr>
                <w:top w:val="none" w:sz="0" w:space="0" w:color="auto"/>
                <w:left w:val="none" w:sz="0" w:space="0" w:color="auto"/>
                <w:bottom w:val="none" w:sz="0" w:space="0" w:color="auto"/>
                <w:right w:val="none" w:sz="0" w:space="0" w:color="auto"/>
              </w:divBdr>
            </w:div>
            <w:div w:id="65080529">
              <w:marLeft w:val="0"/>
              <w:marRight w:val="0"/>
              <w:marTop w:val="0"/>
              <w:marBottom w:val="0"/>
              <w:divBdr>
                <w:top w:val="none" w:sz="0" w:space="0" w:color="auto"/>
                <w:left w:val="none" w:sz="0" w:space="0" w:color="auto"/>
                <w:bottom w:val="none" w:sz="0" w:space="0" w:color="auto"/>
                <w:right w:val="none" w:sz="0" w:space="0" w:color="auto"/>
              </w:divBdr>
            </w:div>
            <w:div w:id="67503699">
              <w:marLeft w:val="0"/>
              <w:marRight w:val="0"/>
              <w:marTop w:val="0"/>
              <w:marBottom w:val="0"/>
              <w:divBdr>
                <w:top w:val="none" w:sz="0" w:space="0" w:color="auto"/>
                <w:left w:val="none" w:sz="0" w:space="0" w:color="auto"/>
                <w:bottom w:val="none" w:sz="0" w:space="0" w:color="auto"/>
                <w:right w:val="none" w:sz="0" w:space="0" w:color="auto"/>
              </w:divBdr>
            </w:div>
            <w:div w:id="67963464">
              <w:marLeft w:val="0"/>
              <w:marRight w:val="0"/>
              <w:marTop w:val="0"/>
              <w:marBottom w:val="0"/>
              <w:divBdr>
                <w:top w:val="none" w:sz="0" w:space="0" w:color="auto"/>
                <w:left w:val="none" w:sz="0" w:space="0" w:color="auto"/>
                <w:bottom w:val="none" w:sz="0" w:space="0" w:color="auto"/>
                <w:right w:val="none" w:sz="0" w:space="0" w:color="auto"/>
              </w:divBdr>
            </w:div>
            <w:div w:id="69161789">
              <w:marLeft w:val="0"/>
              <w:marRight w:val="0"/>
              <w:marTop w:val="0"/>
              <w:marBottom w:val="0"/>
              <w:divBdr>
                <w:top w:val="none" w:sz="0" w:space="0" w:color="auto"/>
                <w:left w:val="none" w:sz="0" w:space="0" w:color="auto"/>
                <w:bottom w:val="none" w:sz="0" w:space="0" w:color="auto"/>
                <w:right w:val="none" w:sz="0" w:space="0" w:color="auto"/>
              </w:divBdr>
            </w:div>
            <w:div w:id="70739435">
              <w:marLeft w:val="0"/>
              <w:marRight w:val="0"/>
              <w:marTop w:val="0"/>
              <w:marBottom w:val="0"/>
              <w:divBdr>
                <w:top w:val="none" w:sz="0" w:space="0" w:color="auto"/>
                <w:left w:val="none" w:sz="0" w:space="0" w:color="auto"/>
                <w:bottom w:val="none" w:sz="0" w:space="0" w:color="auto"/>
                <w:right w:val="none" w:sz="0" w:space="0" w:color="auto"/>
              </w:divBdr>
            </w:div>
            <w:div w:id="70932909">
              <w:marLeft w:val="0"/>
              <w:marRight w:val="0"/>
              <w:marTop w:val="0"/>
              <w:marBottom w:val="0"/>
              <w:divBdr>
                <w:top w:val="none" w:sz="0" w:space="0" w:color="auto"/>
                <w:left w:val="none" w:sz="0" w:space="0" w:color="auto"/>
                <w:bottom w:val="none" w:sz="0" w:space="0" w:color="auto"/>
                <w:right w:val="none" w:sz="0" w:space="0" w:color="auto"/>
              </w:divBdr>
            </w:div>
            <w:div w:id="71197598">
              <w:marLeft w:val="0"/>
              <w:marRight w:val="0"/>
              <w:marTop w:val="0"/>
              <w:marBottom w:val="0"/>
              <w:divBdr>
                <w:top w:val="none" w:sz="0" w:space="0" w:color="auto"/>
                <w:left w:val="none" w:sz="0" w:space="0" w:color="auto"/>
                <w:bottom w:val="none" w:sz="0" w:space="0" w:color="auto"/>
                <w:right w:val="none" w:sz="0" w:space="0" w:color="auto"/>
              </w:divBdr>
            </w:div>
            <w:div w:id="72749090">
              <w:marLeft w:val="0"/>
              <w:marRight w:val="0"/>
              <w:marTop w:val="0"/>
              <w:marBottom w:val="0"/>
              <w:divBdr>
                <w:top w:val="none" w:sz="0" w:space="0" w:color="auto"/>
                <w:left w:val="none" w:sz="0" w:space="0" w:color="auto"/>
                <w:bottom w:val="none" w:sz="0" w:space="0" w:color="auto"/>
                <w:right w:val="none" w:sz="0" w:space="0" w:color="auto"/>
              </w:divBdr>
            </w:div>
            <w:div w:id="72750546">
              <w:marLeft w:val="0"/>
              <w:marRight w:val="0"/>
              <w:marTop w:val="0"/>
              <w:marBottom w:val="0"/>
              <w:divBdr>
                <w:top w:val="none" w:sz="0" w:space="0" w:color="auto"/>
                <w:left w:val="none" w:sz="0" w:space="0" w:color="auto"/>
                <w:bottom w:val="none" w:sz="0" w:space="0" w:color="auto"/>
                <w:right w:val="none" w:sz="0" w:space="0" w:color="auto"/>
              </w:divBdr>
            </w:div>
            <w:div w:id="73356650">
              <w:marLeft w:val="0"/>
              <w:marRight w:val="0"/>
              <w:marTop w:val="0"/>
              <w:marBottom w:val="0"/>
              <w:divBdr>
                <w:top w:val="none" w:sz="0" w:space="0" w:color="auto"/>
                <w:left w:val="none" w:sz="0" w:space="0" w:color="auto"/>
                <w:bottom w:val="none" w:sz="0" w:space="0" w:color="auto"/>
                <w:right w:val="none" w:sz="0" w:space="0" w:color="auto"/>
              </w:divBdr>
            </w:div>
            <w:div w:id="73672523">
              <w:marLeft w:val="0"/>
              <w:marRight w:val="0"/>
              <w:marTop w:val="0"/>
              <w:marBottom w:val="0"/>
              <w:divBdr>
                <w:top w:val="none" w:sz="0" w:space="0" w:color="auto"/>
                <w:left w:val="none" w:sz="0" w:space="0" w:color="auto"/>
                <w:bottom w:val="none" w:sz="0" w:space="0" w:color="auto"/>
                <w:right w:val="none" w:sz="0" w:space="0" w:color="auto"/>
              </w:divBdr>
            </w:div>
            <w:div w:id="74478694">
              <w:marLeft w:val="0"/>
              <w:marRight w:val="0"/>
              <w:marTop w:val="0"/>
              <w:marBottom w:val="0"/>
              <w:divBdr>
                <w:top w:val="none" w:sz="0" w:space="0" w:color="auto"/>
                <w:left w:val="none" w:sz="0" w:space="0" w:color="auto"/>
                <w:bottom w:val="none" w:sz="0" w:space="0" w:color="auto"/>
                <w:right w:val="none" w:sz="0" w:space="0" w:color="auto"/>
              </w:divBdr>
            </w:div>
            <w:div w:id="74515647">
              <w:marLeft w:val="0"/>
              <w:marRight w:val="0"/>
              <w:marTop w:val="0"/>
              <w:marBottom w:val="0"/>
              <w:divBdr>
                <w:top w:val="none" w:sz="0" w:space="0" w:color="auto"/>
                <w:left w:val="none" w:sz="0" w:space="0" w:color="auto"/>
                <w:bottom w:val="none" w:sz="0" w:space="0" w:color="auto"/>
                <w:right w:val="none" w:sz="0" w:space="0" w:color="auto"/>
              </w:divBdr>
            </w:div>
            <w:div w:id="75178632">
              <w:marLeft w:val="0"/>
              <w:marRight w:val="0"/>
              <w:marTop w:val="0"/>
              <w:marBottom w:val="0"/>
              <w:divBdr>
                <w:top w:val="none" w:sz="0" w:space="0" w:color="auto"/>
                <w:left w:val="none" w:sz="0" w:space="0" w:color="auto"/>
                <w:bottom w:val="none" w:sz="0" w:space="0" w:color="auto"/>
                <w:right w:val="none" w:sz="0" w:space="0" w:color="auto"/>
              </w:divBdr>
            </w:div>
            <w:div w:id="76022107">
              <w:marLeft w:val="0"/>
              <w:marRight w:val="0"/>
              <w:marTop w:val="0"/>
              <w:marBottom w:val="0"/>
              <w:divBdr>
                <w:top w:val="none" w:sz="0" w:space="0" w:color="auto"/>
                <w:left w:val="none" w:sz="0" w:space="0" w:color="auto"/>
                <w:bottom w:val="none" w:sz="0" w:space="0" w:color="auto"/>
                <w:right w:val="none" w:sz="0" w:space="0" w:color="auto"/>
              </w:divBdr>
            </w:div>
            <w:div w:id="76248445">
              <w:marLeft w:val="0"/>
              <w:marRight w:val="0"/>
              <w:marTop w:val="0"/>
              <w:marBottom w:val="0"/>
              <w:divBdr>
                <w:top w:val="none" w:sz="0" w:space="0" w:color="auto"/>
                <w:left w:val="none" w:sz="0" w:space="0" w:color="auto"/>
                <w:bottom w:val="none" w:sz="0" w:space="0" w:color="auto"/>
                <w:right w:val="none" w:sz="0" w:space="0" w:color="auto"/>
              </w:divBdr>
            </w:div>
            <w:div w:id="78184939">
              <w:marLeft w:val="0"/>
              <w:marRight w:val="0"/>
              <w:marTop w:val="0"/>
              <w:marBottom w:val="0"/>
              <w:divBdr>
                <w:top w:val="none" w:sz="0" w:space="0" w:color="auto"/>
                <w:left w:val="none" w:sz="0" w:space="0" w:color="auto"/>
                <w:bottom w:val="none" w:sz="0" w:space="0" w:color="auto"/>
                <w:right w:val="none" w:sz="0" w:space="0" w:color="auto"/>
              </w:divBdr>
            </w:div>
            <w:div w:id="80563091">
              <w:marLeft w:val="0"/>
              <w:marRight w:val="0"/>
              <w:marTop w:val="0"/>
              <w:marBottom w:val="0"/>
              <w:divBdr>
                <w:top w:val="none" w:sz="0" w:space="0" w:color="auto"/>
                <w:left w:val="none" w:sz="0" w:space="0" w:color="auto"/>
                <w:bottom w:val="none" w:sz="0" w:space="0" w:color="auto"/>
                <w:right w:val="none" w:sz="0" w:space="0" w:color="auto"/>
              </w:divBdr>
            </w:div>
            <w:div w:id="83035844">
              <w:marLeft w:val="0"/>
              <w:marRight w:val="0"/>
              <w:marTop w:val="0"/>
              <w:marBottom w:val="0"/>
              <w:divBdr>
                <w:top w:val="none" w:sz="0" w:space="0" w:color="auto"/>
                <w:left w:val="none" w:sz="0" w:space="0" w:color="auto"/>
                <w:bottom w:val="none" w:sz="0" w:space="0" w:color="auto"/>
                <w:right w:val="none" w:sz="0" w:space="0" w:color="auto"/>
              </w:divBdr>
            </w:div>
            <w:div w:id="84233623">
              <w:marLeft w:val="0"/>
              <w:marRight w:val="0"/>
              <w:marTop w:val="0"/>
              <w:marBottom w:val="0"/>
              <w:divBdr>
                <w:top w:val="none" w:sz="0" w:space="0" w:color="auto"/>
                <w:left w:val="none" w:sz="0" w:space="0" w:color="auto"/>
                <w:bottom w:val="none" w:sz="0" w:space="0" w:color="auto"/>
                <w:right w:val="none" w:sz="0" w:space="0" w:color="auto"/>
              </w:divBdr>
            </w:div>
            <w:div w:id="84890027">
              <w:marLeft w:val="0"/>
              <w:marRight w:val="0"/>
              <w:marTop w:val="0"/>
              <w:marBottom w:val="0"/>
              <w:divBdr>
                <w:top w:val="none" w:sz="0" w:space="0" w:color="auto"/>
                <w:left w:val="none" w:sz="0" w:space="0" w:color="auto"/>
                <w:bottom w:val="none" w:sz="0" w:space="0" w:color="auto"/>
                <w:right w:val="none" w:sz="0" w:space="0" w:color="auto"/>
              </w:divBdr>
            </w:div>
            <w:div w:id="84890284">
              <w:marLeft w:val="0"/>
              <w:marRight w:val="0"/>
              <w:marTop w:val="0"/>
              <w:marBottom w:val="0"/>
              <w:divBdr>
                <w:top w:val="none" w:sz="0" w:space="0" w:color="auto"/>
                <w:left w:val="none" w:sz="0" w:space="0" w:color="auto"/>
                <w:bottom w:val="none" w:sz="0" w:space="0" w:color="auto"/>
                <w:right w:val="none" w:sz="0" w:space="0" w:color="auto"/>
              </w:divBdr>
            </w:div>
            <w:div w:id="88081803">
              <w:marLeft w:val="0"/>
              <w:marRight w:val="0"/>
              <w:marTop w:val="0"/>
              <w:marBottom w:val="0"/>
              <w:divBdr>
                <w:top w:val="none" w:sz="0" w:space="0" w:color="auto"/>
                <w:left w:val="none" w:sz="0" w:space="0" w:color="auto"/>
                <w:bottom w:val="none" w:sz="0" w:space="0" w:color="auto"/>
                <w:right w:val="none" w:sz="0" w:space="0" w:color="auto"/>
              </w:divBdr>
            </w:div>
            <w:div w:id="89939167">
              <w:marLeft w:val="0"/>
              <w:marRight w:val="0"/>
              <w:marTop w:val="0"/>
              <w:marBottom w:val="0"/>
              <w:divBdr>
                <w:top w:val="none" w:sz="0" w:space="0" w:color="auto"/>
                <w:left w:val="none" w:sz="0" w:space="0" w:color="auto"/>
                <w:bottom w:val="none" w:sz="0" w:space="0" w:color="auto"/>
                <w:right w:val="none" w:sz="0" w:space="0" w:color="auto"/>
              </w:divBdr>
            </w:div>
            <w:div w:id="90052499">
              <w:marLeft w:val="0"/>
              <w:marRight w:val="0"/>
              <w:marTop w:val="0"/>
              <w:marBottom w:val="0"/>
              <w:divBdr>
                <w:top w:val="none" w:sz="0" w:space="0" w:color="auto"/>
                <w:left w:val="none" w:sz="0" w:space="0" w:color="auto"/>
                <w:bottom w:val="none" w:sz="0" w:space="0" w:color="auto"/>
                <w:right w:val="none" w:sz="0" w:space="0" w:color="auto"/>
              </w:divBdr>
            </w:div>
            <w:div w:id="91126974">
              <w:marLeft w:val="0"/>
              <w:marRight w:val="0"/>
              <w:marTop w:val="0"/>
              <w:marBottom w:val="0"/>
              <w:divBdr>
                <w:top w:val="none" w:sz="0" w:space="0" w:color="auto"/>
                <w:left w:val="none" w:sz="0" w:space="0" w:color="auto"/>
                <w:bottom w:val="none" w:sz="0" w:space="0" w:color="auto"/>
                <w:right w:val="none" w:sz="0" w:space="0" w:color="auto"/>
              </w:divBdr>
            </w:div>
            <w:div w:id="91241829">
              <w:marLeft w:val="0"/>
              <w:marRight w:val="0"/>
              <w:marTop w:val="0"/>
              <w:marBottom w:val="0"/>
              <w:divBdr>
                <w:top w:val="none" w:sz="0" w:space="0" w:color="auto"/>
                <w:left w:val="none" w:sz="0" w:space="0" w:color="auto"/>
                <w:bottom w:val="none" w:sz="0" w:space="0" w:color="auto"/>
                <w:right w:val="none" w:sz="0" w:space="0" w:color="auto"/>
              </w:divBdr>
            </w:div>
            <w:div w:id="93061467">
              <w:marLeft w:val="0"/>
              <w:marRight w:val="0"/>
              <w:marTop w:val="0"/>
              <w:marBottom w:val="0"/>
              <w:divBdr>
                <w:top w:val="none" w:sz="0" w:space="0" w:color="auto"/>
                <w:left w:val="none" w:sz="0" w:space="0" w:color="auto"/>
                <w:bottom w:val="none" w:sz="0" w:space="0" w:color="auto"/>
                <w:right w:val="none" w:sz="0" w:space="0" w:color="auto"/>
              </w:divBdr>
            </w:div>
            <w:div w:id="100347598">
              <w:marLeft w:val="0"/>
              <w:marRight w:val="0"/>
              <w:marTop w:val="0"/>
              <w:marBottom w:val="0"/>
              <w:divBdr>
                <w:top w:val="none" w:sz="0" w:space="0" w:color="auto"/>
                <w:left w:val="none" w:sz="0" w:space="0" w:color="auto"/>
                <w:bottom w:val="none" w:sz="0" w:space="0" w:color="auto"/>
                <w:right w:val="none" w:sz="0" w:space="0" w:color="auto"/>
              </w:divBdr>
            </w:div>
            <w:div w:id="102266577">
              <w:marLeft w:val="0"/>
              <w:marRight w:val="0"/>
              <w:marTop w:val="0"/>
              <w:marBottom w:val="0"/>
              <w:divBdr>
                <w:top w:val="none" w:sz="0" w:space="0" w:color="auto"/>
                <w:left w:val="none" w:sz="0" w:space="0" w:color="auto"/>
                <w:bottom w:val="none" w:sz="0" w:space="0" w:color="auto"/>
                <w:right w:val="none" w:sz="0" w:space="0" w:color="auto"/>
              </w:divBdr>
            </w:div>
            <w:div w:id="103616719">
              <w:marLeft w:val="0"/>
              <w:marRight w:val="0"/>
              <w:marTop w:val="0"/>
              <w:marBottom w:val="0"/>
              <w:divBdr>
                <w:top w:val="none" w:sz="0" w:space="0" w:color="auto"/>
                <w:left w:val="none" w:sz="0" w:space="0" w:color="auto"/>
                <w:bottom w:val="none" w:sz="0" w:space="0" w:color="auto"/>
                <w:right w:val="none" w:sz="0" w:space="0" w:color="auto"/>
              </w:divBdr>
            </w:div>
            <w:div w:id="103888223">
              <w:marLeft w:val="0"/>
              <w:marRight w:val="0"/>
              <w:marTop w:val="0"/>
              <w:marBottom w:val="0"/>
              <w:divBdr>
                <w:top w:val="none" w:sz="0" w:space="0" w:color="auto"/>
                <w:left w:val="none" w:sz="0" w:space="0" w:color="auto"/>
                <w:bottom w:val="none" w:sz="0" w:space="0" w:color="auto"/>
                <w:right w:val="none" w:sz="0" w:space="0" w:color="auto"/>
              </w:divBdr>
            </w:div>
            <w:div w:id="105469955">
              <w:marLeft w:val="0"/>
              <w:marRight w:val="0"/>
              <w:marTop w:val="0"/>
              <w:marBottom w:val="0"/>
              <w:divBdr>
                <w:top w:val="none" w:sz="0" w:space="0" w:color="auto"/>
                <w:left w:val="none" w:sz="0" w:space="0" w:color="auto"/>
                <w:bottom w:val="none" w:sz="0" w:space="0" w:color="auto"/>
                <w:right w:val="none" w:sz="0" w:space="0" w:color="auto"/>
              </w:divBdr>
            </w:div>
            <w:div w:id="108479481">
              <w:marLeft w:val="0"/>
              <w:marRight w:val="0"/>
              <w:marTop w:val="0"/>
              <w:marBottom w:val="0"/>
              <w:divBdr>
                <w:top w:val="none" w:sz="0" w:space="0" w:color="auto"/>
                <w:left w:val="none" w:sz="0" w:space="0" w:color="auto"/>
                <w:bottom w:val="none" w:sz="0" w:space="0" w:color="auto"/>
                <w:right w:val="none" w:sz="0" w:space="0" w:color="auto"/>
              </w:divBdr>
            </w:div>
            <w:div w:id="110514184">
              <w:marLeft w:val="0"/>
              <w:marRight w:val="0"/>
              <w:marTop w:val="0"/>
              <w:marBottom w:val="0"/>
              <w:divBdr>
                <w:top w:val="none" w:sz="0" w:space="0" w:color="auto"/>
                <w:left w:val="none" w:sz="0" w:space="0" w:color="auto"/>
                <w:bottom w:val="none" w:sz="0" w:space="0" w:color="auto"/>
                <w:right w:val="none" w:sz="0" w:space="0" w:color="auto"/>
              </w:divBdr>
            </w:div>
            <w:div w:id="111870971">
              <w:marLeft w:val="0"/>
              <w:marRight w:val="0"/>
              <w:marTop w:val="0"/>
              <w:marBottom w:val="0"/>
              <w:divBdr>
                <w:top w:val="none" w:sz="0" w:space="0" w:color="auto"/>
                <w:left w:val="none" w:sz="0" w:space="0" w:color="auto"/>
                <w:bottom w:val="none" w:sz="0" w:space="0" w:color="auto"/>
                <w:right w:val="none" w:sz="0" w:space="0" w:color="auto"/>
              </w:divBdr>
            </w:div>
            <w:div w:id="112212426">
              <w:marLeft w:val="0"/>
              <w:marRight w:val="0"/>
              <w:marTop w:val="0"/>
              <w:marBottom w:val="0"/>
              <w:divBdr>
                <w:top w:val="none" w:sz="0" w:space="0" w:color="auto"/>
                <w:left w:val="none" w:sz="0" w:space="0" w:color="auto"/>
                <w:bottom w:val="none" w:sz="0" w:space="0" w:color="auto"/>
                <w:right w:val="none" w:sz="0" w:space="0" w:color="auto"/>
              </w:divBdr>
            </w:div>
            <w:div w:id="112529189">
              <w:marLeft w:val="0"/>
              <w:marRight w:val="0"/>
              <w:marTop w:val="0"/>
              <w:marBottom w:val="0"/>
              <w:divBdr>
                <w:top w:val="none" w:sz="0" w:space="0" w:color="auto"/>
                <w:left w:val="none" w:sz="0" w:space="0" w:color="auto"/>
                <w:bottom w:val="none" w:sz="0" w:space="0" w:color="auto"/>
                <w:right w:val="none" w:sz="0" w:space="0" w:color="auto"/>
              </w:divBdr>
            </w:div>
            <w:div w:id="112865778">
              <w:marLeft w:val="0"/>
              <w:marRight w:val="0"/>
              <w:marTop w:val="0"/>
              <w:marBottom w:val="0"/>
              <w:divBdr>
                <w:top w:val="none" w:sz="0" w:space="0" w:color="auto"/>
                <w:left w:val="none" w:sz="0" w:space="0" w:color="auto"/>
                <w:bottom w:val="none" w:sz="0" w:space="0" w:color="auto"/>
                <w:right w:val="none" w:sz="0" w:space="0" w:color="auto"/>
              </w:divBdr>
            </w:div>
            <w:div w:id="116220378">
              <w:marLeft w:val="0"/>
              <w:marRight w:val="0"/>
              <w:marTop w:val="0"/>
              <w:marBottom w:val="0"/>
              <w:divBdr>
                <w:top w:val="none" w:sz="0" w:space="0" w:color="auto"/>
                <w:left w:val="none" w:sz="0" w:space="0" w:color="auto"/>
                <w:bottom w:val="none" w:sz="0" w:space="0" w:color="auto"/>
                <w:right w:val="none" w:sz="0" w:space="0" w:color="auto"/>
              </w:divBdr>
            </w:div>
            <w:div w:id="118380761">
              <w:marLeft w:val="0"/>
              <w:marRight w:val="0"/>
              <w:marTop w:val="0"/>
              <w:marBottom w:val="0"/>
              <w:divBdr>
                <w:top w:val="none" w:sz="0" w:space="0" w:color="auto"/>
                <w:left w:val="none" w:sz="0" w:space="0" w:color="auto"/>
                <w:bottom w:val="none" w:sz="0" w:space="0" w:color="auto"/>
                <w:right w:val="none" w:sz="0" w:space="0" w:color="auto"/>
              </w:divBdr>
            </w:div>
            <w:div w:id="119231707">
              <w:marLeft w:val="0"/>
              <w:marRight w:val="0"/>
              <w:marTop w:val="0"/>
              <w:marBottom w:val="0"/>
              <w:divBdr>
                <w:top w:val="none" w:sz="0" w:space="0" w:color="auto"/>
                <w:left w:val="none" w:sz="0" w:space="0" w:color="auto"/>
                <w:bottom w:val="none" w:sz="0" w:space="0" w:color="auto"/>
                <w:right w:val="none" w:sz="0" w:space="0" w:color="auto"/>
              </w:divBdr>
            </w:div>
            <w:div w:id="119878687">
              <w:marLeft w:val="0"/>
              <w:marRight w:val="0"/>
              <w:marTop w:val="0"/>
              <w:marBottom w:val="0"/>
              <w:divBdr>
                <w:top w:val="none" w:sz="0" w:space="0" w:color="auto"/>
                <w:left w:val="none" w:sz="0" w:space="0" w:color="auto"/>
                <w:bottom w:val="none" w:sz="0" w:space="0" w:color="auto"/>
                <w:right w:val="none" w:sz="0" w:space="0" w:color="auto"/>
              </w:divBdr>
            </w:div>
            <w:div w:id="121390680">
              <w:marLeft w:val="0"/>
              <w:marRight w:val="0"/>
              <w:marTop w:val="0"/>
              <w:marBottom w:val="0"/>
              <w:divBdr>
                <w:top w:val="none" w:sz="0" w:space="0" w:color="auto"/>
                <w:left w:val="none" w:sz="0" w:space="0" w:color="auto"/>
                <w:bottom w:val="none" w:sz="0" w:space="0" w:color="auto"/>
                <w:right w:val="none" w:sz="0" w:space="0" w:color="auto"/>
              </w:divBdr>
            </w:div>
            <w:div w:id="124397985">
              <w:marLeft w:val="0"/>
              <w:marRight w:val="0"/>
              <w:marTop w:val="0"/>
              <w:marBottom w:val="0"/>
              <w:divBdr>
                <w:top w:val="none" w:sz="0" w:space="0" w:color="auto"/>
                <w:left w:val="none" w:sz="0" w:space="0" w:color="auto"/>
                <w:bottom w:val="none" w:sz="0" w:space="0" w:color="auto"/>
                <w:right w:val="none" w:sz="0" w:space="0" w:color="auto"/>
              </w:divBdr>
            </w:div>
            <w:div w:id="124470569">
              <w:marLeft w:val="0"/>
              <w:marRight w:val="0"/>
              <w:marTop w:val="0"/>
              <w:marBottom w:val="0"/>
              <w:divBdr>
                <w:top w:val="none" w:sz="0" w:space="0" w:color="auto"/>
                <w:left w:val="none" w:sz="0" w:space="0" w:color="auto"/>
                <w:bottom w:val="none" w:sz="0" w:space="0" w:color="auto"/>
                <w:right w:val="none" w:sz="0" w:space="0" w:color="auto"/>
              </w:divBdr>
            </w:div>
            <w:div w:id="125780048">
              <w:marLeft w:val="0"/>
              <w:marRight w:val="0"/>
              <w:marTop w:val="0"/>
              <w:marBottom w:val="0"/>
              <w:divBdr>
                <w:top w:val="none" w:sz="0" w:space="0" w:color="auto"/>
                <w:left w:val="none" w:sz="0" w:space="0" w:color="auto"/>
                <w:bottom w:val="none" w:sz="0" w:space="0" w:color="auto"/>
                <w:right w:val="none" w:sz="0" w:space="0" w:color="auto"/>
              </w:divBdr>
            </w:div>
            <w:div w:id="127477793">
              <w:marLeft w:val="0"/>
              <w:marRight w:val="0"/>
              <w:marTop w:val="0"/>
              <w:marBottom w:val="0"/>
              <w:divBdr>
                <w:top w:val="none" w:sz="0" w:space="0" w:color="auto"/>
                <w:left w:val="none" w:sz="0" w:space="0" w:color="auto"/>
                <w:bottom w:val="none" w:sz="0" w:space="0" w:color="auto"/>
                <w:right w:val="none" w:sz="0" w:space="0" w:color="auto"/>
              </w:divBdr>
            </w:div>
            <w:div w:id="131756371">
              <w:marLeft w:val="0"/>
              <w:marRight w:val="0"/>
              <w:marTop w:val="0"/>
              <w:marBottom w:val="0"/>
              <w:divBdr>
                <w:top w:val="none" w:sz="0" w:space="0" w:color="auto"/>
                <w:left w:val="none" w:sz="0" w:space="0" w:color="auto"/>
                <w:bottom w:val="none" w:sz="0" w:space="0" w:color="auto"/>
                <w:right w:val="none" w:sz="0" w:space="0" w:color="auto"/>
              </w:divBdr>
            </w:div>
            <w:div w:id="133331207">
              <w:marLeft w:val="0"/>
              <w:marRight w:val="0"/>
              <w:marTop w:val="0"/>
              <w:marBottom w:val="0"/>
              <w:divBdr>
                <w:top w:val="none" w:sz="0" w:space="0" w:color="auto"/>
                <w:left w:val="none" w:sz="0" w:space="0" w:color="auto"/>
                <w:bottom w:val="none" w:sz="0" w:space="0" w:color="auto"/>
                <w:right w:val="none" w:sz="0" w:space="0" w:color="auto"/>
              </w:divBdr>
            </w:div>
            <w:div w:id="133722091">
              <w:marLeft w:val="0"/>
              <w:marRight w:val="0"/>
              <w:marTop w:val="0"/>
              <w:marBottom w:val="0"/>
              <w:divBdr>
                <w:top w:val="none" w:sz="0" w:space="0" w:color="auto"/>
                <w:left w:val="none" w:sz="0" w:space="0" w:color="auto"/>
                <w:bottom w:val="none" w:sz="0" w:space="0" w:color="auto"/>
                <w:right w:val="none" w:sz="0" w:space="0" w:color="auto"/>
              </w:divBdr>
            </w:div>
            <w:div w:id="135226375">
              <w:marLeft w:val="0"/>
              <w:marRight w:val="0"/>
              <w:marTop w:val="0"/>
              <w:marBottom w:val="0"/>
              <w:divBdr>
                <w:top w:val="none" w:sz="0" w:space="0" w:color="auto"/>
                <w:left w:val="none" w:sz="0" w:space="0" w:color="auto"/>
                <w:bottom w:val="none" w:sz="0" w:space="0" w:color="auto"/>
                <w:right w:val="none" w:sz="0" w:space="0" w:color="auto"/>
              </w:divBdr>
            </w:div>
            <w:div w:id="137577688">
              <w:marLeft w:val="0"/>
              <w:marRight w:val="0"/>
              <w:marTop w:val="0"/>
              <w:marBottom w:val="0"/>
              <w:divBdr>
                <w:top w:val="none" w:sz="0" w:space="0" w:color="auto"/>
                <w:left w:val="none" w:sz="0" w:space="0" w:color="auto"/>
                <w:bottom w:val="none" w:sz="0" w:space="0" w:color="auto"/>
                <w:right w:val="none" w:sz="0" w:space="0" w:color="auto"/>
              </w:divBdr>
            </w:div>
            <w:div w:id="139346448">
              <w:marLeft w:val="0"/>
              <w:marRight w:val="0"/>
              <w:marTop w:val="0"/>
              <w:marBottom w:val="0"/>
              <w:divBdr>
                <w:top w:val="none" w:sz="0" w:space="0" w:color="auto"/>
                <w:left w:val="none" w:sz="0" w:space="0" w:color="auto"/>
                <w:bottom w:val="none" w:sz="0" w:space="0" w:color="auto"/>
                <w:right w:val="none" w:sz="0" w:space="0" w:color="auto"/>
              </w:divBdr>
            </w:div>
            <w:div w:id="140001408">
              <w:marLeft w:val="0"/>
              <w:marRight w:val="0"/>
              <w:marTop w:val="0"/>
              <w:marBottom w:val="0"/>
              <w:divBdr>
                <w:top w:val="none" w:sz="0" w:space="0" w:color="auto"/>
                <w:left w:val="none" w:sz="0" w:space="0" w:color="auto"/>
                <w:bottom w:val="none" w:sz="0" w:space="0" w:color="auto"/>
                <w:right w:val="none" w:sz="0" w:space="0" w:color="auto"/>
              </w:divBdr>
            </w:div>
            <w:div w:id="141117508">
              <w:marLeft w:val="0"/>
              <w:marRight w:val="0"/>
              <w:marTop w:val="0"/>
              <w:marBottom w:val="0"/>
              <w:divBdr>
                <w:top w:val="none" w:sz="0" w:space="0" w:color="auto"/>
                <w:left w:val="none" w:sz="0" w:space="0" w:color="auto"/>
                <w:bottom w:val="none" w:sz="0" w:space="0" w:color="auto"/>
                <w:right w:val="none" w:sz="0" w:space="0" w:color="auto"/>
              </w:divBdr>
            </w:div>
            <w:div w:id="143132246">
              <w:marLeft w:val="0"/>
              <w:marRight w:val="0"/>
              <w:marTop w:val="0"/>
              <w:marBottom w:val="0"/>
              <w:divBdr>
                <w:top w:val="none" w:sz="0" w:space="0" w:color="auto"/>
                <w:left w:val="none" w:sz="0" w:space="0" w:color="auto"/>
                <w:bottom w:val="none" w:sz="0" w:space="0" w:color="auto"/>
                <w:right w:val="none" w:sz="0" w:space="0" w:color="auto"/>
              </w:divBdr>
            </w:div>
            <w:div w:id="146484452">
              <w:marLeft w:val="0"/>
              <w:marRight w:val="0"/>
              <w:marTop w:val="0"/>
              <w:marBottom w:val="0"/>
              <w:divBdr>
                <w:top w:val="none" w:sz="0" w:space="0" w:color="auto"/>
                <w:left w:val="none" w:sz="0" w:space="0" w:color="auto"/>
                <w:bottom w:val="none" w:sz="0" w:space="0" w:color="auto"/>
                <w:right w:val="none" w:sz="0" w:space="0" w:color="auto"/>
              </w:divBdr>
            </w:div>
            <w:div w:id="149948575">
              <w:marLeft w:val="0"/>
              <w:marRight w:val="0"/>
              <w:marTop w:val="0"/>
              <w:marBottom w:val="0"/>
              <w:divBdr>
                <w:top w:val="none" w:sz="0" w:space="0" w:color="auto"/>
                <w:left w:val="none" w:sz="0" w:space="0" w:color="auto"/>
                <w:bottom w:val="none" w:sz="0" w:space="0" w:color="auto"/>
                <w:right w:val="none" w:sz="0" w:space="0" w:color="auto"/>
              </w:divBdr>
            </w:div>
            <w:div w:id="151145904">
              <w:marLeft w:val="0"/>
              <w:marRight w:val="0"/>
              <w:marTop w:val="0"/>
              <w:marBottom w:val="0"/>
              <w:divBdr>
                <w:top w:val="none" w:sz="0" w:space="0" w:color="auto"/>
                <w:left w:val="none" w:sz="0" w:space="0" w:color="auto"/>
                <w:bottom w:val="none" w:sz="0" w:space="0" w:color="auto"/>
                <w:right w:val="none" w:sz="0" w:space="0" w:color="auto"/>
              </w:divBdr>
            </w:div>
            <w:div w:id="151607447">
              <w:marLeft w:val="0"/>
              <w:marRight w:val="0"/>
              <w:marTop w:val="0"/>
              <w:marBottom w:val="0"/>
              <w:divBdr>
                <w:top w:val="none" w:sz="0" w:space="0" w:color="auto"/>
                <w:left w:val="none" w:sz="0" w:space="0" w:color="auto"/>
                <w:bottom w:val="none" w:sz="0" w:space="0" w:color="auto"/>
                <w:right w:val="none" w:sz="0" w:space="0" w:color="auto"/>
              </w:divBdr>
            </w:div>
            <w:div w:id="151876698">
              <w:marLeft w:val="0"/>
              <w:marRight w:val="0"/>
              <w:marTop w:val="0"/>
              <w:marBottom w:val="0"/>
              <w:divBdr>
                <w:top w:val="none" w:sz="0" w:space="0" w:color="auto"/>
                <w:left w:val="none" w:sz="0" w:space="0" w:color="auto"/>
                <w:bottom w:val="none" w:sz="0" w:space="0" w:color="auto"/>
                <w:right w:val="none" w:sz="0" w:space="0" w:color="auto"/>
              </w:divBdr>
            </w:div>
            <w:div w:id="154803300">
              <w:marLeft w:val="0"/>
              <w:marRight w:val="0"/>
              <w:marTop w:val="0"/>
              <w:marBottom w:val="0"/>
              <w:divBdr>
                <w:top w:val="none" w:sz="0" w:space="0" w:color="auto"/>
                <w:left w:val="none" w:sz="0" w:space="0" w:color="auto"/>
                <w:bottom w:val="none" w:sz="0" w:space="0" w:color="auto"/>
                <w:right w:val="none" w:sz="0" w:space="0" w:color="auto"/>
              </w:divBdr>
            </w:div>
            <w:div w:id="155073782">
              <w:marLeft w:val="0"/>
              <w:marRight w:val="0"/>
              <w:marTop w:val="0"/>
              <w:marBottom w:val="0"/>
              <w:divBdr>
                <w:top w:val="none" w:sz="0" w:space="0" w:color="auto"/>
                <w:left w:val="none" w:sz="0" w:space="0" w:color="auto"/>
                <w:bottom w:val="none" w:sz="0" w:space="0" w:color="auto"/>
                <w:right w:val="none" w:sz="0" w:space="0" w:color="auto"/>
              </w:divBdr>
            </w:div>
            <w:div w:id="156196316">
              <w:marLeft w:val="0"/>
              <w:marRight w:val="0"/>
              <w:marTop w:val="0"/>
              <w:marBottom w:val="0"/>
              <w:divBdr>
                <w:top w:val="none" w:sz="0" w:space="0" w:color="auto"/>
                <w:left w:val="none" w:sz="0" w:space="0" w:color="auto"/>
                <w:bottom w:val="none" w:sz="0" w:space="0" w:color="auto"/>
                <w:right w:val="none" w:sz="0" w:space="0" w:color="auto"/>
              </w:divBdr>
            </w:div>
            <w:div w:id="156500413">
              <w:marLeft w:val="0"/>
              <w:marRight w:val="0"/>
              <w:marTop w:val="0"/>
              <w:marBottom w:val="0"/>
              <w:divBdr>
                <w:top w:val="none" w:sz="0" w:space="0" w:color="auto"/>
                <w:left w:val="none" w:sz="0" w:space="0" w:color="auto"/>
                <w:bottom w:val="none" w:sz="0" w:space="0" w:color="auto"/>
                <w:right w:val="none" w:sz="0" w:space="0" w:color="auto"/>
              </w:divBdr>
            </w:div>
            <w:div w:id="156576346">
              <w:marLeft w:val="0"/>
              <w:marRight w:val="0"/>
              <w:marTop w:val="0"/>
              <w:marBottom w:val="0"/>
              <w:divBdr>
                <w:top w:val="none" w:sz="0" w:space="0" w:color="auto"/>
                <w:left w:val="none" w:sz="0" w:space="0" w:color="auto"/>
                <w:bottom w:val="none" w:sz="0" w:space="0" w:color="auto"/>
                <w:right w:val="none" w:sz="0" w:space="0" w:color="auto"/>
              </w:divBdr>
            </w:div>
            <w:div w:id="156583121">
              <w:marLeft w:val="0"/>
              <w:marRight w:val="0"/>
              <w:marTop w:val="0"/>
              <w:marBottom w:val="0"/>
              <w:divBdr>
                <w:top w:val="none" w:sz="0" w:space="0" w:color="auto"/>
                <w:left w:val="none" w:sz="0" w:space="0" w:color="auto"/>
                <w:bottom w:val="none" w:sz="0" w:space="0" w:color="auto"/>
                <w:right w:val="none" w:sz="0" w:space="0" w:color="auto"/>
              </w:divBdr>
            </w:div>
            <w:div w:id="158498095">
              <w:marLeft w:val="0"/>
              <w:marRight w:val="0"/>
              <w:marTop w:val="0"/>
              <w:marBottom w:val="0"/>
              <w:divBdr>
                <w:top w:val="none" w:sz="0" w:space="0" w:color="auto"/>
                <w:left w:val="none" w:sz="0" w:space="0" w:color="auto"/>
                <w:bottom w:val="none" w:sz="0" w:space="0" w:color="auto"/>
                <w:right w:val="none" w:sz="0" w:space="0" w:color="auto"/>
              </w:divBdr>
            </w:div>
            <w:div w:id="159127220">
              <w:marLeft w:val="0"/>
              <w:marRight w:val="0"/>
              <w:marTop w:val="0"/>
              <w:marBottom w:val="0"/>
              <w:divBdr>
                <w:top w:val="none" w:sz="0" w:space="0" w:color="auto"/>
                <w:left w:val="none" w:sz="0" w:space="0" w:color="auto"/>
                <w:bottom w:val="none" w:sz="0" w:space="0" w:color="auto"/>
                <w:right w:val="none" w:sz="0" w:space="0" w:color="auto"/>
              </w:divBdr>
            </w:div>
            <w:div w:id="162551732">
              <w:marLeft w:val="0"/>
              <w:marRight w:val="0"/>
              <w:marTop w:val="0"/>
              <w:marBottom w:val="0"/>
              <w:divBdr>
                <w:top w:val="none" w:sz="0" w:space="0" w:color="auto"/>
                <w:left w:val="none" w:sz="0" w:space="0" w:color="auto"/>
                <w:bottom w:val="none" w:sz="0" w:space="0" w:color="auto"/>
                <w:right w:val="none" w:sz="0" w:space="0" w:color="auto"/>
              </w:divBdr>
            </w:div>
            <w:div w:id="163935918">
              <w:marLeft w:val="0"/>
              <w:marRight w:val="0"/>
              <w:marTop w:val="0"/>
              <w:marBottom w:val="0"/>
              <w:divBdr>
                <w:top w:val="none" w:sz="0" w:space="0" w:color="auto"/>
                <w:left w:val="none" w:sz="0" w:space="0" w:color="auto"/>
                <w:bottom w:val="none" w:sz="0" w:space="0" w:color="auto"/>
                <w:right w:val="none" w:sz="0" w:space="0" w:color="auto"/>
              </w:divBdr>
            </w:div>
            <w:div w:id="164977424">
              <w:marLeft w:val="0"/>
              <w:marRight w:val="0"/>
              <w:marTop w:val="0"/>
              <w:marBottom w:val="0"/>
              <w:divBdr>
                <w:top w:val="none" w:sz="0" w:space="0" w:color="auto"/>
                <w:left w:val="none" w:sz="0" w:space="0" w:color="auto"/>
                <w:bottom w:val="none" w:sz="0" w:space="0" w:color="auto"/>
                <w:right w:val="none" w:sz="0" w:space="0" w:color="auto"/>
              </w:divBdr>
            </w:div>
            <w:div w:id="165944409">
              <w:marLeft w:val="0"/>
              <w:marRight w:val="0"/>
              <w:marTop w:val="0"/>
              <w:marBottom w:val="0"/>
              <w:divBdr>
                <w:top w:val="none" w:sz="0" w:space="0" w:color="auto"/>
                <w:left w:val="none" w:sz="0" w:space="0" w:color="auto"/>
                <w:bottom w:val="none" w:sz="0" w:space="0" w:color="auto"/>
                <w:right w:val="none" w:sz="0" w:space="0" w:color="auto"/>
              </w:divBdr>
            </w:div>
            <w:div w:id="166142886">
              <w:marLeft w:val="0"/>
              <w:marRight w:val="0"/>
              <w:marTop w:val="0"/>
              <w:marBottom w:val="0"/>
              <w:divBdr>
                <w:top w:val="none" w:sz="0" w:space="0" w:color="auto"/>
                <w:left w:val="none" w:sz="0" w:space="0" w:color="auto"/>
                <w:bottom w:val="none" w:sz="0" w:space="0" w:color="auto"/>
                <w:right w:val="none" w:sz="0" w:space="0" w:color="auto"/>
              </w:divBdr>
            </w:div>
            <w:div w:id="166288622">
              <w:marLeft w:val="0"/>
              <w:marRight w:val="0"/>
              <w:marTop w:val="0"/>
              <w:marBottom w:val="0"/>
              <w:divBdr>
                <w:top w:val="none" w:sz="0" w:space="0" w:color="auto"/>
                <w:left w:val="none" w:sz="0" w:space="0" w:color="auto"/>
                <w:bottom w:val="none" w:sz="0" w:space="0" w:color="auto"/>
                <w:right w:val="none" w:sz="0" w:space="0" w:color="auto"/>
              </w:divBdr>
            </w:div>
            <w:div w:id="166749682">
              <w:marLeft w:val="0"/>
              <w:marRight w:val="0"/>
              <w:marTop w:val="0"/>
              <w:marBottom w:val="0"/>
              <w:divBdr>
                <w:top w:val="none" w:sz="0" w:space="0" w:color="auto"/>
                <w:left w:val="none" w:sz="0" w:space="0" w:color="auto"/>
                <w:bottom w:val="none" w:sz="0" w:space="0" w:color="auto"/>
                <w:right w:val="none" w:sz="0" w:space="0" w:color="auto"/>
              </w:divBdr>
            </w:div>
            <w:div w:id="166986670">
              <w:marLeft w:val="0"/>
              <w:marRight w:val="0"/>
              <w:marTop w:val="0"/>
              <w:marBottom w:val="0"/>
              <w:divBdr>
                <w:top w:val="none" w:sz="0" w:space="0" w:color="auto"/>
                <w:left w:val="none" w:sz="0" w:space="0" w:color="auto"/>
                <w:bottom w:val="none" w:sz="0" w:space="0" w:color="auto"/>
                <w:right w:val="none" w:sz="0" w:space="0" w:color="auto"/>
              </w:divBdr>
            </w:div>
            <w:div w:id="167142729">
              <w:marLeft w:val="0"/>
              <w:marRight w:val="0"/>
              <w:marTop w:val="0"/>
              <w:marBottom w:val="0"/>
              <w:divBdr>
                <w:top w:val="none" w:sz="0" w:space="0" w:color="auto"/>
                <w:left w:val="none" w:sz="0" w:space="0" w:color="auto"/>
                <w:bottom w:val="none" w:sz="0" w:space="0" w:color="auto"/>
                <w:right w:val="none" w:sz="0" w:space="0" w:color="auto"/>
              </w:divBdr>
            </w:div>
            <w:div w:id="169029415">
              <w:marLeft w:val="0"/>
              <w:marRight w:val="0"/>
              <w:marTop w:val="0"/>
              <w:marBottom w:val="0"/>
              <w:divBdr>
                <w:top w:val="none" w:sz="0" w:space="0" w:color="auto"/>
                <w:left w:val="none" w:sz="0" w:space="0" w:color="auto"/>
                <w:bottom w:val="none" w:sz="0" w:space="0" w:color="auto"/>
                <w:right w:val="none" w:sz="0" w:space="0" w:color="auto"/>
              </w:divBdr>
            </w:div>
            <w:div w:id="170995411">
              <w:marLeft w:val="0"/>
              <w:marRight w:val="0"/>
              <w:marTop w:val="0"/>
              <w:marBottom w:val="0"/>
              <w:divBdr>
                <w:top w:val="none" w:sz="0" w:space="0" w:color="auto"/>
                <w:left w:val="none" w:sz="0" w:space="0" w:color="auto"/>
                <w:bottom w:val="none" w:sz="0" w:space="0" w:color="auto"/>
                <w:right w:val="none" w:sz="0" w:space="0" w:color="auto"/>
              </w:divBdr>
            </w:div>
            <w:div w:id="173881444">
              <w:marLeft w:val="0"/>
              <w:marRight w:val="0"/>
              <w:marTop w:val="0"/>
              <w:marBottom w:val="0"/>
              <w:divBdr>
                <w:top w:val="none" w:sz="0" w:space="0" w:color="auto"/>
                <w:left w:val="none" w:sz="0" w:space="0" w:color="auto"/>
                <w:bottom w:val="none" w:sz="0" w:space="0" w:color="auto"/>
                <w:right w:val="none" w:sz="0" w:space="0" w:color="auto"/>
              </w:divBdr>
            </w:div>
            <w:div w:id="175124164">
              <w:marLeft w:val="0"/>
              <w:marRight w:val="0"/>
              <w:marTop w:val="0"/>
              <w:marBottom w:val="0"/>
              <w:divBdr>
                <w:top w:val="none" w:sz="0" w:space="0" w:color="auto"/>
                <w:left w:val="none" w:sz="0" w:space="0" w:color="auto"/>
                <w:bottom w:val="none" w:sz="0" w:space="0" w:color="auto"/>
                <w:right w:val="none" w:sz="0" w:space="0" w:color="auto"/>
              </w:divBdr>
            </w:div>
            <w:div w:id="176776209">
              <w:marLeft w:val="0"/>
              <w:marRight w:val="0"/>
              <w:marTop w:val="0"/>
              <w:marBottom w:val="0"/>
              <w:divBdr>
                <w:top w:val="none" w:sz="0" w:space="0" w:color="auto"/>
                <w:left w:val="none" w:sz="0" w:space="0" w:color="auto"/>
                <w:bottom w:val="none" w:sz="0" w:space="0" w:color="auto"/>
                <w:right w:val="none" w:sz="0" w:space="0" w:color="auto"/>
              </w:divBdr>
            </w:div>
            <w:div w:id="178787007">
              <w:marLeft w:val="0"/>
              <w:marRight w:val="0"/>
              <w:marTop w:val="0"/>
              <w:marBottom w:val="0"/>
              <w:divBdr>
                <w:top w:val="none" w:sz="0" w:space="0" w:color="auto"/>
                <w:left w:val="none" w:sz="0" w:space="0" w:color="auto"/>
                <w:bottom w:val="none" w:sz="0" w:space="0" w:color="auto"/>
                <w:right w:val="none" w:sz="0" w:space="0" w:color="auto"/>
              </w:divBdr>
            </w:div>
            <w:div w:id="180555183">
              <w:marLeft w:val="0"/>
              <w:marRight w:val="0"/>
              <w:marTop w:val="0"/>
              <w:marBottom w:val="0"/>
              <w:divBdr>
                <w:top w:val="none" w:sz="0" w:space="0" w:color="auto"/>
                <w:left w:val="none" w:sz="0" w:space="0" w:color="auto"/>
                <w:bottom w:val="none" w:sz="0" w:space="0" w:color="auto"/>
                <w:right w:val="none" w:sz="0" w:space="0" w:color="auto"/>
              </w:divBdr>
            </w:div>
            <w:div w:id="181207130">
              <w:marLeft w:val="0"/>
              <w:marRight w:val="0"/>
              <w:marTop w:val="0"/>
              <w:marBottom w:val="0"/>
              <w:divBdr>
                <w:top w:val="none" w:sz="0" w:space="0" w:color="auto"/>
                <w:left w:val="none" w:sz="0" w:space="0" w:color="auto"/>
                <w:bottom w:val="none" w:sz="0" w:space="0" w:color="auto"/>
                <w:right w:val="none" w:sz="0" w:space="0" w:color="auto"/>
              </w:divBdr>
            </w:div>
            <w:div w:id="181667490">
              <w:marLeft w:val="0"/>
              <w:marRight w:val="0"/>
              <w:marTop w:val="0"/>
              <w:marBottom w:val="0"/>
              <w:divBdr>
                <w:top w:val="none" w:sz="0" w:space="0" w:color="auto"/>
                <w:left w:val="none" w:sz="0" w:space="0" w:color="auto"/>
                <w:bottom w:val="none" w:sz="0" w:space="0" w:color="auto"/>
                <w:right w:val="none" w:sz="0" w:space="0" w:color="auto"/>
              </w:divBdr>
            </w:div>
            <w:div w:id="183708389">
              <w:marLeft w:val="0"/>
              <w:marRight w:val="0"/>
              <w:marTop w:val="0"/>
              <w:marBottom w:val="0"/>
              <w:divBdr>
                <w:top w:val="none" w:sz="0" w:space="0" w:color="auto"/>
                <w:left w:val="none" w:sz="0" w:space="0" w:color="auto"/>
                <w:bottom w:val="none" w:sz="0" w:space="0" w:color="auto"/>
                <w:right w:val="none" w:sz="0" w:space="0" w:color="auto"/>
              </w:divBdr>
            </w:div>
            <w:div w:id="187064832">
              <w:marLeft w:val="0"/>
              <w:marRight w:val="0"/>
              <w:marTop w:val="0"/>
              <w:marBottom w:val="0"/>
              <w:divBdr>
                <w:top w:val="none" w:sz="0" w:space="0" w:color="auto"/>
                <w:left w:val="none" w:sz="0" w:space="0" w:color="auto"/>
                <w:bottom w:val="none" w:sz="0" w:space="0" w:color="auto"/>
                <w:right w:val="none" w:sz="0" w:space="0" w:color="auto"/>
              </w:divBdr>
            </w:div>
            <w:div w:id="187066036">
              <w:marLeft w:val="0"/>
              <w:marRight w:val="0"/>
              <w:marTop w:val="0"/>
              <w:marBottom w:val="0"/>
              <w:divBdr>
                <w:top w:val="none" w:sz="0" w:space="0" w:color="auto"/>
                <w:left w:val="none" w:sz="0" w:space="0" w:color="auto"/>
                <w:bottom w:val="none" w:sz="0" w:space="0" w:color="auto"/>
                <w:right w:val="none" w:sz="0" w:space="0" w:color="auto"/>
              </w:divBdr>
            </w:div>
            <w:div w:id="188567527">
              <w:marLeft w:val="0"/>
              <w:marRight w:val="0"/>
              <w:marTop w:val="0"/>
              <w:marBottom w:val="0"/>
              <w:divBdr>
                <w:top w:val="none" w:sz="0" w:space="0" w:color="auto"/>
                <w:left w:val="none" w:sz="0" w:space="0" w:color="auto"/>
                <w:bottom w:val="none" w:sz="0" w:space="0" w:color="auto"/>
                <w:right w:val="none" w:sz="0" w:space="0" w:color="auto"/>
              </w:divBdr>
            </w:div>
            <w:div w:id="190728225">
              <w:marLeft w:val="0"/>
              <w:marRight w:val="0"/>
              <w:marTop w:val="0"/>
              <w:marBottom w:val="0"/>
              <w:divBdr>
                <w:top w:val="none" w:sz="0" w:space="0" w:color="auto"/>
                <w:left w:val="none" w:sz="0" w:space="0" w:color="auto"/>
                <w:bottom w:val="none" w:sz="0" w:space="0" w:color="auto"/>
                <w:right w:val="none" w:sz="0" w:space="0" w:color="auto"/>
              </w:divBdr>
            </w:div>
            <w:div w:id="191921055">
              <w:marLeft w:val="0"/>
              <w:marRight w:val="0"/>
              <w:marTop w:val="0"/>
              <w:marBottom w:val="0"/>
              <w:divBdr>
                <w:top w:val="none" w:sz="0" w:space="0" w:color="auto"/>
                <w:left w:val="none" w:sz="0" w:space="0" w:color="auto"/>
                <w:bottom w:val="none" w:sz="0" w:space="0" w:color="auto"/>
                <w:right w:val="none" w:sz="0" w:space="0" w:color="auto"/>
              </w:divBdr>
            </w:div>
            <w:div w:id="194931527">
              <w:marLeft w:val="0"/>
              <w:marRight w:val="0"/>
              <w:marTop w:val="0"/>
              <w:marBottom w:val="0"/>
              <w:divBdr>
                <w:top w:val="none" w:sz="0" w:space="0" w:color="auto"/>
                <w:left w:val="none" w:sz="0" w:space="0" w:color="auto"/>
                <w:bottom w:val="none" w:sz="0" w:space="0" w:color="auto"/>
                <w:right w:val="none" w:sz="0" w:space="0" w:color="auto"/>
              </w:divBdr>
            </w:div>
            <w:div w:id="195891284">
              <w:marLeft w:val="0"/>
              <w:marRight w:val="0"/>
              <w:marTop w:val="0"/>
              <w:marBottom w:val="0"/>
              <w:divBdr>
                <w:top w:val="none" w:sz="0" w:space="0" w:color="auto"/>
                <w:left w:val="none" w:sz="0" w:space="0" w:color="auto"/>
                <w:bottom w:val="none" w:sz="0" w:space="0" w:color="auto"/>
                <w:right w:val="none" w:sz="0" w:space="0" w:color="auto"/>
              </w:divBdr>
            </w:div>
            <w:div w:id="196742863">
              <w:marLeft w:val="0"/>
              <w:marRight w:val="0"/>
              <w:marTop w:val="0"/>
              <w:marBottom w:val="0"/>
              <w:divBdr>
                <w:top w:val="none" w:sz="0" w:space="0" w:color="auto"/>
                <w:left w:val="none" w:sz="0" w:space="0" w:color="auto"/>
                <w:bottom w:val="none" w:sz="0" w:space="0" w:color="auto"/>
                <w:right w:val="none" w:sz="0" w:space="0" w:color="auto"/>
              </w:divBdr>
            </w:div>
            <w:div w:id="200477948">
              <w:marLeft w:val="0"/>
              <w:marRight w:val="0"/>
              <w:marTop w:val="0"/>
              <w:marBottom w:val="0"/>
              <w:divBdr>
                <w:top w:val="none" w:sz="0" w:space="0" w:color="auto"/>
                <w:left w:val="none" w:sz="0" w:space="0" w:color="auto"/>
                <w:bottom w:val="none" w:sz="0" w:space="0" w:color="auto"/>
                <w:right w:val="none" w:sz="0" w:space="0" w:color="auto"/>
              </w:divBdr>
            </w:div>
            <w:div w:id="201215953">
              <w:marLeft w:val="0"/>
              <w:marRight w:val="0"/>
              <w:marTop w:val="0"/>
              <w:marBottom w:val="0"/>
              <w:divBdr>
                <w:top w:val="none" w:sz="0" w:space="0" w:color="auto"/>
                <w:left w:val="none" w:sz="0" w:space="0" w:color="auto"/>
                <w:bottom w:val="none" w:sz="0" w:space="0" w:color="auto"/>
                <w:right w:val="none" w:sz="0" w:space="0" w:color="auto"/>
              </w:divBdr>
            </w:div>
            <w:div w:id="201869332">
              <w:marLeft w:val="0"/>
              <w:marRight w:val="0"/>
              <w:marTop w:val="0"/>
              <w:marBottom w:val="0"/>
              <w:divBdr>
                <w:top w:val="none" w:sz="0" w:space="0" w:color="auto"/>
                <w:left w:val="none" w:sz="0" w:space="0" w:color="auto"/>
                <w:bottom w:val="none" w:sz="0" w:space="0" w:color="auto"/>
                <w:right w:val="none" w:sz="0" w:space="0" w:color="auto"/>
              </w:divBdr>
            </w:div>
            <w:div w:id="205920685">
              <w:marLeft w:val="0"/>
              <w:marRight w:val="0"/>
              <w:marTop w:val="0"/>
              <w:marBottom w:val="0"/>
              <w:divBdr>
                <w:top w:val="none" w:sz="0" w:space="0" w:color="auto"/>
                <w:left w:val="none" w:sz="0" w:space="0" w:color="auto"/>
                <w:bottom w:val="none" w:sz="0" w:space="0" w:color="auto"/>
                <w:right w:val="none" w:sz="0" w:space="0" w:color="auto"/>
              </w:divBdr>
            </w:div>
            <w:div w:id="207688935">
              <w:marLeft w:val="0"/>
              <w:marRight w:val="0"/>
              <w:marTop w:val="0"/>
              <w:marBottom w:val="0"/>
              <w:divBdr>
                <w:top w:val="none" w:sz="0" w:space="0" w:color="auto"/>
                <w:left w:val="none" w:sz="0" w:space="0" w:color="auto"/>
                <w:bottom w:val="none" w:sz="0" w:space="0" w:color="auto"/>
                <w:right w:val="none" w:sz="0" w:space="0" w:color="auto"/>
              </w:divBdr>
            </w:div>
            <w:div w:id="209271939">
              <w:marLeft w:val="0"/>
              <w:marRight w:val="0"/>
              <w:marTop w:val="0"/>
              <w:marBottom w:val="0"/>
              <w:divBdr>
                <w:top w:val="none" w:sz="0" w:space="0" w:color="auto"/>
                <w:left w:val="none" w:sz="0" w:space="0" w:color="auto"/>
                <w:bottom w:val="none" w:sz="0" w:space="0" w:color="auto"/>
                <w:right w:val="none" w:sz="0" w:space="0" w:color="auto"/>
              </w:divBdr>
              <w:divsChild>
                <w:div w:id="224341142">
                  <w:marLeft w:val="0"/>
                  <w:marRight w:val="0"/>
                  <w:marTop w:val="0"/>
                  <w:marBottom w:val="0"/>
                  <w:divBdr>
                    <w:top w:val="none" w:sz="0" w:space="0" w:color="auto"/>
                    <w:left w:val="none" w:sz="0" w:space="0" w:color="auto"/>
                    <w:bottom w:val="none" w:sz="0" w:space="0" w:color="auto"/>
                    <w:right w:val="none" w:sz="0" w:space="0" w:color="auto"/>
                  </w:divBdr>
                </w:div>
              </w:divsChild>
            </w:div>
            <w:div w:id="210503671">
              <w:marLeft w:val="0"/>
              <w:marRight w:val="0"/>
              <w:marTop w:val="0"/>
              <w:marBottom w:val="0"/>
              <w:divBdr>
                <w:top w:val="none" w:sz="0" w:space="0" w:color="auto"/>
                <w:left w:val="none" w:sz="0" w:space="0" w:color="auto"/>
                <w:bottom w:val="none" w:sz="0" w:space="0" w:color="auto"/>
                <w:right w:val="none" w:sz="0" w:space="0" w:color="auto"/>
              </w:divBdr>
            </w:div>
            <w:div w:id="216012201">
              <w:marLeft w:val="0"/>
              <w:marRight w:val="0"/>
              <w:marTop w:val="0"/>
              <w:marBottom w:val="0"/>
              <w:divBdr>
                <w:top w:val="none" w:sz="0" w:space="0" w:color="auto"/>
                <w:left w:val="none" w:sz="0" w:space="0" w:color="auto"/>
                <w:bottom w:val="none" w:sz="0" w:space="0" w:color="auto"/>
                <w:right w:val="none" w:sz="0" w:space="0" w:color="auto"/>
              </w:divBdr>
            </w:div>
            <w:div w:id="216479021">
              <w:marLeft w:val="0"/>
              <w:marRight w:val="0"/>
              <w:marTop w:val="0"/>
              <w:marBottom w:val="0"/>
              <w:divBdr>
                <w:top w:val="none" w:sz="0" w:space="0" w:color="auto"/>
                <w:left w:val="none" w:sz="0" w:space="0" w:color="auto"/>
                <w:bottom w:val="none" w:sz="0" w:space="0" w:color="auto"/>
                <w:right w:val="none" w:sz="0" w:space="0" w:color="auto"/>
              </w:divBdr>
            </w:div>
            <w:div w:id="217127439">
              <w:marLeft w:val="0"/>
              <w:marRight w:val="0"/>
              <w:marTop w:val="0"/>
              <w:marBottom w:val="0"/>
              <w:divBdr>
                <w:top w:val="none" w:sz="0" w:space="0" w:color="auto"/>
                <w:left w:val="none" w:sz="0" w:space="0" w:color="auto"/>
                <w:bottom w:val="none" w:sz="0" w:space="0" w:color="auto"/>
                <w:right w:val="none" w:sz="0" w:space="0" w:color="auto"/>
              </w:divBdr>
            </w:div>
            <w:div w:id="217278127">
              <w:marLeft w:val="0"/>
              <w:marRight w:val="0"/>
              <w:marTop w:val="0"/>
              <w:marBottom w:val="0"/>
              <w:divBdr>
                <w:top w:val="none" w:sz="0" w:space="0" w:color="auto"/>
                <w:left w:val="none" w:sz="0" w:space="0" w:color="auto"/>
                <w:bottom w:val="none" w:sz="0" w:space="0" w:color="auto"/>
                <w:right w:val="none" w:sz="0" w:space="0" w:color="auto"/>
              </w:divBdr>
            </w:div>
            <w:div w:id="217477830">
              <w:marLeft w:val="0"/>
              <w:marRight w:val="0"/>
              <w:marTop w:val="0"/>
              <w:marBottom w:val="0"/>
              <w:divBdr>
                <w:top w:val="none" w:sz="0" w:space="0" w:color="auto"/>
                <w:left w:val="none" w:sz="0" w:space="0" w:color="auto"/>
                <w:bottom w:val="none" w:sz="0" w:space="0" w:color="auto"/>
                <w:right w:val="none" w:sz="0" w:space="0" w:color="auto"/>
              </w:divBdr>
            </w:div>
            <w:div w:id="219025922">
              <w:marLeft w:val="0"/>
              <w:marRight w:val="0"/>
              <w:marTop w:val="0"/>
              <w:marBottom w:val="0"/>
              <w:divBdr>
                <w:top w:val="none" w:sz="0" w:space="0" w:color="auto"/>
                <w:left w:val="none" w:sz="0" w:space="0" w:color="auto"/>
                <w:bottom w:val="none" w:sz="0" w:space="0" w:color="auto"/>
                <w:right w:val="none" w:sz="0" w:space="0" w:color="auto"/>
              </w:divBdr>
            </w:div>
            <w:div w:id="219441410">
              <w:marLeft w:val="0"/>
              <w:marRight w:val="0"/>
              <w:marTop w:val="0"/>
              <w:marBottom w:val="0"/>
              <w:divBdr>
                <w:top w:val="none" w:sz="0" w:space="0" w:color="auto"/>
                <w:left w:val="none" w:sz="0" w:space="0" w:color="auto"/>
                <w:bottom w:val="none" w:sz="0" w:space="0" w:color="auto"/>
                <w:right w:val="none" w:sz="0" w:space="0" w:color="auto"/>
              </w:divBdr>
            </w:div>
            <w:div w:id="223226587">
              <w:marLeft w:val="0"/>
              <w:marRight w:val="0"/>
              <w:marTop w:val="0"/>
              <w:marBottom w:val="0"/>
              <w:divBdr>
                <w:top w:val="none" w:sz="0" w:space="0" w:color="auto"/>
                <w:left w:val="none" w:sz="0" w:space="0" w:color="auto"/>
                <w:bottom w:val="none" w:sz="0" w:space="0" w:color="auto"/>
                <w:right w:val="none" w:sz="0" w:space="0" w:color="auto"/>
              </w:divBdr>
            </w:div>
            <w:div w:id="223832908">
              <w:marLeft w:val="0"/>
              <w:marRight w:val="0"/>
              <w:marTop w:val="0"/>
              <w:marBottom w:val="0"/>
              <w:divBdr>
                <w:top w:val="none" w:sz="0" w:space="0" w:color="auto"/>
                <w:left w:val="none" w:sz="0" w:space="0" w:color="auto"/>
                <w:bottom w:val="none" w:sz="0" w:space="0" w:color="auto"/>
                <w:right w:val="none" w:sz="0" w:space="0" w:color="auto"/>
              </w:divBdr>
            </w:div>
            <w:div w:id="224881315">
              <w:marLeft w:val="0"/>
              <w:marRight w:val="0"/>
              <w:marTop w:val="0"/>
              <w:marBottom w:val="0"/>
              <w:divBdr>
                <w:top w:val="none" w:sz="0" w:space="0" w:color="auto"/>
                <w:left w:val="none" w:sz="0" w:space="0" w:color="auto"/>
                <w:bottom w:val="none" w:sz="0" w:space="0" w:color="auto"/>
                <w:right w:val="none" w:sz="0" w:space="0" w:color="auto"/>
              </w:divBdr>
            </w:div>
            <w:div w:id="225646833">
              <w:marLeft w:val="0"/>
              <w:marRight w:val="0"/>
              <w:marTop w:val="0"/>
              <w:marBottom w:val="0"/>
              <w:divBdr>
                <w:top w:val="none" w:sz="0" w:space="0" w:color="auto"/>
                <w:left w:val="none" w:sz="0" w:space="0" w:color="auto"/>
                <w:bottom w:val="none" w:sz="0" w:space="0" w:color="auto"/>
                <w:right w:val="none" w:sz="0" w:space="0" w:color="auto"/>
              </w:divBdr>
            </w:div>
            <w:div w:id="229733195">
              <w:marLeft w:val="0"/>
              <w:marRight w:val="0"/>
              <w:marTop w:val="0"/>
              <w:marBottom w:val="0"/>
              <w:divBdr>
                <w:top w:val="none" w:sz="0" w:space="0" w:color="auto"/>
                <w:left w:val="none" w:sz="0" w:space="0" w:color="auto"/>
                <w:bottom w:val="none" w:sz="0" w:space="0" w:color="auto"/>
                <w:right w:val="none" w:sz="0" w:space="0" w:color="auto"/>
              </w:divBdr>
            </w:div>
            <w:div w:id="230308117">
              <w:marLeft w:val="0"/>
              <w:marRight w:val="0"/>
              <w:marTop w:val="0"/>
              <w:marBottom w:val="0"/>
              <w:divBdr>
                <w:top w:val="none" w:sz="0" w:space="0" w:color="auto"/>
                <w:left w:val="none" w:sz="0" w:space="0" w:color="auto"/>
                <w:bottom w:val="none" w:sz="0" w:space="0" w:color="auto"/>
                <w:right w:val="none" w:sz="0" w:space="0" w:color="auto"/>
              </w:divBdr>
            </w:div>
            <w:div w:id="231742408">
              <w:marLeft w:val="0"/>
              <w:marRight w:val="0"/>
              <w:marTop w:val="0"/>
              <w:marBottom w:val="0"/>
              <w:divBdr>
                <w:top w:val="none" w:sz="0" w:space="0" w:color="auto"/>
                <w:left w:val="none" w:sz="0" w:space="0" w:color="auto"/>
                <w:bottom w:val="none" w:sz="0" w:space="0" w:color="auto"/>
                <w:right w:val="none" w:sz="0" w:space="0" w:color="auto"/>
              </w:divBdr>
            </w:div>
            <w:div w:id="235360352">
              <w:marLeft w:val="0"/>
              <w:marRight w:val="0"/>
              <w:marTop w:val="0"/>
              <w:marBottom w:val="0"/>
              <w:divBdr>
                <w:top w:val="none" w:sz="0" w:space="0" w:color="auto"/>
                <w:left w:val="none" w:sz="0" w:space="0" w:color="auto"/>
                <w:bottom w:val="none" w:sz="0" w:space="0" w:color="auto"/>
                <w:right w:val="none" w:sz="0" w:space="0" w:color="auto"/>
              </w:divBdr>
            </w:div>
            <w:div w:id="236483024">
              <w:marLeft w:val="0"/>
              <w:marRight w:val="0"/>
              <w:marTop w:val="0"/>
              <w:marBottom w:val="0"/>
              <w:divBdr>
                <w:top w:val="none" w:sz="0" w:space="0" w:color="auto"/>
                <w:left w:val="none" w:sz="0" w:space="0" w:color="auto"/>
                <w:bottom w:val="none" w:sz="0" w:space="0" w:color="auto"/>
                <w:right w:val="none" w:sz="0" w:space="0" w:color="auto"/>
              </w:divBdr>
            </w:div>
            <w:div w:id="239027200">
              <w:marLeft w:val="0"/>
              <w:marRight w:val="0"/>
              <w:marTop w:val="0"/>
              <w:marBottom w:val="0"/>
              <w:divBdr>
                <w:top w:val="none" w:sz="0" w:space="0" w:color="auto"/>
                <w:left w:val="none" w:sz="0" w:space="0" w:color="auto"/>
                <w:bottom w:val="none" w:sz="0" w:space="0" w:color="auto"/>
                <w:right w:val="none" w:sz="0" w:space="0" w:color="auto"/>
              </w:divBdr>
            </w:div>
            <w:div w:id="241259338">
              <w:marLeft w:val="0"/>
              <w:marRight w:val="0"/>
              <w:marTop w:val="0"/>
              <w:marBottom w:val="0"/>
              <w:divBdr>
                <w:top w:val="none" w:sz="0" w:space="0" w:color="auto"/>
                <w:left w:val="none" w:sz="0" w:space="0" w:color="auto"/>
                <w:bottom w:val="none" w:sz="0" w:space="0" w:color="auto"/>
                <w:right w:val="none" w:sz="0" w:space="0" w:color="auto"/>
              </w:divBdr>
            </w:div>
            <w:div w:id="241719588">
              <w:marLeft w:val="0"/>
              <w:marRight w:val="0"/>
              <w:marTop w:val="0"/>
              <w:marBottom w:val="0"/>
              <w:divBdr>
                <w:top w:val="none" w:sz="0" w:space="0" w:color="auto"/>
                <w:left w:val="none" w:sz="0" w:space="0" w:color="auto"/>
                <w:bottom w:val="none" w:sz="0" w:space="0" w:color="auto"/>
                <w:right w:val="none" w:sz="0" w:space="0" w:color="auto"/>
              </w:divBdr>
            </w:div>
            <w:div w:id="242642877">
              <w:marLeft w:val="0"/>
              <w:marRight w:val="0"/>
              <w:marTop w:val="0"/>
              <w:marBottom w:val="0"/>
              <w:divBdr>
                <w:top w:val="none" w:sz="0" w:space="0" w:color="auto"/>
                <w:left w:val="none" w:sz="0" w:space="0" w:color="auto"/>
                <w:bottom w:val="none" w:sz="0" w:space="0" w:color="auto"/>
                <w:right w:val="none" w:sz="0" w:space="0" w:color="auto"/>
              </w:divBdr>
            </w:div>
            <w:div w:id="243030416">
              <w:marLeft w:val="0"/>
              <w:marRight w:val="0"/>
              <w:marTop w:val="0"/>
              <w:marBottom w:val="0"/>
              <w:divBdr>
                <w:top w:val="none" w:sz="0" w:space="0" w:color="auto"/>
                <w:left w:val="none" w:sz="0" w:space="0" w:color="auto"/>
                <w:bottom w:val="none" w:sz="0" w:space="0" w:color="auto"/>
                <w:right w:val="none" w:sz="0" w:space="0" w:color="auto"/>
              </w:divBdr>
            </w:div>
            <w:div w:id="245113169">
              <w:marLeft w:val="0"/>
              <w:marRight w:val="0"/>
              <w:marTop w:val="0"/>
              <w:marBottom w:val="0"/>
              <w:divBdr>
                <w:top w:val="none" w:sz="0" w:space="0" w:color="auto"/>
                <w:left w:val="none" w:sz="0" w:space="0" w:color="auto"/>
                <w:bottom w:val="none" w:sz="0" w:space="0" w:color="auto"/>
                <w:right w:val="none" w:sz="0" w:space="0" w:color="auto"/>
              </w:divBdr>
            </w:div>
            <w:div w:id="245501364">
              <w:marLeft w:val="0"/>
              <w:marRight w:val="0"/>
              <w:marTop w:val="0"/>
              <w:marBottom w:val="0"/>
              <w:divBdr>
                <w:top w:val="none" w:sz="0" w:space="0" w:color="auto"/>
                <w:left w:val="none" w:sz="0" w:space="0" w:color="auto"/>
                <w:bottom w:val="none" w:sz="0" w:space="0" w:color="auto"/>
                <w:right w:val="none" w:sz="0" w:space="0" w:color="auto"/>
              </w:divBdr>
            </w:div>
            <w:div w:id="252326440">
              <w:marLeft w:val="0"/>
              <w:marRight w:val="0"/>
              <w:marTop w:val="0"/>
              <w:marBottom w:val="0"/>
              <w:divBdr>
                <w:top w:val="none" w:sz="0" w:space="0" w:color="auto"/>
                <w:left w:val="none" w:sz="0" w:space="0" w:color="auto"/>
                <w:bottom w:val="none" w:sz="0" w:space="0" w:color="auto"/>
                <w:right w:val="none" w:sz="0" w:space="0" w:color="auto"/>
              </w:divBdr>
            </w:div>
            <w:div w:id="253711533">
              <w:marLeft w:val="0"/>
              <w:marRight w:val="0"/>
              <w:marTop w:val="0"/>
              <w:marBottom w:val="0"/>
              <w:divBdr>
                <w:top w:val="none" w:sz="0" w:space="0" w:color="auto"/>
                <w:left w:val="none" w:sz="0" w:space="0" w:color="auto"/>
                <w:bottom w:val="none" w:sz="0" w:space="0" w:color="auto"/>
                <w:right w:val="none" w:sz="0" w:space="0" w:color="auto"/>
              </w:divBdr>
            </w:div>
            <w:div w:id="254020104">
              <w:marLeft w:val="0"/>
              <w:marRight w:val="0"/>
              <w:marTop w:val="0"/>
              <w:marBottom w:val="0"/>
              <w:divBdr>
                <w:top w:val="none" w:sz="0" w:space="0" w:color="auto"/>
                <w:left w:val="none" w:sz="0" w:space="0" w:color="auto"/>
                <w:bottom w:val="none" w:sz="0" w:space="0" w:color="auto"/>
                <w:right w:val="none" w:sz="0" w:space="0" w:color="auto"/>
              </w:divBdr>
            </w:div>
            <w:div w:id="254411549">
              <w:marLeft w:val="0"/>
              <w:marRight w:val="0"/>
              <w:marTop w:val="0"/>
              <w:marBottom w:val="0"/>
              <w:divBdr>
                <w:top w:val="none" w:sz="0" w:space="0" w:color="auto"/>
                <w:left w:val="none" w:sz="0" w:space="0" w:color="auto"/>
                <w:bottom w:val="none" w:sz="0" w:space="0" w:color="auto"/>
                <w:right w:val="none" w:sz="0" w:space="0" w:color="auto"/>
              </w:divBdr>
            </w:div>
            <w:div w:id="258107149">
              <w:marLeft w:val="0"/>
              <w:marRight w:val="0"/>
              <w:marTop w:val="0"/>
              <w:marBottom w:val="0"/>
              <w:divBdr>
                <w:top w:val="none" w:sz="0" w:space="0" w:color="auto"/>
                <w:left w:val="none" w:sz="0" w:space="0" w:color="auto"/>
                <w:bottom w:val="none" w:sz="0" w:space="0" w:color="auto"/>
                <w:right w:val="none" w:sz="0" w:space="0" w:color="auto"/>
              </w:divBdr>
            </w:div>
            <w:div w:id="261496786">
              <w:marLeft w:val="0"/>
              <w:marRight w:val="0"/>
              <w:marTop w:val="0"/>
              <w:marBottom w:val="0"/>
              <w:divBdr>
                <w:top w:val="none" w:sz="0" w:space="0" w:color="auto"/>
                <w:left w:val="none" w:sz="0" w:space="0" w:color="auto"/>
                <w:bottom w:val="none" w:sz="0" w:space="0" w:color="auto"/>
                <w:right w:val="none" w:sz="0" w:space="0" w:color="auto"/>
              </w:divBdr>
            </w:div>
            <w:div w:id="269288395">
              <w:marLeft w:val="0"/>
              <w:marRight w:val="0"/>
              <w:marTop w:val="0"/>
              <w:marBottom w:val="0"/>
              <w:divBdr>
                <w:top w:val="none" w:sz="0" w:space="0" w:color="auto"/>
                <w:left w:val="none" w:sz="0" w:space="0" w:color="auto"/>
                <w:bottom w:val="none" w:sz="0" w:space="0" w:color="auto"/>
                <w:right w:val="none" w:sz="0" w:space="0" w:color="auto"/>
              </w:divBdr>
            </w:div>
            <w:div w:id="270937305">
              <w:marLeft w:val="0"/>
              <w:marRight w:val="0"/>
              <w:marTop w:val="0"/>
              <w:marBottom w:val="0"/>
              <w:divBdr>
                <w:top w:val="none" w:sz="0" w:space="0" w:color="auto"/>
                <w:left w:val="none" w:sz="0" w:space="0" w:color="auto"/>
                <w:bottom w:val="none" w:sz="0" w:space="0" w:color="auto"/>
                <w:right w:val="none" w:sz="0" w:space="0" w:color="auto"/>
              </w:divBdr>
            </w:div>
            <w:div w:id="272323505">
              <w:marLeft w:val="0"/>
              <w:marRight w:val="0"/>
              <w:marTop w:val="0"/>
              <w:marBottom w:val="0"/>
              <w:divBdr>
                <w:top w:val="none" w:sz="0" w:space="0" w:color="auto"/>
                <w:left w:val="none" w:sz="0" w:space="0" w:color="auto"/>
                <w:bottom w:val="none" w:sz="0" w:space="0" w:color="auto"/>
                <w:right w:val="none" w:sz="0" w:space="0" w:color="auto"/>
              </w:divBdr>
            </w:div>
            <w:div w:id="274480793">
              <w:marLeft w:val="0"/>
              <w:marRight w:val="0"/>
              <w:marTop w:val="0"/>
              <w:marBottom w:val="0"/>
              <w:divBdr>
                <w:top w:val="none" w:sz="0" w:space="0" w:color="auto"/>
                <w:left w:val="none" w:sz="0" w:space="0" w:color="auto"/>
                <w:bottom w:val="none" w:sz="0" w:space="0" w:color="auto"/>
                <w:right w:val="none" w:sz="0" w:space="0" w:color="auto"/>
              </w:divBdr>
            </w:div>
            <w:div w:id="276715778">
              <w:marLeft w:val="0"/>
              <w:marRight w:val="0"/>
              <w:marTop w:val="0"/>
              <w:marBottom w:val="0"/>
              <w:divBdr>
                <w:top w:val="none" w:sz="0" w:space="0" w:color="auto"/>
                <w:left w:val="none" w:sz="0" w:space="0" w:color="auto"/>
                <w:bottom w:val="none" w:sz="0" w:space="0" w:color="auto"/>
                <w:right w:val="none" w:sz="0" w:space="0" w:color="auto"/>
              </w:divBdr>
            </w:div>
            <w:div w:id="277641408">
              <w:marLeft w:val="0"/>
              <w:marRight w:val="0"/>
              <w:marTop w:val="0"/>
              <w:marBottom w:val="0"/>
              <w:divBdr>
                <w:top w:val="none" w:sz="0" w:space="0" w:color="auto"/>
                <w:left w:val="none" w:sz="0" w:space="0" w:color="auto"/>
                <w:bottom w:val="none" w:sz="0" w:space="0" w:color="auto"/>
                <w:right w:val="none" w:sz="0" w:space="0" w:color="auto"/>
              </w:divBdr>
            </w:div>
            <w:div w:id="279335569">
              <w:marLeft w:val="0"/>
              <w:marRight w:val="0"/>
              <w:marTop w:val="0"/>
              <w:marBottom w:val="0"/>
              <w:divBdr>
                <w:top w:val="none" w:sz="0" w:space="0" w:color="auto"/>
                <w:left w:val="none" w:sz="0" w:space="0" w:color="auto"/>
                <w:bottom w:val="none" w:sz="0" w:space="0" w:color="auto"/>
                <w:right w:val="none" w:sz="0" w:space="0" w:color="auto"/>
              </w:divBdr>
            </w:div>
            <w:div w:id="279336893">
              <w:marLeft w:val="0"/>
              <w:marRight w:val="0"/>
              <w:marTop w:val="0"/>
              <w:marBottom w:val="0"/>
              <w:divBdr>
                <w:top w:val="none" w:sz="0" w:space="0" w:color="auto"/>
                <w:left w:val="none" w:sz="0" w:space="0" w:color="auto"/>
                <w:bottom w:val="none" w:sz="0" w:space="0" w:color="auto"/>
                <w:right w:val="none" w:sz="0" w:space="0" w:color="auto"/>
              </w:divBdr>
            </w:div>
            <w:div w:id="281569826">
              <w:marLeft w:val="0"/>
              <w:marRight w:val="0"/>
              <w:marTop w:val="0"/>
              <w:marBottom w:val="0"/>
              <w:divBdr>
                <w:top w:val="none" w:sz="0" w:space="0" w:color="auto"/>
                <w:left w:val="none" w:sz="0" w:space="0" w:color="auto"/>
                <w:bottom w:val="none" w:sz="0" w:space="0" w:color="auto"/>
                <w:right w:val="none" w:sz="0" w:space="0" w:color="auto"/>
              </w:divBdr>
            </w:div>
            <w:div w:id="282880677">
              <w:marLeft w:val="0"/>
              <w:marRight w:val="0"/>
              <w:marTop w:val="0"/>
              <w:marBottom w:val="0"/>
              <w:divBdr>
                <w:top w:val="none" w:sz="0" w:space="0" w:color="auto"/>
                <w:left w:val="none" w:sz="0" w:space="0" w:color="auto"/>
                <w:bottom w:val="none" w:sz="0" w:space="0" w:color="auto"/>
                <w:right w:val="none" w:sz="0" w:space="0" w:color="auto"/>
              </w:divBdr>
            </w:div>
            <w:div w:id="284508854">
              <w:marLeft w:val="0"/>
              <w:marRight w:val="0"/>
              <w:marTop w:val="0"/>
              <w:marBottom w:val="0"/>
              <w:divBdr>
                <w:top w:val="none" w:sz="0" w:space="0" w:color="auto"/>
                <w:left w:val="none" w:sz="0" w:space="0" w:color="auto"/>
                <w:bottom w:val="none" w:sz="0" w:space="0" w:color="auto"/>
                <w:right w:val="none" w:sz="0" w:space="0" w:color="auto"/>
              </w:divBdr>
            </w:div>
            <w:div w:id="287469204">
              <w:marLeft w:val="0"/>
              <w:marRight w:val="0"/>
              <w:marTop w:val="0"/>
              <w:marBottom w:val="0"/>
              <w:divBdr>
                <w:top w:val="none" w:sz="0" w:space="0" w:color="auto"/>
                <w:left w:val="none" w:sz="0" w:space="0" w:color="auto"/>
                <w:bottom w:val="none" w:sz="0" w:space="0" w:color="auto"/>
                <w:right w:val="none" w:sz="0" w:space="0" w:color="auto"/>
              </w:divBdr>
            </w:div>
            <w:div w:id="288363210">
              <w:marLeft w:val="0"/>
              <w:marRight w:val="0"/>
              <w:marTop w:val="0"/>
              <w:marBottom w:val="0"/>
              <w:divBdr>
                <w:top w:val="none" w:sz="0" w:space="0" w:color="auto"/>
                <w:left w:val="none" w:sz="0" w:space="0" w:color="auto"/>
                <w:bottom w:val="none" w:sz="0" w:space="0" w:color="auto"/>
                <w:right w:val="none" w:sz="0" w:space="0" w:color="auto"/>
              </w:divBdr>
            </w:div>
            <w:div w:id="289628438">
              <w:marLeft w:val="0"/>
              <w:marRight w:val="0"/>
              <w:marTop w:val="0"/>
              <w:marBottom w:val="0"/>
              <w:divBdr>
                <w:top w:val="none" w:sz="0" w:space="0" w:color="auto"/>
                <w:left w:val="none" w:sz="0" w:space="0" w:color="auto"/>
                <w:bottom w:val="none" w:sz="0" w:space="0" w:color="auto"/>
                <w:right w:val="none" w:sz="0" w:space="0" w:color="auto"/>
              </w:divBdr>
            </w:div>
            <w:div w:id="289675825">
              <w:marLeft w:val="0"/>
              <w:marRight w:val="0"/>
              <w:marTop w:val="0"/>
              <w:marBottom w:val="0"/>
              <w:divBdr>
                <w:top w:val="none" w:sz="0" w:space="0" w:color="auto"/>
                <w:left w:val="none" w:sz="0" w:space="0" w:color="auto"/>
                <w:bottom w:val="none" w:sz="0" w:space="0" w:color="auto"/>
                <w:right w:val="none" w:sz="0" w:space="0" w:color="auto"/>
              </w:divBdr>
            </w:div>
            <w:div w:id="294986332">
              <w:marLeft w:val="0"/>
              <w:marRight w:val="0"/>
              <w:marTop w:val="0"/>
              <w:marBottom w:val="0"/>
              <w:divBdr>
                <w:top w:val="none" w:sz="0" w:space="0" w:color="auto"/>
                <w:left w:val="none" w:sz="0" w:space="0" w:color="auto"/>
                <w:bottom w:val="none" w:sz="0" w:space="0" w:color="auto"/>
                <w:right w:val="none" w:sz="0" w:space="0" w:color="auto"/>
              </w:divBdr>
            </w:div>
            <w:div w:id="297685774">
              <w:marLeft w:val="0"/>
              <w:marRight w:val="0"/>
              <w:marTop w:val="0"/>
              <w:marBottom w:val="0"/>
              <w:divBdr>
                <w:top w:val="none" w:sz="0" w:space="0" w:color="auto"/>
                <w:left w:val="none" w:sz="0" w:space="0" w:color="auto"/>
                <w:bottom w:val="none" w:sz="0" w:space="0" w:color="auto"/>
                <w:right w:val="none" w:sz="0" w:space="0" w:color="auto"/>
              </w:divBdr>
            </w:div>
            <w:div w:id="297884009">
              <w:marLeft w:val="0"/>
              <w:marRight w:val="0"/>
              <w:marTop w:val="0"/>
              <w:marBottom w:val="0"/>
              <w:divBdr>
                <w:top w:val="none" w:sz="0" w:space="0" w:color="auto"/>
                <w:left w:val="none" w:sz="0" w:space="0" w:color="auto"/>
                <w:bottom w:val="none" w:sz="0" w:space="0" w:color="auto"/>
                <w:right w:val="none" w:sz="0" w:space="0" w:color="auto"/>
              </w:divBdr>
            </w:div>
            <w:div w:id="300312771">
              <w:marLeft w:val="0"/>
              <w:marRight w:val="0"/>
              <w:marTop w:val="0"/>
              <w:marBottom w:val="0"/>
              <w:divBdr>
                <w:top w:val="none" w:sz="0" w:space="0" w:color="auto"/>
                <w:left w:val="none" w:sz="0" w:space="0" w:color="auto"/>
                <w:bottom w:val="none" w:sz="0" w:space="0" w:color="auto"/>
                <w:right w:val="none" w:sz="0" w:space="0" w:color="auto"/>
              </w:divBdr>
            </w:div>
            <w:div w:id="300815396">
              <w:marLeft w:val="0"/>
              <w:marRight w:val="0"/>
              <w:marTop w:val="0"/>
              <w:marBottom w:val="0"/>
              <w:divBdr>
                <w:top w:val="none" w:sz="0" w:space="0" w:color="auto"/>
                <w:left w:val="none" w:sz="0" w:space="0" w:color="auto"/>
                <w:bottom w:val="none" w:sz="0" w:space="0" w:color="auto"/>
                <w:right w:val="none" w:sz="0" w:space="0" w:color="auto"/>
              </w:divBdr>
            </w:div>
            <w:div w:id="302585329">
              <w:marLeft w:val="0"/>
              <w:marRight w:val="0"/>
              <w:marTop w:val="0"/>
              <w:marBottom w:val="0"/>
              <w:divBdr>
                <w:top w:val="none" w:sz="0" w:space="0" w:color="auto"/>
                <w:left w:val="none" w:sz="0" w:space="0" w:color="auto"/>
                <w:bottom w:val="none" w:sz="0" w:space="0" w:color="auto"/>
                <w:right w:val="none" w:sz="0" w:space="0" w:color="auto"/>
              </w:divBdr>
            </w:div>
            <w:div w:id="303313048">
              <w:marLeft w:val="0"/>
              <w:marRight w:val="0"/>
              <w:marTop w:val="0"/>
              <w:marBottom w:val="0"/>
              <w:divBdr>
                <w:top w:val="none" w:sz="0" w:space="0" w:color="auto"/>
                <w:left w:val="none" w:sz="0" w:space="0" w:color="auto"/>
                <w:bottom w:val="none" w:sz="0" w:space="0" w:color="auto"/>
                <w:right w:val="none" w:sz="0" w:space="0" w:color="auto"/>
              </w:divBdr>
            </w:div>
            <w:div w:id="303588731">
              <w:marLeft w:val="0"/>
              <w:marRight w:val="0"/>
              <w:marTop w:val="0"/>
              <w:marBottom w:val="0"/>
              <w:divBdr>
                <w:top w:val="none" w:sz="0" w:space="0" w:color="auto"/>
                <w:left w:val="none" w:sz="0" w:space="0" w:color="auto"/>
                <w:bottom w:val="none" w:sz="0" w:space="0" w:color="auto"/>
                <w:right w:val="none" w:sz="0" w:space="0" w:color="auto"/>
              </w:divBdr>
            </w:div>
            <w:div w:id="304624690">
              <w:marLeft w:val="0"/>
              <w:marRight w:val="0"/>
              <w:marTop w:val="0"/>
              <w:marBottom w:val="0"/>
              <w:divBdr>
                <w:top w:val="none" w:sz="0" w:space="0" w:color="auto"/>
                <w:left w:val="none" w:sz="0" w:space="0" w:color="auto"/>
                <w:bottom w:val="none" w:sz="0" w:space="0" w:color="auto"/>
                <w:right w:val="none" w:sz="0" w:space="0" w:color="auto"/>
              </w:divBdr>
            </w:div>
            <w:div w:id="305358992">
              <w:marLeft w:val="0"/>
              <w:marRight w:val="0"/>
              <w:marTop w:val="0"/>
              <w:marBottom w:val="0"/>
              <w:divBdr>
                <w:top w:val="none" w:sz="0" w:space="0" w:color="auto"/>
                <w:left w:val="none" w:sz="0" w:space="0" w:color="auto"/>
                <w:bottom w:val="none" w:sz="0" w:space="0" w:color="auto"/>
                <w:right w:val="none" w:sz="0" w:space="0" w:color="auto"/>
              </w:divBdr>
            </w:div>
            <w:div w:id="305665342">
              <w:marLeft w:val="0"/>
              <w:marRight w:val="0"/>
              <w:marTop w:val="0"/>
              <w:marBottom w:val="0"/>
              <w:divBdr>
                <w:top w:val="none" w:sz="0" w:space="0" w:color="auto"/>
                <w:left w:val="none" w:sz="0" w:space="0" w:color="auto"/>
                <w:bottom w:val="none" w:sz="0" w:space="0" w:color="auto"/>
                <w:right w:val="none" w:sz="0" w:space="0" w:color="auto"/>
              </w:divBdr>
            </w:div>
            <w:div w:id="306404024">
              <w:marLeft w:val="0"/>
              <w:marRight w:val="0"/>
              <w:marTop w:val="0"/>
              <w:marBottom w:val="0"/>
              <w:divBdr>
                <w:top w:val="none" w:sz="0" w:space="0" w:color="auto"/>
                <w:left w:val="none" w:sz="0" w:space="0" w:color="auto"/>
                <w:bottom w:val="none" w:sz="0" w:space="0" w:color="auto"/>
                <w:right w:val="none" w:sz="0" w:space="0" w:color="auto"/>
              </w:divBdr>
            </w:div>
            <w:div w:id="306937455">
              <w:marLeft w:val="0"/>
              <w:marRight w:val="0"/>
              <w:marTop w:val="0"/>
              <w:marBottom w:val="0"/>
              <w:divBdr>
                <w:top w:val="none" w:sz="0" w:space="0" w:color="auto"/>
                <w:left w:val="none" w:sz="0" w:space="0" w:color="auto"/>
                <w:bottom w:val="none" w:sz="0" w:space="0" w:color="auto"/>
                <w:right w:val="none" w:sz="0" w:space="0" w:color="auto"/>
              </w:divBdr>
            </w:div>
            <w:div w:id="307907956">
              <w:marLeft w:val="0"/>
              <w:marRight w:val="0"/>
              <w:marTop w:val="0"/>
              <w:marBottom w:val="0"/>
              <w:divBdr>
                <w:top w:val="none" w:sz="0" w:space="0" w:color="auto"/>
                <w:left w:val="none" w:sz="0" w:space="0" w:color="auto"/>
                <w:bottom w:val="none" w:sz="0" w:space="0" w:color="auto"/>
                <w:right w:val="none" w:sz="0" w:space="0" w:color="auto"/>
              </w:divBdr>
            </w:div>
            <w:div w:id="308050277">
              <w:marLeft w:val="0"/>
              <w:marRight w:val="0"/>
              <w:marTop w:val="0"/>
              <w:marBottom w:val="0"/>
              <w:divBdr>
                <w:top w:val="none" w:sz="0" w:space="0" w:color="auto"/>
                <w:left w:val="none" w:sz="0" w:space="0" w:color="auto"/>
                <w:bottom w:val="none" w:sz="0" w:space="0" w:color="auto"/>
                <w:right w:val="none" w:sz="0" w:space="0" w:color="auto"/>
              </w:divBdr>
            </w:div>
            <w:div w:id="308749207">
              <w:marLeft w:val="0"/>
              <w:marRight w:val="0"/>
              <w:marTop w:val="0"/>
              <w:marBottom w:val="0"/>
              <w:divBdr>
                <w:top w:val="none" w:sz="0" w:space="0" w:color="auto"/>
                <w:left w:val="none" w:sz="0" w:space="0" w:color="auto"/>
                <w:bottom w:val="none" w:sz="0" w:space="0" w:color="auto"/>
                <w:right w:val="none" w:sz="0" w:space="0" w:color="auto"/>
              </w:divBdr>
            </w:div>
            <w:div w:id="309217673">
              <w:marLeft w:val="0"/>
              <w:marRight w:val="0"/>
              <w:marTop w:val="0"/>
              <w:marBottom w:val="0"/>
              <w:divBdr>
                <w:top w:val="none" w:sz="0" w:space="0" w:color="auto"/>
                <w:left w:val="none" w:sz="0" w:space="0" w:color="auto"/>
                <w:bottom w:val="none" w:sz="0" w:space="0" w:color="auto"/>
                <w:right w:val="none" w:sz="0" w:space="0" w:color="auto"/>
              </w:divBdr>
            </w:div>
            <w:div w:id="309789986">
              <w:marLeft w:val="0"/>
              <w:marRight w:val="0"/>
              <w:marTop w:val="0"/>
              <w:marBottom w:val="0"/>
              <w:divBdr>
                <w:top w:val="none" w:sz="0" w:space="0" w:color="auto"/>
                <w:left w:val="none" w:sz="0" w:space="0" w:color="auto"/>
                <w:bottom w:val="none" w:sz="0" w:space="0" w:color="auto"/>
                <w:right w:val="none" w:sz="0" w:space="0" w:color="auto"/>
              </w:divBdr>
              <w:divsChild>
                <w:div w:id="2110345702">
                  <w:marLeft w:val="0"/>
                  <w:marRight w:val="0"/>
                  <w:marTop w:val="0"/>
                  <w:marBottom w:val="0"/>
                  <w:divBdr>
                    <w:top w:val="none" w:sz="0" w:space="0" w:color="auto"/>
                    <w:left w:val="none" w:sz="0" w:space="0" w:color="auto"/>
                    <w:bottom w:val="none" w:sz="0" w:space="0" w:color="auto"/>
                    <w:right w:val="none" w:sz="0" w:space="0" w:color="auto"/>
                  </w:divBdr>
                </w:div>
              </w:divsChild>
            </w:div>
            <w:div w:id="312175324">
              <w:marLeft w:val="0"/>
              <w:marRight w:val="0"/>
              <w:marTop w:val="0"/>
              <w:marBottom w:val="0"/>
              <w:divBdr>
                <w:top w:val="none" w:sz="0" w:space="0" w:color="auto"/>
                <w:left w:val="none" w:sz="0" w:space="0" w:color="auto"/>
                <w:bottom w:val="none" w:sz="0" w:space="0" w:color="auto"/>
                <w:right w:val="none" w:sz="0" w:space="0" w:color="auto"/>
              </w:divBdr>
            </w:div>
            <w:div w:id="315183515">
              <w:marLeft w:val="0"/>
              <w:marRight w:val="0"/>
              <w:marTop w:val="0"/>
              <w:marBottom w:val="0"/>
              <w:divBdr>
                <w:top w:val="none" w:sz="0" w:space="0" w:color="auto"/>
                <w:left w:val="none" w:sz="0" w:space="0" w:color="auto"/>
                <w:bottom w:val="none" w:sz="0" w:space="0" w:color="auto"/>
                <w:right w:val="none" w:sz="0" w:space="0" w:color="auto"/>
              </w:divBdr>
            </w:div>
            <w:div w:id="316300875">
              <w:marLeft w:val="0"/>
              <w:marRight w:val="0"/>
              <w:marTop w:val="0"/>
              <w:marBottom w:val="0"/>
              <w:divBdr>
                <w:top w:val="none" w:sz="0" w:space="0" w:color="auto"/>
                <w:left w:val="none" w:sz="0" w:space="0" w:color="auto"/>
                <w:bottom w:val="none" w:sz="0" w:space="0" w:color="auto"/>
                <w:right w:val="none" w:sz="0" w:space="0" w:color="auto"/>
              </w:divBdr>
            </w:div>
            <w:div w:id="316346235">
              <w:marLeft w:val="0"/>
              <w:marRight w:val="0"/>
              <w:marTop w:val="0"/>
              <w:marBottom w:val="0"/>
              <w:divBdr>
                <w:top w:val="none" w:sz="0" w:space="0" w:color="auto"/>
                <w:left w:val="none" w:sz="0" w:space="0" w:color="auto"/>
                <w:bottom w:val="none" w:sz="0" w:space="0" w:color="auto"/>
                <w:right w:val="none" w:sz="0" w:space="0" w:color="auto"/>
              </w:divBdr>
            </w:div>
            <w:div w:id="322467592">
              <w:marLeft w:val="0"/>
              <w:marRight w:val="0"/>
              <w:marTop w:val="0"/>
              <w:marBottom w:val="0"/>
              <w:divBdr>
                <w:top w:val="none" w:sz="0" w:space="0" w:color="auto"/>
                <w:left w:val="none" w:sz="0" w:space="0" w:color="auto"/>
                <w:bottom w:val="none" w:sz="0" w:space="0" w:color="auto"/>
                <w:right w:val="none" w:sz="0" w:space="0" w:color="auto"/>
              </w:divBdr>
            </w:div>
            <w:div w:id="323120585">
              <w:marLeft w:val="0"/>
              <w:marRight w:val="0"/>
              <w:marTop w:val="0"/>
              <w:marBottom w:val="0"/>
              <w:divBdr>
                <w:top w:val="none" w:sz="0" w:space="0" w:color="auto"/>
                <w:left w:val="none" w:sz="0" w:space="0" w:color="auto"/>
                <w:bottom w:val="none" w:sz="0" w:space="0" w:color="auto"/>
                <w:right w:val="none" w:sz="0" w:space="0" w:color="auto"/>
              </w:divBdr>
            </w:div>
            <w:div w:id="323244284">
              <w:marLeft w:val="0"/>
              <w:marRight w:val="0"/>
              <w:marTop w:val="0"/>
              <w:marBottom w:val="0"/>
              <w:divBdr>
                <w:top w:val="none" w:sz="0" w:space="0" w:color="auto"/>
                <w:left w:val="none" w:sz="0" w:space="0" w:color="auto"/>
                <w:bottom w:val="none" w:sz="0" w:space="0" w:color="auto"/>
                <w:right w:val="none" w:sz="0" w:space="0" w:color="auto"/>
              </w:divBdr>
            </w:div>
            <w:div w:id="323775366">
              <w:marLeft w:val="0"/>
              <w:marRight w:val="0"/>
              <w:marTop w:val="0"/>
              <w:marBottom w:val="0"/>
              <w:divBdr>
                <w:top w:val="none" w:sz="0" w:space="0" w:color="auto"/>
                <w:left w:val="none" w:sz="0" w:space="0" w:color="auto"/>
                <w:bottom w:val="none" w:sz="0" w:space="0" w:color="auto"/>
                <w:right w:val="none" w:sz="0" w:space="0" w:color="auto"/>
              </w:divBdr>
            </w:div>
            <w:div w:id="326517530">
              <w:marLeft w:val="0"/>
              <w:marRight w:val="0"/>
              <w:marTop w:val="0"/>
              <w:marBottom w:val="0"/>
              <w:divBdr>
                <w:top w:val="none" w:sz="0" w:space="0" w:color="auto"/>
                <w:left w:val="none" w:sz="0" w:space="0" w:color="auto"/>
                <w:bottom w:val="none" w:sz="0" w:space="0" w:color="auto"/>
                <w:right w:val="none" w:sz="0" w:space="0" w:color="auto"/>
              </w:divBdr>
            </w:div>
            <w:div w:id="327370838">
              <w:marLeft w:val="0"/>
              <w:marRight w:val="0"/>
              <w:marTop w:val="0"/>
              <w:marBottom w:val="0"/>
              <w:divBdr>
                <w:top w:val="none" w:sz="0" w:space="0" w:color="auto"/>
                <w:left w:val="none" w:sz="0" w:space="0" w:color="auto"/>
                <w:bottom w:val="none" w:sz="0" w:space="0" w:color="auto"/>
                <w:right w:val="none" w:sz="0" w:space="0" w:color="auto"/>
              </w:divBdr>
            </w:div>
            <w:div w:id="329020677">
              <w:marLeft w:val="0"/>
              <w:marRight w:val="0"/>
              <w:marTop w:val="0"/>
              <w:marBottom w:val="0"/>
              <w:divBdr>
                <w:top w:val="none" w:sz="0" w:space="0" w:color="auto"/>
                <w:left w:val="none" w:sz="0" w:space="0" w:color="auto"/>
                <w:bottom w:val="none" w:sz="0" w:space="0" w:color="auto"/>
                <w:right w:val="none" w:sz="0" w:space="0" w:color="auto"/>
              </w:divBdr>
            </w:div>
            <w:div w:id="330182355">
              <w:marLeft w:val="0"/>
              <w:marRight w:val="0"/>
              <w:marTop w:val="0"/>
              <w:marBottom w:val="0"/>
              <w:divBdr>
                <w:top w:val="none" w:sz="0" w:space="0" w:color="auto"/>
                <w:left w:val="none" w:sz="0" w:space="0" w:color="auto"/>
                <w:bottom w:val="none" w:sz="0" w:space="0" w:color="auto"/>
                <w:right w:val="none" w:sz="0" w:space="0" w:color="auto"/>
              </w:divBdr>
            </w:div>
            <w:div w:id="332296810">
              <w:marLeft w:val="0"/>
              <w:marRight w:val="0"/>
              <w:marTop w:val="0"/>
              <w:marBottom w:val="0"/>
              <w:divBdr>
                <w:top w:val="none" w:sz="0" w:space="0" w:color="auto"/>
                <w:left w:val="none" w:sz="0" w:space="0" w:color="auto"/>
                <w:bottom w:val="none" w:sz="0" w:space="0" w:color="auto"/>
                <w:right w:val="none" w:sz="0" w:space="0" w:color="auto"/>
              </w:divBdr>
            </w:div>
            <w:div w:id="332539166">
              <w:marLeft w:val="0"/>
              <w:marRight w:val="0"/>
              <w:marTop w:val="0"/>
              <w:marBottom w:val="0"/>
              <w:divBdr>
                <w:top w:val="none" w:sz="0" w:space="0" w:color="auto"/>
                <w:left w:val="none" w:sz="0" w:space="0" w:color="auto"/>
                <w:bottom w:val="none" w:sz="0" w:space="0" w:color="auto"/>
                <w:right w:val="none" w:sz="0" w:space="0" w:color="auto"/>
              </w:divBdr>
            </w:div>
            <w:div w:id="333843475">
              <w:marLeft w:val="0"/>
              <w:marRight w:val="0"/>
              <w:marTop w:val="0"/>
              <w:marBottom w:val="0"/>
              <w:divBdr>
                <w:top w:val="none" w:sz="0" w:space="0" w:color="auto"/>
                <w:left w:val="none" w:sz="0" w:space="0" w:color="auto"/>
                <w:bottom w:val="none" w:sz="0" w:space="0" w:color="auto"/>
                <w:right w:val="none" w:sz="0" w:space="0" w:color="auto"/>
              </w:divBdr>
            </w:div>
            <w:div w:id="334768519">
              <w:marLeft w:val="0"/>
              <w:marRight w:val="0"/>
              <w:marTop w:val="0"/>
              <w:marBottom w:val="0"/>
              <w:divBdr>
                <w:top w:val="none" w:sz="0" w:space="0" w:color="auto"/>
                <w:left w:val="none" w:sz="0" w:space="0" w:color="auto"/>
                <w:bottom w:val="none" w:sz="0" w:space="0" w:color="auto"/>
                <w:right w:val="none" w:sz="0" w:space="0" w:color="auto"/>
              </w:divBdr>
            </w:div>
            <w:div w:id="336614838">
              <w:marLeft w:val="0"/>
              <w:marRight w:val="0"/>
              <w:marTop w:val="0"/>
              <w:marBottom w:val="0"/>
              <w:divBdr>
                <w:top w:val="none" w:sz="0" w:space="0" w:color="auto"/>
                <w:left w:val="none" w:sz="0" w:space="0" w:color="auto"/>
                <w:bottom w:val="none" w:sz="0" w:space="0" w:color="auto"/>
                <w:right w:val="none" w:sz="0" w:space="0" w:color="auto"/>
              </w:divBdr>
            </w:div>
            <w:div w:id="337006551">
              <w:marLeft w:val="0"/>
              <w:marRight w:val="0"/>
              <w:marTop w:val="0"/>
              <w:marBottom w:val="0"/>
              <w:divBdr>
                <w:top w:val="none" w:sz="0" w:space="0" w:color="auto"/>
                <w:left w:val="none" w:sz="0" w:space="0" w:color="auto"/>
                <w:bottom w:val="none" w:sz="0" w:space="0" w:color="auto"/>
                <w:right w:val="none" w:sz="0" w:space="0" w:color="auto"/>
              </w:divBdr>
            </w:div>
            <w:div w:id="338043161">
              <w:marLeft w:val="0"/>
              <w:marRight w:val="0"/>
              <w:marTop w:val="0"/>
              <w:marBottom w:val="0"/>
              <w:divBdr>
                <w:top w:val="none" w:sz="0" w:space="0" w:color="auto"/>
                <w:left w:val="none" w:sz="0" w:space="0" w:color="auto"/>
                <w:bottom w:val="none" w:sz="0" w:space="0" w:color="auto"/>
                <w:right w:val="none" w:sz="0" w:space="0" w:color="auto"/>
              </w:divBdr>
            </w:div>
            <w:div w:id="338656976">
              <w:marLeft w:val="0"/>
              <w:marRight w:val="0"/>
              <w:marTop w:val="0"/>
              <w:marBottom w:val="0"/>
              <w:divBdr>
                <w:top w:val="none" w:sz="0" w:space="0" w:color="auto"/>
                <w:left w:val="none" w:sz="0" w:space="0" w:color="auto"/>
                <w:bottom w:val="none" w:sz="0" w:space="0" w:color="auto"/>
                <w:right w:val="none" w:sz="0" w:space="0" w:color="auto"/>
              </w:divBdr>
            </w:div>
            <w:div w:id="339816995">
              <w:marLeft w:val="0"/>
              <w:marRight w:val="0"/>
              <w:marTop w:val="0"/>
              <w:marBottom w:val="0"/>
              <w:divBdr>
                <w:top w:val="none" w:sz="0" w:space="0" w:color="auto"/>
                <w:left w:val="none" w:sz="0" w:space="0" w:color="auto"/>
                <w:bottom w:val="none" w:sz="0" w:space="0" w:color="auto"/>
                <w:right w:val="none" w:sz="0" w:space="0" w:color="auto"/>
              </w:divBdr>
            </w:div>
            <w:div w:id="341009391">
              <w:marLeft w:val="0"/>
              <w:marRight w:val="0"/>
              <w:marTop w:val="0"/>
              <w:marBottom w:val="0"/>
              <w:divBdr>
                <w:top w:val="none" w:sz="0" w:space="0" w:color="auto"/>
                <w:left w:val="none" w:sz="0" w:space="0" w:color="auto"/>
                <w:bottom w:val="none" w:sz="0" w:space="0" w:color="auto"/>
                <w:right w:val="none" w:sz="0" w:space="0" w:color="auto"/>
              </w:divBdr>
            </w:div>
            <w:div w:id="343213611">
              <w:marLeft w:val="0"/>
              <w:marRight w:val="0"/>
              <w:marTop w:val="0"/>
              <w:marBottom w:val="0"/>
              <w:divBdr>
                <w:top w:val="none" w:sz="0" w:space="0" w:color="auto"/>
                <w:left w:val="none" w:sz="0" w:space="0" w:color="auto"/>
                <w:bottom w:val="none" w:sz="0" w:space="0" w:color="auto"/>
                <w:right w:val="none" w:sz="0" w:space="0" w:color="auto"/>
              </w:divBdr>
            </w:div>
            <w:div w:id="344209372">
              <w:marLeft w:val="0"/>
              <w:marRight w:val="0"/>
              <w:marTop w:val="0"/>
              <w:marBottom w:val="0"/>
              <w:divBdr>
                <w:top w:val="none" w:sz="0" w:space="0" w:color="auto"/>
                <w:left w:val="none" w:sz="0" w:space="0" w:color="auto"/>
                <w:bottom w:val="none" w:sz="0" w:space="0" w:color="auto"/>
                <w:right w:val="none" w:sz="0" w:space="0" w:color="auto"/>
              </w:divBdr>
            </w:div>
            <w:div w:id="347800579">
              <w:marLeft w:val="0"/>
              <w:marRight w:val="0"/>
              <w:marTop w:val="0"/>
              <w:marBottom w:val="0"/>
              <w:divBdr>
                <w:top w:val="none" w:sz="0" w:space="0" w:color="auto"/>
                <w:left w:val="none" w:sz="0" w:space="0" w:color="auto"/>
                <w:bottom w:val="none" w:sz="0" w:space="0" w:color="auto"/>
                <w:right w:val="none" w:sz="0" w:space="0" w:color="auto"/>
              </w:divBdr>
            </w:div>
            <w:div w:id="348335637">
              <w:marLeft w:val="0"/>
              <w:marRight w:val="0"/>
              <w:marTop w:val="0"/>
              <w:marBottom w:val="0"/>
              <w:divBdr>
                <w:top w:val="none" w:sz="0" w:space="0" w:color="auto"/>
                <w:left w:val="none" w:sz="0" w:space="0" w:color="auto"/>
                <w:bottom w:val="none" w:sz="0" w:space="0" w:color="auto"/>
                <w:right w:val="none" w:sz="0" w:space="0" w:color="auto"/>
              </w:divBdr>
            </w:div>
            <w:div w:id="348534138">
              <w:marLeft w:val="0"/>
              <w:marRight w:val="0"/>
              <w:marTop w:val="0"/>
              <w:marBottom w:val="0"/>
              <w:divBdr>
                <w:top w:val="none" w:sz="0" w:space="0" w:color="auto"/>
                <w:left w:val="none" w:sz="0" w:space="0" w:color="auto"/>
                <w:bottom w:val="none" w:sz="0" w:space="0" w:color="auto"/>
                <w:right w:val="none" w:sz="0" w:space="0" w:color="auto"/>
              </w:divBdr>
            </w:div>
            <w:div w:id="348683890">
              <w:marLeft w:val="0"/>
              <w:marRight w:val="0"/>
              <w:marTop w:val="0"/>
              <w:marBottom w:val="0"/>
              <w:divBdr>
                <w:top w:val="none" w:sz="0" w:space="0" w:color="auto"/>
                <w:left w:val="none" w:sz="0" w:space="0" w:color="auto"/>
                <w:bottom w:val="none" w:sz="0" w:space="0" w:color="auto"/>
                <w:right w:val="none" w:sz="0" w:space="0" w:color="auto"/>
              </w:divBdr>
            </w:div>
            <w:div w:id="355893116">
              <w:marLeft w:val="0"/>
              <w:marRight w:val="0"/>
              <w:marTop w:val="0"/>
              <w:marBottom w:val="0"/>
              <w:divBdr>
                <w:top w:val="none" w:sz="0" w:space="0" w:color="auto"/>
                <w:left w:val="none" w:sz="0" w:space="0" w:color="auto"/>
                <w:bottom w:val="none" w:sz="0" w:space="0" w:color="auto"/>
                <w:right w:val="none" w:sz="0" w:space="0" w:color="auto"/>
              </w:divBdr>
            </w:div>
            <w:div w:id="356735267">
              <w:marLeft w:val="0"/>
              <w:marRight w:val="0"/>
              <w:marTop w:val="0"/>
              <w:marBottom w:val="0"/>
              <w:divBdr>
                <w:top w:val="none" w:sz="0" w:space="0" w:color="auto"/>
                <w:left w:val="none" w:sz="0" w:space="0" w:color="auto"/>
                <w:bottom w:val="none" w:sz="0" w:space="0" w:color="auto"/>
                <w:right w:val="none" w:sz="0" w:space="0" w:color="auto"/>
              </w:divBdr>
            </w:div>
            <w:div w:id="357590366">
              <w:marLeft w:val="0"/>
              <w:marRight w:val="0"/>
              <w:marTop w:val="0"/>
              <w:marBottom w:val="0"/>
              <w:divBdr>
                <w:top w:val="none" w:sz="0" w:space="0" w:color="auto"/>
                <w:left w:val="none" w:sz="0" w:space="0" w:color="auto"/>
                <w:bottom w:val="none" w:sz="0" w:space="0" w:color="auto"/>
                <w:right w:val="none" w:sz="0" w:space="0" w:color="auto"/>
              </w:divBdr>
            </w:div>
            <w:div w:id="359553959">
              <w:marLeft w:val="0"/>
              <w:marRight w:val="0"/>
              <w:marTop w:val="0"/>
              <w:marBottom w:val="0"/>
              <w:divBdr>
                <w:top w:val="none" w:sz="0" w:space="0" w:color="auto"/>
                <w:left w:val="none" w:sz="0" w:space="0" w:color="auto"/>
                <w:bottom w:val="none" w:sz="0" w:space="0" w:color="auto"/>
                <w:right w:val="none" w:sz="0" w:space="0" w:color="auto"/>
              </w:divBdr>
            </w:div>
            <w:div w:id="361438462">
              <w:marLeft w:val="0"/>
              <w:marRight w:val="0"/>
              <w:marTop w:val="0"/>
              <w:marBottom w:val="0"/>
              <w:divBdr>
                <w:top w:val="none" w:sz="0" w:space="0" w:color="auto"/>
                <w:left w:val="none" w:sz="0" w:space="0" w:color="auto"/>
                <w:bottom w:val="none" w:sz="0" w:space="0" w:color="auto"/>
                <w:right w:val="none" w:sz="0" w:space="0" w:color="auto"/>
              </w:divBdr>
            </w:div>
            <w:div w:id="361827236">
              <w:marLeft w:val="0"/>
              <w:marRight w:val="0"/>
              <w:marTop w:val="0"/>
              <w:marBottom w:val="0"/>
              <w:divBdr>
                <w:top w:val="none" w:sz="0" w:space="0" w:color="auto"/>
                <w:left w:val="none" w:sz="0" w:space="0" w:color="auto"/>
                <w:bottom w:val="none" w:sz="0" w:space="0" w:color="auto"/>
                <w:right w:val="none" w:sz="0" w:space="0" w:color="auto"/>
              </w:divBdr>
            </w:div>
            <w:div w:id="361899506">
              <w:marLeft w:val="0"/>
              <w:marRight w:val="0"/>
              <w:marTop w:val="0"/>
              <w:marBottom w:val="0"/>
              <w:divBdr>
                <w:top w:val="none" w:sz="0" w:space="0" w:color="auto"/>
                <w:left w:val="none" w:sz="0" w:space="0" w:color="auto"/>
                <w:bottom w:val="none" w:sz="0" w:space="0" w:color="auto"/>
                <w:right w:val="none" w:sz="0" w:space="0" w:color="auto"/>
              </w:divBdr>
            </w:div>
            <w:div w:id="363214408">
              <w:marLeft w:val="0"/>
              <w:marRight w:val="0"/>
              <w:marTop w:val="0"/>
              <w:marBottom w:val="0"/>
              <w:divBdr>
                <w:top w:val="none" w:sz="0" w:space="0" w:color="auto"/>
                <w:left w:val="none" w:sz="0" w:space="0" w:color="auto"/>
                <w:bottom w:val="none" w:sz="0" w:space="0" w:color="auto"/>
                <w:right w:val="none" w:sz="0" w:space="0" w:color="auto"/>
              </w:divBdr>
            </w:div>
            <w:div w:id="364790313">
              <w:marLeft w:val="0"/>
              <w:marRight w:val="0"/>
              <w:marTop w:val="0"/>
              <w:marBottom w:val="0"/>
              <w:divBdr>
                <w:top w:val="none" w:sz="0" w:space="0" w:color="auto"/>
                <w:left w:val="none" w:sz="0" w:space="0" w:color="auto"/>
                <w:bottom w:val="none" w:sz="0" w:space="0" w:color="auto"/>
                <w:right w:val="none" w:sz="0" w:space="0" w:color="auto"/>
              </w:divBdr>
            </w:div>
            <w:div w:id="365102625">
              <w:marLeft w:val="0"/>
              <w:marRight w:val="0"/>
              <w:marTop w:val="0"/>
              <w:marBottom w:val="0"/>
              <w:divBdr>
                <w:top w:val="none" w:sz="0" w:space="0" w:color="auto"/>
                <w:left w:val="none" w:sz="0" w:space="0" w:color="auto"/>
                <w:bottom w:val="none" w:sz="0" w:space="0" w:color="auto"/>
                <w:right w:val="none" w:sz="0" w:space="0" w:color="auto"/>
              </w:divBdr>
            </w:div>
            <w:div w:id="366570207">
              <w:marLeft w:val="0"/>
              <w:marRight w:val="0"/>
              <w:marTop w:val="0"/>
              <w:marBottom w:val="0"/>
              <w:divBdr>
                <w:top w:val="none" w:sz="0" w:space="0" w:color="auto"/>
                <w:left w:val="none" w:sz="0" w:space="0" w:color="auto"/>
                <w:bottom w:val="none" w:sz="0" w:space="0" w:color="auto"/>
                <w:right w:val="none" w:sz="0" w:space="0" w:color="auto"/>
              </w:divBdr>
            </w:div>
            <w:div w:id="367224057">
              <w:marLeft w:val="0"/>
              <w:marRight w:val="0"/>
              <w:marTop w:val="0"/>
              <w:marBottom w:val="0"/>
              <w:divBdr>
                <w:top w:val="none" w:sz="0" w:space="0" w:color="auto"/>
                <w:left w:val="none" w:sz="0" w:space="0" w:color="auto"/>
                <w:bottom w:val="none" w:sz="0" w:space="0" w:color="auto"/>
                <w:right w:val="none" w:sz="0" w:space="0" w:color="auto"/>
              </w:divBdr>
            </w:div>
            <w:div w:id="367803848">
              <w:marLeft w:val="0"/>
              <w:marRight w:val="0"/>
              <w:marTop w:val="0"/>
              <w:marBottom w:val="0"/>
              <w:divBdr>
                <w:top w:val="none" w:sz="0" w:space="0" w:color="auto"/>
                <w:left w:val="none" w:sz="0" w:space="0" w:color="auto"/>
                <w:bottom w:val="none" w:sz="0" w:space="0" w:color="auto"/>
                <w:right w:val="none" w:sz="0" w:space="0" w:color="auto"/>
              </w:divBdr>
            </w:div>
            <w:div w:id="369305634">
              <w:marLeft w:val="0"/>
              <w:marRight w:val="0"/>
              <w:marTop w:val="0"/>
              <w:marBottom w:val="0"/>
              <w:divBdr>
                <w:top w:val="none" w:sz="0" w:space="0" w:color="auto"/>
                <w:left w:val="none" w:sz="0" w:space="0" w:color="auto"/>
                <w:bottom w:val="none" w:sz="0" w:space="0" w:color="auto"/>
                <w:right w:val="none" w:sz="0" w:space="0" w:color="auto"/>
              </w:divBdr>
            </w:div>
            <w:div w:id="372115445">
              <w:marLeft w:val="0"/>
              <w:marRight w:val="0"/>
              <w:marTop w:val="0"/>
              <w:marBottom w:val="0"/>
              <w:divBdr>
                <w:top w:val="none" w:sz="0" w:space="0" w:color="auto"/>
                <w:left w:val="none" w:sz="0" w:space="0" w:color="auto"/>
                <w:bottom w:val="none" w:sz="0" w:space="0" w:color="auto"/>
                <w:right w:val="none" w:sz="0" w:space="0" w:color="auto"/>
              </w:divBdr>
            </w:div>
            <w:div w:id="374626165">
              <w:marLeft w:val="0"/>
              <w:marRight w:val="0"/>
              <w:marTop w:val="0"/>
              <w:marBottom w:val="0"/>
              <w:divBdr>
                <w:top w:val="none" w:sz="0" w:space="0" w:color="auto"/>
                <w:left w:val="none" w:sz="0" w:space="0" w:color="auto"/>
                <w:bottom w:val="none" w:sz="0" w:space="0" w:color="auto"/>
                <w:right w:val="none" w:sz="0" w:space="0" w:color="auto"/>
              </w:divBdr>
            </w:div>
            <w:div w:id="376514205">
              <w:marLeft w:val="0"/>
              <w:marRight w:val="0"/>
              <w:marTop w:val="0"/>
              <w:marBottom w:val="0"/>
              <w:divBdr>
                <w:top w:val="none" w:sz="0" w:space="0" w:color="auto"/>
                <w:left w:val="none" w:sz="0" w:space="0" w:color="auto"/>
                <w:bottom w:val="none" w:sz="0" w:space="0" w:color="auto"/>
                <w:right w:val="none" w:sz="0" w:space="0" w:color="auto"/>
              </w:divBdr>
            </w:div>
            <w:div w:id="377894629">
              <w:marLeft w:val="0"/>
              <w:marRight w:val="0"/>
              <w:marTop w:val="0"/>
              <w:marBottom w:val="0"/>
              <w:divBdr>
                <w:top w:val="none" w:sz="0" w:space="0" w:color="auto"/>
                <w:left w:val="none" w:sz="0" w:space="0" w:color="auto"/>
                <w:bottom w:val="none" w:sz="0" w:space="0" w:color="auto"/>
                <w:right w:val="none" w:sz="0" w:space="0" w:color="auto"/>
              </w:divBdr>
            </w:div>
            <w:div w:id="378013367">
              <w:marLeft w:val="0"/>
              <w:marRight w:val="0"/>
              <w:marTop w:val="0"/>
              <w:marBottom w:val="0"/>
              <w:divBdr>
                <w:top w:val="none" w:sz="0" w:space="0" w:color="auto"/>
                <w:left w:val="none" w:sz="0" w:space="0" w:color="auto"/>
                <w:bottom w:val="none" w:sz="0" w:space="0" w:color="auto"/>
                <w:right w:val="none" w:sz="0" w:space="0" w:color="auto"/>
              </w:divBdr>
            </w:div>
            <w:div w:id="382406805">
              <w:marLeft w:val="0"/>
              <w:marRight w:val="0"/>
              <w:marTop w:val="0"/>
              <w:marBottom w:val="0"/>
              <w:divBdr>
                <w:top w:val="none" w:sz="0" w:space="0" w:color="auto"/>
                <w:left w:val="none" w:sz="0" w:space="0" w:color="auto"/>
                <w:bottom w:val="none" w:sz="0" w:space="0" w:color="auto"/>
                <w:right w:val="none" w:sz="0" w:space="0" w:color="auto"/>
              </w:divBdr>
            </w:div>
            <w:div w:id="383064488">
              <w:marLeft w:val="0"/>
              <w:marRight w:val="0"/>
              <w:marTop w:val="0"/>
              <w:marBottom w:val="0"/>
              <w:divBdr>
                <w:top w:val="none" w:sz="0" w:space="0" w:color="auto"/>
                <w:left w:val="none" w:sz="0" w:space="0" w:color="auto"/>
                <w:bottom w:val="none" w:sz="0" w:space="0" w:color="auto"/>
                <w:right w:val="none" w:sz="0" w:space="0" w:color="auto"/>
              </w:divBdr>
            </w:div>
            <w:div w:id="383724589">
              <w:marLeft w:val="0"/>
              <w:marRight w:val="0"/>
              <w:marTop w:val="0"/>
              <w:marBottom w:val="0"/>
              <w:divBdr>
                <w:top w:val="none" w:sz="0" w:space="0" w:color="auto"/>
                <w:left w:val="none" w:sz="0" w:space="0" w:color="auto"/>
                <w:bottom w:val="none" w:sz="0" w:space="0" w:color="auto"/>
                <w:right w:val="none" w:sz="0" w:space="0" w:color="auto"/>
              </w:divBdr>
            </w:div>
            <w:div w:id="383992404">
              <w:marLeft w:val="0"/>
              <w:marRight w:val="0"/>
              <w:marTop w:val="0"/>
              <w:marBottom w:val="0"/>
              <w:divBdr>
                <w:top w:val="none" w:sz="0" w:space="0" w:color="auto"/>
                <w:left w:val="none" w:sz="0" w:space="0" w:color="auto"/>
                <w:bottom w:val="none" w:sz="0" w:space="0" w:color="auto"/>
                <w:right w:val="none" w:sz="0" w:space="0" w:color="auto"/>
              </w:divBdr>
            </w:div>
            <w:div w:id="386271118">
              <w:marLeft w:val="0"/>
              <w:marRight w:val="0"/>
              <w:marTop w:val="0"/>
              <w:marBottom w:val="0"/>
              <w:divBdr>
                <w:top w:val="none" w:sz="0" w:space="0" w:color="auto"/>
                <w:left w:val="none" w:sz="0" w:space="0" w:color="auto"/>
                <w:bottom w:val="none" w:sz="0" w:space="0" w:color="auto"/>
                <w:right w:val="none" w:sz="0" w:space="0" w:color="auto"/>
              </w:divBdr>
            </w:div>
            <w:div w:id="388235977">
              <w:marLeft w:val="0"/>
              <w:marRight w:val="0"/>
              <w:marTop w:val="0"/>
              <w:marBottom w:val="0"/>
              <w:divBdr>
                <w:top w:val="none" w:sz="0" w:space="0" w:color="auto"/>
                <w:left w:val="none" w:sz="0" w:space="0" w:color="auto"/>
                <w:bottom w:val="none" w:sz="0" w:space="0" w:color="auto"/>
                <w:right w:val="none" w:sz="0" w:space="0" w:color="auto"/>
              </w:divBdr>
            </w:div>
            <w:div w:id="391079994">
              <w:marLeft w:val="0"/>
              <w:marRight w:val="0"/>
              <w:marTop w:val="0"/>
              <w:marBottom w:val="0"/>
              <w:divBdr>
                <w:top w:val="none" w:sz="0" w:space="0" w:color="auto"/>
                <w:left w:val="none" w:sz="0" w:space="0" w:color="auto"/>
                <w:bottom w:val="none" w:sz="0" w:space="0" w:color="auto"/>
                <w:right w:val="none" w:sz="0" w:space="0" w:color="auto"/>
              </w:divBdr>
            </w:div>
            <w:div w:id="391393485">
              <w:marLeft w:val="0"/>
              <w:marRight w:val="0"/>
              <w:marTop w:val="0"/>
              <w:marBottom w:val="0"/>
              <w:divBdr>
                <w:top w:val="none" w:sz="0" w:space="0" w:color="auto"/>
                <w:left w:val="none" w:sz="0" w:space="0" w:color="auto"/>
                <w:bottom w:val="none" w:sz="0" w:space="0" w:color="auto"/>
                <w:right w:val="none" w:sz="0" w:space="0" w:color="auto"/>
              </w:divBdr>
            </w:div>
            <w:div w:id="391738553">
              <w:marLeft w:val="0"/>
              <w:marRight w:val="0"/>
              <w:marTop w:val="0"/>
              <w:marBottom w:val="0"/>
              <w:divBdr>
                <w:top w:val="none" w:sz="0" w:space="0" w:color="auto"/>
                <w:left w:val="none" w:sz="0" w:space="0" w:color="auto"/>
                <w:bottom w:val="none" w:sz="0" w:space="0" w:color="auto"/>
                <w:right w:val="none" w:sz="0" w:space="0" w:color="auto"/>
              </w:divBdr>
            </w:div>
            <w:div w:id="392966481">
              <w:marLeft w:val="0"/>
              <w:marRight w:val="0"/>
              <w:marTop w:val="0"/>
              <w:marBottom w:val="0"/>
              <w:divBdr>
                <w:top w:val="none" w:sz="0" w:space="0" w:color="auto"/>
                <w:left w:val="none" w:sz="0" w:space="0" w:color="auto"/>
                <w:bottom w:val="none" w:sz="0" w:space="0" w:color="auto"/>
                <w:right w:val="none" w:sz="0" w:space="0" w:color="auto"/>
              </w:divBdr>
            </w:div>
            <w:div w:id="394400752">
              <w:marLeft w:val="0"/>
              <w:marRight w:val="0"/>
              <w:marTop w:val="0"/>
              <w:marBottom w:val="0"/>
              <w:divBdr>
                <w:top w:val="none" w:sz="0" w:space="0" w:color="auto"/>
                <w:left w:val="none" w:sz="0" w:space="0" w:color="auto"/>
                <w:bottom w:val="none" w:sz="0" w:space="0" w:color="auto"/>
                <w:right w:val="none" w:sz="0" w:space="0" w:color="auto"/>
              </w:divBdr>
            </w:div>
            <w:div w:id="404692289">
              <w:marLeft w:val="0"/>
              <w:marRight w:val="0"/>
              <w:marTop w:val="0"/>
              <w:marBottom w:val="0"/>
              <w:divBdr>
                <w:top w:val="none" w:sz="0" w:space="0" w:color="auto"/>
                <w:left w:val="none" w:sz="0" w:space="0" w:color="auto"/>
                <w:bottom w:val="none" w:sz="0" w:space="0" w:color="auto"/>
                <w:right w:val="none" w:sz="0" w:space="0" w:color="auto"/>
              </w:divBdr>
            </w:div>
            <w:div w:id="406265081">
              <w:marLeft w:val="0"/>
              <w:marRight w:val="0"/>
              <w:marTop w:val="0"/>
              <w:marBottom w:val="0"/>
              <w:divBdr>
                <w:top w:val="none" w:sz="0" w:space="0" w:color="auto"/>
                <w:left w:val="none" w:sz="0" w:space="0" w:color="auto"/>
                <w:bottom w:val="none" w:sz="0" w:space="0" w:color="auto"/>
                <w:right w:val="none" w:sz="0" w:space="0" w:color="auto"/>
              </w:divBdr>
            </w:div>
            <w:div w:id="407845813">
              <w:marLeft w:val="0"/>
              <w:marRight w:val="0"/>
              <w:marTop w:val="0"/>
              <w:marBottom w:val="0"/>
              <w:divBdr>
                <w:top w:val="none" w:sz="0" w:space="0" w:color="auto"/>
                <w:left w:val="none" w:sz="0" w:space="0" w:color="auto"/>
                <w:bottom w:val="none" w:sz="0" w:space="0" w:color="auto"/>
                <w:right w:val="none" w:sz="0" w:space="0" w:color="auto"/>
              </w:divBdr>
            </w:div>
            <w:div w:id="408843004">
              <w:marLeft w:val="0"/>
              <w:marRight w:val="0"/>
              <w:marTop w:val="0"/>
              <w:marBottom w:val="0"/>
              <w:divBdr>
                <w:top w:val="none" w:sz="0" w:space="0" w:color="auto"/>
                <w:left w:val="none" w:sz="0" w:space="0" w:color="auto"/>
                <w:bottom w:val="none" w:sz="0" w:space="0" w:color="auto"/>
                <w:right w:val="none" w:sz="0" w:space="0" w:color="auto"/>
              </w:divBdr>
            </w:div>
            <w:div w:id="411659661">
              <w:marLeft w:val="0"/>
              <w:marRight w:val="0"/>
              <w:marTop w:val="0"/>
              <w:marBottom w:val="0"/>
              <w:divBdr>
                <w:top w:val="none" w:sz="0" w:space="0" w:color="auto"/>
                <w:left w:val="none" w:sz="0" w:space="0" w:color="auto"/>
                <w:bottom w:val="none" w:sz="0" w:space="0" w:color="auto"/>
                <w:right w:val="none" w:sz="0" w:space="0" w:color="auto"/>
              </w:divBdr>
            </w:div>
            <w:div w:id="413549017">
              <w:marLeft w:val="0"/>
              <w:marRight w:val="0"/>
              <w:marTop w:val="0"/>
              <w:marBottom w:val="0"/>
              <w:divBdr>
                <w:top w:val="none" w:sz="0" w:space="0" w:color="auto"/>
                <w:left w:val="none" w:sz="0" w:space="0" w:color="auto"/>
                <w:bottom w:val="none" w:sz="0" w:space="0" w:color="auto"/>
                <w:right w:val="none" w:sz="0" w:space="0" w:color="auto"/>
              </w:divBdr>
            </w:div>
            <w:div w:id="414594940">
              <w:marLeft w:val="0"/>
              <w:marRight w:val="0"/>
              <w:marTop w:val="0"/>
              <w:marBottom w:val="0"/>
              <w:divBdr>
                <w:top w:val="none" w:sz="0" w:space="0" w:color="auto"/>
                <w:left w:val="none" w:sz="0" w:space="0" w:color="auto"/>
                <w:bottom w:val="none" w:sz="0" w:space="0" w:color="auto"/>
                <w:right w:val="none" w:sz="0" w:space="0" w:color="auto"/>
              </w:divBdr>
            </w:div>
            <w:div w:id="416291587">
              <w:marLeft w:val="0"/>
              <w:marRight w:val="0"/>
              <w:marTop w:val="0"/>
              <w:marBottom w:val="0"/>
              <w:divBdr>
                <w:top w:val="none" w:sz="0" w:space="0" w:color="auto"/>
                <w:left w:val="none" w:sz="0" w:space="0" w:color="auto"/>
                <w:bottom w:val="none" w:sz="0" w:space="0" w:color="auto"/>
                <w:right w:val="none" w:sz="0" w:space="0" w:color="auto"/>
              </w:divBdr>
            </w:div>
            <w:div w:id="418673632">
              <w:marLeft w:val="0"/>
              <w:marRight w:val="0"/>
              <w:marTop w:val="0"/>
              <w:marBottom w:val="0"/>
              <w:divBdr>
                <w:top w:val="none" w:sz="0" w:space="0" w:color="auto"/>
                <w:left w:val="none" w:sz="0" w:space="0" w:color="auto"/>
                <w:bottom w:val="none" w:sz="0" w:space="0" w:color="auto"/>
                <w:right w:val="none" w:sz="0" w:space="0" w:color="auto"/>
              </w:divBdr>
            </w:div>
            <w:div w:id="424228355">
              <w:marLeft w:val="0"/>
              <w:marRight w:val="0"/>
              <w:marTop w:val="0"/>
              <w:marBottom w:val="0"/>
              <w:divBdr>
                <w:top w:val="none" w:sz="0" w:space="0" w:color="auto"/>
                <w:left w:val="none" w:sz="0" w:space="0" w:color="auto"/>
                <w:bottom w:val="none" w:sz="0" w:space="0" w:color="auto"/>
                <w:right w:val="none" w:sz="0" w:space="0" w:color="auto"/>
              </w:divBdr>
            </w:div>
            <w:div w:id="428162483">
              <w:marLeft w:val="0"/>
              <w:marRight w:val="0"/>
              <w:marTop w:val="0"/>
              <w:marBottom w:val="0"/>
              <w:divBdr>
                <w:top w:val="none" w:sz="0" w:space="0" w:color="auto"/>
                <w:left w:val="none" w:sz="0" w:space="0" w:color="auto"/>
                <w:bottom w:val="none" w:sz="0" w:space="0" w:color="auto"/>
                <w:right w:val="none" w:sz="0" w:space="0" w:color="auto"/>
              </w:divBdr>
            </w:div>
            <w:div w:id="429005168">
              <w:marLeft w:val="0"/>
              <w:marRight w:val="0"/>
              <w:marTop w:val="0"/>
              <w:marBottom w:val="0"/>
              <w:divBdr>
                <w:top w:val="none" w:sz="0" w:space="0" w:color="auto"/>
                <w:left w:val="none" w:sz="0" w:space="0" w:color="auto"/>
                <w:bottom w:val="none" w:sz="0" w:space="0" w:color="auto"/>
                <w:right w:val="none" w:sz="0" w:space="0" w:color="auto"/>
              </w:divBdr>
            </w:div>
            <w:div w:id="429617833">
              <w:marLeft w:val="0"/>
              <w:marRight w:val="0"/>
              <w:marTop w:val="0"/>
              <w:marBottom w:val="0"/>
              <w:divBdr>
                <w:top w:val="none" w:sz="0" w:space="0" w:color="auto"/>
                <w:left w:val="none" w:sz="0" w:space="0" w:color="auto"/>
                <w:bottom w:val="none" w:sz="0" w:space="0" w:color="auto"/>
                <w:right w:val="none" w:sz="0" w:space="0" w:color="auto"/>
              </w:divBdr>
            </w:div>
            <w:div w:id="432285058">
              <w:marLeft w:val="0"/>
              <w:marRight w:val="0"/>
              <w:marTop w:val="0"/>
              <w:marBottom w:val="0"/>
              <w:divBdr>
                <w:top w:val="none" w:sz="0" w:space="0" w:color="auto"/>
                <w:left w:val="none" w:sz="0" w:space="0" w:color="auto"/>
                <w:bottom w:val="none" w:sz="0" w:space="0" w:color="auto"/>
                <w:right w:val="none" w:sz="0" w:space="0" w:color="auto"/>
              </w:divBdr>
            </w:div>
            <w:div w:id="433133119">
              <w:marLeft w:val="0"/>
              <w:marRight w:val="0"/>
              <w:marTop w:val="0"/>
              <w:marBottom w:val="0"/>
              <w:divBdr>
                <w:top w:val="none" w:sz="0" w:space="0" w:color="auto"/>
                <w:left w:val="none" w:sz="0" w:space="0" w:color="auto"/>
                <w:bottom w:val="none" w:sz="0" w:space="0" w:color="auto"/>
                <w:right w:val="none" w:sz="0" w:space="0" w:color="auto"/>
              </w:divBdr>
            </w:div>
            <w:div w:id="433407802">
              <w:marLeft w:val="0"/>
              <w:marRight w:val="0"/>
              <w:marTop w:val="0"/>
              <w:marBottom w:val="0"/>
              <w:divBdr>
                <w:top w:val="none" w:sz="0" w:space="0" w:color="auto"/>
                <w:left w:val="none" w:sz="0" w:space="0" w:color="auto"/>
                <w:bottom w:val="none" w:sz="0" w:space="0" w:color="auto"/>
                <w:right w:val="none" w:sz="0" w:space="0" w:color="auto"/>
              </w:divBdr>
              <w:divsChild>
                <w:div w:id="792751259">
                  <w:marLeft w:val="0"/>
                  <w:marRight w:val="0"/>
                  <w:marTop w:val="0"/>
                  <w:marBottom w:val="0"/>
                  <w:divBdr>
                    <w:top w:val="none" w:sz="0" w:space="0" w:color="auto"/>
                    <w:left w:val="none" w:sz="0" w:space="0" w:color="auto"/>
                    <w:bottom w:val="none" w:sz="0" w:space="0" w:color="auto"/>
                    <w:right w:val="none" w:sz="0" w:space="0" w:color="auto"/>
                  </w:divBdr>
                </w:div>
              </w:divsChild>
            </w:div>
            <w:div w:id="437332809">
              <w:marLeft w:val="0"/>
              <w:marRight w:val="0"/>
              <w:marTop w:val="0"/>
              <w:marBottom w:val="0"/>
              <w:divBdr>
                <w:top w:val="none" w:sz="0" w:space="0" w:color="auto"/>
                <w:left w:val="none" w:sz="0" w:space="0" w:color="auto"/>
                <w:bottom w:val="none" w:sz="0" w:space="0" w:color="auto"/>
                <w:right w:val="none" w:sz="0" w:space="0" w:color="auto"/>
              </w:divBdr>
            </w:div>
            <w:div w:id="438137345">
              <w:marLeft w:val="0"/>
              <w:marRight w:val="0"/>
              <w:marTop w:val="0"/>
              <w:marBottom w:val="0"/>
              <w:divBdr>
                <w:top w:val="none" w:sz="0" w:space="0" w:color="auto"/>
                <w:left w:val="none" w:sz="0" w:space="0" w:color="auto"/>
                <w:bottom w:val="none" w:sz="0" w:space="0" w:color="auto"/>
                <w:right w:val="none" w:sz="0" w:space="0" w:color="auto"/>
              </w:divBdr>
            </w:div>
            <w:div w:id="440996705">
              <w:marLeft w:val="0"/>
              <w:marRight w:val="0"/>
              <w:marTop w:val="0"/>
              <w:marBottom w:val="0"/>
              <w:divBdr>
                <w:top w:val="none" w:sz="0" w:space="0" w:color="auto"/>
                <w:left w:val="none" w:sz="0" w:space="0" w:color="auto"/>
                <w:bottom w:val="none" w:sz="0" w:space="0" w:color="auto"/>
                <w:right w:val="none" w:sz="0" w:space="0" w:color="auto"/>
              </w:divBdr>
            </w:div>
            <w:div w:id="441191188">
              <w:marLeft w:val="0"/>
              <w:marRight w:val="0"/>
              <w:marTop w:val="0"/>
              <w:marBottom w:val="0"/>
              <w:divBdr>
                <w:top w:val="none" w:sz="0" w:space="0" w:color="auto"/>
                <w:left w:val="none" w:sz="0" w:space="0" w:color="auto"/>
                <w:bottom w:val="none" w:sz="0" w:space="0" w:color="auto"/>
                <w:right w:val="none" w:sz="0" w:space="0" w:color="auto"/>
              </w:divBdr>
            </w:div>
            <w:div w:id="443429355">
              <w:marLeft w:val="0"/>
              <w:marRight w:val="0"/>
              <w:marTop w:val="0"/>
              <w:marBottom w:val="0"/>
              <w:divBdr>
                <w:top w:val="none" w:sz="0" w:space="0" w:color="auto"/>
                <w:left w:val="none" w:sz="0" w:space="0" w:color="auto"/>
                <w:bottom w:val="none" w:sz="0" w:space="0" w:color="auto"/>
                <w:right w:val="none" w:sz="0" w:space="0" w:color="auto"/>
              </w:divBdr>
            </w:div>
            <w:div w:id="445806891">
              <w:marLeft w:val="0"/>
              <w:marRight w:val="0"/>
              <w:marTop w:val="0"/>
              <w:marBottom w:val="0"/>
              <w:divBdr>
                <w:top w:val="none" w:sz="0" w:space="0" w:color="auto"/>
                <w:left w:val="none" w:sz="0" w:space="0" w:color="auto"/>
                <w:bottom w:val="none" w:sz="0" w:space="0" w:color="auto"/>
                <w:right w:val="none" w:sz="0" w:space="0" w:color="auto"/>
              </w:divBdr>
            </w:div>
            <w:div w:id="446507231">
              <w:marLeft w:val="0"/>
              <w:marRight w:val="0"/>
              <w:marTop w:val="0"/>
              <w:marBottom w:val="0"/>
              <w:divBdr>
                <w:top w:val="none" w:sz="0" w:space="0" w:color="auto"/>
                <w:left w:val="none" w:sz="0" w:space="0" w:color="auto"/>
                <w:bottom w:val="none" w:sz="0" w:space="0" w:color="auto"/>
                <w:right w:val="none" w:sz="0" w:space="0" w:color="auto"/>
              </w:divBdr>
            </w:div>
            <w:div w:id="446586223">
              <w:marLeft w:val="0"/>
              <w:marRight w:val="0"/>
              <w:marTop w:val="0"/>
              <w:marBottom w:val="0"/>
              <w:divBdr>
                <w:top w:val="none" w:sz="0" w:space="0" w:color="auto"/>
                <w:left w:val="none" w:sz="0" w:space="0" w:color="auto"/>
                <w:bottom w:val="none" w:sz="0" w:space="0" w:color="auto"/>
                <w:right w:val="none" w:sz="0" w:space="0" w:color="auto"/>
              </w:divBdr>
            </w:div>
            <w:div w:id="447430899">
              <w:marLeft w:val="0"/>
              <w:marRight w:val="0"/>
              <w:marTop w:val="0"/>
              <w:marBottom w:val="0"/>
              <w:divBdr>
                <w:top w:val="none" w:sz="0" w:space="0" w:color="auto"/>
                <w:left w:val="none" w:sz="0" w:space="0" w:color="auto"/>
                <w:bottom w:val="none" w:sz="0" w:space="0" w:color="auto"/>
                <w:right w:val="none" w:sz="0" w:space="0" w:color="auto"/>
              </w:divBdr>
            </w:div>
            <w:div w:id="449739380">
              <w:marLeft w:val="0"/>
              <w:marRight w:val="0"/>
              <w:marTop w:val="0"/>
              <w:marBottom w:val="0"/>
              <w:divBdr>
                <w:top w:val="none" w:sz="0" w:space="0" w:color="auto"/>
                <w:left w:val="none" w:sz="0" w:space="0" w:color="auto"/>
                <w:bottom w:val="none" w:sz="0" w:space="0" w:color="auto"/>
                <w:right w:val="none" w:sz="0" w:space="0" w:color="auto"/>
              </w:divBdr>
            </w:div>
            <w:div w:id="449858651">
              <w:marLeft w:val="0"/>
              <w:marRight w:val="0"/>
              <w:marTop w:val="0"/>
              <w:marBottom w:val="0"/>
              <w:divBdr>
                <w:top w:val="none" w:sz="0" w:space="0" w:color="auto"/>
                <w:left w:val="none" w:sz="0" w:space="0" w:color="auto"/>
                <w:bottom w:val="none" w:sz="0" w:space="0" w:color="auto"/>
                <w:right w:val="none" w:sz="0" w:space="0" w:color="auto"/>
              </w:divBdr>
            </w:div>
            <w:div w:id="450788641">
              <w:marLeft w:val="0"/>
              <w:marRight w:val="0"/>
              <w:marTop w:val="0"/>
              <w:marBottom w:val="0"/>
              <w:divBdr>
                <w:top w:val="none" w:sz="0" w:space="0" w:color="auto"/>
                <w:left w:val="none" w:sz="0" w:space="0" w:color="auto"/>
                <w:bottom w:val="none" w:sz="0" w:space="0" w:color="auto"/>
                <w:right w:val="none" w:sz="0" w:space="0" w:color="auto"/>
              </w:divBdr>
            </w:div>
            <w:div w:id="451942875">
              <w:marLeft w:val="0"/>
              <w:marRight w:val="0"/>
              <w:marTop w:val="0"/>
              <w:marBottom w:val="0"/>
              <w:divBdr>
                <w:top w:val="none" w:sz="0" w:space="0" w:color="auto"/>
                <w:left w:val="none" w:sz="0" w:space="0" w:color="auto"/>
                <w:bottom w:val="none" w:sz="0" w:space="0" w:color="auto"/>
                <w:right w:val="none" w:sz="0" w:space="0" w:color="auto"/>
              </w:divBdr>
            </w:div>
            <w:div w:id="456459006">
              <w:marLeft w:val="0"/>
              <w:marRight w:val="0"/>
              <w:marTop w:val="0"/>
              <w:marBottom w:val="0"/>
              <w:divBdr>
                <w:top w:val="none" w:sz="0" w:space="0" w:color="auto"/>
                <w:left w:val="none" w:sz="0" w:space="0" w:color="auto"/>
                <w:bottom w:val="none" w:sz="0" w:space="0" w:color="auto"/>
                <w:right w:val="none" w:sz="0" w:space="0" w:color="auto"/>
              </w:divBdr>
            </w:div>
            <w:div w:id="456603336">
              <w:marLeft w:val="0"/>
              <w:marRight w:val="0"/>
              <w:marTop w:val="0"/>
              <w:marBottom w:val="0"/>
              <w:divBdr>
                <w:top w:val="none" w:sz="0" w:space="0" w:color="auto"/>
                <w:left w:val="none" w:sz="0" w:space="0" w:color="auto"/>
                <w:bottom w:val="none" w:sz="0" w:space="0" w:color="auto"/>
                <w:right w:val="none" w:sz="0" w:space="0" w:color="auto"/>
              </w:divBdr>
            </w:div>
            <w:div w:id="456992730">
              <w:marLeft w:val="0"/>
              <w:marRight w:val="0"/>
              <w:marTop w:val="0"/>
              <w:marBottom w:val="0"/>
              <w:divBdr>
                <w:top w:val="none" w:sz="0" w:space="0" w:color="auto"/>
                <w:left w:val="none" w:sz="0" w:space="0" w:color="auto"/>
                <w:bottom w:val="none" w:sz="0" w:space="0" w:color="auto"/>
                <w:right w:val="none" w:sz="0" w:space="0" w:color="auto"/>
              </w:divBdr>
            </w:div>
            <w:div w:id="457650939">
              <w:marLeft w:val="0"/>
              <w:marRight w:val="0"/>
              <w:marTop w:val="0"/>
              <w:marBottom w:val="0"/>
              <w:divBdr>
                <w:top w:val="none" w:sz="0" w:space="0" w:color="auto"/>
                <w:left w:val="none" w:sz="0" w:space="0" w:color="auto"/>
                <w:bottom w:val="none" w:sz="0" w:space="0" w:color="auto"/>
                <w:right w:val="none" w:sz="0" w:space="0" w:color="auto"/>
              </w:divBdr>
            </w:div>
            <w:div w:id="458837747">
              <w:marLeft w:val="0"/>
              <w:marRight w:val="0"/>
              <w:marTop w:val="0"/>
              <w:marBottom w:val="0"/>
              <w:divBdr>
                <w:top w:val="none" w:sz="0" w:space="0" w:color="auto"/>
                <w:left w:val="none" w:sz="0" w:space="0" w:color="auto"/>
                <w:bottom w:val="none" w:sz="0" w:space="0" w:color="auto"/>
                <w:right w:val="none" w:sz="0" w:space="0" w:color="auto"/>
              </w:divBdr>
            </w:div>
            <w:div w:id="460272434">
              <w:marLeft w:val="0"/>
              <w:marRight w:val="0"/>
              <w:marTop w:val="0"/>
              <w:marBottom w:val="0"/>
              <w:divBdr>
                <w:top w:val="none" w:sz="0" w:space="0" w:color="auto"/>
                <w:left w:val="none" w:sz="0" w:space="0" w:color="auto"/>
                <w:bottom w:val="none" w:sz="0" w:space="0" w:color="auto"/>
                <w:right w:val="none" w:sz="0" w:space="0" w:color="auto"/>
              </w:divBdr>
            </w:div>
            <w:div w:id="461650870">
              <w:marLeft w:val="0"/>
              <w:marRight w:val="0"/>
              <w:marTop w:val="0"/>
              <w:marBottom w:val="0"/>
              <w:divBdr>
                <w:top w:val="none" w:sz="0" w:space="0" w:color="auto"/>
                <w:left w:val="none" w:sz="0" w:space="0" w:color="auto"/>
                <w:bottom w:val="none" w:sz="0" w:space="0" w:color="auto"/>
                <w:right w:val="none" w:sz="0" w:space="0" w:color="auto"/>
              </w:divBdr>
            </w:div>
            <w:div w:id="461776528">
              <w:marLeft w:val="0"/>
              <w:marRight w:val="0"/>
              <w:marTop w:val="0"/>
              <w:marBottom w:val="0"/>
              <w:divBdr>
                <w:top w:val="none" w:sz="0" w:space="0" w:color="auto"/>
                <w:left w:val="none" w:sz="0" w:space="0" w:color="auto"/>
                <w:bottom w:val="none" w:sz="0" w:space="0" w:color="auto"/>
                <w:right w:val="none" w:sz="0" w:space="0" w:color="auto"/>
              </w:divBdr>
            </w:div>
            <w:div w:id="462385263">
              <w:marLeft w:val="0"/>
              <w:marRight w:val="0"/>
              <w:marTop w:val="0"/>
              <w:marBottom w:val="0"/>
              <w:divBdr>
                <w:top w:val="none" w:sz="0" w:space="0" w:color="auto"/>
                <w:left w:val="none" w:sz="0" w:space="0" w:color="auto"/>
                <w:bottom w:val="none" w:sz="0" w:space="0" w:color="auto"/>
                <w:right w:val="none" w:sz="0" w:space="0" w:color="auto"/>
              </w:divBdr>
            </w:div>
            <w:div w:id="463470849">
              <w:marLeft w:val="0"/>
              <w:marRight w:val="0"/>
              <w:marTop w:val="0"/>
              <w:marBottom w:val="0"/>
              <w:divBdr>
                <w:top w:val="none" w:sz="0" w:space="0" w:color="auto"/>
                <w:left w:val="none" w:sz="0" w:space="0" w:color="auto"/>
                <w:bottom w:val="none" w:sz="0" w:space="0" w:color="auto"/>
                <w:right w:val="none" w:sz="0" w:space="0" w:color="auto"/>
              </w:divBdr>
            </w:div>
            <w:div w:id="464737555">
              <w:marLeft w:val="0"/>
              <w:marRight w:val="0"/>
              <w:marTop w:val="0"/>
              <w:marBottom w:val="0"/>
              <w:divBdr>
                <w:top w:val="none" w:sz="0" w:space="0" w:color="auto"/>
                <w:left w:val="none" w:sz="0" w:space="0" w:color="auto"/>
                <w:bottom w:val="none" w:sz="0" w:space="0" w:color="auto"/>
                <w:right w:val="none" w:sz="0" w:space="0" w:color="auto"/>
              </w:divBdr>
            </w:div>
            <w:div w:id="465506860">
              <w:marLeft w:val="0"/>
              <w:marRight w:val="0"/>
              <w:marTop w:val="0"/>
              <w:marBottom w:val="0"/>
              <w:divBdr>
                <w:top w:val="none" w:sz="0" w:space="0" w:color="auto"/>
                <w:left w:val="none" w:sz="0" w:space="0" w:color="auto"/>
                <w:bottom w:val="none" w:sz="0" w:space="0" w:color="auto"/>
                <w:right w:val="none" w:sz="0" w:space="0" w:color="auto"/>
              </w:divBdr>
            </w:div>
            <w:div w:id="465782974">
              <w:marLeft w:val="0"/>
              <w:marRight w:val="0"/>
              <w:marTop w:val="0"/>
              <w:marBottom w:val="0"/>
              <w:divBdr>
                <w:top w:val="none" w:sz="0" w:space="0" w:color="auto"/>
                <w:left w:val="none" w:sz="0" w:space="0" w:color="auto"/>
                <w:bottom w:val="none" w:sz="0" w:space="0" w:color="auto"/>
                <w:right w:val="none" w:sz="0" w:space="0" w:color="auto"/>
              </w:divBdr>
            </w:div>
            <w:div w:id="465855022">
              <w:marLeft w:val="0"/>
              <w:marRight w:val="0"/>
              <w:marTop w:val="0"/>
              <w:marBottom w:val="0"/>
              <w:divBdr>
                <w:top w:val="none" w:sz="0" w:space="0" w:color="auto"/>
                <w:left w:val="none" w:sz="0" w:space="0" w:color="auto"/>
                <w:bottom w:val="none" w:sz="0" w:space="0" w:color="auto"/>
                <w:right w:val="none" w:sz="0" w:space="0" w:color="auto"/>
              </w:divBdr>
            </w:div>
            <w:div w:id="466632593">
              <w:marLeft w:val="0"/>
              <w:marRight w:val="0"/>
              <w:marTop w:val="0"/>
              <w:marBottom w:val="0"/>
              <w:divBdr>
                <w:top w:val="none" w:sz="0" w:space="0" w:color="auto"/>
                <w:left w:val="none" w:sz="0" w:space="0" w:color="auto"/>
                <w:bottom w:val="none" w:sz="0" w:space="0" w:color="auto"/>
                <w:right w:val="none" w:sz="0" w:space="0" w:color="auto"/>
              </w:divBdr>
            </w:div>
            <w:div w:id="470633258">
              <w:marLeft w:val="0"/>
              <w:marRight w:val="0"/>
              <w:marTop w:val="0"/>
              <w:marBottom w:val="0"/>
              <w:divBdr>
                <w:top w:val="none" w:sz="0" w:space="0" w:color="auto"/>
                <w:left w:val="none" w:sz="0" w:space="0" w:color="auto"/>
                <w:bottom w:val="none" w:sz="0" w:space="0" w:color="auto"/>
                <w:right w:val="none" w:sz="0" w:space="0" w:color="auto"/>
              </w:divBdr>
            </w:div>
            <w:div w:id="471143034">
              <w:marLeft w:val="0"/>
              <w:marRight w:val="0"/>
              <w:marTop w:val="0"/>
              <w:marBottom w:val="0"/>
              <w:divBdr>
                <w:top w:val="none" w:sz="0" w:space="0" w:color="auto"/>
                <w:left w:val="none" w:sz="0" w:space="0" w:color="auto"/>
                <w:bottom w:val="none" w:sz="0" w:space="0" w:color="auto"/>
                <w:right w:val="none" w:sz="0" w:space="0" w:color="auto"/>
              </w:divBdr>
            </w:div>
            <w:div w:id="474639695">
              <w:marLeft w:val="0"/>
              <w:marRight w:val="0"/>
              <w:marTop w:val="0"/>
              <w:marBottom w:val="0"/>
              <w:divBdr>
                <w:top w:val="none" w:sz="0" w:space="0" w:color="auto"/>
                <w:left w:val="none" w:sz="0" w:space="0" w:color="auto"/>
                <w:bottom w:val="none" w:sz="0" w:space="0" w:color="auto"/>
                <w:right w:val="none" w:sz="0" w:space="0" w:color="auto"/>
              </w:divBdr>
            </w:div>
            <w:div w:id="475493177">
              <w:marLeft w:val="0"/>
              <w:marRight w:val="0"/>
              <w:marTop w:val="0"/>
              <w:marBottom w:val="0"/>
              <w:divBdr>
                <w:top w:val="none" w:sz="0" w:space="0" w:color="auto"/>
                <w:left w:val="none" w:sz="0" w:space="0" w:color="auto"/>
                <w:bottom w:val="none" w:sz="0" w:space="0" w:color="auto"/>
                <w:right w:val="none" w:sz="0" w:space="0" w:color="auto"/>
              </w:divBdr>
            </w:div>
            <w:div w:id="476580678">
              <w:marLeft w:val="0"/>
              <w:marRight w:val="0"/>
              <w:marTop w:val="0"/>
              <w:marBottom w:val="0"/>
              <w:divBdr>
                <w:top w:val="none" w:sz="0" w:space="0" w:color="auto"/>
                <w:left w:val="none" w:sz="0" w:space="0" w:color="auto"/>
                <w:bottom w:val="none" w:sz="0" w:space="0" w:color="auto"/>
                <w:right w:val="none" w:sz="0" w:space="0" w:color="auto"/>
              </w:divBdr>
            </w:div>
            <w:div w:id="476922176">
              <w:marLeft w:val="0"/>
              <w:marRight w:val="0"/>
              <w:marTop w:val="0"/>
              <w:marBottom w:val="0"/>
              <w:divBdr>
                <w:top w:val="none" w:sz="0" w:space="0" w:color="auto"/>
                <w:left w:val="none" w:sz="0" w:space="0" w:color="auto"/>
                <w:bottom w:val="none" w:sz="0" w:space="0" w:color="auto"/>
                <w:right w:val="none" w:sz="0" w:space="0" w:color="auto"/>
              </w:divBdr>
            </w:div>
            <w:div w:id="478035876">
              <w:marLeft w:val="0"/>
              <w:marRight w:val="0"/>
              <w:marTop w:val="0"/>
              <w:marBottom w:val="0"/>
              <w:divBdr>
                <w:top w:val="none" w:sz="0" w:space="0" w:color="auto"/>
                <w:left w:val="none" w:sz="0" w:space="0" w:color="auto"/>
                <w:bottom w:val="none" w:sz="0" w:space="0" w:color="auto"/>
                <w:right w:val="none" w:sz="0" w:space="0" w:color="auto"/>
              </w:divBdr>
            </w:div>
            <w:div w:id="478040436">
              <w:marLeft w:val="0"/>
              <w:marRight w:val="0"/>
              <w:marTop w:val="0"/>
              <w:marBottom w:val="0"/>
              <w:divBdr>
                <w:top w:val="none" w:sz="0" w:space="0" w:color="auto"/>
                <w:left w:val="none" w:sz="0" w:space="0" w:color="auto"/>
                <w:bottom w:val="none" w:sz="0" w:space="0" w:color="auto"/>
                <w:right w:val="none" w:sz="0" w:space="0" w:color="auto"/>
              </w:divBdr>
            </w:div>
            <w:div w:id="478231428">
              <w:marLeft w:val="0"/>
              <w:marRight w:val="0"/>
              <w:marTop w:val="0"/>
              <w:marBottom w:val="0"/>
              <w:divBdr>
                <w:top w:val="none" w:sz="0" w:space="0" w:color="auto"/>
                <w:left w:val="none" w:sz="0" w:space="0" w:color="auto"/>
                <w:bottom w:val="none" w:sz="0" w:space="0" w:color="auto"/>
                <w:right w:val="none" w:sz="0" w:space="0" w:color="auto"/>
              </w:divBdr>
            </w:div>
            <w:div w:id="479423811">
              <w:marLeft w:val="0"/>
              <w:marRight w:val="0"/>
              <w:marTop w:val="0"/>
              <w:marBottom w:val="0"/>
              <w:divBdr>
                <w:top w:val="none" w:sz="0" w:space="0" w:color="auto"/>
                <w:left w:val="none" w:sz="0" w:space="0" w:color="auto"/>
                <w:bottom w:val="none" w:sz="0" w:space="0" w:color="auto"/>
                <w:right w:val="none" w:sz="0" w:space="0" w:color="auto"/>
              </w:divBdr>
            </w:div>
            <w:div w:id="479544126">
              <w:marLeft w:val="0"/>
              <w:marRight w:val="0"/>
              <w:marTop w:val="0"/>
              <w:marBottom w:val="0"/>
              <w:divBdr>
                <w:top w:val="none" w:sz="0" w:space="0" w:color="auto"/>
                <w:left w:val="none" w:sz="0" w:space="0" w:color="auto"/>
                <w:bottom w:val="none" w:sz="0" w:space="0" w:color="auto"/>
                <w:right w:val="none" w:sz="0" w:space="0" w:color="auto"/>
              </w:divBdr>
            </w:div>
            <w:div w:id="481655808">
              <w:marLeft w:val="0"/>
              <w:marRight w:val="0"/>
              <w:marTop w:val="0"/>
              <w:marBottom w:val="0"/>
              <w:divBdr>
                <w:top w:val="none" w:sz="0" w:space="0" w:color="auto"/>
                <w:left w:val="none" w:sz="0" w:space="0" w:color="auto"/>
                <w:bottom w:val="none" w:sz="0" w:space="0" w:color="auto"/>
                <w:right w:val="none" w:sz="0" w:space="0" w:color="auto"/>
              </w:divBdr>
            </w:div>
            <w:div w:id="483475291">
              <w:marLeft w:val="0"/>
              <w:marRight w:val="0"/>
              <w:marTop w:val="0"/>
              <w:marBottom w:val="0"/>
              <w:divBdr>
                <w:top w:val="none" w:sz="0" w:space="0" w:color="auto"/>
                <w:left w:val="none" w:sz="0" w:space="0" w:color="auto"/>
                <w:bottom w:val="none" w:sz="0" w:space="0" w:color="auto"/>
                <w:right w:val="none" w:sz="0" w:space="0" w:color="auto"/>
              </w:divBdr>
            </w:div>
            <w:div w:id="483591266">
              <w:marLeft w:val="0"/>
              <w:marRight w:val="0"/>
              <w:marTop w:val="0"/>
              <w:marBottom w:val="0"/>
              <w:divBdr>
                <w:top w:val="none" w:sz="0" w:space="0" w:color="auto"/>
                <w:left w:val="none" w:sz="0" w:space="0" w:color="auto"/>
                <w:bottom w:val="none" w:sz="0" w:space="0" w:color="auto"/>
                <w:right w:val="none" w:sz="0" w:space="0" w:color="auto"/>
              </w:divBdr>
            </w:div>
            <w:div w:id="484396887">
              <w:marLeft w:val="0"/>
              <w:marRight w:val="0"/>
              <w:marTop w:val="0"/>
              <w:marBottom w:val="0"/>
              <w:divBdr>
                <w:top w:val="none" w:sz="0" w:space="0" w:color="auto"/>
                <w:left w:val="none" w:sz="0" w:space="0" w:color="auto"/>
                <w:bottom w:val="none" w:sz="0" w:space="0" w:color="auto"/>
                <w:right w:val="none" w:sz="0" w:space="0" w:color="auto"/>
              </w:divBdr>
            </w:div>
            <w:div w:id="486363033">
              <w:marLeft w:val="0"/>
              <w:marRight w:val="0"/>
              <w:marTop w:val="0"/>
              <w:marBottom w:val="0"/>
              <w:divBdr>
                <w:top w:val="none" w:sz="0" w:space="0" w:color="auto"/>
                <w:left w:val="none" w:sz="0" w:space="0" w:color="auto"/>
                <w:bottom w:val="none" w:sz="0" w:space="0" w:color="auto"/>
                <w:right w:val="none" w:sz="0" w:space="0" w:color="auto"/>
              </w:divBdr>
            </w:div>
            <w:div w:id="487333530">
              <w:marLeft w:val="0"/>
              <w:marRight w:val="0"/>
              <w:marTop w:val="0"/>
              <w:marBottom w:val="0"/>
              <w:divBdr>
                <w:top w:val="none" w:sz="0" w:space="0" w:color="auto"/>
                <w:left w:val="none" w:sz="0" w:space="0" w:color="auto"/>
                <w:bottom w:val="none" w:sz="0" w:space="0" w:color="auto"/>
                <w:right w:val="none" w:sz="0" w:space="0" w:color="auto"/>
              </w:divBdr>
            </w:div>
            <w:div w:id="489567954">
              <w:marLeft w:val="0"/>
              <w:marRight w:val="0"/>
              <w:marTop w:val="0"/>
              <w:marBottom w:val="0"/>
              <w:divBdr>
                <w:top w:val="none" w:sz="0" w:space="0" w:color="auto"/>
                <w:left w:val="none" w:sz="0" w:space="0" w:color="auto"/>
                <w:bottom w:val="none" w:sz="0" w:space="0" w:color="auto"/>
                <w:right w:val="none" w:sz="0" w:space="0" w:color="auto"/>
              </w:divBdr>
            </w:div>
            <w:div w:id="494732018">
              <w:marLeft w:val="0"/>
              <w:marRight w:val="0"/>
              <w:marTop w:val="0"/>
              <w:marBottom w:val="0"/>
              <w:divBdr>
                <w:top w:val="none" w:sz="0" w:space="0" w:color="auto"/>
                <w:left w:val="none" w:sz="0" w:space="0" w:color="auto"/>
                <w:bottom w:val="none" w:sz="0" w:space="0" w:color="auto"/>
                <w:right w:val="none" w:sz="0" w:space="0" w:color="auto"/>
              </w:divBdr>
            </w:div>
            <w:div w:id="495455839">
              <w:marLeft w:val="0"/>
              <w:marRight w:val="0"/>
              <w:marTop w:val="0"/>
              <w:marBottom w:val="0"/>
              <w:divBdr>
                <w:top w:val="none" w:sz="0" w:space="0" w:color="auto"/>
                <w:left w:val="none" w:sz="0" w:space="0" w:color="auto"/>
                <w:bottom w:val="none" w:sz="0" w:space="0" w:color="auto"/>
                <w:right w:val="none" w:sz="0" w:space="0" w:color="auto"/>
              </w:divBdr>
            </w:div>
            <w:div w:id="498040523">
              <w:marLeft w:val="0"/>
              <w:marRight w:val="0"/>
              <w:marTop w:val="0"/>
              <w:marBottom w:val="0"/>
              <w:divBdr>
                <w:top w:val="none" w:sz="0" w:space="0" w:color="auto"/>
                <w:left w:val="none" w:sz="0" w:space="0" w:color="auto"/>
                <w:bottom w:val="none" w:sz="0" w:space="0" w:color="auto"/>
                <w:right w:val="none" w:sz="0" w:space="0" w:color="auto"/>
              </w:divBdr>
            </w:div>
            <w:div w:id="505245794">
              <w:marLeft w:val="0"/>
              <w:marRight w:val="0"/>
              <w:marTop w:val="0"/>
              <w:marBottom w:val="0"/>
              <w:divBdr>
                <w:top w:val="none" w:sz="0" w:space="0" w:color="auto"/>
                <w:left w:val="none" w:sz="0" w:space="0" w:color="auto"/>
                <w:bottom w:val="none" w:sz="0" w:space="0" w:color="auto"/>
                <w:right w:val="none" w:sz="0" w:space="0" w:color="auto"/>
              </w:divBdr>
            </w:div>
            <w:div w:id="506211562">
              <w:marLeft w:val="0"/>
              <w:marRight w:val="0"/>
              <w:marTop w:val="0"/>
              <w:marBottom w:val="0"/>
              <w:divBdr>
                <w:top w:val="none" w:sz="0" w:space="0" w:color="auto"/>
                <w:left w:val="none" w:sz="0" w:space="0" w:color="auto"/>
                <w:bottom w:val="none" w:sz="0" w:space="0" w:color="auto"/>
                <w:right w:val="none" w:sz="0" w:space="0" w:color="auto"/>
              </w:divBdr>
            </w:div>
            <w:div w:id="507870171">
              <w:marLeft w:val="0"/>
              <w:marRight w:val="0"/>
              <w:marTop w:val="0"/>
              <w:marBottom w:val="0"/>
              <w:divBdr>
                <w:top w:val="none" w:sz="0" w:space="0" w:color="auto"/>
                <w:left w:val="none" w:sz="0" w:space="0" w:color="auto"/>
                <w:bottom w:val="none" w:sz="0" w:space="0" w:color="auto"/>
                <w:right w:val="none" w:sz="0" w:space="0" w:color="auto"/>
              </w:divBdr>
            </w:div>
            <w:div w:id="508450398">
              <w:marLeft w:val="0"/>
              <w:marRight w:val="0"/>
              <w:marTop w:val="0"/>
              <w:marBottom w:val="0"/>
              <w:divBdr>
                <w:top w:val="none" w:sz="0" w:space="0" w:color="auto"/>
                <w:left w:val="none" w:sz="0" w:space="0" w:color="auto"/>
                <w:bottom w:val="none" w:sz="0" w:space="0" w:color="auto"/>
                <w:right w:val="none" w:sz="0" w:space="0" w:color="auto"/>
              </w:divBdr>
            </w:div>
            <w:div w:id="508836744">
              <w:marLeft w:val="0"/>
              <w:marRight w:val="0"/>
              <w:marTop w:val="0"/>
              <w:marBottom w:val="0"/>
              <w:divBdr>
                <w:top w:val="none" w:sz="0" w:space="0" w:color="auto"/>
                <w:left w:val="none" w:sz="0" w:space="0" w:color="auto"/>
                <w:bottom w:val="none" w:sz="0" w:space="0" w:color="auto"/>
                <w:right w:val="none" w:sz="0" w:space="0" w:color="auto"/>
              </w:divBdr>
            </w:div>
            <w:div w:id="509877937">
              <w:marLeft w:val="0"/>
              <w:marRight w:val="0"/>
              <w:marTop w:val="0"/>
              <w:marBottom w:val="0"/>
              <w:divBdr>
                <w:top w:val="none" w:sz="0" w:space="0" w:color="auto"/>
                <w:left w:val="none" w:sz="0" w:space="0" w:color="auto"/>
                <w:bottom w:val="none" w:sz="0" w:space="0" w:color="auto"/>
                <w:right w:val="none" w:sz="0" w:space="0" w:color="auto"/>
              </w:divBdr>
            </w:div>
            <w:div w:id="511918873">
              <w:marLeft w:val="0"/>
              <w:marRight w:val="0"/>
              <w:marTop w:val="0"/>
              <w:marBottom w:val="0"/>
              <w:divBdr>
                <w:top w:val="none" w:sz="0" w:space="0" w:color="auto"/>
                <w:left w:val="none" w:sz="0" w:space="0" w:color="auto"/>
                <w:bottom w:val="none" w:sz="0" w:space="0" w:color="auto"/>
                <w:right w:val="none" w:sz="0" w:space="0" w:color="auto"/>
              </w:divBdr>
            </w:div>
            <w:div w:id="514809282">
              <w:marLeft w:val="0"/>
              <w:marRight w:val="0"/>
              <w:marTop w:val="0"/>
              <w:marBottom w:val="0"/>
              <w:divBdr>
                <w:top w:val="none" w:sz="0" w:space="0" w:color="auto"/>
                <w:left w:val="none" w:sz="0" w:space="0" w:color="auto"/>
                <w:bottom w:val="none" w:sz="0" w:space="0" w:color="auto"/>
                <w:right w:val="none" w:sz="0" w:space="0" w:color="auto"/>
              </w:divBdr>
            </w:div>
            <w:div w:id="517239446">
              <w:marLeft w:val="0"/>
              <w:marRight w:val="0"/>
              <w:marTop w:val="0"/>
              <w:marBottom w:val="0"/>
              <w:divBdr>
                <w:top w:val="none" w:sz="0" w:space="0" w:color="auto"/>
                <w:left w:val="none" w:sz="0" w:space="0" w:color="auto"/>
                <w:bottom w:val="none" w:sz="0" w:space="0" w:color="auto"/>
                <w:right w:val="none" w:sz="0" w:space="0" w:color="auto"/>
              </w:divBdr>
            </w:div>
            <w:div w:id="518352998">
              <w:marLeft w:val="0"/>
              <w:marRight w:val="0"/>
              <w:marTop w:val="0"/>
              <w:marBottom w:val="0"/>
              <w:divBdr>
                <w:top w:val="none" w:sz="0" w:space="0" w:color="auto"/>
                <w:left w:val="none" w:sz="0" w:space="0" w:color="auto"/>
                <w:bottom w:val="none" w:sz="0" w:space="0" w:color="auto"/>
                <w:right w:val="none" w:sz="0" w:space="0" w:color="auto"/>
              </w:divBdr>
            </w:div>
            <w:div w:id="518543614">
              <w:marLeft w:val="0"/>
              <w:marRight w:val="0"/>
              <w:marTop w:val="0"/>
              <w:marBottom w:val="0"/>
              <w:divBdr>
                <w:top w:val="none" w:sz="0" w:space="0" w:color="auto"/>
                <w:left w:val="none" w:sz="0" w:space="0" w:color="auto"/>
                <w:bottom w:val="none" w:sz="0" w:space="0" w:color="auto"/>
                <w:right w:val="none" w:sz="0" w:space="0" w:color="auto"/>
              </w:divBdr>
            </w:div>
            <w:div w:id="518668271">
              <w:marLeft w:val="0"/>
              <w:marRight w:val="0"/>
              <w:marTop w:val="0"/>
              <w:marBottom w:val="0"/>
              <w:divBdr>
                <w:top w:val="none" w:sz="0" w:space="0" w:color="auto"/>
                <w:left w:val="none" w:sz="0" w:space="0" w:color="auto"/>
                <w:bottom w:val="none" w:sz="0" w:space="0" w:color="auto"/>
                <w:right w:val="none" w:sz="0" w:space="0" w:color="auto"/>
              </w:divBdr>
            </w:div>
            <w:div w:id="519782864">
              <w:marLeft w:val="0"/>
              <w:marRight w:val="0"/>
              <w:marTop w:val="0"/>
              <w:marBottom w:val="0"/>
              <w:divBdr>
                <w:top w:val="none" w:sz="0" w:space="0" w:color="auto"/>
                <w:left w:val="none" w:sz="0" w:space="0" w:color="auto"/>
                <w:bottom w:val="none" w:sz="0" w:space="0" w:color="auto"/>
                <w:right w:val="none" w:sz="0" w:space="0" w:color="auto"/>
              </w:divBdr>
            </w:div>
            <w:div w:id="524830450">
              <w:marLeft w:val="0"/>
              <w:marRight w:val="0"/>
              <w:marTop w:val="0"/>
              <w:marBottom w:val="0"/>
              <w:divBdr>
                <w:top w:val="none" w:sz="0" w:space="0" w:color="auto"/>
                <w:left w:val="none" w:sz="0" w:space="0" w:color="auto"/>
                <w:bottom w:val="none" w:sz="0" w:space="0" w:color="auto"/>
                <w:right w:val="none" w:sz="0" w:space="0" w:color="auto"/>
              </w:divBdr>
            </w:div>
            <w:div w:id="525295052">
              <w:marLeft w:val="0"/>
              <w:marRight w:val="0"/>
              <w:marTop w:val="0"/>
              <w:marBottom w:val="0"/>
              <w:divBdr>
                <w:top w:val="none" w:sz="0" w:space="0" w:color="auto"/>
                <w:left w:val="none" w:sz="0" w:space="0" w:color="auto"/>
                <w:bottom w:val="none" w:sz="0" w:space="0" w:color="auto"/>
                <w:right w:val="none" w:sz="0" w:space="0" w:color="auto"/>
              </w:divBdr>
            </w:div>
            <w:div w:id="531263468">
              <w:marLeft w:val="0"/>
              <w:marRight w:val="0"/>
              <w:marTop w:val="0"/>
              <w:marBottom w:val="0"/>
              <w:divBdr>
                <w:top w:val="none" w:sz="0" w:space="0" w:color="auto"/>
                <w:left w:val="none" w:sz="0" w:space="0" w:color="auto"/>
                <w:bottom w:val="none" w:sz="0" w:space="0" w:color="auto"/>
                <w:right w:val="none" w:sz="0" w:space="0" w:color="auto"/>
              </w:divBdr>
            </w:div>
            <w:div w:id="531572300">
              <w:marLeft w:val="0"/>
              <w:marRight w:val="0"/>
              <w:marTop w:val="0"/>
              <w:marBottom w:val="0"/>
              <w:divBdr>
                <w:top w:val="none" w:sz="0" w:space="0" w:color="auto"/>
                <w:left w:val="none" w:sz="0" w:space="0" w:color="auto"/>
                <w:bottom w:val="none" w:sz="0" w:space="0" w:color="auto"/>
                <w:right w:val="none" w:sz="0" w:space="0" w:color="auto"/>
              </w:divBdr>
            </w:div>
            <w:div w:id="533228602">
              <w:marLeft w:val="0"/>
              <w:marRight w:val="0"/>
              <w:marTop w:val="0"/>
              <w:marBottom w:val="0"/>
              <w:divBdr>
                <w:top w:val="none" w:sz="0" w:space="0" w:color="auto"/>
                <w:left w:val="none" w:sz="0" w:space="0" w:color="auto"/>
                <w:bottom w:val="none" w:sz="0" w:space="0" w:color="auto"/>
                <w:right w:val="none" w:sz="0" w:space="0" w:color="auto"/>
              </w:divBdr>
            </w:div>
            <w:div w:id="536048353">
              <w:marLeft w:val="0"/>
              <w:marRight w:val="0"/>
              <w:marTop w:val="0"/>
              <w:marBottom w:val="0"/>
              <w:divBdr>
                <w:top w:val="none" w:sz="0" w:space="0" w:color="auto"/>
                <w:left w:val="none" w:sz="0" w:space="0" w:color="auto"/>
                <w:bottom w:val="none" w:sz="0" w:space="0" w:color="auto"/>
                <w:right w:val="none" w:sz="0" w:space="0" w:color="auto"/>
              </w:divBdr>
            </w:div>
            <w:div w:id="536049543">
              <w:marLeft w:val="0"/>
              <w:marRight w:val="0"/>
              <w:marTop w:val="0"/>
              <w:marBottom w:val="0"/>
              <w:divBdr>
                <w:top w:val="none" w:sz="0" w:space="0" w:color="auto"/>
                <w:left w:val="none" w:sz="0" w:space="0" w:color="auto"/>
                <w:bottom w:val="none" w:sz="0" w:space="0" w:color="auto"/>
                <w:right w:val="none" w:sz="0" w:space="0" w:color="auto"/>
              </w:divBdr>
            </w:div>
            <w:div w:id="539055337">
              <w:marLeft w:val="0"/>
              <w:marRight w:val="0"/>
              <w:marTop w:val="0"/>
              <w:marBottom w:val="0"/>
              <w:divBdr>
                <w:top w:val="none" w:sz="0" w:space="0" w:color="auto"/>
                <w:left w:val="none" w:sz="0" w:space="0" w:color="auto"/>
                <w:bottom w:val="none" w:sz="0" w:space="0" w:color="auto"/>
                <w:right w:val="none" w:sz="0" w:space="0" w:color="auto"/>
              </w:divBdr>
            </w:div>
            <w:div w:id="541404745">
              <w:marLeft w:val="0"/>
              <w:marRight w:val="0"/>
              <w:marTop w:val="0"/>
              <w:marBottom w:val="0"/>
              <w:divBdr>
                <w:top w:val="none" w:sz="0" w:space="0" w:color="auto"/>
                <w:left w:val="none" w:sz="0" w:space="0" w:color="auto"/>
                <w:bottom w:val="none" w:sz="0" w:space="0" w:color="auto"/>
                <w:right w:val="none" w:sz="0" w:space="0" w:color="auto"/>
              </w:divBdr>
            </w:div>
            <w:div w:id="543519601">
              <w:marLeft w:val="0"/>
              <w:marRight w:val="0"/>
              <w:marTop w:val="0"/>
              <w:marBottom w:val="0"/>
              <w:divBdr>
                <w:top w:val="none" w:sz="0" w:space="0" w:color="auto"/>
                <w:left w:val="none" w:sz="0" w:space="0" w:color="auto"/>
                <w:bottom w:val="none" w:sz="0" w:space="0" w:color="auto"/>
                <w:right w:val="none" w:sz="0" w:space="0" w:color="auto"/>
              </w:divBdr>
              <w:divsChild>
                <w:div w:id="2006741821">
                  <w:marLeft w:val="0"/>
                  <w:marRight w:val="0"/>
                  <w:marTop w:val="0"/>
                  <w:marBottom w:val="0"/>
                  <w:divBdr>
                    <w:top w:val="none" w:sz="0" w:space="0" w:color="auto"/>
                    <w:left w:val="none" w:sz="0" w:space="0" w:color="auto"/>
                    <w:bottom w:val="none" w:sz="0" w:space="0" w:color="auto"/>
                    <w:right w:val="none" w:sz="0" w:space="0" w:color="auto"/>
                  </w:divBdr>
                </w:div>
              </w:divsChild>
            </w:div>
            <w:div w:id="544027436">
              <w:marLeft w:val="0"/>
              <w:marRight w:val="0"/>
              <w:marTop w:val="0"/>
              <w:marBottom w:val="0"/>
              <w:divBdr>
                <w:top w:val="none" w:sz="0" w:space="0" w:color="auto"/>
                <w:left w:val="none" w:sz="0" w:space="0" w:color="auto"/>
                <w:bottom w:val="none" w:sz="0" w:space="0" w:color="auto"/>
                <w:right w:val="none" w:sz="0" w:space="0" w:color="auto"/>
              </w:divBdr>
            </w:div>
            <w:div w:id="544758523">
              <w:marLeft w:val="0"/>
              <w:marRight w:val="0"/>
              <w:marTop w:val="0"/>
              <w:marBottom w:val="0"/>
              <w:divBdr>
                <w:top w:val="none" w:sz="0" w:space="0" w:color="auto"/>
                <w:left w:val="none" w:sz="0" w:space="0" w:color="auto"/>
                <w:bottom w:val="none" w:sz="0" w:space="0" w:color="auto"/>
                <w:right w:val="none" w:sz="0" w:space="0" w:color="auto"/>
              </w:divBdr>
            </w:div>
            <w:div w:id="545071595">
              <w:marLeft w:val="0"/>
              <w:marRight w:val="0"/>
              <w:marTop w:val="0"/>
              <w:marBottom w:val="0"/>
              <w:divBdr>
                <w:top w:val="none" w:sz="0" w:space="0" w:color="auto"/>
                <w:left w:val="none" w:sz="0" w:space="0" w:color="auto"/>
                <w:bottom w:val="none" w:sz="0" w:space="0" w:color="auto"/>
                <w:right w:val="none" w:sz="0" w:space="0" w:color="auto"/>
              </w:divBdr>
            </w:div>
            <w:div w:id="546264622">
              <w:marLeft w:val="0"/>
              <w:marRight w:val="0"/>
              <w:marTop w:val="0"/>
              <w:marBottom w:val="0"/>
              <w:divBdr>
                <w:top w:val="none" w:sz="0" w:space="0" w:color="auto"/>
                <w:left w:val="none" w:sz="0" w:space="0" w:color="auto"/>
                <w:bottom w:val="none" w:sz="0" w:space="0" w:color="auto"/>
                <w:right w:val="none" w:sz="0" w:space="0" w:color="auto"/>
              </w:divBdr>
            </w:div>
            <w:div w:id="547299624">
              <w:marLeft w:val="0"/>
              <w:marRight w:val="0"/>
              <w:marTop w:val="0"/>
              <w:marBottom w:val="0"/>
              <w:divBdr>
                <w:top w:val="none" w:sz="0" w:space="0" w:color="auto"/>
                <w:left w:val="none" w:sz="0" w:space="0" w:color="auto"/>
                <w:bottom w:val="none" w:sz="0" w:space="0" w:color="auto"/>
                <w:right w:val="none" w:sz="0" w:space="0" w:color="auto"/>
              </w:divBdr>
            </w:div>
            <w:div w:id="551815805">
              <w:marLeft w:val="0"/>
              <w:marRight w:val="0"/>
              <w:marTop w:val="0"/>
              <w:marBottom w:val="0"/>
              <w:divBdr>
                <w:top w:val="none" w:sz="0" w:space="0" w:color="auto"/>
                <w:left w:val="none" w:sz="0" w:space="0" w:color="auto"/>
                <w:bottom w:val="none" w:sz="0" w:space="0" w:color="auto"/>
                <w:right w:val="none" w:sz="0" w:space="0" w:color="auto"/>
              </w:divBdr>
            </w:div>
            <w:div w:id="551893238">
              <w:marLeft w:val="0"/>
              <w:marRight w:val="0"/>
              <w:marTop w:val="0"/>
              <w:marBottom w:val="0"/>
              <w:divBdr>
                <w:top w:val="none" w:sz="0" w:space="0" w:color="auto"/>
                <w:left w:val="none" w:sz="0" w:space="0" w:color="auto"/>
                <w:bottom w:val="none" w:sz="0" w:space="0" w:color="auto"/>
                <w:right w:val="none" w:sz="0" w:space="0" w:color="auto"/>
              </w:divBdr>
            </w:div>
            <w:div w:id="552011272">
              <w:marLeft w:val="0"/>
              <w:marRight w:val="0"/>
              <w:marTop w:val="0"/>
              <w:marBottom w:val="0"/>
              <w:divBdr>
                <w:top w:val="none" w:sz="0" w:space="0" w:color="auto"/>
                <w:left w:val="none" w:sz="0" w:space="0" w:color="auto"/>
                <w:bottom w:val="none" w:sz="0" w:space="0" w:color="auto"/>
                <w:right w:val="none" w:sz="0" w:space="0" w:color="auto"/>
              </w:divBdr>
            </w:div>
            <w:div w:id="552422099">
              <w:marLeft w:val="0"/>
              <w:marRight w:val="0"/>
              <w:marTop w:val="0"/>
              <w:marBottom w:val="0"/>
              <w:divBdr>
                <w:top w:val="none" w:sz="0" w:space="0" w:color="auto"/>
                <w:left w:val="none" w:sz="0" w:space="0" w:color="auto"/>
                <w:bottom w:val="none" w:sz="0" w:space="0" w:color="auto"/>
                <w:right w:val="none" w:sz="0" w:space="0" w:color="auto"/>
              </w:divBdr>
            </w:div>
            <w:div w:id="552473696">
              <w:marLeft w:val="0"/>
              <w:marRight w:val="0"/>
              <w:marTop w:val="0"/>
              <w:marBottom w:val="0"/>
              <w:divBdr>
                <w:top w:val="none" w:sz="0" w:space="0" w:color="auto"/>
                <w:left w:val="none" w:sz="0" w:space="0" w:color="auto"/>
                <w:bottom w:val="none" w:sz="0" w:space="0" w:color="auto"/>
                <w:right w:val="none" w:sz="0" w:space="0" w:color="auto"/>
              </w:divBdr>
            </w:div>
            <w:div w:id="553810400">
              <w:marLeft w:val="0"/>
              <w:marRight w:val="0"/>
              <w:marTop w:val="0"/>
              <w:marBottom w:val="0"/>
              <w:divBdr>
                <w:top w:val="none" w:sz="0" w:space="0" w:color="auto"/>
                <w:left w:val="none" w:sz="0" w:space="0" w:color="auto"/>
                <w:bottom w:val="none" w:sz="0" w:space="0" w:color="auto"/>
                <w:right w:val="none" w:sz="0" w:space="0" w:color="auto"/>
              </w:divBdr>
            </w:div>
            <w:div w:id="557016456">
              <w:marLeft w:val="0"/>
              <w:marRight w:val="0"/>
              <w:marTop w:val="0"/>
              <w:marBottom w:val="0"/>
              <w:divBdr>
                <w:top w:val="none" w:sz="0" w:space="0" w:color="auto"/>
                <w:left w:val="none" w:sz="0" w:space="0" w:color="auto"/>
                <w:bottom w:val="none" w:sz="0" w:space="0" w:color="auto"/>
                <w:right w:val="none" w:sz="0" w:space="0" w:color="auto"/>
              </w:divBdr>
            </w:div>
            <w:div w:id="557741879">
              <w:marLeft w:val="0"/>
              <w:marRight w:val="0"/>
              <w:marTop w:val="0"/>
              <w:marBottom w:val="0"/>
              <w:divBdr>
                <w:top w:val="none" w:sz="0" w:space="0" w:color="auto"/>
                <w:left w:val="none" w:sz="0" w:space="0" w:color="auto"/>
                <w:bottom w:val="none" w:sz="0" w:space="0" w:color="auto"/>
                <w:right w:val="none" w:sz="0" w:space="0" w:color="auto"/>
              </w:divBdr>
            </w:div>
            <w:div w:id="558857833">
              <w:marLeft w:val="0"/>
              <w:marRight w:val="0"/>
              <w:marTop w:val="0"/>
              <w:marBottom w:val="0"/>
              <w:divBdr>
                <w:top w:val="none" w:sz="0" w:space="0" w:color="auto"/>
                <w:left w:val="none" w:sz="0" w:space="0" w:color="auto"/>
                <w:bottom w:val="none" w:sz="0" w:space="0" w:color="auto"/>
                <w:right w:val="none" w:sz="0" w:space="0" w:color="auto"/>
              </w:divBdr>
            </w:div>
            <w:div w:id="560869379">
              <w:marLeft w:val="0"/>
              <w:marRight w:val="0"/>
              <w:marTop w:val="0"/>
              <w:marBottom w:val="0"/>
              <w:divBdr>
                <w:top w:val="none" w:sz="0" w:space="0" w:color="auto"/>
                <w:left w:val="none" w:sz="0" w:space="0" w:color="auto"/>
                <w:bottom w:val="none" w:sz="0" w:space="0" w:color="auto"/>
                <w:right w:val="none" w:sz="0" w:space="0" w:color="auto"/>
              </w:divBdr>
            </w:div>
            <w:div w:id="564071469">
              <w:marLeft w:val="0"/>
              <w:marRight w:val="0"/>
              <w:marTop w:val="0"/>
              <w:marBottom w:val="0"/>
              <w:divBdr>
                <w:top w:val="none" w:sz="0" w:space="0" w:color="auto"/>
                <w:left w:val="none" w:sz="0" w:space="0" w:color="auto"/>
                <w:bottom w:val="none" w:sz="0" w:space="0" w:color="auto"/>
                <w:right w:val="none" w:sz="0" w:space="0" w:color="auto"/>
              </w:divBdr>
            </w:div>
            <w:div w:id="564342665">
              <w:marLeft w:val="0"/>
              <w:marRight w:val="0"/>
              <w:marTop w:val="0"/>
              <w:marBottom w:val="0"/>
              <w:divBdr>
                <w:top w:val="none" w:sz="0" w:space="0" w:color="auto"/>
                <w:left w:val="none" w:sz="0" w:space="0" w:color="auto"/>
                <w:bottom w:val="none" w:sz="0" w:space="0" w:color="auto"/>
                <w:right w:val="none" w:sz="0" w:space="0" w:color="auto"/>
              </w:divBdr>
            </w:div>
            <w:div w:id="564997607">
              <w:marLeft w:val="0"/>
              <w:marRight w:val="0"/>
              <w:marTop w:val="0"/>
              <w:marBottom w:val="0"/>
              <w:divBdr>
                <w:top w:val="none" w:sz="0" w:space="0" w:color="auto"/>
                <w:left w:val="none" w:sz="0" w:space="0" w:color="auto"/>
                <w:bottom w:val="none" w:sz="0" w:space="0" w:color="auto"/>
                <w:right w:val="none" w:sz="0" w:space="0" w:color="auto"/>
              </w:divBdr>
            </w:div>
            <w:div w:id="570192326">
              <w:marLeft w:val="0"/>
              <w:marRight w:val="0"/>
              <w:marTop w:val="0"/>
              <w:marBottom w:val="0"/>
              <w:divBdr>
                <w:top w:val="none" w:sz="0" w:space="0" w:color="auto"/>
                <w:left w:val="none" w:sz="0" w:space="0" w:color="auto"/>
                <w:bottom w:val="none" w:sz="0" w:space="0" w:color="auto"/>
                <w:right w:val="none" w:sz="0" w:space="0" w:color="auto"/>
              </w:divBdr>
            </w:div>
            <w:div w:id="572205850">
              <w:marLeft w:val="0"/>
              <w:marRight w:val="0"/>
              <w:marTop w:val="0"/>
              <w:marBottom w:val="0"/>
              <w:divBdr>
                <w:top w:val="none" w:sz="0" w:space="0" w:color="auto"/>
                <w:left w:val="none" w:sz="0" w:space="0" w:color="auto"/>
                <w:bottom w:val="none" w:sz="0" w:space="0" w:color="auto"/>
                <w:right w:val="none" w:sz="0" w:space="0" w:color="auto"/>
              </w:divBdr>
            </w:div>
            <w:div w:id="572811014">
              <w:marLeft w:val="0"/>
              <w:marRight w:val="0"/>
              <w:marTop w:val="0"/>
              <w:marBottom w:val="0"/>
              <w:divBdr>
                <w:top w:val="none" w:sz="0" w:space="0" w:color="auto"/>
                <w:left w:val="none" w:sz="0" w:space="0" w:color="auto"/>
                <w:bottom w:val="none" w:sz="0" w:space="0" w:color="auto"/>
                <w:right w:val="none" w:sz="0" w:space="0" w:color="auto"/>
              </w:divBdr>
            </w:div>
            <w:div w:id="573204446">
              <w:marLeft w:val="0"/>
              <w:marRight w:val="0"/>
              <w:marTop w:val="0"/>
              <w:marBottom w:val="0"/>
              <w:divBdr>
                <w:top w:val="none" w:sz="0" w:space="0" w:color="auto"/>
                <w:left w:val="none" w:sz="0" w:space="0" w:color="auto"/>
                <w:bottom w:val="none" w:sz="0" w:space="0" w:color="auto"/>
                <w:right w:val="none" w:sz="0" w:space="0" w:color="auto"/>
              </w:divBdr>
            </w:div>
            <w:div w:id="573666080">
              <w:marLeft w:val="0"/>
              <w:marRight w:val="0"/>
              <w:marTop w:val="0"/>
              <w:marBottom w:val="0"/>
              <w:divBdr>
                <w:top w:val="none" w:sz="0" w:space="0" w:color="auto"/>
                <w:left w:val="none" w:sz="0" w:space="0" w:color="auto"/>
                <w:bottom w:val="none" w:sz="0" w:space="0" w:color="auto"/>
                <w:right w:val="none" w:sz="0" w:space="0" w:color="auto"/>
              </w:divBdr>
            </w:div>
            <w:div w:id="573666951">
              <w:marLeft w:val="0"/>
              <w:marRight w:val="0"/>
              <w:marTop w:val="0"/>
              <w:marBottom w:val="0"/>
              <w:divBdr>
                <w:top w:val="none" w:sz="0" w:space="0" w:color="auto"/>
                <w:left w:val="none" w:sz="0" w:space="0" w:color="auto"/>
                <w:bottom w:val="none" w:sz="0" w:space="0" w:color="auto"/>
                <w:right w:val="none" w:sz="0" w:space="0" w:color="auto"/>
              </w:divBdr>
            </w:div>
            <w:div w:id="573856321">
              <w:marLeft w:val="0"/>
              <w:marRight w:val="0"/>
              <w:marTop w:val="0"/>
              <w:marBottom w:val="0"/>
              <w:divBdr>
                <w:top w:val="none" w:sz="0" w:space="0" w:color="auto"/>
                <w:left w:val="none" w:sz="0" w:space="0" w:color="auto"/>
                <w:bottom w:val="none" w:sz="0" w:space="0" w:color="auto"/>
                <w:right w:val="none" w:sz="0" w:space="0" w:color="auto"/>
              </w:divBdr>
            </w:div>
            <w:div w:id="575021183">
              <w:marLeft w:val="0"/>
              <w:marRight w:val="0"/>
              <w:marTop w:val="0"/>
              <w:marBottom w:val="0"/>
              <w:divBdr>
                <w:top w:val="none" w:sz="0" w:space="0" w:color="auto"/>
                <w:left w:val="none" w:sz="0" w:space="0" w:color="auto"/>
                <w:bottom w:val="none" w:sz="0" w:space="0" w:color="auto"/>
                <w:right w:val="none" w:sz="0" w:space="0" w:color="auto"/>
              </w:divBdr>
            </w:div>
            <w:div w:id="575476275">
              <w:marLeft w:val="0"/>
              <w:marRight w:val="0"/>
              <w:marTop w:val="0"/>
              <w:marBottom w:val="0"/>
              <w:divBdr>
                <w:top w:val="none" w:sz="0" w:space="0" w:color="auto"/>
                <w:left w:val="none" w:sz="0" w:space="0" w:color="auto"/>
                <w:bottom w:val="none" w:sz="0" w:space="0" w:color="auto"/>
                <w:right w:val="none" w:sz="0" w:space="0" w:color="auto"/>
              </w:divBdr>
            </w:div>
            <w:div w:id="575481076">
              <w:marLeft w:val="0"/>
              <w:marRight w:val="0"/>
              <w:marTop w:val="0"/>
              <w:marBottom w:val="0"/>
              <w:divBdr>
                <w:top w:val="none" w:sz="0" w:space="0" w:color="auto"/>
                <w:left w:val="none" w:sz="0" w:space="0" w:color="auto"/>
                <w:bottom w:val="none" w:sz="0" w:space="0" w:color="auto"/>
                <w:right w:val="none" w:sz="0" w:space="0" w:color="auto"/>
              </w:divBdr>
            </w:div>
            <w:div w:id="575633916">
              <w:marLeft w:val="0"/>
              <w:marRight w:val="0"/>
              <w:marTop w:val="0"/>
              <w:marBottom w:val="0"/>
              <w:divBdr>
                <w:top w:val="none" w:sz="0" w:space="0" w:color="auto"/>
                <w:left w:val="none" w:sz="0" w:space="0" w:color="auto"/>
                <w:bottom w:val="none" w:sz="0" w:space="0" w:color="auto"/>
                <w:right w:val="none" w:sz="0" w:space="0" w:color="auto"/>
              </w:divBdr>
            </w:div>
            <w:div w:id="575943671">
              <w:marLeft w:val="0"/>
              <w:marRight w:val="0"/>
              <w:marTop w:val="0"/>
              <w:marBottom w:val="0"/>
              <w:divBdr>
                <w:top w:val="none" w:sz="0" w:space="0" w:color="auto"/>
                <w:left w:val="none" w:sz="0" w:space="0" w:color="auto"/>
                <w:bottom w:val="none" w:sz="0" w:space="0" w:color="auto"/>
                <w:right w:val="none" w:sz="0" w:space="0" w:color="auto"/>
              </w:divBdr>
            </w:div>
            <w:div w:id="577714655">
              <w:marLeft w:val="0"/>
              <w:marRight w:val="0"/>
              <w:marTop w:val="0"/>
              <w:marBottom w:val="0"/>
              <w:divBdr>
                <w:top w:val="none" w:sz="0" w:space="0" w:color="auto"/>
                <w:left w:val="none" w:sz="0" w:space="0" w:color="auto"/>
                <w:bottom w:val="none" w:sz="0" w:space="0" w:color="auto"/>
                <w:right w:val="none" w:sz="0" w:space="0" w:color="auto"/>
              </w:divBdr>
            </w:div>
            <w:div w:id="578516565">
              <w:marLeft w:val="0"/>
              <w:marRight w:val="0"/>
              <w:marTop w:val="0"/>
              <w:marBottom w:val="0"/>
              <w:divBdr>
                <w:top w:val="none" w:sz="0" w:space="0" w:color="auto"/>
                <w:left w:val="none" w:sz="0" w:space="0" w:color="auto"/>
                <w:bottom w:val="none" w:sz="0" w:space="0" w:color="auto"/>
                <w:right w:val="none" w:sz="0" w:space="0" w:color="auto"/>
              </w:divBdr>
            </w:div>
            <w:div w:id="578563272">
              <w:marLeft w:val="0"/>
              <w:marRight w:val="0"/>
              <w:marTop w:val="0"/>
              <w:marBottom w:val="0"/>
              <w:divBdr>
                <w:top w:val="none" w:sz="0" w:space="0" w:color="auto"/>
                <w:left w:val="none" w:sz="0" w:space="0" w:color="auto"/>
                <w:bottom w:val="none" w:sz="0" w:space="0" w:color="auto"/>
                <w:right w:val="none" w:sz="0" w:space="0" w:color="auto"/>
              </w:divBdr>
            </w:div>
            <w:div w:id="583610954">
              <w:marLeft w:val="0"/>
              <w:marRight w:val="0"/>
              <w:marTop w:val="0"/>
              <w:marBottom w:val="0"/>
              <w:divBdr>
                <w:top w:val="none" w:sz="0" w:space="0" w:color="auto"/>
                <w:left w:val="none" w:sz="0" w:space="0" w:color="auto"/>
                <w:bottom w:val="none" w:sz="0" w:space="0" w:color="auto"/>
                <w:right w:val="none" w:sz="0" w:space="0" w:color="auto"/>
              </w:divBdr>
            </w:div>
            <w:div w:id="584613331">
              <w:marLeft w:val="0"/>
              <w:marRight w:val="0"/>
              <w:marTop w:val="0"/>
              <w:marBottom w:val="0"/>
              <w:divBdr>
                <w:top w:val="none" w:sz="0" w:space="0" w:color="auto"/>
                <w:left w:val="none" w:sz="0" w:space="0" w:color="auto"/>
                <w:bottom w:val="none" w:sz="0" w:space="0" w:color="auto"/>
                <w:right w:val="none" w:sz="0" w:space="0" w:color="auto"/>
              </w:divBdr>
            </w:div>
            <w:div w:id="584849443">
              <w:marLeft w:val="0"/>
              <w:marRight w:val="0"/>
              <w:marTop w:val="0"/>
              <w:marBottom w:val="0"/>
              <w:divBdr>
                <w:top w:val="none" w:sz="0" w:space="0" w:color="auto"/>
                <w:left w:val="none" w:sz="0" w:space="0" w:color="auto"/>
                <w:bottom w:val="none" w:sz="0" w:space="0" w:color="auto"/>
                <w:right w:val="none" w:sz="0" w:space="0" w:color="auto"/>
              </w:divBdr>
            </w:div>
            <w:div w:id="585573564">
              <w:marLeft w:val="0"/>
              <w:marRight w:val="0"/>
              <w:marTop w:val="0"/>
              <w:marBottom w:val="0"/>
              <w:divBdr>
                <w:top w:val="none" w:sz="0" w:space="0" w:color="auto"/>
                <w:left w:val="none" w:sz="0" w:space="0" w:color="auto"/>
                <w:bottom w:val="none" w:sz="0" w:space="0" w:color="auto"/>
                <w:right w:val="none" w:sz="0" w:space="0" w:color="auto"/>
              </w:divBdr>
            </w:div>
            <w:div w:id="586772704">
              <w:marLeft w:val="0"/>
              <w:marRight w:val="0"/>
              <w:marTop w:val="0"/>
              <w:marBottom w:val="0"/>
              <w:divBdr>
                <w:top w:val="none" w:sz="0" w:space="0" w:color="auto"/>
                <w:left w:val="none" w:sz="0" w:space="0" w:color="auto"/>
                <w:bottom w:val="none" w:sz="0" w:space="0" w:color="auto"/>
                <w:right w:val="none" w:sz="0" w:space="0" w:color="auto"/>
              </w:divBdr>
              <w:divsChild>
                <w:div w:id="1019703638">
                  <w:marLeft w:val="0"/>
                  <w:marRight w:val="0"/>
                  <w:marTop w:val="0"/>
                  <w:marBottom w:val="0"/>
                  <w:divBdr>
                    <w:top w:val="none" w:sz="0" w:space="0" w:color="auto"/>
                    <w:left w:val="none" w:sz="0" w:space="0" w:color="auto"/>
                    <w:bottom w:val="none" w:sz="0" w:space="0" w:color="auto"/>
                    <w:right w:val="none" w:sz="0" w:space="0" w:color="auto"/>
                  </w:divBdr>
                </w:div>
              </w:divsChild>
            </w:div>
            <w:div w:id="589891549">
              <w:marLeft w:val="0"/>
              <w:marRight w:val="0"/>
              <w:marTop w:val="0"/>
              <w:marBottom w:val="0"/>
              <w:divBdr>
                <w:top w:val="none" w:sz="0" w:space="0" w:color="auto"/>
                <w:left w:val="none" w:sz="0" w:space="0" w:color="auto"/>
                <w:bottom w:val="none" w:sz="0" w:space="0" w:color="auto"/>
                <w:right w:val="none" w:sz="0" w:space="0" w:color="auto"/>
              </w:divBdr>
            </w:div>
            <w:div w:id="593322252">
              <w:marLeft w:val="0"/>
              <w:marRight w:val="0"/>
              <w:marTop w:val="0"/>
              <w:marBottom w:val="0"/>
              <w:divBdr>
                <w:top w:val="none" w:sz="0" w:space="0" w:color="auto"/>
                <w:left w:val="none" w:sz="0" w:space="0" w:color="auto"/>
                <w:bottom w:val="none" w:sz="0" w:space="0" w:color="auto"/>
                <w:right w:val="none" w:sz="0" w:space="0" w:color="auto"/>
              </w:divBdr>
            </w:div>
            <w:div w:id="596404559">
              <w:marLeft w:val="0"/>
              <w:marRight w:val="0"/>
              <w:marTop w:val="0"/>
              <w:marBottom w:val="0"/>
              <w:divBdr>
                <w:top w:val="none" w:sz="0" w:space="0" w:color="auto"/>
                <w:left w:val="none" w:sz="0" w:space="0" w:color="auto"/>
                <w:bottom w:val="none" w:sz="0" w:space="0" w:color="auto"/>
                <w:right w:val="none" w:sz="0" w:space="0" w:color="auto"/>
              </w:divBdr>
            </w:div>
            <w:div w:id="597716831">
              <w:marLeft w:val="0"/>
              <w:marRight w:val="0"/>
              <w:marTop w:val="0"/>
              <w:marBottom w:val="0"/>
              <w:divBdr>
                <w:top w:val="none" w:sz="0" w:space="0" w:color="auto"/>
                <w:left w:val="none" w:sz="0" w:space="0" w:color="auto"/>
                <w:bottom w:val="none" w:sz="0" w:space="0" w:color="auto"/>
                <w:right w:val="none" w:sz="0" w:space="0" w:color="auto"/>
              </w:divBdr>
            </w:div>
            <w:div w:id="598490103">
              <w:marLeft w:val="0"/>
              <w:marRight w:val="0"/>
              <w:marTop w:val="0"/>
              <w:marBottom w:val="0"/>
              <w:divBdr>
                <w:top w:val="none" w:sz="0" w:space="0" w:color="auto"/>
                <w:left w:val="none" w:sz="0" w:space="0" w:color="auto"/>
                <w:bottom w:val="none" w:sz="0" w:space="0" w:color="auto"/>
                <w:right w:val="none" w:sz="0" w:space="0" w:color="auto"/>
              </w:divBdr>
            </w:div>
            <w:div w:id="601110832">
              <w:marLeft w:val="0"/>
              <w:marRight w:val="0"/>
              <w:marTop w:val="0"/>
              <w:marBottom w:val="0"/>
              <w:divBdr>
                <w:top w:val="none" w:sz="0" w:space="0" w:color="auto"/>
                <w:left w:val="none" w:sz="0" w:space="0" w:color="auto"/>
                <w:bottom w:val="none" w:sz="0" w:space="0" w:color="auto"/>
                <w:right w:val="none" w:sz="0" w:space="0" w:color="auto"/>
              </w:divBdr>
            </w:div>
            <w:div w:id="601961428">
              <w:marLeft w:val="0"/>
              <w:marRight w:val="0"/>
              <w:marTop w:val="0"/>
              <w:marBottom w:val="0"/>
              <w:divBdr>
                <w:top w:val="none" w:sz="0" w:space="0" w:color="auto"/>
                <w:left w:val="none" w:sz="0" w:space="0" w:color="auto"/>
                <w:bottom w:val="none" w:sz="0" w:space="0" w:color="auto"/>
                <w:right w:val="none" w:sz="0" w:space="0" w:color="auto"/>
              </w:divBdr>
              <w:divsChild>
                <w:div w:id="1268005496">
                  <w:marLeft w:val="0"/>
                  <w:marRight w:val="0"/>
                  <w:marTop w:val="0"/>
                  <w:marBottom w:val="0"/>
                  <w:divBdr>
                    <w:top w:val="none" w:sz="0" w:space="0" w:color="auto"/>
                    <w:left w:val="none" w:sz="0" w:space="0" w:color="auto"/>
                    <w:bottom w:val="none" w:sz="0" w:space="0" w:color="auto"/>
                    <w:right w:val="none" w:sz="0" w:space="0" w:color="auto"/>
                  </w:divBdr>
                </w:div>
              </w:divsChild>
            </w:div>
            <w:div w:id="602804738">
              <w:marLeft w:val="0"/>
              <w:marRight w:val="0"/>
              <w:marTop w:val="0"/>
              <w:marBottom w:val="0"/>
              <w:divBdr>
                <w:top w:val="none" w:sz="0" w:space="0" w:color="auto"/>
                <w:left w:val="none" w:sz="0" w:space="0" w:color="auto"/>
                <w:bottom w:val="none" w:sz="0" w:space="0" w:color="auto"/>
                <w:right w:val="none" w:sz="0" w:space="0" w:color="auto"/>
              </w:divBdr>
            </w:div>
            <w:div w:id="603002524">
              <w:marLeft w:val="0"/>
              <w:marRight w:val="0"/>
              <w:marTop w:val="0"/>
              <w:marBottom w:val="0"/>
              <w:divBdr>
                <w:top w:val="none" w:sz="0" w:space="0" w:color="auto"/>
                <w:left w:val="none" w:sz="0" w:space="0" w:color="auto"/>
                <w:bottom w:val="none" w:sz="0" w:space="0" w:color="auto"/>
                <w:right w:val="none" w:sz="0" w:space="0" w:color="auto"/>
              </w:divBdr>
            </w:div>
            <w:div w:id="603266037">
              <w:marLeft w:val="0"/>
              <w:marRight w:val="0"/>
              <w:marTop w:val="0"/>
              <w:marBottom w:val="0"/>
              <w:divBdr>
                <w:top w:val="none" w:sz="0" w:space="0" w:color="auto"/>
                <w:left w:val="none" w:sz="0" w:space="0" w:color="auto"/>
                <w:bottom w:val="none" w:sz="0" w:space="0" w:color="auto"/>
                <w:right w:val="none" w:sz="0" w:space="0" w:color="auto"/>
              </w:divBdr>
            </w:div>
            <w:div w:id="611286524">
              <w:marLeft w:val="0"/>
              <w:marRight w:val="0"/>
              <w:marTop w:val="0"/>
              <w:marBottom w:val="0"/>
              <w:divBdr>
                <w:top w:val="none" w:sz="0" w:space="0" w:color="auto"/>
                <w:left w:val="none" w:sz="0" w:space="0" w:color="auto"/>
                <w:bottom w:val="none" w:sz="0" w:space="0" w:color="auto"/>
                <w:right w:val="none" w:sz="0" w:space="0" w:color="auto"/>
              </w:divBdr>
            </w:div>
            <w:div w:id="613102721">
              <w:marLeft w:val="0"/>
              <w:marRight w:val="0"/>
              <w:marTop w:val="0"/>
              <w:marBottom w:val="0"/>
              <w:divBdr>
                <w:top w:val="none" w:sz="0" w:space="0" w:color="auto"/>
                <w:left w:val="none" w:sz="0" w:space="0" w:color="auto"/>
                <w:bottom w:val="none" w:sz="0" w:space="0" w:color="auto"/>
                <w:right w:val="none" w:sz="0" w:space="0" w:color="auto"/>
              </w:divBdr>
            </w:div>
            <w:div w:id="613249110">
              <w:marLeft w:val="0"/>
              <w:marRight w:val="0"/>
              <w:marTop w:val="0"/>
              <w:marBottom w:val="0"/>
              <w:divBdr>
                <w:top w:val="none" w:sz="0" w:space="0" w:color="auto"/>
                <w:left w:val="none" w:sz="0" w:space="0" w:color="auto"/>
                <w:bottom w:val="none" w:sz="0" w:space="0" w:color="auto"/>
                <w:right w:val="none" w:sz="0" w:space="0" w:color="auto"/>
              </w:divBdr>
            </w:div>
            <w:div w:id="614751871">
              <w:marLeft w:val="0"/>
              <w:marRight w:val="0"/>
              <w:marTop w:val="0"/>
              <w:marBottom w:val="0"/>
              <w:divBdr>
                <w:top w:val="none" w:sz="0" w:space="0" w:color="auto"/>
                <w:left w:val="none" w:sz="0" w:space="0" w:color="auto"/>
                <w:bottom w:val="none" w:sz="0" w:space="0" w:color="auto"/>
                <w:right w:val="none" w:sz="0" w:space="0" w:color="auto"/>
              </w:divBdr>
            </w:div>
            <w:div w:id="615329360">
              <w:marLeft w:val="0"/>
              <w:marRight w:val="0"/>
              <w:marTop w:val="0"/>
              <w:marBottom w:val="0"/>
              <w:divBdr>
                <w:top w:val="none" w:sz="0" w:space="0" w:color="auto"/>
                <w:left w:val="none" w:sz="0" w:space="0" w:color="auto"/>
                <w:bottom w:val="none" w:sz="0" w:space="0" w:color="auto"/>
                <w:right w:val="none" w:sz="0" w:space="0" w:color="auto"/>
              </w:divBdr>
            </w:div>
            <w:div w:id="615407870">
              <w:marLeft w:val="0"/>
              <w:marRight w:val="0"/>
              <w:marTop w:val="0"/>
              <w:marBottom w:val="0"/>
              <w:divBdr>
                <w:top w:val="none" w:sz="0" w:space="0" w:color="auto"/>
                <w:left w:val="none" w:sz="0" w:space="0" w:color="auto"/>
                <w:bottom w:val="none" w:sz="0" w:space="0" w:color="auto"/>
                <w:right w:val="none" w:sz="0" w:space="0" w:color="auto"/>
              </w:divBdr>
            </w:div>
            <w:div w:id="618611934">
              <w:marLeft w:val="0"/>
              <w:marRight w:val="0"/>
              <w:marTop w:val="0"/>
              <w:marBottom w:val="0"/>
              <w:divBdr>
                <w:top w:val="none" w:sz="0" w:space="0" w:color="auto"/>
                <w:left w:val="none" w:sz="0" w:space="0" w:color="auto"/>
                <w:bottom w:val="none" w:sz="0" w:space="0" w:color="auto"/>
                <w:right w:val="none" w:sz="0" w:space="0" w:color="auto"/>
              </w:divBdr>
            </w:div>
            <w:div w:id="618803270">
              <w:marLeft w:val="0"/>
              <w:marRight w:val="0"/>
              <w:marTop w:val="0"/>
              <w:marBottom w:val="0"/>
              <w:divBdr>
                <w:top w:val="none" w:sz="0" w:space="0" w:color="auto"/>
                <w:left w:val="none" w:sz="0" w:space="0" w:color="auto"/>
                <w:bottom w:val="none" w:sz="0" w:space="0" w:color="auto"/>
                <w:right w:val="none" w:sz="0" w:space="0" w:color="auto"/>
              </w:divBdr>
            </w:div>
            <w:div w:id="619841022">
              <w:marLeft w:val="0"/>
              <w:marRight w:val="0"/>
              <w:marTop w:val="0"/>
              <w:marBottom w:val="0"/>
              <w:divBdr>
                <w:top w:val="none" w:sz="0" w:space="0" w:color="auto"/>
                <w:left w:val="none" w:sz="0" w:space="0" w:color="auto"/>
                <w:bottom w:val="none" w:sz="0" w:space="0" w:color="auto"/>
                <w:right w:val="none" w:sz="0" w:space="0" w:color="auto"/>
              </w:divBdr>
            </w:div>
            <w:div w:id="621182948">
              <w:marLeft w:val="0"/>
              <w:marRight w:val="0"/>
              <w:marTop w:val="0"/>
              <w:marBottom w:val="0"/>
              <w:divBdr>
                <w:top w:val="none" w:sz="0" w:space="0" w:color="auto"/>
                <w:left w:val="none" w:sz="0" w:space="0" w:color="auto"/>
                <w:bottom w:val="none" w:sz="0" w:space="0" w:color="auto"/>
                <w:right w:val="none" w:sz="0" w:space="0" w:color="auto"/>
              </w:divBdr>
            </w:div>
            <w:div w:id="621503094">
              <w:marLeft w:val="0"/>
              <w:marRight w:val="0"/>
              <w:marTop w:val="0"/>
              <w:marBottom w:val="0"/>
              <w:divBdr>
                <w:top w:val="none" w:sz="0" w:space="0" w:color="auto"/>
                <w:left w:val="none" w:sz="0" w:space="0" w:color="auto"/>
                <w:bottom w:val="none" w:sz="0" w:space="0" w:color="auto"/>
                <w:right w:val="none" w:sz="0" w:space="0" w:color="auto"/>
              </w:divBdr>
            </w:div>
            <w:div w:id="625353630">
              <w:marLeft w:val="0"/>
              <w:marRight w:val="0"/>
              <w:marTop w:val="0"/>
              <w:marBottom w:val="0"/>
              <w:divBdr>
                <w:top w:val="none" w:sz="0" w:space="0" w:color="auto"/>
                <w:left w:val="none" w:sz="0" w:space="0" w:color="auto"/>
                <w:bottom w:val="none" w:sz="0" w:space="0" w:color="auto"/>
                <w:right w:val="none" w:sz="0" w:space="0" w:color="auto"/>
              </w:divBdr>
            </w:div>
            <w:div w:id="625502510">
              <w:marLeft w:val="0"/>
              <w:marRight w:val="0"/>
              <w:marTop w:val="0"/>
              <w:marBottom w:val="0"/>
              <w:divBdr>
                <w:top w:val="none" w:sz="0" w:space="0" w:color="auto"/>
                <w:left w:val="none" w:sz="0" w:space="0" w:color="auto"/>
                <w:bottom w:val="none" w:sz="0" w:space="0" w:color="auto"/>
                <w:right w:val="none" w:sz="0" w:space="0" w:color="auto"/>
              </w:divBdr>
            </w:div>
            <w:div w:id="627861223">
              <w:marLeft w:val="0"/>
              <w:marRight w:val="0"/>
              <w:marTop w:val="0"/>
              <w:marBottom w:val="0"/>
              <w:divBdr>
                <w:top w:val="none" w:sz="0" w:space="0" w:color="auto"/>
                <w:left w:val="none" w:sz="0" w:space="0" w:color="auto"/>
                <w:bottom w:val="none" w:sz="0" w:space="0" w:color="auto"/>
                <w:right w:val="none" w:sz="0" w:space="0" w:color="auto"/>
              </w:divBdr>
            </w:div>
            <w:div w:id="629946166">
              <w:marLeft w:val="0"/>
              <w:marRight w:val="0"/>
              <w:marTop w:val="0"/>
              <w:marBottom w:val="0"/>
              <w:divBdr>
                <w:top w:val="none" w:sz="0" w:space="0" w:color="auto"/>
                <w:left w:val="none" w:sz="0" w:space="0" w:color="auto"/>
                <w:bottom w:val="none" w:sz="0" w:space="0" w:color="auto"/>
                <w:right w:val="none" w:sz="0" w:space="0" w:color="auto"/>
              </w:divBdr>
            </w:div>
            <w:div w:id="630401290">
              <w:marLeft w:val="0"/>
              <w:marRight w:val="0"/>
              <w:marTop w:val="0"/>
              <w:marBottom w:val="0"/>
              <w:divBdr>
                <w:top w:val="none" w:sz="0" w:space="0" w:color="auto"/>
                <w:left w:val="none" w:sz="0" w:space="0" w:color="auto"/>
                <w:bottom w:val="none" w:sz="0" w:space="0" w:color="auto"/>
                <w:right w:val="none" w:sz="0" w:space="0" w:color="auto"/>
              </w:divBdr>
            </w:div>
            <w:div w:id="631637506">
              <w:marLeft w:val="0"/>
              <w:marRight w:val="0"/>
              <w:marTop w:val="0"/>
              <w:marBottom w:val="0"/>
              <w:divBdr>
                <w:top w:val="none" w:sz="0" w:space="0" w:color="auto"/>
                <w:left w:val="none" w:sz="0" w:space="0" w:color="auto"/>
                <w:bottom w:val="none" w:sz="0" w:space="0" w:color="auto"/>
                <w:right w:val="none" w:sz="0" w:space="0" w:color="auto"/>
              </w:divBdr>
            </w:div>
            <w:div w:id="632323816">
              <w:marLeft w:val="0"/>
              <w:marRight w:val="0"/>
              <w:marTop w:val="0"/>
              <w:marBottom w:val="0"/>
              <w:divBdr>
                <w:top w:val="none" w:sz="0" w:space="0" w:color="auto"/>
                <w:left w:val="none" w:sz="0" w:space="0" w:color="auto"/>
                <w:bottom w:val="none" w:sz="0" w:space="0" w:color="auto"/>
                <w:right w:val="none" w:sz="0" w:space="0" w:color="auto"/>
              </w:divBdr>
            </w:div>
            <w:div w:id="633290883">
              <w:marLeft w:val="0"/>
              <w:marRight w:val="0"/>
              <w:marTop w:val="0"/>
              <w:marBottom w:val="0"/>
              <w:divBdr>
                <w:top w:val="none" w:sz="0" w:space="0" w:color="auto"/>
                <w:left w:val="none" w:sz="0" w:space="0" w:color="auto"/>
                <w:bottom w:val="none" w:sz="0" w:space="0" w:color="auto"/>
                <w:right w:val="none" w:sz="0" w:space="0" w:color="auto"/>
              </w:divBdr>
            </w:div>
            <w:div w:id="634528360">
              <w:marLeft w:val="0"/>
              <w:marRight w:val="0"/>
              <w:marTop w:val="0"/>
              <w:marBottom w:val="0"/>
              <w:divBdr>
                <w:top w:val="none" w:sz="0" w:space="0" w:color="auto"/>
                <w:left w:val="none" w:sz="0" w:space="0" w:color="auto"/>
                <w:bottom w:val="none" w:sz="0" w:space="0" w:color="auto"/>
                <w:right w:val="none" w:sz="0" w:space="0" w:color="auto"/>
              </w:divBdr>
            </w:div>
            <w:div w:id="634720466">
              <w:marLeft w:val="0"/>
              <w:marRight w:val="0"/>
              <w:marTop w:val="0"/>
              <w:marBottom w:val="0"/>
              <w:divBdr>
                <w:top w:val="none" w:sz="0" w:space="0" w:color="auto"/>
                <w:left w:val="none" w:sz="0" w:space="0" w:color="auto"/>
                <w:bottom w:val="none" w:sz="0" w:space="0" w:color="auto"/>
                <w:right w:val="none" w:sz="0" w:space="0" w:color="auto"/>
              </w:divBdr>
            </w:div>
            <w:div w:id="634992710">
              <w:marLeft w:val="0"/>
              <w:marRight w:val="0"/>
              <w:marTop w:val="0"/>
              <w:marBottom w:val="0"/>
              <w:divBdr>
                <w:top w:val="none" w:sz="0" w:space="0" w:color="auto"/>
                <w:left w:val="none" w:sz="0" w:space="0" w:color="auto"/>
                <w:bottom w:val="none" w:sz="0" w:space="0" w:color="auto"/>
                <w:right w:val="none" w:sz="0" w:space="0" w:color="auto"/>
              </w:divBdr>
            </w:div>
            <w:div w:id="637148555">
              <w:marLeft w:val="0"/>
              <w:marRight w:val="0"/>
              <w:marTop w:val="0"/>
              <w:marBottom w:val="0"/>
              <w:divBdr>
                <w:top w:val="none" w:sz="0" w:space="0" w:color="auto"/>
                <w:left w:val="none" w:sz="0" w:space="0" w:color="auto"/>
                <w:bottom w:val="none" w:sz="0" w:space="0" w:color="auto"/>
                <w:right w:val="none" w:sz="0" w:space="0" w:color="auto"/>
              </w:divBdr>
            </w:div>
            <w:div w:id="637148884">
              <w:marLeft w:val="0"/>
              <w:marRight w:val="0"/>
              <w:marTop w:val="0"/>
              <w:marBottom w:val="0"/>
              <w:divBdr>
                <w:top w:val="none" w:sz="0" w:space="0" w:color="auto"/>
                <w:left w:val="none" w:sz="0" w:space="0" w:color="auto"/>
                <w:bottom w:val="none" w:sz="0" w:space="0" w:color="auto"/>
                <w:right w:val="none" w:sz="0" w:space="0" w:color="auto"/>
              </w:divBdr>
            </w:div>
            <w:div w:id="637496619">
              <w:marLeft w:val="0"/>
              <w:marRight w:val="0"/>
              <w:marTop w:val="0"/>
              <w:marBottom w:val="0"/>
              <w:divBdr>
                <w:top w:val="none" w:sz="0" w:space="0" w:color="auto"/>
                <w:left w:val="none" w:sz="0" w:space="0" w:color="auto"/>
                <w:bottom w:val="none" w:sz="0" w:space="0" w:color="auto"/>
                <w:right w:val="none" w:sz="0" w:space="0" w:color="auto"/>
              </w:divBdr>
            </w:div>
            <w:div w:id="637539394">
              <w:marLeft w:val="0"/>
              <w:marRight w:val="0"/>
              <w:marTop w:val="0"/>
              <w:marBottom w:val="0"/>
              <w:divBdr>
                <w:top w:val="none" w:sz="0" w:space="0" w:color="auto"/>
                <w:left w:val="none" w:sz="0" w:space="0" w:color="auto"/>
                <w:bottom w:val="none" w:sz="0" w:space="0" w:color="auto"/>
                <w:right w:val="none" w:sz="0" w:space="0" w:color="auto"/>
              </w:divBdr>
            </w:div>
            <w:div w:id="638072363">
              <w:marLeft w:val="0"/>
              <w:marRight w:val="0"/>
              <w:marTop w:val="0"/>
              <w:marBottom w:val="0"/>
              <w:divBdr>
                <w:top w:val="none" w:sz="0" w:space="0" w:color="auto"/>
                <w:left w:val="none" w:sz="0" w:space="0" w:color="auto"/>
                <w:bottom w:val="none" w:sz="0" w:space="0" w:color="auto"/>
                <w:right w:val="none" w:sz="0" w:space="0" w:color="auto"/>
              </w:divBdr>
            </w:div>
            <w:div w:id="639500878">
              <w:marLeft w:val="0"/>
              <w:marRight w:val="0"/>
              <w:marTop w:val="0"/>
              <w:marBottom w:val="0"/>
              <w:divBdr>
                <w:top w:val="none" w:sz="0" w:space="0" w:color="auto"/>
                <w:left w:val="none" w:sz="0" w:space="0" w:color="auto"/>
                <w:bottom w:val="none" w:sz="0" w:space="0" w:color="auto"/>
                <w:right w:val="none" w:sz="0" w:space="0" w:color="auto"/>
              </w:divBdr>
            </w:div>
            <w:div w:id="640496753">
              <w:marLeft w:val="0"/>
              <w:marRight w:val="0"/>
              <w:marTop w:val="0"/>
              <w:marBottom w:val="0"/>
              <w:divBdr>
                <w:top w:val="none" w:sz="0" w:space="0" w:color="auto"/>
                <w:left w:val="none" w:sz="0" w:space="0" w:color="auto"/>
                <w:bottom w:val="none" w:sz="0" w:space="0" w:color="auto"/>
                <w:right w:val="none" w:sz="0" w:space="0" w:color="auto"/>
              </w:divBdr>
            </w:div>
            <w:div w:id="641153139">
              <w:marLeft w:val="0"/>
              <w:marRight w:val="0"/>
              <w:marTop w:val="0"/>
              <w:marBottom w:val="0"/>
              <w:divBdr>
                <w:top w:val="none" w:sz="0" w:space="0" w:color="auto"/>
                <w:left w:val="none" w:sz="0" w:space="0" w:color="auto"/>
                <w:bottom w:val="none" w:sz="0" w:space="0" w:color="auto"/>
                <w:right w:val="none" w:sz="0" w:space="0" w:color="auto"/>
              </w:divBdr>
            </w:div>
            <w:div w:id="641695184">
              <w:marLeft w:val="0"/>
              <w:marRight w:val="0"/>
              <w:marTop w:val="0"/>
              <w:marBottom w:val="0"/>
              <w:divBdr>
                <w:top w:val="none" w:sz="0" w:space="0" w:color="auto"/>
                <w:left w:val="none" w:sz="0" w:space="0" w:color="auto"/>
                <w:bottom w:val="none" w:sz="0" w:space="0" w:color="auto"/>
                <w:right w:val="none" w:sz="0" w:space="0" w:color="auto"/>
              </w:divBdr>
            </w:div>
            <w:div w:id="642124250">
              <w:marLeft w:val="0"/>
              <w:marRight w:val="0"/>
              <w:marTop w:val="0"/>
              <w:marBottom w:val="0"/>
              <w:divBdr>
                <w:top w:val="none" w:sz="0" w:space="0" w:color="auto"/>
                <w:left w:val="none" w:sz="0" w:space="0" w:color="auto"/>
                <w:bottom w:val="none" w:sz="0" w:space="0" w:color="auto"/>
                <w:right w:val="none" w:sz="0" w:space="0" w:color="auto"/>
              </w:divBdr>
            </w:div>
            <w:div w:id="643199131">
              <w:marLeft w:val="0"/>
              <w:marRight w:val="0"/>
              <w:marTop w:val="0"/>
              <w:marBottom w:val="0"/>
              <w:divBdr>
                <w:top w:val="none" w:sz="0" w:space="0" w:color="auto"/>
                <w:left w:val="none" w:sz="0" w:space="0" w:color="auto"/>
                <w:bottom w:val="none" w:sz="0" w:space="0" w:color="auto"/>
                <w:right w:val="none" w:sz="0" w:space="0" w:color="auto"/>
              </w:divBdr>
            </w:div>
            <w:div w:id="643241218">
              <w:marLeft w:val="0"/>
              <w:marRight w:val="0"/>
              <w:marTop w:val="0"/>
              <w:marBottom w:val="0"/>
              <w:divBdr>
                <w:top w:val="none" w:sz="0" w:space="0" w:color="auto"/>
                <w:left w:val="none" w:sz="0" w:space="0" w:color="auto"/>
                <w:bottom w:val="none" w:sz="0" w:space="0" w:color="auto"/>
                <w:right w:val="none" w:sz="0" w:space="0" w:color="auto"/>
              </w:divBdr>
            </w:div>
            <w:div w:id="645204643">
              <w:marLeft w:val="0"/>
              <w:marRight w:val="0"/>
              <w:marTop w:val="0"/>
              <w:marBottom w:val="0"/>
              <w:divBdr>
                <w:top w:val="none" w:sz="0" w:space="0" w:color="auto"/>
                <w:left w:val="none" w:sz="0" w:space="0" w:color="auto"/>
                <w:bottom w:val="none" w:sz="0" w:space="0" w:color="auto"/>
                <w:right w:val="none" w:sz="0" w:space="0" w:color="auto"/>
              </w:divBdr>
            </w:div>
            <w:div w:id="645741618">
              <w:marLeft w:val="0"/>
              <w:marRight w:val="0"/>
              <w:marTop w:val="0"/>
              <w:marBottom w:val="0"/>
              <w:divBdr>
                <w:top w:val="none" w:sz="0" w:space="0" w:color="auto"/>
                <w:left w:val="none" w:sz="0" w:space="0" w:color="auto"/>
                <w:bottom w:val="none" w:sz="0" w:space="0" w:color="auto"/>
                <w:right w:val="none" w:sz="0" w:space="0" w:color="auto"/>
              </w:divBdr>
            </w:div>
            <w:div w:id="646470785">
              <w:marLeft w:val="0"/>
              <w:marRight w:val="0"/>
              <w:marTop w:val="0"/>
              <w:marBottom w:val="0"/>
              <w:divBdr>
                <w:top w:val="none" w:sz="0" w:space="0" w:color="auto"/>
                <w:left w:val="none" w:sz="0" w:space="0" w:color="auto"/>
                <w:bottom w:val="none" w:sz="0" w:space="0" w:color="auto"/>
                <w:right w:val="none" w:sz="0" w:space="0" w:color="auto"/>
              </w:divBdr>
            </w:div>
            <w:div w:id="646521064">
              <w:marLeft w:val="0"/>
              <w:marRight w:val="0"/>
              <w:marTop w:val="0"/>
              <w:marBottom w:val="0"/>
              <w:divBdr>
                <w:top w:val="none" w:sz="0" w:space="0" w:color="auto"/>
                <w:left w:val="none" w:sz="0" w:space="0" w:color="auto"/>
                <w:bottom w:val="none" w:sz="0" w:space="0" w:color="auto"/>
                <w:right w:val="none" w:sz="0" w:space="0" w:color="auto"/>
              </w:divBdr>
            </w:div>
            <w:div w:id="646864854">
              <w:marLeft w:val="0"/>
              <w:marRight w:val="0"/>
              <w:marTop w:val="0"/>
              <w:marBottom w:val="0"/>
              <w:divBdr>
                <w:top w:val="none" w:sz="0" w:space="0" w:color="auto"/>
                <w:left w:val="none" w:sz="0" w:space="0" w:color="auto"/>
                <w:bottom w:val="none" w:sz="0" w:space="0" w:color="auto"/>
                <w:right w:val="none" w:sz="0" w:space="0" w:color="auto"/>
              </w:divBdr>
            </w:div>
            <w:div w:id="651787587">
              <w:marLeft w:val="0"/>
              <w:marRight w:val="0"/>
              <w:marTop w:val="0"/>
              <w:marBottom w:val="0"/>
              <w:divBdr>
                <w:top w:val="none" w:sz="0" w:space="0" w:color="auto"/>
                <w:left w:val="none" w:sz="0" w:space="0" w:color="auto"/>
                <w:bottom w:val="none" w:sz="0" w:space="0" w:color="auto"/>
                <w:right w:val="none" w:sz="0" w:space="0" w:color="auto"/>
              </w:divBdr>
            </w:div>
            <w:div w:id="652217627">
              <w:marLeft w:val="0"/>
              <w:marRight w:val="0"/>
              <w:marTop w:val="0"/>
              <w:marBottom w:val="0"/>
              <w:divBdr>
                <w:top w:val="none" w:sz="0" w:space="0" w:color="auto"/>
                <w:left w:val="none" w:sz="0" w:space="0" w:color="auto"/>
                <w:bottom w:val="none" w:sz="0" w:space="0" w:color="auto"/>
                <w:right w:val="none" w:sz="0" w:space="0" w:color="auto"/>
              </w:divBdr>
            </w:div>
            <w:div w:id="652756174">
              <w:marLeft w:val="0"/>
              <w:marRight w:val="0"/>
              <w:marTop w:val="0"/>
              <w:marBottom w:val="0"/>
              <w:divBdr>
                <w:top w:val="none" w:sz="0" w:space="0" w:color="auto"/>
                <w:left w:val="none" w:sz="0" w:space="0" w:color="auto"/>
                <w:bottom w:val="none" w:sz="0" w:space="0" w:color="auto"/>
                <w:right w:val="none" w:sz="0" w:space="0" w:color="auto"/>
              </w:divBdr>
            </w:div>
            <w:div w:id="653336608">
              <w:marLeft w:val="0"/>
              <w:marRight w:val="0"/>
              <w:marTop w:val="0"/>
              <w:marBottom w:val="0"/>
              <w:divBdr>
                <w:top w:val="none" w:sz="0" w:space="0" w:color="auto"/>
                <w:left w:val="none" w:sz="0" w:space="0" w:color="auto"/>
                <w:bottom w:val="none" w:sz="0" w:space="0" w:color="auto"/>
                <w:right w:val="none" w:sz="0" w:space="0" w:color="auto"/>
              </w:divBdr>
            </w:div>
            <w:div w:id="653797316">
              <w:marLeft w:val="0"/>
              <w:marRight w:val="0"/>
              <w:marTop w:val="0"/>
              <w:marBottom w:val="0"/>
              <w:divBdr>
                <w:top w:val="none" w:sz="0" w:space="0" w:color="auto"/>
                <w:left w:val="none" w:sz="0" w:space="0" w:color="auto"/>
                <w:bottom w:val="none" w:sz="0" w:space="0" w:color="auto"/>
                <w:right w:val="none" w:sz="0" w:space="0" w:color="auto"/>
              </w:divBdr>
            </w:div>
            <w:div w:id="663629859">
              <w:marLeft w:val="0"/>
              <w:marRight w:val="0"/>
              <w:marTop w:val="0"/>
              <w:marBottom w:val="0"/>
              <w:divBdr>
                <w:top w:val="none" w:sz="0" w:space="0" w:color="auto"/>
                <w:left w:val="none" w:sz="0" w:space="0" w:color="auto"/>
                <w:bottom w:val="none" w:sz="0" w:space="0" w:color="auto"/>
                <w:right w:val="none" w:sz="0" w:space="0" w:color="auto"/>
              </w:divBdr>
            </w:div>
            <w:div w:id="665060624">
              <w:marLeft w:val="0"/>
              <w:marRight w:val="0"/>
              <w:marTop w:val="0"/>
              <w:marBottom w:val="0"/>
              <w:divBdr>
                <w:top w:val="none" w:sz="0" w:space="0" w:color="auto"/>
                <w:left w:val="none" w:sz="0" w:space="0" w:color="auto"/>
                <w:bottom w:val="none" w:sz="0" w:space="0" w:color="auto"/>
                <w:right w:val="none" w:sz="0" w:space="0" w:color="auto"/>
              </w:divBdr>
            </w:div>
            <w:div w:id="666637524">
              <w:marLeft w:val="0"/>
              <w:marRight w:val="0"/>
              <w:marTop w:val="0"/>
              <w:marBottom w:val="0"/>
              <w:divBdr>
                <w:top w:val="none" w:sz="0" w:space="0" w:color="auto"/>
                <w:left w:val="none" w:sz="0" w:space="0" w:color="auto"/>
                <w:bottom w:val="none" w:sz="0" w:space="0" w:color="auto"/>
                <w:right w:val="none" w:sz="0" w:space="0" w:color="auto"/>
              </w:divBdr>
            </w:div>
            <w:div w:id="667100744">
              <w:marLeft w:val="0"/>
              <w:marRight w:val="0"/>
              <w:marTop w:val="0"/>
              <w:marBottom w:val="0"/>
              <w:divBdr>
                <w:top w:val="none" w:sz="0" w:space="0" w:color="auto"/>
                <w:left w:val="none" w:sz="0" w:space="0" w:color="auto"/>
                <w:bottom w:val="none" w:sz="0" w:space="0" w:color="auto"/>
                <w:right w:val="none" w:sz="0" w:space="0" w:color="auto"/>
              </w:divBdr>
            </w:div>
            <w:div w:id="672535927">
              <w:marLeft w:val="0"/>
              <w:marRight w:val="0"/>
              <w:marTop w:val="0"/>
              <w:marBottom w:val="0"/>
              <w:divBdr>
                <w:top w:val="none" w:sz="0" w:space="0" w:color="auto"/>
                <w:left w:val="none" w:sz="0" w:space="0" w:color="auto"/>
                <w:bottom w:val="none" w:sz="0" w:space="0" w:color="auto"/>
                <w:right w:val="none" w:sz="0" w:space="0" w:color="auto"/>
              </w:divBdr>
            </w:div>
            <w:div w:id="672605474">
              <w:marLeft w:val="0"/>
              <w:marRight w:val="0"/>
              <w:marTop w:val="0"/>
              <w:marBottom w:val="0"/>
              <w:divBdr>
                <w:top w:val="none" w:sz="0" w:space="0" w:color="auto"/>
                <w:left w:val="none" w:sz="0" w:space="0" w:color="auto"/>
                <w:bottom w:val="none" w:sz="0" w:space="0" w:color="auto"/>
                <w:right w:val="none" w:sz="0" w:space="0" w:color="auto"/>
              </w:divBdr>
            </w:div>
            <w:div w:id="673843093">
              <w:marLeft w:val="0"/>
              <w:marRight w:val="0"/>
              <w:marTop w:val="0"/>
              <w:marBottom w:val="0"/>
              <w:divBdr>
                <w:top w:val="none" w:sz="0" w:space="0" w:color="auto"/>
                <w:left w:val="none" w:sz="0" w:space="0" w:color="auto"/>
                <w:bottom w:val="none" w:sz="0" w:space="0" w:color="auto"/>
                <w:right w:val="none" w:sz="0" w:space="0" w:color="auto"/>
              </w:divBdr>
            </w:div>
            <w:div w:id="674651319">
              <w:marLeft w:val="0"/>
              <w:marRight w:val="0"/>
              <w:marTop w:val="0"/>
              <w:marBottom w:val="0"/>
              <w:divBdr>
                <w:top w:val="none" w:sz="0" w:space="0" w:color="auto"/>
                <w:left w:val="none" w:sz="0" w:space="0" w:color="auto"/>
                <w:bottom w:val="none" w:sz="0" w:space="0" w:color="auto"/>
                <w:right w:val="none" w:sz="0" w:space="0" w:color="auto"/>
              </w:divBdr>
              <w:divsChild>
                <w:div w:id="1301765725">
                  <w:marLeft w:val="0"/>
                  <w:marRight w:val="0"/>
                  <w:marTop w:val="0"/>
                  <w:marBottom w:val="0"/>
                  <w:divBdr>
                    <w:top w:val="none" w:sz="0" w:space="0" w:color="auto"/>
                    <w:left w:val="none" w:sz="0" w:space="0" w:color="auto"/>
                    <w:bottom w:val="none" w:sz="0" w:space="0" w:color="auto"/>
                    <w:right w:val="none" w:sz="0" w:space="0" w:color="auto"/>
                  </w:divBdr>
                </w:div>
              </w:divsChild>
            </w:div>
            <w:div w:id="676083826">
              <w:marLeft w:val="0"/>
              <w:marRight w:val="0"/>
              <w:marTop w:val="0"/>
              <w:marBottom w:val="0"/>
              <w:divBdr>
                <w:top w:val="none" w:sz="0" w:space="0" w:color="auto"/>
                <w:left w:val="none" w:sz="0" w:space="0" w:color="auto"/>
                <w:bottom w:val="none" w:sz="0" w:space="0" w:color="auto"/>
                <w:right w:val="none" w:sz="0" w:space="0" w:color="auto"/>
              </w:divBdr>
            </w:div>
            <w:div w:id="676349820">
              <w:marLeft w:val="0"/>
              <w:marRight w:val="0"/>
              <w:marTop w:val="0"/>
              <w:marBottom w:val="0"/>
              <w:divBdr>
                <w:top w:val="none" w:sz="0" w:space="0" w:color="auto"/>
                <w:left w:val="none" w:sz="0" w:space="0" w:color="auto"/>
                <w:bottom w:val="none" w:sz="0" w:space="0" w:color="auto"/>
                <w:right w:val="none" w:sz="0" w:space="0" w:color="auto"/>
              </w:divBdr>
            </w:div>
            <w:div w:id="676469640">
              <w:marLeft w:val="0"/>
              <w:marRight w:val="0"/>
              <w:marTop w:val="0"/>
              <w:marBottom w:val="0"/>
              <w:divBdr>
                <w:top w:val="none" w:sz="0" w:space="0" w:color="auto"/>
                <w:left w:val="none" w:sz="0" w:space="0" w:color="auto"/>
                <w:bottom w:val="none" w:sz="0" w:space="0" w:color="auto"/>
                <w:right w:val="none" w:sz="0" w:space="0" w:color="auto"/>
              </w:divBdr>
            </w:div>
            <w:div w:id="680283396">
              <w:marLeft w:val="0"/>
              <w:marRight w:val="0"/>
              <w:marTop w:val="0"/>
              <w:marBottom w:val="0"/>
              <w:divBdr>
                <w:top w:val="none" w:sz="0" w:space="0" w:color="auto"/>
                <w:left w:val="none" w:sz="0" w:space="0" w:color="auto"/>
                <w:bottom w:val="none" w:sz="0" w:space="0" w:color="auto"/>
                <w:right w:val="none" w:sz="0" w:space="0" w:color="auto"/>
              </w:divBdr>
            </w:div>
            <w:div w:id="680351928">
              <w:marLeft w:val="0"/>
              <w:marRight w:val="0"/>
              <w:marTop w:val="0"/>
              <w:marBottom w:val="0"/>
              <w:divBdr>
                <w:top w:val="none" w:sz="0" w:space="0" w:color="auto"/>
                <w:left w:val="none" w:sz="0" w:space="0" w:color="auto"/>
                <w:bottom w:val="none" w:sz="0" w:space="0" w:color="auto"/>
                <w:right w:val="none" w:sz="0" w:space="0" w:color="auto"/>
              </w:divBdr>
            </w:div>
            <w:div w:id="682122649">
              <w:marLeft w:val="0"/>
              <w:marRight w:val="0"/>
              <w:marTop w:val="0"/>
              <w:marBottom w:val="0"/>
              <w:divBdr>
                <w:top w:val="none" w:sz="0" w:space="0" w:color="auto"/>
                <w:left w:val="none" w:sz="0" w:space="0" w:color="auto"/>
                <w:bottom w:val="none" w:sz="0" w:space="0" w:color="auto"/>
                <w:right w:val="none" w:sz="0" w:space="0" w:color="auto"/>
              </w:divBdr>
            </w:div>
            <w:div w:id="682170515">
              <w:marLeft w:val="0"/>
              <w:marRight w:val="0"/>
              <w:marTop w:val="0"/>
              <w:marBottom w:val="0"/>
              <w:divBdr>
                <w:top w:val="none" w:sz="0" w:space="0" w:color="auto"/>
                <w:left w:val="none" w:sz="0" w:space="0" w:color="auto"/>
                <w:bottom w:val="none" w:sz="0" w:space="0" w:color="auto"/>
                <w:right w:val="none" w:sz="0" w:space="0" w:color="auto"/>
              </w:divBdr>
            </w:div>
            <w:div w:id="683215143">
              <w:marLeft w:val="0"/>
              <w:marRight w:val="0"/>
              <w:marTop w:val="0"/>
              <w:marBottom w:val="0"/>
              <w:divBdr>
                <w:top w:val="none" w:sz="0" w:space="0" w:color="auto"/>
                <w:left w:val="none" w:sz="0" w:space="0" w:color="auto"/>
                <w:bottom w:val="none" w:sz="0" w:space="0" w:color="auto"/>
                <w:right w:val="none" w:sz="0" w:space="0" w:color="auto"/>
              </w:divBdr>
            </w:div>
            <w:div w:id="686754508">
              <w:marLeft w:val="0"/>
              <w:marRight w:val="0"/>
              <w:marTop w:val="0"/>
              <w:marBottom w:val="0"/>
              <w:divBdr>
                <w:top w:val="none" w:sz="0" w:space="0" w:color="auto"/>
                <w:left w:val="none" w:sz="0" w:space="0" w:color="auto"/>
                <w:bottom w:val="none" w:sz="0" w:space="0" w:color="auto"/>
                <w:right w:val="none" w:sz="0" w:space="0" w:color="auto"/>
              </w:divBdr>
            </w:div>
            <w:div w:id="690028661">
              <w:marLeft w:val="0"/>
              <w:marRight w:val="0"/>
              <w:marTop w:val="0"/>
              <w:marBottom w:val="0"/>
              <w:divBdr>
                <w:top w:val="none" w:sz="0" w:space="0" w:color="auto"/>
                <w:left w:val="none" w:sz="0" w:space="0" w:color="auto"/>
                <w:bottom w:val="none" w:sz="0" w:space="0" w:color="auto"/>
                <w:right w:val="none" w:sz="0" w:space="0" w:color="auto"/>
              </w:divBdr>
            </w:div>
            <w:div w:id="690450447">
              <w:marLeft w:val="0"/>
              <w:marRight w:val="0"/>
              <w:marTop w:val="0"/>
              <w:marBottom w:val="0"/>
              <w:divBdr>
                <w:top w:val="none" w:sz="0" w:space="0" w:color="auto"/>
                <w:left w:val="none" w:sz="0" w:space="0" w:color="auto"/>
                <w:bottom w:val="none" w:sz="0" w:space="0" w:color="auto"/>
                <w:right w:val="none" w:sz="0" w:space="0" w:color="auto"/>
              </w:divBdr>
            </w:div>
            <w:div w:id="691801787">
              <w:marLeft w:val="0"/>
              <w:marRight w:val="0"/>
              <w:marTop w:val="0"/>
              <w:marBottom w:val="0"/>
              <w:divBdr>
                <w:top w:val="none" w:sz="0" w:space="0" w:color="auto"/>
                <w:left w:val="none" w:sz="0" w:space="0" w:color="auto"/>
                <w:bottom w:val="none" w:sz="0" w:space="0" w:color="auto"/>
                <w:right w:val="none" w:sz="0" w:space="0" w:color="auto"/>
              </w:divBdr>
            </w:div>
            <w:div w:id="693194981">
              <w:marLeft w:val="0"/>
              <w:marRight w:val="0"/>
              <w:marTop w:val="0"/>
              <w:marBottom w:val="0"/>
              <w:divBdr>
                <w:top w:val="none" w:sz="0" w:space="0" w:color="auto"/>
                <w:left w:val="none" w:sz="0" w:space="0" w:color="auto"/>
                <w:bottom w:val="none" w:sz="0" w:space="0" w:color="auto"/>
                <w:right w:val="none" w:sz="0" w:space="0" w:color="auto"/>
              </w:divBdr>
            </w:div>
            <w:div w:id="695547541">
              <w:marLeft w:val="0"/>
              <w:marRight w:val="0"/>
              <w:marTop w:val="0"/>
              <w:marBottom w:val="0"/>
              <w:divBdr>
                <w:top w:val="none" w:sz="0" w:space="0" w:color="auto"/>
                <w:left w:val="none" w:sz="0" w:space="0" w:color="auto"/>
                <w:bottom w:val="none" w:sz="0" w:space="0" w:color="auto"/>
                <w:right w:val="none" w:sz="0" w:space="0" w:color="auto"/>
              </w:divBdr>
            </w:div>
            <w:div w:id="696002777">
              <w:marLeft w:val="0"/>
              <w:marRight w:val="0"/>
              <w:marTop w:val="0"/>
              <w:marBottom w:val="0"/>
              <w:divBdr>
                <w:top w:val="none" w:sz="0" w:space="0" w:color="auto"/>
                <w:left w:val="none" w:sz="0" w:space="0" w:color="auto"/>
                <w:bottom w:val="none" w:sz="0" w:space="0" w:color="auto"/>
                <w:right w:val="none" w:sz="0" w:space="0" w:color="auto"/>
              </w:divBdr>
            </w:div>
            <w:div w:id="696732287">
              <w:marLeft w:val="0"/>
              <w:marRight w:val="0"/>
              <w:marTop w:val="0"/>
              <w:marBottom w:val="0"/>
              <w:divBdr>
                <w:top w:val="none" w:sz="0" w:space="0" w:color="auto"/>
                <w:left w:val="none" w:sz="0" w:space="0" w:color="auto"/>
                <w:bottom w:val="none" w:sz="0" w:space="0" w:color="auto"/>
                <w:right w:val="none" w:sz="0" w:space="0" w:color="auto"/>
              </w:divBdr>
            </w:div>
            <w:div w:id="697897808">
              <w:marLeft w:val="0"/>
              <w:marRight w:val="0"/>
              <w:marTop w:val="0"/>
              <w:marBottom w:val="0"/>
              <w:divBdr>
                <w:top w:val="none" w:sz="0" w:space="0" w:color="auto"/>
                <w:left w:val="none" w:sz="0" w:space="0" w:color="auto"/>
                <w:bottom w:val="none" w:sz="0" w:space="0" w:color="auto"/>
                <w:right w:val="none" w:sz="0" w:space="0" w:color="auto"/>
              </w:divBdr>
            </w:div>
            <w:div w:id="697924793">
              <w:marLeft w:val="0"/>
              <w:marRight w:val="0"/>
              <w:marTop w:val="0"/>
              <w:marBottom w:val="0"/>
              <w:divBdr>
                <w:top w:val="none" w:sz="0" w:space="0" w:color="auto"/>
                <w:left w:val="none" w:sz="0" w:space="0" w:color="auto"/>
                <w:bottom w:val="none" w:sz="0" w:space="0" w:color="auto"/>
                <w:right w:val="none" w:sz="0" w:space="0" w:color="auto"/>
              </w:divBdr>
            </w:div>
            <w:div w:id="701786357">
              <w:marLeft w:val="0"/>
              <w:marRight w:val="0"/>
              <w:marTop w:val="0"/>
              <w:marBottom w:val="0"/>
              <w:divBdr>
                <w:top w:val="none" w:sz="0" w:space="0" w:color="auto"/>
                <w:left w:val="none" w:sz="0" w:space="0" w:color="auto"/>
                <w:bottom w:val="none" w:sz="0" w:space="0" w:color="auto"/>
                <w:right w:val="none" w:sz="0" w:space="0" w:color="auto"/>
              </w:divBdr>
            </w:div>
            <w:div w:id="703797004">
              <w:marLeft w:val="0"/>
              <w:marRight w:val="0"/>
              <w:marTop w:val="0"/>
              <w:marBottom w:val="0"/>
              <w:divBdr>
                <w:top w:val="none" w:sz="0" w:space="0" w:color="auto"/>
                <w:left w:val="none" w:sz="0" w:space="0" w:color="auto"/>
                <w:bottom w:val="none" w:sz="0" w:space="0" w:color="auto"/>
                <w:right w:val="none" w:sz="0" w:space="0" w:color="auto"/>
              </w:divBdr>
            </w:div>
            <w:div w:id="706419482">
              <w:marLeft w:val="0"/>
              <w:marRight w:val="0"/>
              <w:marTop w:val="0"/>
              <w:marBottom w:val="0"/>
              <w:divBdr>
                <w:top w:val="none" w:sz="0" w:space="0" w:color="auto"/>
                <w:left w:val="none" w:sz="0" w:space="0" w:color="auto"/>
                <w:bottom w:val="none" w:sz="0" w:space="0" w:color="auto"/>
                <w:right w:val="none" w:sz="0" w:space="0" w:color="auto"/>
              </w:divBdr>
            </w:div>
            <w:div w:id="707728173">
              <w:marLeft w:val="0"/>
              <w:marRight w:val="0"/>
              <w:marTop w:val="0"/>
              <w:marBottom w:val="0"/>
              <w:divBdr>
                <w:top w:val="none" w:sz="0" w:space="0" w:color="auto"/>
                <w:left w:val="none" w:sz="0" w:space="0" w:color="auto"/>
                <w:bottom w:val="none" w:sz="0" w:space="0" w:color="auto"/>
                <w:right w:val="none" w:sz="0" w:space="0" w:color="auto"/>
              </w:divBdr>
            </w:div>
            <w:div w:id="709302926">
              <w:marLeft w:val="0"/>
              <w:marRight w:val="0"/>
              <w:marTop w:val="0"/>
              <w:marBottom w:val="0"/>
              <w:divBdr>
                <w:top w:val="none" w:sz="0" w:space="0" w:color="auto"/>
                <w:left w:val="none" w:sz="0" w:space="0" w:color="auto"/>
                <w:bottom w:val="none" w:sz="0" w:space="0" w:color="auto"/>
                <w:right w:val="none" w:sz="0" w:space="0" w:color="auto"/>
              </w:divBdr>
            </w:div>
            <w:div w:id="710962448">
              <w:marLeft w:val="0"/>
              <w:marRight w:val="0"/>
              <w:marTop w:val="0"/>
              <w:marBottom w:val="0"/>
              <w:divBdr>
                <w:top w:val="none" w:sz="0" w:space="0" w:color="auto"/>
                <w:left w:val="none" w:sz="0" w:space="0" w:color="auto"/>
                <w:bottom w:val="none" w:sz="0" w:space="0" w:color="auto"/>
                <w:right w:val="none" w:sz="0" w:space="0" w:color="auto"/>
              </w:divBdr>
            </w:div>
            <w:div w:id="712509036">
              <w:marLeft w:val="0"/>
              <w:marRight w:val="0"/>
              <w:marTop w:val="0"/>
              <w:marBottom w:val="0"/>
              <w:divBdr>
                <w:top w:val="none" w:sz="0" w:space="0" w:color="auto"/>
                <w:left w:val="none" w:sz="0" w:space="0" w:color="auto"/>
                <w:bottom w:val="none" w:sz="0" w:space="0" w:color="auto"/>
                <w:right w:val="none" w:sz="0" w:space="0" w:color="auto"/>
              </w:divBdr>
            </w:div>
            <w:div w:id="712585236">
              <w:marLeft w:val="0"/>
              <w:marRight w:val="0"/>
              <w:marTop w:val="0"/>
              <w:marBottom w:val="0"/>
              <w:divBdr>
                <w:top w:val="none" w:sz="0" w:space="0" w:color="auto"/>
                <w:left w:val="none" w:sz="0" w:space="0" w:color="auto"/>
                <w:bottom w:val="none" w:sz="0" w:space="0" w:color="auto"/>
                <w:right w:val="none" w:sz="0" w:space="0" w:color="auto"/>
              </w:divBdr>
            </w:div>
            <w:div w:id="714306037">
              <w:marLeft w:val="0"/>
              <w:marRight w:val="0"/>
              <w:marTop w:val="0"/>
              <w:marBottom w:val="0"/>
              <w:divBdr>
                <w:top w:val="none" w:sz="0" w:space="0" w:color="auto"/>
                <w:left w:val="none" w:sz="0" w:space="0" w:color="auto"/>
                <w:bottom w:val="none" w:sz="0" w:space="0" w:color="auto"/>
                <w:right w:val="none" w:sz="0" w:space="0" w:color="auto"/>
              </w:divBdr>
            </w:div>
            <w:div w:id="715855065">
              <w:marLeft w:val="0"/>
              <w:marRight w:val="0"/>
              <w:marTop w:val="0"/>
              <w:marBottom w:val="0"/>
              <w:divBdr>
                <w:top w:val="none" w:sz="0" w:space="0" w:color="auto"/>
                <w:left w:val="none" w:sz="0" w:space="0" w:color="auto"/>
                <w:bottom w:val="none" w:sz="0" w:space="0" w:color="auto"/>
                <w:right w:val="none" w:sz="0" w:space="0" w:color="auto"/>
              </w:divBdr>
            </w:div>
            <w:div w:id="717049894">
              <w:marLeft w:val="0"/>
              <w:marRight w:val="0"/>
              <w:marTop w:val="0"/>
              <w:marBottom w:val="0"/>
              <w:divBdr>
                <w:top w:val="none" w:sz="0" w:space="0" w:color="auto"/>
                <w:left w:val="none" w:sz="0" w:space="0" w:color="auto"/>
                <w:bottom w:val="none" w:sz="0" w:space="0" w:color="auto"/>
                <w:right w:val="none" w:sz="0" w:space="0" w:color="auto"/>
              </w:divBdr>
            </w:div>
            <w:div w:id="717628673">
              <w:marLeft w:val="0"/>
              <w:marRight w:val="0"/>
              <w:marTop w:val="0"/>
              <w:marBottom w:val="0"/>
              <w:divBdr>
                <w:top w:val="none" w:sz="0" w:space="0" w:color="auto"/>
                <w:left w:val="none" w:sz="0" w:space="0" w:color="auto"/>
                <w:bottom w:val="none" w:sz="0" w:space="0" w:color="auto"/>
                <w:right w:val="none" w:sz="0" w:space="0" w:color="auto"/>
              </w:divBdr>
            </w:div>
            <w:div w:id="724137378">
              <w:marLeft w:val="0"/>
              <w:marRight w:val="0"/>
              <w:marTop w:val="0"/>
              <w:marBottom w:val="0"/>
              <w:divBdr>
                <w:top w:val="none" w:sz="0" w:space="0" w:color="auto"/>
                <w:left w:val="none" w:sz="0" w:space="0" w:color="auto"/>
                <w:bottom w:val="none" w:sz="0" w:space="0" w:color="auto"/>
                <w:right w:val="none" w:sz="0" w:space="0" w:color="auto"/>
              </w:divBdr>
            </w:div>
            <w:div w:id="726339394">
              <w:marLeft w:val="0"/>
              <w:marRight w:val="0"/>
              <w:marTop w:val="0"/>
              <w:marBottom w:val="0"/>
              <w:divBdr>
                <w:top w:val="none" w:sz="0" w:space="0" w:color="auto"/>
                <w:left w:val="none" w:sz="0" w:space="0" w:color="auto"/>
                <w:bottom w:val="none" w:sz="0" w:space="0" w:color="auto"/>
                <w:right w:val="none" w:sz="0" w:space="0" w:color="auto"/>
              </w:divBdr>
            </w:div>
            <w:div w:id="726729107">
              <w:marLeft w:val="0"/>
              <w:marRight w:val="0"/>
              <w:marTop w:val="0"/>
              <w:marBottom w:val="0"/>
              <w:divBdr>
                <w:top w:val="none" w:sz="0" w:space="0" w:color="auto"/>
                <w:left w:val="none" w:sz="0" w:space="0" w:color="auto"/>
                <w:bottom w:val="none" w:sz="0" w:space="0" w:color="auto"/>
                <w:right w:val="none" w:sz="0" w:space="0" w:color="auto"/>
              </w:divBdr>
            </w:div>
            <w:div w:id="729881634">
              <w:marLeft w:val="0"/>
              <w:marRight w:val="0"/>
              <w:marTop w:val="0"/>
              <w:marBottom w:val="0"/>
              <w:divBdr>
                <w:top w:val="none" w:sz="0" w:space="0" w:color="auto"/>
                <w:left w:val="none" w:sz="0" w:space="0" w:color="auto"/>
                <w:bottom w:val="none" w:sz="0" w:space="0" w:color="auto"/>
                <w:right w:val="none" w:sz="0" w:space="0" w:color="auto"/>
              </w:divBdr>
            </w:div>
            <w:div w:id="730076318">
              <w:marLeft w:val="0"/>
              <w:marRight w:val="0"/>
              <w:marTop w:val="0"/>
              <w:marBottom w:val="0"/>
              <w:divBdr>
                <w:top w:val="none" w:sz="0" w:space="0" w:color="auto"/>
                <w:left w:val="none" w:sz="0" w:space="0" w:color="auto"/>
                <w:bottom w:val="none" w:sz="0" w:space="0" w:color="auto"/>
                <w:right w:val="none" w:sz="0" w:space="0" w:color="auto"/>
              </w:divBdr>
            </w:div>
            <w:div w:id="730467864">
              <w:marLeft w:val="0"/>
              <w:marRight w:val="0"/>
              <w:marTop w:val="0"/>
              <w:marBottom w:val="0"/>
              <w:divBdr>
                <w:top w:val="none" w:sz="0" w:space="0" w:color="auto"/>
                <w:left w:val="none" w:sz="0" w:space="0" w:color="auto"/>
                <w:bottom w:val="none" w:sz="0" w:space="0" w:color="auto"/>
                <w:right w:val="none" w:sz="0" w:space="0" w:color="auto"/>
              </w:divBdr>
            </w:div>
            <w:div w:id="732196309">
              <w:marLeft w:val="0"/>
              <w:marRight w:val="0"/>
              <w:marTop w:val="0"/>
              <w:marBottom w:val="0"/>
              <w:divBdr>
                <w:top w:val="none" w:sz="0" w:space="0" w:color="auto"/>
                <w:left w:val="none" w:sz="0" w:space="0" w:color="auto"/>
                <w:bottom w:val="none" w:sz="0" w:space="0" w:color="auto"/>
                <w:right w:val="none" w:sz="0" w:space="0" w:color="auto"/>
              </w:divBdr>
            </w:div>
            <w:div w:id="732580326">
              <w:marLeft w:val="0"/>
              <w:marRight w:val="0"/>
              <w:marTop w:val="0"/>
              <w:marBottom w:val="0"/>
              <w:divBdr>
                <w:top w:val="none" w:sz="0" w:space="0" w:color="auto"/>
                <w:left w:val="none" w:sz="0" w:space="0" w:color="auto"/>
                <w:bottom w:val="none" w:sz="0" w:space="0" w:color="auto"/>
                <w:right w:val="none" w:sz="0" w:space="0" w:color="auto"/>
              </w:divBdr>
            </w:div>
            <w:div w:id="735473564">
              <w:marLeft w:val="0"/>
              <w:marRight w:val="0"/>
              <w:marTop w:val="0"/>
              <w:marBottom w:val="0"/>
              <w:divBdr>
                <w:top w:val="none" w:sz="0" w:space="0" w:color="auto"/>
                <w:left w:val="none" w:sz="0" w:space="0" w:color="auto"/>
                <w:bottom w:val="none" w:sz="0" w:space="0" w:color="auto"/>
                <w:right w:val="none" w:sz="0" w:space="0" w:color="auto"/>
              </w:divBdr>
            </w:div>
            <w:div w:id="737241260">
              <w:marLeft w:val="0"/>
              <w:marRight w:val="0"/>
              <w:marTop w:val="0"/>
              <w:marBottom w:val="0"/>
              <w:divBdr>
                <w:top w:val="none" w:sz="0" w:space="0" w:color="auto"/>
                <w:left w:val="none" w:sz="0" w:space="0" w:color="auto"/>
                <w:bottom w:val="none" w:sz="0" w:space="0" w:color="auto"/>
                <w:right w:val="none" w:sz="0" w:space="0" w:color="auto"/>
              </w:divBdr>
            </w:div>
            <w:div w:id="738482643">
              <w:marLeft w:val="0"/>
              <w:marRight w:val="0"/>
              <w:marTop w:val="0"/>
              <w:marBottom w:val="0"/>
              <w:divBdr>
                <w:top w:val="none" w:sz="0" w:space="0" w:color="auto"/>
                <w:left w:val="none" w:sz="0" w:space="0" w:color="auto"/>
                <w:bottom w:val="none" w:sz="0" w:space="0" w:color="auto"/>
                <w:right w:val="none" w:sz="0" w:space="0" w:color="auto"/>
              </w:divBdr>
            </w:div>
            <w:div w:id="738869919">
              <w:marLeft w:val="0"/>
              <w:marRight w:val="0"/>
              <w:marTop w:val="0"/>
              <w:marBottom w:val="0"/>
              <w:divBdr>
                <w:top w:val="none" w:sz="0" w:space="0" w:color="auto"/>
                <w:left w:val="none" w:sz="0" w:space="0" w:color="auto"/>
                <w:bottom w:val="none" w:sz="0" w:space="0" w:color="auto"/>
                <w:right w:val="none" w:sz="0" w:space="0" w:color="auto"/>
              </w:divBdr>
            </w:div>
            <w:div w:id="742029232">
              <w:marLeft w:val="0"/>
              <w:marRight w:val="0"/>
              <w:marTop w:val="0"/>
              <w:marBottom w:val="0"/>
              <w:divBdr>
                <w:top w:val="none" w:sz="0" w:space="0" w:color="auto"/>
                <w:left w:val="none" w:sz="0" w:space="0" w:color="auto"/>
                <w:bottom w:val="none" w:sz="0" w:space="0" w:color="auto"/>
                <w:right w:val="none" w:sz="0" w:space="0" w:color="auto"/>
              </w:divBdr>
            </w:div>
            <w:div w:id="742606700">
              <w:marLeft w:val="0"/>
              <w:marRight w:val="0"/>
              <w:marTop w:val="0"/>
              <w:marBottom w:val="0"/>
              <w:divBdr>
                <w:top w:val="none" w:sz="0" w:space="0" w:color="auto"/>
                <w:left w:val="none" w:sz="0" w:space="0" w:color="auto"/>
                <w:bottom w:val="none" w:sz="0" w:space="0" w:color="auto"/>
                <w:right w:val="none" w:sz="0" w:space="0" w:color="auto"/>
              </w:divBdr>
            </w:div>
            <w:div w:id="742994873">
              <w:marLeft w:val="0"/>
              <w:marRight w:val="0"/>
              <w:marTop w:val="0"/>
              <w:marBottom w:val="0"/>
              <w:divBdr>
                <w:top w:val="none" w:sz="0" w:space="0" w:color="auto"/>
                <w:left w:val="none" w:sz="0" w:space="0" w:color="auto"/>
                <w:bottom w:val="none" w:sz="0" w:space="0" w:color="auto"/>
                <w:right w:val="none" w:sz="0" w:space="0" w:color="auto"/>
              </w:divBdr>
            </w:div>
            <w:div w:id="743599750">
              <w:marLeft w:val="0"/>
              <w:marRight w:val="0"/>
              <w:marTop w:val="0"/>
              <w:marBottom w:val="0"/>
              <w:divBdr>
                <w:top w:val="none" w:sz="0" w:space="0" w:color="auto"/>
                <w:left w:val="none" w:sz="0" w:space="0" w:color="auto"/>
                <w:bottom w:val="none" w:sz="0" w:space="0" w:color="auto"/>
                <w:right w:val="none" w:sz="0" w:space="0" w:color="auto"/>
              </w:divBdr>
            </w:div>
            <w:div w:id="744646035">
              <w:marLeft w:val="0"/>
              <w:marRight w:val="0"/>
              <w:marTop w:val="0"/>
              <w:marBottom w:val="0"/>
              <w:divBdr>
                <w:top w:val="none" w:sz="0" w:space="0" w:color="auto"/>
                <w:left w:val="none" w:sz="0" w:space="0" w:color="auto"/>
                <w:bottom w:val="none" w:sz="0" w:space="0" w:color="auto"/>
                <w:right w:val="none" w:sz="0" w:space="0" w:color="auto"/>
              </w:divBdr>
            </w:div>
            <w:div w:id="745421595">
              <w:marLeft w:val="0"/>
              <w:marRight w:val="0"/>
              <w:marTop w:val="0"/>
              <w:marBottom w:val="0"/>
              <w:divBdr>
                <w:top w:val="none" w:sz="0" w:space="0" w:color="auto"/>
                <w:left w:val="none" w:sz="0" w:space="0" w:color="auto"/>
                <w:bottom w:val="none" w:sz="0" w:space="0" w:color="auto"/>
                <w:right w:val="none" w:sz="0" w:space="0" w:color="auto"/>
              </w:divBdr>
            </w:div>
            <w:div w:id="748382287">
              <w:marLeft w:val="0"/>
              <w:marRight w:val="0"/>
              <w:marTop w:val="0"/>
              <w:marBottom w:val="0"/>
              <w:divBdr>
                <w:top w:val="none" w:sz="0" w:space="0" w:color="auto"/>
                <w:left w:val="none" w:sz="0" w:space="0" w:color="auto"/>
                <w:bottom w:val="none" w:sz="0" w:space="0" w:color="auto"/>
                <w:right w:val="none" w:sz="0" w:space="0" w:color="auto"/>
              </w:divBdr>
            </w:div>
            <w:div w:id="748966553">
              <w:marLeft w:val="0"/>
              <w:marRight w:val="0"/>
              <w:marTop w:val="0"/>
              <w:marBottom w:val="0"/>
              <w:divBdr>
                <w:top w:val="none" w:sz="0" w:space="0" w:color="auto"/>
                <w:left w:val="none" w:sz="0" w:space="0" w:color="auto"/>
                <w:bottom w:val="none" w:sz="0" w:space="0" w:color="auto"/>
                <w:right w:val="none" w:sz="0" w:space="0" w:color="auto"/>
              </w:divBdr>
            </w:div>
            <w:div w:id="749043698">
              <w:marLeft w:val="0"/>
              <w:marRight w:val="0"/>
              <w:marTop w:val="0"/>
              <w:marBottom w:val="0"/>
              <w:divBdr>
                <w:top w:val="none" w:sz="0" w:space="0" w:color="auto"/>
                <w:left w:val="none" w:sz="0" w:space="0" w:color="auto"/>
                <w:bottom w:val="none" w:sz="0" w:space="0" w:color="auto"/>
                <w:right w:val="none" w:sz="0" w:space="0" w:color="auto"/>
              </w:divBdr>
            </w:div>
            <w:div w:id="749539863">
              <w:marLeft w:val="0"/>
              <w:marRight w:val="0"/>
              <w:marTop w:val="0"/>
              <w:marBottom w:val="0"/>
              <w:divBdr>
                <w:top w:val="none" w:sz="0" w:space="0" w:color="auto"/>
                <w:left w:val="none" w:sz="0" w:space="0" w:color="auto"/>
                <w:bottom w:val="none" w:sz="0" w:space="0" w:color="auto"/>
                <w:right w:val="none" w:sz="0" w:space="0" w:color="auto"/>
              </w:divBdr>
            </w:div>
            <w:div w:id="750198037">
              <w:marLeft w:val="0"/>
              <w:marRight w:val="0"/>
              <w:marTop w:val="0"/>
              <w:marBottom w:val="0"/>
              <w:divBdr>
                <w:top w:val="none" w:sz="0" w:space="0" w:color="auto"/>
                <w:left w:val="none" w:sz="0" w:space="0" w:color="auto"/>
                <w:bottom w:val="none" w:sz="0" w:space="0" w:color="auto"/>
                <w:right w:val="none" w:sz="0" w:space="0" w:color="auto"/>
              </w:divBdr>
            </w:div>
            <w:div w:id="751004710">
              <w:marLeft w:val="0"/>
              <w:marRight w:val="0"/>
              <w:marTop w:val="0"/>
              <w:marBottom w:val="0"/>
              <w:divBdr>
                <w:top w:val="none" w:sz="0" w:space="0" w:color="auto"/>
                <w:left w:val="none" w:sz="0" w:space="0" w:color="auto"/>
                <w:bottom w:val="none" w:sz="0" w:space="0" w:color="auto"/>
                <w:right w:val="none" w:sz="0" w:space="0" w:color="auto"/>
              </w:divBdr>
            </w:div>
            <w:div w:id="751782841">
              <w:marLeft w:val="0"/>
              <w:marRight w:val="0"/>
              <w:marTop w:val="0"/>
              <w:marBottom w:val="0"/>
              <w:divBdr>
                <w:top w:val="none" w:sz="0" w:space="0" w:color="auto"/>
                <w:left w:val="none" w:sz="0" w:space="0" w:color="auto"/>
                <w:bottom w:val="none" w:sz="0" w:space="0" w:color="auto"/>
                <w:right w:val="none" w:sz="0" w:space="0" w:color="auto"/>
              </w:divBdr>
            </w:div>
            <w:div w:id="752975670">
              <w:marLeft w:val="0"/>
              <w:marRight w:val="0"/>
              <w:marTop w:val="0"/>
              <w:marBottom w:val="0"/>
              <w:divBdr>
                <w:top w:val="none" w:sz="0" w:space="0" w:color="auto"/>
                <w:left w:val="none" w:sz="0" w:space="0" w:color="auto"/>
                <w:bottom w:val="none" w:sz="0" w:space="0" w:color="auto"/>
                <w:right w:val="none" w:sz="0" w:space="0" w:color="auto"/>
              </w:divBdr>
            </w:div>
            <w:div w:id="753866790">
              <w:marLeft w:val="0"/>
              <w:marRight w:val="0"/>
              <w:marTop w:val="0"/>
              <w:marBottom w:val="0"/>
              <w:divBdr>
                <w:top w:val="none" w:sz="0" w:space="0" w:color="auto"/>
                <w:left w:val="none" w:sz="0" w:space="0" w:color="auto"/>
                <w:bottom w:val="none" w:sz="0" w:space="0" w:color="auto"/>
                <w:right w:val="none" w:sz="0" w:space="0" w:color="auto"/>
              </w:divBdr>
            </w:div>
            <w:div w:id="755596707">
              <w:marLeft w:val="0"/>
              <w:marRight w:val="0"/>
              <w:marTop w:val="0"/>
              <w:marBottom w:val="0"/>
              <w:divBdr>
                <w:top w:val="none" w:sz="0" w:space="0" w:color="auto"/>
                <w:left w:val="none" w:sz="0" w:space="0" w:color="auto"/>
                <w:bottom w:val="none" w:sz="0" w:space="0" w:color="auto"/>
                <w:right w:val="none" w:sz="0" w:space="0" w:color="auto"/>
              </w:divBdr>
            </w:div>
            <w:div w:id="755856753">
              <w:marLeft w:val="0"/>
              <w:marRight w:val="0"/>
              <w:marTop w:val="0"/>
              <w:marBottom w:val="0"/>
              <w:divBdr>
                <w:top w:val="none" w:sz="0" w:space="0" w:color="auto"/>
                <w:left w:val="none" w:sz="0" w:space="0" w:color="auto"/>
                <w:bottom w:val="none" w:sz="0" w:space="0" w:color="auto"/>
                <w:right w:val="none" w:sz="0" w:space="0" w:color="auto"/>
              </w:divBdr>
            </w:div>
            <w:div w:id="756898862">
              <w:marLeft w:val="0"/>
              <w:marRight w:val="0"/>
              <w:marTop w:val="0"/>
              <w:marBottom w:val="0"/>
              <w:divBdr>
                <w:top w:val="none" w:sz="0" w:space="0" w:color="auto"/>
                <w:left w:val="none" w:sz="0" w:space="0" w:color="auto"/>
                <w:bottom w:val="none" w:sz="0" w:space="0" w:color="auto"/>
                <w:right w:val="none" w:sz="0" w:space="0" w:color="auto"/>
              </w:divBdr>
            </w:div>
            <w:div w:id="757100245">
              <w:marLeft w:val="0"/>
              <w:marRight w:val="0"/>
              <w:marTop w:val="0"/>
              <w:marBottom w:val="0"/>
              <w:divBdr>
                <w:top w:val="none" w:sz="0" w:space="0" w:color="auto"/>
                <w:left w:val="none" w:sz="0" w:space="0" w:color="auto"/>
                <w:bottom w:val="none" w:sz="0" w:space="0" w:color="auto"/>
                <w:right w:val="none" w:sz="0" w:space="0" w:color="auto"/>
              </w:divBdr>
            </w:div>
            <w:div w:id="760415664">
              <w:marLeft w:val="0"/>
              <w:marRight w:val="0"/>
              <w:marTop w:val="0"/>
              <w:marBottom w:val="0"/>
              <w:divBdr>
                <w:top w:val="none" w:sz="0" w:space="0" w:color="auto"/>
                <w:left w:val="none" w:sz="0" w:space="0" w:color="auto"/>
                <w:bottom w:val="none" w:sz="0" w:space="0" w:color="auto"/>
                <w:right w:val="none" w:sz="0" w:space="0" w:color="auto"/>
              </w:divBdr>
            </w:div>
            <w:div w:id="761028285">
              <w:marLeft w:val="0"/>
              <w:marRight w:val="0"/>
              <w:marTop w:val="0"/>
              <w:marBottom w:val="0"/>
              <w:divBdr>
                <w:top w:val="none" w:sz="0" w:space="0" w:color="auto"/>
                <w:left w:val="none" w:sz="0" w:space="0" w:color="auto"/>
                <w:bottom w:val="none" w:sz="0" w:space="0" w:color="auto"/>
                <w:right w:val="none" w:sz="0" w:space="0" w:color="auto"/>
              </w:divBdr>
            </w:div>
            <w:div w:id="761995708">
              <w:marLeft w:val="0"/>
              <w:marRight w:val="0"/>
              <w:marTop w:val="0"/>
              <w:marBottom w:val="0"/>
              <w:divBdr>
                <w:top w:val="none" w:sz="0" w:space="0" w:color="auto"/>
                <w:left w:val="none" w:sz="0" w:space="0" w:color="auto"/>
                <w:bottom w:val="none" w:sz="0" w:space="0" w:color="auto"/>
                <w:right w:val="none" w:sz="0" w:space="0" w:color="auto"/>
              </w:divBdr>
            </w:div>
            <w:div w:id="762530387">
              <w:marLeft w:val="0"/>
              <w:marRight w:val="0"/>
              <w:marTop w:val="0"/>
              <w:marBottom w:val="0"/>
              <w:divBdr>
                <w:top w:val="none" w:sz="0" w:space="0" w:color="auto"/>
                <w:left w:val="none" w:sz="0" w:space="0" w:color="auto"/>
                <w:bottom w:val="none" w:sz="0" w:space="0" w:color="auto"/>
                <w:right w:val="none" w:sz="0" w:space="0" w:color="auto"/>
              </w:divBdr>
            </w:div>
            <w:div w:id="762847231">
              <w:marLeft w:val="0"/>
              <w:marRight w:val="0"/>
              <w:marTop w:val="0"/>
              <w:marBottom w:val="0"/>
              <w:divBdr>
                <w:top w:val="none" w:sz="0" w:space="0" w:color="auto"/>
                <w:left w:val="none" w:sz="0" w:space="0" w:color="auto"/>
                <w:bottom w:val="none" w:sz="0" w:space="0" w:color="auto"/>
                <w:right w:val="none" w:sz="0" w:space="0" w:color="auto"/>
              </w:divBdr>
            </w:div>
            <w:div w:id="763308259">
              <w:marLeft w:val="0"/>
              <w:marRight w:val="0"/>
              <w:marTop w:val="0"/>
              <w:marBottom w:val="0"/>
              <w:divBdr>
                <w:top w:val="none" w:sz="0" w:space="0" w:color="auto"/>
                <w:left w:val="none" w:sz="0" w:space="0" w:color="auto"/>
                <w:bottom w:val="none" w:sz="0" w:space="0" w:color="auto"/>
                <w:right w:val="none" w:sz="0" w:space="0" w:color="auto"/>
              </w:divBdr>
            </w:div>
            <w:div w:id="772212542">
              <w:marLeft w:val="0"/>
              <w:marRight w:val="0"/>
              <w:marTop w:val="0"/>
              <w:marBottom w:val="0"/>
              <w:divBdr>
                <w:top w:val="none" w:sz="0" w:space="0" w:color="auto"/>
                <w:left w:val="none" w:sz="0" w:space="0" w:color="auto"/>
                <w:bottom w:val="none" w:sz="0" w:space="0" w:color="auto"/>
                <w:right w:val="none" w:sz="0" w:space="0" w:color="auto"/>
              </w:divBdr>
            </w:div>
            <w:div w:id="772868674">
              <w:marLeft w:val="0"/>
              <w:marRight w:val="0"/>
              <w:marTop w:val="0"/>
              <w:marBottom w:val="0"/>
              <w:divBdr>
                <w:top w:val="none" w:sz="0" w:space="0" w:color="auto"/>
                <w:left w:val="none" w:sz="0" w:space="0" w:color="auto"/>
                <w:bottom w:val="none" w:sz="0" w:space="0" w:color="auto"/>
                <w:right w:val="none" w:sz="0" w:space="0" w:color="auto"/>
              </w:divBdr>
            </w:div>
            <w:div w:id="777413733">
              <w:marLeft w:val="0"/>
              <w:marRight w:val="0"/>
              <w:marTop w:val="0"/>
              <w:marBottom w:val="0"/>
              <w:divBdr>
                <w:top w:val="none" w:sz="0" w:space="0" w:color="auto"/>
                <w:left w:val="none" w:sz="0" w:space="0" w:color="auto"/>
                <w:bottom w:val="none" w:sz="0" w:space="0" w:color="auto"/>
                <w:right w:val="none" w:sz="0" w:space="0" w:color="auto"/>
              </w:divBdr>
            </w:div>
            <w:div w:id="778061067">
              <w:marLeft w:val="0"/>
              <w:marRight w:val="0"/>
              <w:marTop w:val="0"/>
              <w:marBottom w:val="0"/>
              <w:divBdr>
                <w:top w:val="none" w:sz="0" w:space="0" w:color="auto"/>
                <w:left w:val="none" w:sz="0" w:space="0" w:color="auto"/>
                <w:bottom w:val="none" w:sz="0" w:space="0" w:color="auto"/>
                <w:right w:val="none" w:sz="0" w:space="0" w:color="auto"/>
              </w:divBdr>
            </w:div>
            <w:div w:id="781149617">
              <w:marLeft w:val="0"/>
              <w:marRight w:val="0"/>
              <w:marTop w:val="0"/>
              <w:marBottom w:val="0"/>
              <w:divBdr>
                <w:top w:val="none" w:sz="0" w:space="0" w:color="auto"/>
                <w:left w:val="none" w:sz="0" w:space="0" w:color="auto"/>
                <w:bottom w:val="none" w:sz="0" w:space="0" w:color="auto"/>
                <w:right w:val="none" w:sz="0" w:space="0" w:color="auto"/>
              </w:divBdr>
            </w:div>
            <w:div w:id="781532665">
              <w:marLeft w:val="0"/>
              <w:marRight w:val="0"/>
              <w:marTop w:val="0"/>
              <w:marBottom w:val="0"/>
              <w:divBdr>
                <w:top w:val="none" w:sz="0" w:space="0" w:color="auto"/>
                <w:left w:val="none" w:sz="0" w:space="0" w:color="auto"/>
                <w:bottom w:val="none" w:sz="0" w:space="0" w:color="auto"/>
                <w:right w:val="none" w:sz="0" w:space="0" w:color="auto"/>
              </w:divBdr>
            </w:div>
            <w:div w:id="782529605">
              <w:marLeft w:val="0"/>
              <w:marRight w:val="0"/>
              <w:marTop w:val="0"/>
              <w:marBottom w:val="0"/>
              <w:divBdr>
                <w:top w:val="none" w:sz="0" w:space="0" w:color="auto"/>
                <w:left w:val="none" w:sz="0" w:space="0" w:color="auto"/>
                <w:bottom w:val="none" w:sz="0" w:space="0" w:color="auto"/>
                <w:right w:val="none" w:sz="0" w:space="0" w:color="auto"/>
              </w:divBdr>
            </w:div>
            <w:div w:id="784882548">
              <w:marLeft w:val="0"/>
              <w:marRight w:val="0"/>
              <w:marTop w:val="0"/>
              <w:marBottom w:val="0"/>
              <w:divBdr>
                <w:top w:val="none" w:sz="0" w:space="0" w:color="auto"/>
                <w:left w:val="none" w:sz="0" w:space="0" w:color="auto"/>
                <w:bottom w:val="none" w:sz="0" w:space="0" w:color="auto"/>
                <w:right w:val="none" w:sz="0" w:space="0" w:color="auto"/>
              </w:divBdr>
            </w:div>
            <w:div w:id="786044832">
              <w:marLeft w:val="0"/>
              <w:marRight w:val="0"/>
              <w:marTop w:val="0"/>
              <w:marBottom w:val="0"/>
              <w:divBdr>
                <w:top w:val="none" w:sz="0" w:space="0" w:color="auto"/>
                <w:left w:val="none" w:sz="0" w:space="0" w:color="auto"/>
                <w:bottom w:val="none" w:sz="0" w:space="0" w:color="auto"/>
                <w:right w:val="none" w:sz="0" w:space="0" w:color="auto"/>
              </w:divBdr>
            </w:div>
            <w:div w:id="790133358">
              <w:marLeft w:val="0"/>
              <w:marRight w:val="0"/>
              <w:marTop w:val="0"/>
              <w:marBottom w:val="0"/>
              <w:divBdr>
                <w:top w:val="none" w:sz="0" w:space="0" w:color="auto"/>
                <w:left w:val="none" w:sz="0" w:space="0" w:color="auto"/>
                <w:bottom w:val="none" w:sz="0" w:space="0" w:color="auto"/>
                <w:right w:val="none" w:sz="0" w:space="0" w:color="auto"/>
              </w:divBdr>
            </w:div>
            <w:div w:id="790396672">
              <w:marLeft w:val="0"/>
              <w:marRight w:val="0"/>
              <w:marTop w:val="0"/>
              <w:marBottom w:val="0"/>
              <w:divBdr>
                <w:top w:val="none" w:sz="0" w:space="0" w:color="auto"/>
                <w:left w:val="none" w:sz="0" w:space="0" w:color="auto"/>
                <w:bottom w:val="none" w:sz="0" w:space="0" w:color="auto"/>
                <w:right w:val="none" w:sz="0" w:space="0" w:color="auto"/>
              </w:divBdr>
            </w:div>
            <w:div w:id="790561997">
              <w:marLeft w:val="0"/>
              <w:marRight w:val="0"/>
              <w:marTop w:val="0"/>
              <w:marBottom w:val="0"/>
              <w:divBdr>
                <w:top w:val="none" w:sz="0" w:space="0" w:color="auto"/>
                <w:left w:val="none" w:sz="0" w:space="0" w:color="auto"/>
                <w:bottom w:val="none" w:sz="0" w:space="0" w:color="auto"/>
                <w:right w:val="none" w:sz="0" w:space="0" w:color="auto"/>
              </w:divBdr>
            </w:div>
            <w:div w:id="791899716">
              <w:marLeft w:val="0"/>
              <w:marRight w:val="0"/>
              <w:marTop w:val="0"/>
              <w:marBottom w:val="0"/>
              <w:divBdr>
                <w:top w:val="none" w:sz="0" w:space="0" w:color="auto"/>
                <w:left w:val="none" w:sz="0" w:space="0" w:color="auto"/>
                <w:bottom w:val="none" w:sz="0" w:space="0" w:color="auto"/>
                <w:right w:val="none" w:sz="0" w:space="0" w:color="auto"/>
              </w:divBdr>
            </w:div>
            <w:div w:id="798955872">
              <w:marLeft w:val="0"/>
              <w:marRight w:val="0"/>
              <w:marTop w:val="0"/>
              <w:marBottom w:val="0"/>
              <w:divBdr>
                <w:top w:val="none" w:sz="0" w:space="0" w:color="auto"/>
                <w:left w:val="none" w:sz="0" w:space="0" w:color="auto"/>
                <w:bottom w:val="none" w:sz="0" w:space="0" w:color="auto"/>
                <w:right w:val="none" w:sz="0" w:space="0" w:color="auto"/>
              </w:divBdr>
            </w:div>
            <w:div w:id="801464723">
              <w:marLeft w:val="0"/>
              <w:marRight w:val="0"/>
              <w:marTop w:val="0"/>
              <w:marBottom w:val="0"/>
              <w:divBdr>
                <w:top w:val="none" w:sz="0" w:space="0" w:color="auto"/>
                <w:left w:val="none" w:sz="0" w:space="0" w:color="auto"/>
                <w:bottom w:val="none" w:sz="0" w:space="0" w:color="auto"/>
                <w:right w:val="none" w:sz="0" w:space="0" w:color="auto"/>
              </w:divBdr>
            </w:div>
            <w:div w:id="801726541">
              <w:marLeft w:val="0"/>
              <w:marRight w:val="0"/>
              <w:marTop w:val="0"/>
              <w:marBottom w:val="0"/>
              <w:divBdr>
                <w:top w:val="none" w:sz="0" w:space="0" w:color="auto"/>
                <w:left w:val="none" w:sz="0" w:space="0" w:color="auto"/>
                <w:bottom w:val="none" w:sz="0" w:space="0" w:color="auto"/>
                <w:right w:val="none" w:sz="0" w:space="0" w:color="auto"/>
              </w:divBdr>
            </w:div>
            <w:div w:id="802846929">
              <w:marLeft w:val="0"/>
              <w:marRight w:val="0"/>
              <w:marTop w:val="0"/>
              <w:marBottom w:val="0"/>
              <w:divBdr>
                <w:top w:val="none" w:sz="0" w:space="0" w:color="auto"/>
                <w:left w:val="none" w:sz="0" w:space="0" w:color="auto"/>
                <w:bottom w:val="none" w:sz="0" w:space="0" w:color="auto"/>
                <w:right w:val="none" w:sz="0" w:space="0" w:color="auto"/>
              </w:divBdr>
            </w:div>
            <w:div w:id="805438542">
              <w:marLeft w:val="0"/>
              <w:marRight w:val="0"/>
              <w:marTop w:val="0"/>
              <w:marBottom w:val="0"/>
              <w:divBdr>
                <w:top w:val="none" w:sz="0" w:space="0" w:color="auto"/>
                <w:left w:val="none" w:sz="0" w:space="0" w:color="auto"/>
                <w:bottom w:val="none" w:sz="0" w:space="0" w:color="auto"/>
                <w:right w:val="none" w:sz="0" w:space="0" w:color="auto"/>
              </w:divBdr>
              <w:divsChild>
                <w:div w:id="225066673">
                  <w:marLeft w:val="0"/>
                  <w:marRight w:val="0"/>
                  <w:marTop w:val="0"/>
                  <w:marBottom w:val="0"/>
                  <w:divBdr>
                    <w:top w:val="none" w:sz="0" w:space="0" w:color="auto"/>
                    <w:left w:val="none" w:sz="0" w:space="0" w:color="auto"/>
                    <w:bottom w:val="none" w:sz="0" w:space="0" w:color="auto"/>
                    <w:right w:val="none" w:sz="0" w:space="0" w:color="auto"/>
                  </w:divBdr>
                </w:div>
                <w:div w:id="612517359">
                  <w:marLeft w:val="0"/>
                  <w:marRight w:val="0"/>
                  <w:marTop w:val="0"/>
                  <w:marBottom w:val="0"/>
                  <w:divBdr>
                    <w:top w:val="none" w:sz="0" w:space="0" w:color="auto"/>
                    <w:left w:val="none" w:sz="0" w:space="0" w:color="auto"/>
                    <w:bottom w:val="none" w:sz="0" w:space="0" w:color="auto"/>
                    <w:right w:val="none" w:sz="0" w:space="0" w:color="auto"/>
                  </w:divBdr>
                </w:div>
                <w:div w:id="914819209">
                  <w:marLeft w:val="0"/>
                  <w:marRight w:val="0"/>
                  <w:marTop w:val="0"/>
                  <w:marBottom w:val="0"/>
                  <w:divBdr>
                    <w:top w:val="none" w:sz="0" w:space="0" w:color="auto"/>
                    <w:left w:val="none" w:sz="0" w:space="0" w:color="auto"/>
                    <w:bottom w:val="none" w:sz="0" w:space="0" w:color="auto"/>
                    <w:right w:val="none" w:sz="0" w:space="0" w:color="auto"/>
                  </w:divBdr>
                </w:div>
                <w:div w:id="1650671984">
                  <w:marLeft w:val="0"/>
                  <w:marRight w:val="0"/>
                  <w:marTop w:val="0"/>
                  <w:marBottom w:val="0"/>
                  <w:divBdr>
                    <w:top w:val="none" w:sz="0" w:space="0" w:color="auto"/>
                    <w:left w:val="none" w:sz="0" w:space="0" w:color="auto"/>
                    <w:bottom w:val="none" w:sz="0" w:space="0" w:color="auto"/>
                    <w:right w:val="none" w:sz="0" w:space="0" w:color="auto"/>
                  </w:divBdr>
                </w:div>
                <w:div w:id="1843927422">
                  <w:marLeft w:val="0"/>
                  <w:marRight w:val="0"/>
                  <w:marTop w:val="0"/>
                  <w:marBottom w:val="0"/>
                  <w:divBdr>
                    <w:top w:val="none" w:sz="0" w:space="0" w:color="auto"/>
                    <w:left w:val="none" w:sz="0" w:space="0" w:color="auto"/>
                    <w:bottom w:val="none" w:sz="0" w:space="0" w:color="auto"/>
                    <w:right w:val="none" w:sz="0" w:space="0" w:color="auto"/>
                  </w:divBdr>
                </w:div>
                <w:div w:id="1975941605">
                  <w:marLeft w:val="0"/>
                  <w:marRight w:val="0"/>
                  <w:marTop w:val="0"/>
                  <w:marBottom w:val="0"/>
                  <w:divBdr>
                    <w:top w:val="none" w:sz="0" w:space="0" w:color="auto"/>
                    <w:left w:val="none" w:sz="0" w:space="0" w:color="auto"/>
                    <w:bottom w:val="none" w:sz="0" w:space="0" w:color="auto"/>
                    <w:right w:val="none" w:sz="0" w:space="0" w:color="auto"/>
                  </w:divBdr>
                </w:div>
                <w:div w:id="2000115916">
                  <w:marLeft w:val="0"/>
                  <w:marRight w:val="0"/>
                  <w:marTop w:val="0"/>
                  <w:marBottom w:val="0"/>
                  <w:divBdr>
                    <w:top w:val="none" w:sz="0" w:space="0" w:color="auto"/>
                    <w:left w:val="none" w:sz="0" w:space="0" w:color="auto"/>
                    <w:bottom w:val="none" w:sz="0" w:space="0" w:color="auto"/>
                    <w:right w:val="none" w:sz="0" w:space="0" w:color="auto"/>
                  </w:divBdr>
                </w:div>
                <w:div w:id="2126382502">
                  <w:marLeft w:val="0"/>
                  <w:marRight w:val="0"/>
                  <w:marTop w:val="0"/>
                  <w:marBottom w:val="0"/>
                  <w:divBdr>
                    <w:top w:val="none" w:sz="0" w:space="0" w:color="auto"/>
                    <w:left w:val="none" w:sz="0" w:space="0" w:color="auto"/>
                    <w:bottom w:val="none" w:sz="0" w:space="0" w:color="auto"/>
                    <w:right w:val="none" w:sz="0" w:space="0" w:color="auto"/>
                  </w:divBdr>
                </w:div>
              </w:divsChild>
            </w:div>
            <w:div w:id="805664572">
              <w:marLeft w:val="0"/>
              <w:marRight w:val="0"/>
              <w:marTop w:val="0"/>
              <w:marBottom w:val="0"/>
              <w:divBdr>
                <w:top w:val="none" w:sz="0" w:space="0" w:color="auto"/>
                <w:left w:val="none" w:sz="0" w:space="0" w:color="auto"/>
                <w:bottom w:val="none" w:sz="0" w:space="0" w:color="auto"/>
                <w:right w:val="none" w:sz="0" w:space="0" w:color="auto"/>
              </w:divBdr>
            </w:div>
            <w:div w:id="808395961">
              <w:marLeft w:val="0"/>
              <w:marRight w:val="0"/>
              <w:marTop w:val="0"/>
              <w:marBottom w:val="0"/>
              <w:divBdr>
                <w:top w:val="none" w:sz="0" w:space="0" w:color="auto"/>
                <w:left w:val="none" w:sz="0" w:space="0" w:color="auto"/>
                <w:bottom w:val="none" w:sz="0" w:space="0" w:color="auto"/>
                <w:right w:val="none" w:sz="0" w:space="0" w:color="auto"/>
              </w:divBdr>
            </w:div>
            <w:div w:id="810556299">
              <w:marLeft w:val="0"/>
              <w:marRight w:val="0"/>
              <w:marTop w:val="0"/>
              <w:marBottom w:val="0"/>
              <w:divBdr>
                <w:top w:val="none" w:sz="0" w:space="0" w:color="auto"/>
                <w:left w:val="none" w:sz="0" w:space="0" w:color="auto"/>
                <w:bottom w:val="none" w:sz="0" w:space="0" w:color="auto"/>
                <w:right w:val="none" w:sz="0" w:space="0" w:color="auto"/>
              </w:divBdr>
            </w:div>
            <w:div w:id="812062695">
              <w:marLeft w:val="0"/>
              <w:marRight w:val="0"/>
              <w:marTop w:val="0"/>
              <w:marBottom w:val="0"/>
              <w:divBdr>
                <w:top w:val="none" w:sz="0" w:space="0" w:color="auto"/>
                <w:left w:val="none" w:sz="0" w:space="0" w:color="auto"/>
                <w:bottom w:val="none" w:sz="0" w:space="0" w:color="auto"/>
                <w:right w:val="none" w:sz="0" w:space="0" w:color="auto"/>
              </w:divBdr>
            </w:div>
            <w:div w:id="812672448">
              <w:marLeft w:val="0"/>
              <w:marRight w:val="0"/>
              <w:marTop w:val="0"/>
              <w:marBottom w:val="0"/>
              <w:divBdr>
                <w:top w:val="none" w:sz="0" w:space="0" w:color="auto"/>
                <w:left w:val="none" w:sz="0" w:space="0" w:color="auto"/>
                <w:bottom w:val="none" w:sz="0" w:space="0" w:color="auto"/>
                <w:right w:val="none" w:sz="0" w:space="0" w:color="auto"/>
              </w:divBdr>
            </w:div>
            <w:div w:id="814220835">
              <w:marLeft w:val="0"/>
              <w:marRight w:val="0"/>
              <w:marTop w:val="0"/>
              <w:marBottom w:val="0"/>
              <w:divBdr>
                <w:top w:val="none" w:sz="0" w:space="0" w:color="auto"/>
                <w:left w:val="none" w:sz="0" w:space="0" w:color="auto"/>
                <w:bottom w:val="none" w:sz="0" w:space="0" w:color="auto"/>
                <w:right w:val="none" w:sz="0" w:space="0" w:color="auto"/>
              </w:divBdr>
            </w:div>
            <w:div w:id="815224828">
              <w:marLeft w:val="0"/>
              <w:marRight w:val="0"/>
              <w:marTop w:val="0"/>
              <w:marBottom w:val="0"/>
              <w:divBdr>
                <w:top w:val="none" w:sz="0" w:space="0" w:color="auto"/>
                <w:left w:val="none" w:sz="0" w:space="0" w:color="auto"/>
                <w:bottom w:val="none" w:sz="0" w:space="0" w:color="auto"/>
                <w:right w:val="none" w:sz="0" w:space="0" w:color="auto"/>
              </w:divBdr>
            </w:div>
            <w:div w:id="818348302">
              <w:marLeft w:val="0"/>
              <w:marRight w:val="0"/>
              <w:marTop w:val="0"/>
              <w:marBottom w:val="0"/>
              <w:divBdr>
                <w:top w:val="none" w:sz="0" w:space="0" w:color="auto"/>
                <w:left w:val="none" w:sz="0" w:space="0" w:color="auto"/>
                <w:bottom w:val="none" w:sz="0" w:space="0" w:color="auto"/>
                <w:right w:val="none" w:sz="0" w:space="0" w:color="auto"/>
              </w:divBdr>
            </w:div>
            <w:div w:id="818956183">
              <w:marLeft w:val="0"/>
              <w:marRight w:val="0"/>
              <w:marTop w:val="0"/>
              <w:marBottom w:val="0"/>
              <w:divBdr>
                <w:top w:val="none" w:sz="0" w:space="0" w:color="auto"/>
                <w:left w:val="none" w:sz="0" w:space="0" w:color="auto"/>
                <w:bottom w:val="none" w:sz="0" w:space="0" w:color="auto"/>
                <w:right w:val="none" w:sz="0" w:space="0" w:color="auto"/>
              </w:divBdr>
            </w:div>
            <w:div w:id="822163264">
              <w:marLeft w:val="0"/>
              <w:marRight w:val="0"/>
              <w:marTop w:val="0"/>
              <w:marBottom w:val="0"/>
              <w:divBdr>
                <w:top w:val="none" w:sz="0" w:space="0" w:color="auto"/>
                <w:left w:val="none" w:sz="0" w:space="0" w:color="auto"/>
                <w:bottom w:val="none" w:sz="0" w:space="0" w:color="auto"/>
                <w:right w:val="none" w:sz="0" w:space="0" w:color="auto"/>
              </w:divBdr>
            </w:div>
            <w:div w:id="822620567">
              <w:marLeft w:val="0"/>
              <w:marRight w:val="0"/>
              <w:marTop w:val="0"/>
              <w:marBottom w:val="0"/>
              <w:divBdr>
                <w:top w:val="none" w:sz="0" w:space="0" w:color="auto"/>
                <w:left w:val="none" w:sz="0" w:space="0" w:color="auto"/>
                <w:bottom w:val="none" w:sz="0" w:space="0" w:color="auto"/>
                <w:right w:val="none" w:sz="0" w:space="0" w:color="auto"/>
              </w:divBdr>
            </w:div>
            <w:div w:id="822741169">
              <w:marLeft w:val="0"/>
              <w:marRight w:val="0"/>
              <w:marTop w:val="0"/>
              <w:marBottom w:val="0"/>
              <w:divBdr>
                <w:top w:val="none" w:sz="0" w:space="0" w:color="auto"/>
                <w:left w:val="none" w:sz="0" w:space="0" w:color="auto"/>
                <w:bottom w:val="none" w:sz="0" w:space="0" w:color="auto"/>
                <w:right w:val="none" w:sz="0" w:space="0" w:color="auto"/>
              </w:divBdr>
            </w:div>
            <w:div w:id="825588406">
              <w:marLeft w:val="0"/>
              <w:marRight w:val="0"/>
              <w:marTop w:val="0"/>
              <w:marBottom w:val="0"/>
              <w:divBdr>
                <w:top w:val="none" w:sz="0" w:space="0" w:color="auto"/>
                <w:left w:val="none" w:sz="0" w:space="0" w:color="auto"/>
                <w:bottom w:val="none" w:sz="0" w:space="0" w:color="auto"/>
                <w:right w:val="none" w:sz="0" w:space="0" w:color="auto"/>
              </w:divBdr>
            </w:div>
            <w:div w:id="826557488">
              <w:marLeft w:val="0"/>
              <w:marRight w:val="0"/>
              <w:marTop w:val="0"/>
              <w:marBottom w:val="0"/>
              <w:divBdr>
                <w:top w:val="none" w:sz="0" w:space="0" w:color="auto"/>
                <w:left w:val="none" w:sz="0" w:space="0" w:color="auto"/>
                <w:bottom w:val="none" w:sz="0" w:space="0" w:color="auto"/>
                <w:right w:val="none" w:sz="0" w:space="0" w:color="auto"/>
              </w:divBdr>
            </w:div>
            <w:div w:id="828180875">
              <w:marLeft w:val="0"/>
              <w:marRight w:val="0"/>
              <w:marTop w:val="0"/>
              <w:marBottom w:val="0"/>
              <w:divBdr>
                <w:top w:val="none" w:sz="0" w:space="0" w:color="auto"/>
                <w:left w:val="none" w:sz="0" w:space="0" w:color="auto"/>
                <w:bottom w:val="none" w:sz="0" w:space="0" w:color="auto"/>
                <w:right w:val="none" w:sz="0" w:space="0" w:color="auto"/>
              </w:divBdr>
            </w:div>
            <w:div w:id="829950956">
              <w:marLeft w:val="0"/>
              <w:marRight w:val="0"/>
              <w:marTop w:val="0"/>
              <w:marBottom w:val="0"/>
              <w:divBdr>
                <w:top w:val="none" w:sz="0" w:space="0" w:color="auto"/>
                <w:left w:val="none" w:sz="0" w:space="0" w:color="auto"/>
                <w:bottom w:val="none" w:sz="0" w:space="0" w:color="auto"/>
                <w:right w:val="none" w:sz="0" w:space="0" w:color="auto"/>
              </w:divBdr>
            </w:div>
            <w:div w:id="831599684">
              <w:marLeft w:val="0"/>
              <w:marRight w:val="0"/>
              <w:marTop w:val="0"/>
              <w:marBottom w:val="0"/>
              <w:divBdr>
                <w:top w:val="none" w:sz="0" w:space="0" w:color="auto"/>
                <w:left w:val="none" w:sz="0" w:space="0" w:color="auto"/>
                <w:bottom w:val="none" w:sz="0" w:space="0" w:color="auto"/>
                <w:right w:val="none" w:sz="0" w:space="0" w:color="auto"/>
              </w:divBdr>
            </w:div>
            <w:div w:id="833571962">
              <w:marLeft w:val="0"/>
              <w:marRight w:val="0"/>
              <w:marTop w:val="0"/>
              <w:marBottom w:val="0"/>
              <w:divBdr>
                <w:top w:val="none" w:sz="0" w:space="0" w:color="auto"/>
                <w:left w:val="none" w:sz="0" w:space="0" w:color="auto"/>
                <w:bottom w:val="none" w:sz="0" w:space="0" w:color="auto"/>
                <w:right w:val="none" w:sz="0" w:space="0" w:color="auto"/>
              </w:divBdr>
            </w:div>
            <w:div w:id="834297323">
              <w:marLeft w:val="0"/>
              <w:marRight w:val="0"/>
              <w:marTop w:val="0"/>
              <w:marBottom w:val="0"/>
              <w:divBdr>
                <w:top w:val="none" w:sz="0" w:space="0" w:color="auto"/>
                <w:left w:val="none" w:sz="0" w:space="0" w:color="auto"/>
                <w:bottom w:val="none" w:sz="0" w:space="0" w:color="auto"/>
                <w:right w:val="none" w:sz="0" w:space="0" w:color="auto"/>
              </w:divBdr>
            </w:div>
            <w:div w:id="835339524">
              <w:marLeft w:val="0"/>
              <w:marRight w:val="0"/>
              <w:marTop w:val="0"/>
              <w:marBottom w:val="0"/>
              <w:divBdr>
                <w:top w:val="none" w:sz="0" w:space="0" w:color="auto"/>
                <w:left w:val="none" w:sz="0" w:space="0" w:color="auto"/>
                <w:bottom w:val="none" w:sz="0" w:space="0" w:color="auto"/>
                <w:right w:val="none" w:sz="0" w:space="0" w:color="auto"/>
              </w:divBdr>
            </w:div>
            <w:div w:id="835463328">
              <w:marLeft w:val="0"/>
              <w:marRight w:val="0"/>
              <w:marTop w:val="0"/>
              <w:marBottom w:val="0"/>
              <w:divBdr>
                <w:top w:val="none" w:sz="0" w:space="0" w:color="auto"/>
                <w:left w:val="none" w:sz="0" w:space="0" w:color="auto"/>
                <w:bottom w:val="none" w:sz="0" w:space="0" w:color="auto"/>
                <w:right w:val="none" w:sz="0" w:space="0" w:color="auto"/>
              </w:divBdr>
            </w:div>
            <w:div w:id="836384661">
              <w:marLeft w:val="0"/>
              <w:marRight w:val="0"/>
              <w:marTop w:val="0"/>
              <w:marBottom w:val="0"/>
              <w:divBdr>
                <w:top w:val="none" w:sz="0" w:space="0" w:color="auto"/>
                <w:left w:val="none" w:sz="0" w:space="0" w:color="auto"/>
                <w:bottom w:val="none" w:sz="0" w:space="0" w:color="auto"/>
                <w:right w:val="none" w:sz="0" w:space="0" w:color="auto"/>
              </w:divBdr>
            </w:div>
            <w:div w:id="836768768">
              <w:marLeft w:val="0"/>
              <w:marRight w:val="0"/>
              <w:marTop w:val="0"/>
              <w:marBottom w:val="0"/>
              <w:divBdr>
                <w:top w:val="none" w:sz="0" w:space="0" w:color="auto"/>
                <w:left w:val="none" w:sz="0" w:space="0" w:color="auto"/>
                <w:bottom w:val="none" w:sz="0" w:space="0" w:color="auto"/>
                <w:right w:val="none" w:sz="0" w:space="0" w:color="auto"/>
              </w:divBdr>
            </w:div>
            <w:div w:id="840051276">
              <w:marLeft w:val="0"/>
              <w:marRight w:val="0"/>
              <w:marTop w:val="0"/>
              <w:marBottom w:val="0"/>
              <w:divBdr>
                <w:top w:val="none" w:sz="0" w:space="0" w:color="auto"/>
                <w:left w:val="none" w:sz="0" w:space="0" w:color="auto"/>
                <w:bottom w:val="none" w:sz="0" w:space="0" w:color="auto"/>
                <w:right w:val="none" w:sz="0" w:space="0" w:color="auto"/>
              </w:divBdr>
            </w:div>
            <w:div w:id="842278710">
              <w:marLeft w:val="0"/>
              <w:marRight w:val="0"/>
              <w:marTop w:val="0"/>
              <w:marBottom w:val="0"/>
              <w:divBdr>
                <w:top w:val="none" w:sz="0" w:space="0" w:color="auto"/>
                <w:left w:val="none" w:sz="0" w:space="0" w:color="auto"/>
                <w:bottom w:val="none" w:sz="0" w:space="0" w:color="auto"/>
                <w:right w:val="none" w:sz="0" w:space="0" w:color="auto"/>
              </w:divBdr>
            </w:div>
            <w:div w:id="843936050">
              <w:marLeft w:val="0"/>
              <w:marRight w:val="0"/>
              <w:marTop w:val="0"/>
              <w:marBottom w:val="0"/>
              <w:divBdr>
                <w:top w:val="none" w:sz="0" w:space="0" w:color="auto"/>
                <w:left w:val="none" w:sz="0" w:space="0" w:color="auto"/>
                <w:bottom w:val="none" w:sz="0" w:space="0" w:color="auto"/>
                <w:right w:val="none" w:sz="0" w:space="0" w:color="auto"/>
              </w:divBdr>
            </w:div>
            <w:div w:id="846140005">
              <w:marLeft w:val="0"/>
              <w:marRight w:val="0"/>
              <w:marTop w:val="0"/>
              <w:marBottom w:val="0"/>
              <w:divBdr>
                <w:top w:val="none" w:sz="0" w:space="0" w:color="auto"/>
                <w:left w:val="none" w:sz="0" w:space="0" w:color="auto"/>
                <w:bottom w:val="none" w:sz="0" w:space="0" w:color="auto"/>
                <w:right w:val="none" w:sz="0" w:space="0" w:color="auto"/>
              </w:divBdr>
            </w:div>
            <w:div w:id="847980743">
              <w:marLeft w:val="0"/>
              <w:marRight w:val="0"/>
              <w:marTop w:val="0"/>
              <w:marBottom w:val="0"/>
              <w:divBdr>
                <w:top w:val="none" w:sz="0" w:space="0" w:color="auto"/>
                <w:left w:val="none" w:sz="0" w:space="0" w:color="auto"/>
                <w:bottom w:val="none" w:sz="0" w:space="0" w:color="auto"/>
                <w:right w:val="none" w:sz="0" w:space="0" w:color="auto"/>
              </w:divBdr>
            </w:div>
            <w:div w:id="848913463">
              <w:marLeft w:val="0"/>
              <w:marRight w:val="0"/>
              <w:marTop w:val="0"/>
              <w:marBottom w:val="0"/>
              <w:divBdr>
                <w:top w:val="none" w:sz="0" w:space="0" w:color="auto"/>
                <w:left w:val="none" w:sz="0" w:space="0" w:color="auto"/>
                <w:bottom w:val="none" w:sz="0" w:space="0" w:color="auto"/>
                <w:right w:val="none" w:sz="0" w:space="0" w:color="auto"/>
              </w:divBdr>
            </w:div>
            <w:div w:id="849832293">
              <w:marLeft w:val="0"/>
              <w:marRight w:val="0"/>
              <w:marTop w:val="0"/>
              <w:marBottom w:val="0"/>
              <w:divBdr>
                <w:top w:val="none" w:sz="0" w:space="0" w:color="auto"/>
                <w:left w:val="none" w:sz="0" w:space="0" w:color="auto"/>
                <w:bottom w:val="none" w:sz="0" w:space="0" w:color="auto"/>
                <w:right w:val="none" w:sz="0" w:space="0" w:color="auto"/>
              </w:divBdr>
            </w:div>
            <w:div w:id="853688563">
              <w:marLeft w:val="0"/>
              <w:marRight w:val="0"/>
              <w:marTop w:val="0"/>
              <w:marBottom w:val="0"/>
              <w:divBdr>
                <w:top w:val="none" w:sz="0" w:space="0" w:color="auto"/>
                <w:left w:val="none" w:sz="0" w:space="0" w:color="auto"/>
                <w:bottom w:val="none" w:sz="0" w:space="0" w:color="auto"/>
                <w:right w:val="none" w:sz="0" w:space="0" w:color="auto"/>
              </w:divBdr>
            </w:div>
            <w:div w:id="854196312">
              <w:marLeft w:val="0"/>
              <w:marRight w:val="0"/>
              <w:marTop w:val="0"/>
              <w:marBottom w:val="0"/>
              <w:divBdr>
                <w:top w:val="none" w:sz="0" w:space="0" w:color="auto"/>
                <w:left w:val="none" w:sz="0" w:space="0" w:color="auto"/>
                <w:bottom w:val="none" w:sz="0" w:space="0" w:color="auto"/>
                <w:right w:val="none" w:sz="0" w:space="0" w:color="auto"/>
              </w:divBdr>
            </w:div>
            <w:div w:id="855852620">
              <w:marLeft w:val="0"/>
              <w:marRight w:val="0"/>
              <w:marTop w:val="0"/>
              <w:marBottom w:val="0"/>
              <w:divBdr>
                <w:top w:val="none" w:sz="0" w:space="0" w:color="auto"/>
                <w:left w:val="none" w:sz="0" w:space="0" w:color="auto"/>
                <w:bottom w:val="none" w:sz="0" w:space="0" w:color="auto"/>
                <w:right w:val="none" w:sz="0" w:space="0" w:color="auto"/>
              </w:divBdr>
            </w:div>
            <w:div w:id="857623257">
              <w:marLeft w:val="0"/>
              <w:marRight w:val="0"/>
              <w:marTop w:val="0"/>
              <w:marBottom w:val="0"/>
              <w:divBdr>
                <w:top w:val="none" w:sz="0" w:space="0" w:color="auto"/>
                <w:left w:val="none" w:sz="0" w:space="0" w:color="auto"/>
                <w:bottom w:val="none" w:sz="0" w:space="0" w:color="auto"/>
                <w:right w:val="none" w:sz="0" w:space="0" w:color="auto"/>
              </w:divBdr>
            </w:div>
            <w:div w:id="858540493">
              <w:marLeft w:val="0"/>
              <w:marRight w:val="0"/>
              <w:marTop w:val="0"/>
              <w:marBottom w:val="0"/>
              <w:divBdr>
                <w:top w:val="none" w:sz="0" w:space="0" w:color="auto"/>
                <w:left w:val="none" w:sz="0" w:space="0" w:color="auto"/>
                <w:bottom w:val="none" w:sz="0" w:space="0" w:color="auto"/>
                <w:right w:val="none" w:sz="0" w:space="0" w:color="auto"/>
              </w:divBdr>
            </w:div>
            <w:div w:id="858663729">
              <w:marLeft w:val="0"/>
              <w:marRight w:val="0"/>
              <w:marTop w:val="0"/>
              <w:marBottom w:val="0"/>
              <w:divBdr>
                <w:top w:val="none" w:sz="0" w:space="0" w:color="auto"/>
                <w:left w:val="none" w:sz="0" w:space="0" w:color="auto"/>
                <w:bottom w:val="none" w:sz="0" w:space="0" w:color="auto"/>
                <w:right w:val="none" w:sz="0" w:space="0" w:color="auto"/>
              </w:divBdr>
            </w:div>
            <w:div w:id="860363001">
              <w:marLeft w:val="0"/>
              <w:marRight w:val="0"/>
              <w:marTop w:val="0"/>
              <w:marBottom w:val="0"/>
              <w:divBdr>
                <w:top w:val="none" w:sz="0" w:space="0" w:color="auto"/>
                <w:left w:val="none" w:sz="0" w:space="0" w:color="auto"/>
                <w:bottom w:val="none" w:sz="0" w:space="0" w:color="auto"/>
                <w:right w:val="none" w:sz="0" w:space="0" w:color="auto"/>
              </w:divBdr>
            </w:div>
            <w:div w:id="861943415">
              <w:marLeft w:val="0"/>
              <w:marRight w:val="0"/>
              <w:marTop w:val="0"/>
              <w:marBottom w:val="0"/>
              <w:divBdr>
                <w:top w:val="none" w:sz="0" w:space="0" w:color="auto"/>
                <w:left w:val="none" w:sz="0" w:space="0" w:color="auto"/>
                <w:bottom w:val="none" w:sz="0" w:space="0" w:color="auto"/>
                <w:right w:val="none" w:sz="0" w:space="0" w:color="auto"/>
              </w:divBdr>
            </w:div>
            <w:div w:id="868418379">
              <w:marLeft w:val="0"/>
              <w:marRight w:val="0"/>
              <w:marTop w:val="0"/>
              <w:marBottom w:val="0"/>
              <w:divBdr>
                <w:top w:val="none" w:sz="0" w:space="0" w:color="auto"/>
                <w:left w:val="none" w:sz="0" w:space="0" w:color="auto"/>
                <w:bottom w:val="none" w:sz="0" w:space="0" w:color="auto"/>
                <w:right w:val="none" w:sz="0" w:space="0" w:color="auto"/>
              </w:divBdr>
            </w:div>
            <w:div w:id="868639943">
              <w:marLeft w:val="0"/>
              <w:marRight w:val="0"/>
              <w:marTop w:val="0"/>
              <w:marBottom w:val="0"/>
              <w:divBdr>
                <w:top w:val="none" w:sz="0" w:space="0" w:color="auto"/>
                <w:left w:val="none" w:sz="0" w:space="0" w:color="auto"/>
                <w:bottom w:val="none" w:sz="0" w:space="0" w:color="auto"/>
                <w:right w:val="none" w:sz="0" w:space="0" w:color="auto"/>
              </w:divBdr>
            </w:div>
            <w:div w:id="868686355">
              <w:marLeft w:val="0"/>
              <w:marRight w:val="0"/>
              <w:marTop w:val="0"/>
              <w:marBottom w:val="0"/>
              <w:divBdr>
                <w:top w:val="none" w:sz="0" w:space="0" w:color="auto"/>
                <w:left w:val="none" w:sz="0" w:space="0" w:color="auto"/>
                <w:bottom w:val="none" w:sz="0" w:space="0" w:color="auto"/>
                <w:right w:val="none" w:sz="0" w:space="0" w:color="auto"/>
              </w:divBdr>
            </w:div>
            <w:div w:id="870453261">
              <w:marLeft w:val="0"/>
              <w:marRight w:val="0"/>
              <w:marTop w:val="0"/>
              <w:marBottom w:val="0"/>
              <w:divBdr>
                <w:top w:val="none" w:sz="0" w:space="0" w:color="auto"/>
                <w:left w:val="none" w:sz="0" w:space="0" w:color="auto"/>
                <w:bottom w:val="none" w:sz="0" w:space="0" w:color="auto"/>
                <w:right w:val="none" w:sz="0" w:space="0" w:color="auto"/>
              </w:divBdr>
            </w:div>
            <w:div w:id="873158241">
              <w:marLeft w:val="0"/>
              <w:marRight w:val="0"/>
              <w:marTop w:val="0"/>
              <w:marBottom w:val="0"/>
              <w:divBdr>
                <w:top w:val="none" w:sz="0" w:space="0" w:color="auto"/>
                <w:left w:val="none" w:sz="0" w:space="0" w:color="auto"/>
                <w:bottom w:val="none" w:sz="0" w:space="0" w:color="auto"/>
                <w:right w:val="none" w:sz="0" w:space="0" w:color="auto"/>
              </w:divBdr>
            </w:div>
            <w:div w:id="875896648">
              <w:marLeft w:val="0"/>
              <w:marRight w:val="0"/>
              <w:marTop w:val="0"/>
              <w:marBottom w:val="0"/>
              <w:divBdr>
                <w:top w:val="none" w:sz="0" w:space="0" w:color="auto"/>
                <w:left w:val="none" w:sz="0" w:space="0" w:color="auto"/>
                <w:bottom w:val="none" w:sz="0" w:space="0" w:color="auto"/>
                <w:right w:val="none" w:sz="0" w:space="0" w:color="auto"/>
              </w:divBdr>
            </w:div>
            <w:div w:id="877276923">
              <w:marLeft w:val="0"/>
              <w:marRight w:val="0"/>
              <w:marTop w:val="0"/>
              <w:marBottom w:val="0"/>
              <w:divBdr>
                <w:top w:val="none" w:sz="0" w:space="0" w:color="auto"/>
                <w:left w:val="none" w:sz="0" w:space="0" w:color="auto"/>
                <w:bottom w:val="none" w:sz="0" w:space="0" w:color="auto"/>
                <w:right w:val="none" w:sz="0" w:space="0" w:color="auto"/>
              </w:divBdr>
            </w:div>
            <w:div w:id="878935805">
              <w:marLeft w:val="0"/>
              <w:marRight w:val="0"/>
              <w:marTop w:val="0"/>
              <w:marBottom w:val="0"/>
              <w:divBdr>
                <w:top w:val="none" w:sz="0" w:space="0" w:color="auto"/>
                <w:left w:val="none" w:sz="0" w:space="0" w:color="auto"/>
                <w:bottom w:val="none" w:sz="0" w:space="0" w:color="auto"/>
                <w:right w:val="none" w:sz="0" w:space="0" w:color="auto"/>
              </w:divBdr>
            </w:div>
            <w:div w:id="879246108">
              <w:marLeft w:val="0"/>
              <w:marRight w:val="0"/>
              <w:marTop w:val="0"/>
              <w:marBottom w:val="0"/>
              <w:divBdr>
                <w:top w:val="none" w:sz="0" w:space="0" w:color="auto"/>
                <w:left w:val="none" w:sz="0" w:space="0" w:color="auto"/>
                <w:bottom w:val="none" w:sz="0" w:space="0" w:color="auto"/>
                <w:right w:val="none" w:sz="0" w:space="0" w:color="auto"/>
              </w:divBdr>
            </w:div>
            <w:div w:id="884026684">
              <w:marLeft w:val="0"/>
              <w:marRight w:val="0"/>
              <w:marTop w:val="0"/>
              <w:marBottom w:val="0"/>
              <w:divBdr>
                <w:top w:val="none" w:sz="0" w:space="0" w:color="auto"/>
                <w:left w:val="none" w:sz="0" w:space="0" w:color="auto"/>
                <w:bottom w:val="none" w:sz="0" w:space="0" w:color="auto"/>
                <w:right w:val="none" w:sz="0" w:space="0" w:color="auto"/>
              </w:divBdr>
            </w:div>
            <w:div w:id="886264106">
              <w:marLeft w:val="0"/>
              <w:marRight w:val="0"/>
              <w:marTop w:val="0"/>
              <w:marBottom w:val="0"/>
              <w:divBdr>
                <w:top w:val="none" w:sz="0" w:space="0" w:color="auto"/>
                <w:left w:val="none" w:sz="0" w:space="0" w:color="auto"/>
                <w:bottom w:val="none" w:sz="0" w:space="0" w:color="auto"/>
                <w:right w:val="none" w:sz="0" w:space="0" w:color="auto"/>
              </w:divBdr>
            </w:div>
            <w:div w:id="886334833">
              <w:marLeft w:val="0"/>
              <w:marRight w:val="0"/>
              <w:marTop w:val="0"/>
              <w:marBottom w:val="0"/>
              <w:divBdr>
                <w:top w:val="none" w:sz="0" w:space="0" w:color="auto"/>
                <w:left w:val="none" w:sz="0" w:space="0" w:color="auto"/>
                <w:bottom w:val="none" w:sz="0" w:space="0" w:color="auto"/>
                <w:right w:val="none" w:sz="0" w:space="0" w:color="auto"/>
              </w:divBdr>
            </w:div>
            <w:div w:id="886406050">
              <w:marLeft w:val="0"/>
              <w:marRight w:val="0"/>
              <w:marTop w:val="0"/>
              <w:marBottom w:val="0"/>
              <w:divBdr>
                <w:top w:val="none" w:sz="0" w:space="0" w:color="auto"/>
                <w:left w:val="none" w:sz="0" w:space="0" w:color="auto"/>
                <w:bottom w:val="none" w:sz="0" w:space="0" w:color="auto"/>
                <w:right w:val="none" w:sz="0" w:space="0" w:color="auto"/>
              </w:divBdr>
            </w:div>
            <w:div w:id="888148113">
              <w:marLeft w:val="0"/>
              <w:marRight w:val="0"/>
              <w:marTop w:val="0"/>
              <w:marBottom w:val="0"/>
              <w:divBdr>
                <w:top w:val="none" w:sz="0" w:space="0" w:color="auto"/>
                <w:left w:val="none" w:sz="0" w:space="0" w:color="auto"/>
                <w:bottom w:val="none" w:sz="0" w:space="0" w:color="auto"/>
                <w:right w:val="none" w:sz="0" w:space="0" w:color="auto"/>
              </w:divBdr>
            </w:div>
            <w:div w:id="891229049">
              <w:marLeft w:val="0"/>
              <w:marRight w:val="0"/>
              <w:marTop w:val="0"/>
              <w:marBottom w:val="0"/>
              <w:divBdr>
                <w:top w:val="none" w:sz="0" w:space="0" w:color="auto"/>
                <w:left w:val="none" w:sz="0" w:space="0" w:color="auto"/>
                <w:bottom w:val="none" w:sz="0" w:space="0" w:color="auto"/>
                <w:right w:val="none" w:sz="0" w:space="0" w:color="auto"/>
              </w:divBdr>
            </w:div>
            <w:div w:id="891379930">
              <w:marLeft w:val="0"/>
              <w:marRight w:val="0"/>
              <w:marTop w:val="0"/>
              <w:marBottom w:val="0"/>
              <w:divBdr>
                <w:top w:val="none" w:sz="0" w:space="0" w:color="auto"/>
                <w:left w:val="none" w:sz="0" w:space="0" w:color="auto"/>
                <w:bottom w:val="none" w:sz="0" w:space="0" w:color="auto"/>
                <w:right w:val="none" w:sz="0" w:space="0" w:color="auto"/>
              </w:divBdr>
            </w:div>
            <w:div w:id="892231839">
              <w:marLeft w:val="0"/>
              <w:marRight w:val="0"/>
              <w:marTop w:val="0"/>
              <w:marBottom w:val="0"/>
              <w:divBdr>
                <w:top w:val="none" w:sz="0" w:space="0" w:color="auto"/>
                <w:left w:val="none" w:sz="0" w:space="0" w:color="auto"/>
                <w:bottom w:val="none" w:sz="0" w:space="0" w:color="auto"/>
                <w:right w:val="none" w:sz="0" w:space="0" w:color="auto"/>
              </w:divBdr>
            </w:div>
            <w:div w:id="892616958">
              <w:marLeft w:val="0"/>
              <w:marRight w:val="0"/>
              <w:marTop w:val="0"/>
              <w:marBottom w:val="0"/>
              <w:divBdr>
                <w:top w:val="none" w:sz="0" w:space="0" w:color="auto"/>
                <w:left w:val="none" w:sz="0" w:space="0" w:color="auto"/>
                <w:bottom w:val="none" w:sz="0" w:space="0" w:color="auto"/>
                <w:right w:val="none" w:sz="0" w:space="0" w:color="auto"/>
              </w:divBdr>
            </w:div>
            <w:div w:id="894656182">
              <w:marLeft w:val="0"/>
              <w:marRight w:val="0"/>
              <w:marTop w:val="0"/>
              <w:marBottom w:val="0"/>
              <w:divBdr>
                <w:top w:val="none" w:sz="0" w:space="0" w:color="auto"/>
                <w:left w:val="none" w:sz="0" w:space="0" w:color="auto"/>
                <w:bottom w:val="none" w:sz="0" w:space="0" w:color="auto"/>
                <w:right w:val="none" w:sz="0" w:space="0" w:color="auto"/>
              </w:divBdr>
            </w:div>
            <w:div w:id="897479697">
              <w:marLeft w:val="0"/>
              <w:marRight w:val="0"/>
              <w:marTop w:val="0"/>
              <w:marBottom w:val="0"/>
              <w:divBdr>
                <w:top w:val="none" w:sz="0" w:space="0" w:color="auto"/>
                <w:left w:val="none" w:sz="0" w:space="0" w:color="auto"/>
                <w:bottom w:val="none" w:sz="0" w:space="0" w:color="auto"/>
                <w:right w:val="none" w:sz="0" w:space="0" w:color="auto"/>
              </w:divBdr>
            </w:div>
            <w:div w:id="897740542">
              <w:marLeft w:val="0"/>
              <w:marRight w:val="0"/>
              <w:marTop w:val="0"/>
              <w:marBottom w:val="0"/>
              <w:divBdr>
                <w:top w:val="none" w:sz="0" w:space="0" w:color="auto"/>
                <w:left w:val="none" w:sz="0" w:space="0" w:color="auto"/>
                <w:bottom w:val="none" w:sz="0" w:space="0" w:color="auto"/>
                <w:right w:val="none" w:sz="0" w:space="0" w:color="auto"/>
              </w:divBdr>
            </w:div>
            <w:div w:id="898172850">
              <w:marLeft w:val="0"/>
              <w:marRight w:val="0"/>
              <w:marTop w:val="0"/>
              <w:marBottom w:val="0"/>
              <w:divBdr>
                <w:top w:val="none" w:sz="0" w:space="0" w:color="auto"/>
                <w:left w:val="none" w:sz="0" w:space="0" w:color="auto"/>
                <w:bottom w:val="none" w:sz="0" w:space="0" w:color="auto"/>
                <w:right w:val="none" w:sz="0" w:space="0" w:color="auto"/>
              </w:divBdr>
            </w:div>
            <w:div w:id="898975594">
              <w:marLeft w:val="0"/>
              <w:marRight w:val="0"/>
              <w:marTop w:val="0"/>
              <w:marBottom w:val="0"/>
              <w:divBdr>
                <w:top w:val="none" w:sz="0" w:space="0" w:color="auto"/>
                <w:left w:val="none" w:sz="0" w:space="0" w:color="auto"/>
                <w:bottom w:val="none" w:sz="0" w:space="0" w:color="auto"/>
                <w:right w:val="none" w:sz="0" w:space="0" w:color="auto"/>
              </w:divBdr>
            </w:div>
            <w:div w:id="901402028">
              <w:marLeft w:val="0"/>
              <w:marRight w:val="0"/>
              <w:marTop w:val="0"/>
              <w:marBottom w:val="0"/>
              <w:divBdr>
                <w:top w:val="none" w:sz="0" w:space="0" w:color="auto"/>
                <w:left w:val="none" w:sz="0" w:space="0" w:color="auto"/>
                <w:bottom w:val="none" w:sz="0" w:space="0" w:color="auto"/>
                <w:right w:val="none" w:sz="0" w:space="0" w:color="auto"/>
              </w:divBdr>
            </w:div>
            <w:div w:id="903292662">
              <w:marLeft w:val="0"/>
              <w:marRight w:val="0"/>
              <w:marTop w:val="0"/>
              <w:marBottom w:val="0"/>
              <w:divBdr>
                <w:top w:val="none" w:sz="0" w:space="0" w:color="auto"/>
                <w:left w:val="none" w:sz="0" w:space="0" w:color="auto"/>
                <w:bottom w:val="none" w:sz="0" w:space="0" w:color="auto"/>
                <w:right w:val="none" w:sz="0" w:space="0" w:color="auto"/>
              </w:divBdr>
            </w:div>
            <w:div w:id="903369926">
              <w:marLeft w:val="0"/>
              <w:marRight w:val="0"/>
              <w:marTop w:val="0"/>
              <w:marBottom w:val="0"/>
              <w:divBdr>
                <w:top w:val="none" w:sz="0" w:space="0" w:color="auto"/>
                <w:left w:val="none" w:sz="0" w:space="0" w:color="auto"/>
                <w:bottom w:val="none" w:sz="0" w:space="0" w:color="auto"/>
                <w:right w:val="none" w:sz="0" w:space="0" w:color="auto"/>
              </w:divBdr>
            </w:div>
            <w:div w:id="903414786">
              <w:marLeft w:val="0"/>
              <w:marRight w:val="0"/>
              <w:marTop w:val="0"/>
              <w:marBottom w:val="0"/>
              <w:divBdr>
                <w:top w:val="none" w:sz="0" w:space="0" w:color="auto"/>
                <w:left w:val="none" w:sz="0" w:space="0" w:color="auto"/>
                <w:bottom w:val="none" w:sz="0" w:space="0" w:color="auto"/>
                <w:right w:val="none" w:sz="0" w:space="0" w:color="auto"/>
              </w:divBdr>
            </w:div>
            <w:div w:id="906036010">
              <w:marLeft w:val="0"/>
              <w:marRight w:val="0"/>
              <w:marTop w:val="0"/>
              <w:marBottom w:val="0"/>
              <w:divBdr>
                <w:top w:val="none" w:sz="0" w:space="0" w:color="auto"/>
                <w:left w:val="none" w:sz="0" w:space="0" w:color="auto"/>
                <w:bottom w:val="none" w:sz="0" w:space="0" w:color="auto"/>
                <w:right w:val="none" w:sz="0" w:space="0" w:color="auto"/>
              </w:divBdr>
            </w:div>
            <w:div w:id="911163885">
              <w:marLeft w:val="0"/>
              <w:marRight w:val="0"/>
              <w:marTop w:val="0"/>
              <w:marBottom w:val="0"/>
              <w:divBdr>
                <w:top w:val="none" w:sz="0" w:space="0" w:color="auto"/>
                <w:left w:val="none" w:sz="0" w:space="0" w:color="auto"/>
                <w:bottom w:val="none" w:sz="0" w:space="0" w:color="auto"/>
                <w:right w:val="none" w:sz="0" w:space="0" w:color="auto"/>
              </w:divBdr>
            </w:div>
            <w:div w:id="911426438">
              <w:marLeft w:val="0"/>
              <w:marRight w:val="0"/>
              <w:marTop w:val="0"/>
              <w:marBottom w:val="0"/>
              <w:divBdr>
                <w:top w:val="none" w:sz="0" w:space="0" w:color="auto"/>
                <w:left w:val="none" w:sz="0" w:space="0" w:color="auto"/>
                <w:bottom w:val="none" w:sz="0" w:space="0" w:color="auto"/>
                <w:right w:val="none" w:sz="0" w:space="0" w:color="auto"/>
              </w:divBdr>
            </w:div>
            <w:div w:id="912588956">
              <w:marLeft w:val="0"/>
              <w:marRight w:val="0"/>
              <w:marTop w:val="0"/>
              <w:marBottom w:val="0"/>
              <w:divBdr>
                <w:top w:val="none" w:sz="0" w:space="0" w:color="auto"/>
                <w:left w:val="none" w:sz="0" w:space="0" w:color="auto"/>
                <w:bottom w:val="none" w:sz="0" w:space="0" w:color="auto"/>
                <w:right w:val="none" w:sz="0" w:space="0" w:color="auto"/>
              </w:divBdr>
            </w:div>
            <w:div w:id="915479920">
              <w:marLeft w:val="0"/>
              <w:marRight w:val="0"/>
              <w:marTop w:val="0"/>
              <w:marBottom w:val="0"/>
              <w:divBdr>
                <w:top w:val="none" w:sz="0" w:space="0" w:color="auto"/>
                <w:left w:val="none" w:sz="0" w:space="0" w:color="auto"/>
                <w:bottom w:val="none" w:sz="0" w:space="0" w:color="auto"/>
                <w:right w:val="none" w:sz="0" w:space="0" w:color="auto"/>
              </w:divBdr>
            </w:div>
            <w:div w:id="916331493">
              <w:marLeft w:val="0"/>
              <w:marRight w:val="0"/>
              <w:marTop w:val="0"/>
              <w:marBottom w:val="0"/>
              <w:divBdr>
                <w:top w:val="none" w:sz="0" w:space="0" w:color="auto"/>
                <w:left w:val="none" w:sz="0" w:space="0" w:color="auto"/>
                <w:bottom w:val="none" w:sz="0" w:space="0" w:color="auto"/>
                <w:right w:val="none" w:sz="0" w:space="0" w:color="auto"/>
              </w:divBdr>
            </w:div>
            <w:div w:id="917130725">
              <w:marLeft w:val="0"/>
              <w:marRight w:val="0"/>
              <w:marTop w:val="0"/>
              <w:marBottom w:val="0"/>
              <w:divBdr>
                <w:top w:val="none" w:sz="0" w:space="0" w:color="auto"/>
                <w:left w:val="none" w:sz="0" w:space="0" w:color="auto"/>
                <w:bottom w:val="none" w:sz="0" w:space="0" w:color="auto"/>
                <w:right w:val="none" w:sz="0" w:space="0" w:color="auto"/>
              </w:divBdr>
            </w:div>
            <w:div w:id="920679288">
              <w:marLeft w:val="0"/>
              <w:marRight w:val="0"/>
              <w:marTop w:val="0"/>
              <w:marBottom w:val="0"/>
              <w:divBdr>
                <w:top w:val="none" w:sz="0" w:space="0" w:color="auto"/>
                <w:left w:val="none" w:sz="0" w:space="0" w:color="auto"/>
                <w:bottom w:val="none" w:sz="0" w:space="0" w:color="auto"/>
                <w:right w:val="none" w:sz="0" w:space="0" w:color="auto"/>
              </w:divBdr>
            </w:div>
            <w:div w:id="920918141">
              <w:marLeft w:val="0"/>
              <w:marRight w:val="0"/>
              <w:marTop w:val="0"/>
              <w:marBottom w:val="0"/>
              <w:divBdr>
                <w:top w:val="none" w:sz="0" w:space="0" w:color="auto"/>
                <w:left w:val="none" w:sz="0" w:space="0" w:color="auto"/>
                <w:bottom w:val="none" w:sz="0" w:space="0" w:color="auto"/>
                <w:right w:val="none" w:sz="0" w:space="0" w:color="auto"/>
              </w:divBdr>
            </w:div>
            <w:div w:id="921380190">
              <w:marLeft w:val="0"/>
              <w:marRight w:val="0"/>
              <w:marTop w:val="0"/>
              <w:marBottom w:val="0"/>
              <w:divBdr>
                <w:top w:val="none" w:sz="0" w:space="0" w:color="auto"/>
                <w:left w:val="none" w:sz="0" w:space="0" w:color="auto"/>
                <w:bottom w:val="none" w:sz="0" w:space="0" w:color="auto"/>
                <w:right w:val="none" w:sz="0" w:space="0" w:color="auto"/>
              </w:divBdr>
            </w:div>
            <w:div w:id="922494530">
              <w:marLeft w:val="0"/>
              <w:marRight w:val="0"/>
              <w:marTop w:val="0"/>
              <w:marBottom w:val="0"/>
              <w:divBdr>
                <w:top w:val="none" w:sz="0" w:space="0" w:color="auto"/>
                <w:left w:val="none" w:sz="0" w:space="0" w:color="auto"/>
                <w:bottom w:val="none" w:sz="0" w:space="0" w:color="auto"/>
                <w:right w:val="none" w:sz="0" w:space="0" w:color="auto"/>
              </w:divBdr>
            </w:div>
            <w:div w:id="922955324">
              <w:marLeft w:val="0"/>
              <w:marRight w:val="0"/>
              <w:marTop w:val="0"/>
              <w:marBottom w:val="0"/>
              <w:divBdr>
                <w:top w:val="none" w:sz="0" w:space="0" w:color="auto"/>
                <w:left w:val="none" w:sz="0" w:space="0" w:color="auto"/>
                <w:bottom w:val="none" w:sz="0" w:space="0" w:color="auto"/>
                <w:right w:val="none" w:sz="0" w:space="0" w:color="auto"/>
              </w:divBdr>
            </w:div>
            <w:div w:id="923956948">
              <w:marLeft w:val="0"/>
              <w:marRight w:val="0"/>
              <w:marTop w:val="0"/>
              <w:marBottom w:val="0"/>
              <w:divBdr>
                <w:top w:val="none" w:sz="0" w:space="0" w:color="auto"/>
                <w:left w:val="none" w:sz="0" w:space="0" w:color="auto"/>
                <w:bottom w:val="none" w:sz="0" w:space="0" w:color="auto"/>
                <w:right w:val="none" w:sz="0" w:space="0" w:color="auto"/>
              </w:divBdr>
            </w:div>
            <w:div w:id="925115017">
              <w:marLeft w:val="0"/>
              <w:marRight w:val="0"/>
              <w:marTop w:val="0"/>
              <w:marBottom w:val="0"/>
              <w:divBdr>
                <w:top w:val="none" w:sz="0" w:space="0" w:color="auto"/>
                <w:left w:val="none" w:sz="0" w:space="0" w:color="auto"/>
                <w:bottom w:val="none" w:sz="0" w:space="0" w:color="auto"/>
                <w:right w:val="none" w:sz="0" w:space="0" w:color="auto"/>
              </w:divBdr>
            </w:div>
            <w:div w:id="927277654">
              <w:marLeft w:val="0"/>
              <w:marRight w:val="0"/>
              <w:marTop w:val="0"/>
              <w:marBottom w:val="0"/>
              <w:divBdr>
                <w:top w:val="none" w:sz="0" w:space="0" w:color="auto"/>
                <w:left w:val="none" w:sz="0" w:space="0" w:color="auto"/>
                <w:bottom w:val="none" w:sz="0" w:space="0" w:color="auto"/>
                <w:right w:val="none" w:sz="0" w:space="0" w:color="auto"/>
              </w:divBdr>
            </w:div>
            <w:div w:id="928541160">
              <w:marLeft w:val="0"/>
              <w:marRight w:val="0"/>
              <w:marTop w:val="0"/>
              <w:marBottom w:val="0"/>
              <w:divBdr>
                <w:top w:val="none" w:sz="0" w:space="0" w:color="auto"/>
                <w:left w:val="none" w:sz="0" w:space="0" w:color="auto"/>
                <w:bottom w:val="none" w:sz="0" w:space="0" w:color="auto"/>
                <w:right w:val="none" w:sz="0" w:space="0" w:color="auto"/>
              </w:divBdr>
            </w:div>
            <w:div w:id="930895917">
              <w:marLeft w:val="0"/>
              <w:marRight w:val="0"/>
              <w:marTop w:val="0"/>
              <w:marBottom w:val="0"/>
              <w:divBdr>
                <w:top w:val="none" w:sz="0" w:space="0" w:color="auto"/>
                <w:left w:val="none" w:sz="0" w:space="0" w:color="auto"/>
                <w:bottom w:val="none" w:sz="0" w:space="0" w:color="auto"/>
                <w:right w:val="none" w:sz="0" w:space="0" w:color="auto"/>
              </w:divBdr>
            </w:div>
            <w:div w:id="931201877">
              <w:marLeft w:val="0"/>
              <w:marRight w:val="0"/>
              <w:marTop w:val="0"/>
              <w:marBottom w:val="0"/>
              <w:divBdr>
                <w:top w:val="none" w:sz="0" w:space="0" w:color="auto"/>
                <w:left w:val="none" w:sz="0" w:space="0" w:color="auto"/>
                <w:bottom w:val="none" w:sz="0" w:space="0" w:color="auto"/>
                <w:right w:val="none" w:sz="0" w:space="0" w:color="auto"/>
              </w:divBdr>
            </w:div>
            <w:div w:id="934361961">
              <w:marLeft w:val="0"/>
              <w:marRight w:val="0"/>
              <w:marTop w:val="0"/>
              <w:marBottom w:val="0"/>
              <w:divBdr>
                <w:top w:val="none" w:sz="0" w:space="0" w:color="auto"/>
                <w:left w:val="none" w:sz="0" w:space="0" w:color="auto"/>
                <w:bottom w:val="none" w:sz="0" w:space="0" w:color="auto"/>
                <w:right w:val="none" w:sz="0" w:space="0" w:color="auto"/>
              </w:divBdr>
              <w:divsChild>
                <w:div w:id="1015958138">
                  <w:marLeft w:val="0"/>
                  <w:marRight w:val="0"/>
                  <w:marTop w:val="0"/>
                  <w:marBottom w:val="0"/>
                  <w:divBdr>
                    <w:top w:val="none" w:sz="0" w:space="0" w:color="auto"/>
                    <w:left w:val="none" w:sz="0" w:space="0" w:color="auto"/>
                    <w:bottom w:val="none" w:sz="0" w:space="0" w:color="auto"/>
                    <w:right w:val="none" w:sz="0" w:space="0" w:color="auto"/>
                  </w:divBdr>
                </w:div>
              </w:divsChild>
            </w:div>
            <w:div w:id="934903562">
              <w:marLeft w:val="0"/>
              <w:marRight w:val="0"/>
              <w:marTop w:val="0"/>
              <w:marBottom w:val="0"/>
              <w:divBdr>
                <w:top w:val="none" w:sz="0" w:space="0" w:color="auto"/>
                <w:left w:val="none" w:sz="0" w:space="0" w:color="auto"/>
                <w:bottom w:val="none" w:sz="0" w:space="0" w:color="auto"/>
                <w:right w:val="none" w:sz="0" w:space="0" w:color="auto"/>
              </w:divBdr>
            </w:div>
            <w:div w:id="936643160">
              <w:marLeft w:val="0"/>
              <w:marRight w:val="0"/>
              <w:marTop w:val="0"/>
              <w:marBottom w:val="0"/>
              <w:divBdr>
                <w:top w:val="none" w:sz="0" w:space="0" w:color="auto"/>
                <w:left w:val="none" w:sz="0" w:space="0" w:color="auto"/>
                <w:bottom w:val="none" w:sz="0" w:space="0" w:color="auto"/>
                <w:right w:val="none" w:sz="0" w:space="0" w:color="auto"/>
              </w:divBdr>
            </w:div>
            <w:div w:id="937718823">
              <w:marLeft w:val="0"/>
              <w:marRight w:val="0"/>
              <w:marTop w:val="0"/>
              <w:marBottom w:val="0"/>
              <w:divBdr>
                <w:top w:val="none" w:sz="0" w:space="0" w:color="auto"/>
                <w:left w:val="none" w:sz="0" w:space="0" w:color="auto"/>
                <w:bottom w:val="none" w:sz="0" w:space="0" w:color="auto"/>
                <w:right w:val="none" w:sz="0" w:space="0" w:color="auto"/>
              </w:divBdr>
            </w:div>
            <w:div w:id="937954733">
              <w:marLeft w:val="0"/>
              <w:marRight w:val="0"/>
              <w:marTop w:val="0"/>
              <w:marBottom w:val="0"/>
              <w:divBdr>
                <w:top w:val="none" w:sz="0" w:space="0" w:color="auto"/>
                <w:left w:val="none" w:sz="0" w:space="0" w:color="auto"/>
                <w:bottom w:val="none" w:sz="0" w:space="0" w:color="auto"/>
                <w:right w:val="none" w:sz="0" w:space="0" w:color="auto"/>
              </w:divBdr>
            </w:div>
            <w:div w:id="938871218">
              <w:marLeft w:val="0"/>
              <w:marRight w:val="0"/>
              <w:marTop w:val="0"/>
              <w:marBottom w:val="0"/>
              <w:divBdr>
                <w:top w:val="none" w:sz="0" w:space="0" w:color="auto"/>
                <w:left w:val="none" w:sz="0" w:space="0" w:color="auto"/>
                <w:bottom w:val="none" w:sz="0" w:space="0" w:color="auto"/>
                <w:right w:val="none" w:sz="0" w:space="0" w:color="auto"/>
              </w:divBdr>
            </w:div>
            <w:div w:id="944073509">
              <w:marLeft w:val="0"/>
              <w:marRight w:val="0"/>
              <w:marTop w:val="0"/>
              <w:marBottom w:val="0"/>
              <w:divBdr>
                <w:top w:val="none" w:sz="0" w:space="0" w:color="auto"/>
                <w:left w:val="none" w:sz="0" w:space="0" w:color="auto"/>
                <w:bottom w:val="none" w:sz="0" w:space="0" w:color="auto"/>
                <w:right w:val="none" w:sz="0" w:space="0" w:color="auto"/>
              </w:divBdr>
            </w:div>
            <w:div w:id="944112291">
              <w:marLeft w:val="0"/>
              <w:marRight w:val="0"/>
              <w:marTop w:val="0"/>
              <w:marBottom w:val="0"/>
              <w:divBdr>
                <w:top w:val="none" w:sz="0" w:space="0" w:color="auto"/>
                <w:left w:val="none" w:sz="0" w:space="0" w:color="auto"/>
                <w:bottom w:val="none" w:sz="0" w:space="0" w:color="auto"/>
                <w:right w:val="none" w:sz="0" w:space="0" w:color="auto"/>
              </w:divBdr>
            </w:div>
            <w:div w:id="950894480">
              <w:marLeft w:val="0"/>
              <w:marRight w:val="0"/>
              <w:marTop w:val="0"/>
              <w:marBottom w:val="0"/>
              <w:divBdr>
                <w:top w:val="none" w:sz="0" w:space="0" w:color="auto"/>
                <w:left w:val="none" w:sz="0" w:space="0" w:color="auto"/>
                <w:bottom w:val="none" w:sz="0" w:space="0" w:color="auto"/>
                <w:right w:val="none" w:sz="0" w:space="0" w:color="auto"/>
              </w:divBdr>
            </w:div>
            <w:div w:id="951595764">
              <w:marLeft w:val="0"/>
              <w:marRight w:val="0"/>
              <w:marTop w:val="0"/>
              <w:marBottom w:val="0"/>
              <w:divBdr>
                <w:top w:val="none" w:sz="0" w:space="0" w:color="auto"/>
                <w:left w:val="none" w:sz="0" w:space="0" w:color="auto"/>
                <w:bottom w:val="none" w:sz="0" w:space="0" w:color="auto"/>
                <w:right w:val="none" w:sz="0" w:space="0" w:color="auto"/>
              </w:divBdr>
            </w:div>
            <w:div w:id="953101334">
              <w:marLeft w:val="0"/>
              <w:marRight w:val="0"/>
              <w:marTop w:val="0"/>
              <w:marBottom w:val="0"/>
              <w:divBdr>
                <w:top w:val="none" w:sz="0" w:space="0" w:color="auto"/>
                <w:left w:val="none" w:sz="0" w:space="0" w:color="auto"/>
                <w:bottom w:val="none" w:sz="0" w:space="0" w:color="auto"/>
                <w:right w:val="none" w:sz="0" w:space="0" w:color="auto"/>
              </w:divBdr>
            </w:div>
            <w:div w:id="953945823">
              <w:marLeft w:val="0"/>
              <w:marRight w:val="0"/>
              <w:marTop w:val="0"/>
              <w:marBottom w:val="0"/>
              <w:divBdr>
                <w:top w:val="none" w:sz="0" w:space="0" w:color="auto"/>
                <w:left w:val="none" w:sz="0" w:space="0" w:color="auto"/>
                <w:bottom w:val="none" w:sz="0" w:space="0" w:color="auto"/>
                <w:right w:val="none" w:sz="0" w:space="0" w:color="auto"/>
              </w:divBdr>
            </w:div>
            <w:div w:id="954139540">
              <w:marLeft w:val="0"/>
              <w:marRight w:val="0"/>
              <w:marTop w:val="0"/>
              <w:marBottom w:val="0"/>
              <w:divBdr>
                <w:top w:val="none" w:sz="0" w:space="0" w:color="auto"/>
                <w:left w:val="none" w:sz="0" w:space="0" w:color="auto"/>
                <w:bottom w:val="none" w:sz="0" w:space="0" w:color="auto"/>
                <w:right w:val="none" w:sz="0" w:space="0" w:color="auto"/>
              </w:divBdr>
            </w:div>
            <w:div w:id="956326832">
              <w:marLeft w:val="0"/>
              <w:marRight w:val="0"/>
              <w:marTop w:val="0"/>
              <w:marBottom w:val="0"/>
              <w:divBdr>
                <w:top w:val="none" w:sz="0" w:space="0" w:color="auto"/>
                <w:left w:val="none" w:sz="0" w:space="0" w:color="auto"/>
                <w:bottom w:val="none" w:sz="0" w:space="0" w:color="auto"/>
                <w:right w:val="none" w:sz="0" w:space="0" w:color="auto"/>
              </w:divBdr>
            </w:div>
            <w:div w:id="956765176">
              <w:marLeft w:val="0"/>
              <w:marRight w:val="0"/>
              <w:marTop w:val="0"/>
              <w:marBottom w:val="0"/>
              <w:divBdr>
                <w:top w:val="none" w:sz="0" w:space="0" w:color="auto"/>
                <w:left w:val="none" w:sz="0" w:space="0" w:color="auto"/>
                <w:bottom w:val="none" w:sz="0" w:space="0" w:color="auto"/>
                <w:right w:val="none" w:sz="0" w:space="0" w:color="auto"/>
              </w:divBdr>
            </w:div>
            <w:div w:id="958222216">
              <w:marLeft w:val="0"/>
              <w:marRight w:val="0"/>
              <w:marTop w:val="0"/>
              <w:marBottom w:val="0"/>
              <w:divBdr>
                <w:top w:val="none" w:sz="0" w:space="0" w:color="auto"/>
                <w:left w:val="none" w:sz="0" w:space="0" w:color="auto"/>
                <w:bottom w:val="none" w:sz="0" w:space="0" w:color="auto"/>
                <w:right w:val="none" w:sz="0" w:space="0" w:color="auto"/>
              </w:divBdr>
            </w:div>
            <w:div w:id="959723779">
              <w:marLeft w:val="0"/>
              <w:marRight w:val="0"/>
              <w:marTop w:val="0"/>
              <w:marBottom w:val="0"/>
              <w:divBdr>
                <w:top w:val="none" w:sz="0" w:space="0" w:color="auto"/>
                <w:left w:val="none" w:sz="0" w:space="0" w:color="auto"/>
                <w:bottom w:val="none" w:sz="0" w:space="0" w:color="auto"/>
                <w:right w:val="none" w:sz="0" w:space="0" w:color="auto"/>
              </w:divBdr>
            </w:div>
            <w:div w:id="960233743">
              <w:marLeft w:val="0"/>
              <w:marRight w:val="0"/>
              <w:marTop w:val="0"/>
              <w:marBottom w:val="0"/>
              <w:divBdr>
                <w:top w:val="none" w:sz="0" w:space="0" w:color="auto"/>
                <w:left w:val="none" w:sz="0" w:space="0" w:color="auto"/>
                <w:bottom w:val="none" w:sz="0" w:space="0" w:color="auto"/>
                <w:right w:val="none" w:sz="0" w:space="0" w:color="auto"/>
              </w:divBdr>
            </w:div>
            <w:div w:id="960646218">
              <w:marLeft w:val="0"/>
              <w:marRight w:val="0"/>
              <w:marTop w:val="0"/>
              <w:marBottom w:val="0"/>
              <w:divBdr>
                <w:top w:val="none" w:sz="0" w:space="0" w:color="auto"/>
                <w:left w:val="none" w:sz="0" w:space="0" w:color="auto"/>
                <w:bottom w:val="none" w:sz="0" w:space="0" w:color="auto"/>
                <w:right w:val="none" w:sz="0" w:space="0" w:color="auto"/>
              </w:divBdr>
            </w:div>
            <w:div w:id="961812399">
              <w:marLeft w:val="0"/>
              <w:marRight w:val="0"/>
              <w:marTop w:val="0"/>
              <w:marBottom w:val="0"/>
              <w:divBdr>
                <w:top w:val="none" w:sz="0" w:space="0" w:color="auto"/>
                <w:left w:val="none" w:sz="0" w:space="0" w:color="auto"/>
                <w:bottom w:val="none" w:sz="0" w:space="0" w:color="auto"/>
                <w:right w:val="none" w:sz="0" w:space="0" w:color="auto"/>
              </w:divBdr>
            </w:div>
            <w:div w:id="962424109">
              <w:marLeft w:val="0"/>
              <w:marRight w:val="0"/>
              <w:marTop w:val="0"/>
              <w:marBottom w:val="0"/>
              <w:divBdr>
                <w:top w:val="none" w:sz="0" w:space="0" w:color="auto"/>
                <w:left w:val="none" w:sz="0" w:space="0" w:color="auto"/>
                <w:bottom w:val="none" w:sz="0" w:space="0" w:color="auto"/>
                <w:right w:val="none" w:sz="0" w:space="0" w:color="auto"/>
              </w:divBdr>
            </w:div>
            <w:div w:id="963970414">
              <w:marLeft w:val="0"/>
              <w:marRight w:val="0"/>
              <w:marTop w:val="0"/>
              <w:marBottom w:val="0"/>
              <w:divBdr>
                <w:top w:val="none" w:sz="0" w:space="0" w:color="auto"/>
                <w:left w:val="none" w:sz="0" w:space="0" w:color="auto"/>
                <w:bottom w:val="none" w:sz="0" w:space="0" w:color="auto"/>
                <w:right w:val="none" w:sz="0" w:space="0" w:color="auto"/>
              </w:divBdr>
            </w:div>
            <w:div w:id="965892702">
              <w:marLeft w:val="0"/>
              <w:marRight w:val="0"/>
              <w:marTop w:val="0"/>
              <w:marBottom w:val="0"/>
              <w:divBdr>
                <w:top w:val="none" w:sz="0" w:space="0" w:color="auto"/>
                <w:left w:val="none" w:sz="0" w:space="0" w:color="auto"/>
                <w:bottom w:val="none" w:sz="0" w:space="0" w:color="auto"/>
                <w:right w:val="none" w:sz="0" w:space="0" w:color="auto"/>
              </w:divBdr>
            </w:div>
            <w:div w:id="967737170">
              <w:marLeft w:val="0"/>
              <w:marRight w:val="0"/>
              <w:marTop w:val="0"/>
              <w:marBottom w:val="0"/>
              <w:divBdr>
                <w:top w:val="none" w:sz="0" w:space="0" w:color="auto"/>
                <w:left w:val="none" w:sz="0" w:space="0" w:color="auto"/>
                <w:bottom w:val="none" w:sz="0" w:space="0" w:color="auto"/>
                <w:right w:val="none" w:sz="0" w:space="0" w:color="auto"/>
              </w:divBdr>
            </w:div>
            <w:div w:id="968819780">
              <w:marLeft w:val="0"/>
              <w:marRight w:val="0"/>
              <w:marTop w:val="0"/>
              <w:marBottom w:val="0"/>
              <w:divBdr>
                <w:top w:val="none" w:sz="0" w:space="0" w:color="auto"/>
                <w:left w:val="none" w:sz="0" w:space="0" w:color="auto"/>
                <w:bottom w:val="none" w:sz="0" w:space="0" w:color="auto"/>
                <w:right w:val="none" w:sz="0" w:space="0" w:color="auto"/>
              </w:divBdr>
            </w:div>
            <w:div w:id="970014856">
              <w:marLeft w:val="0"/>
              <w:marRight w:val="0"/>
              <w:marTop w:val="0"/>
              <w:marBottom w:val="0"/>
              <w:divBdr>
                <w:top w:val="none" w:sz="0" w:space="0" w:color="auto"/>
                <w:left w:val="none" w:sz="0" w:space="0" w:color="auto"/>
                <w:bottom w:val="none" w:sz="0" w:space="0" w:color="auto"/>
                <w:right w:val="none" w:sz="0" w:space="0" w:color="auto"/>
              </w:divBdr>
            </w:div>
            <w:div w:id="970284345">
              <w:marLeft w:val="0"/>
              <w:marRight w:val="0"/>
              <w:marTop w:val="0"/>
              <w:marBottom w:val="0"/>
              <w:divBdr>
                <w:top w:val="none" w:sz="0" w:space="0" w:color="auto"/>
                <w:left w:val="none" w:sz="0" w:space="0" w:color="auto"/>
                <w:bottom w:val="none" w:sz="0" w:space="0" w:color="auto"/>
                <w:right w:val="none" w:sz="0" w:space="0" w:color="auto"/>
              </w:divBdr>
            </w:div>
            <w:div w:id="970402717">
              <w:marLeft w:val="0"/>
              <w:marRight w:val="0"/>
              <w:marTop w:val="0"/>
              <w:marBottom w:val="0"/>
              <w:divBdr>
                <w:top w:val="none" w:sz="0" w:space="0" w:color="auto"/>
                <w:left w:val="none" w:sz="0" w:space="0" w:color="auto"/>
                <w:bottom w:val="none" w:sz="0" w:space="0" w:color="auto"/>
                <w:right w:val="none" w:sz="0" w:space="0" w:color="auto"/>
              </w:divBdr>
            </w:div>
            <w:div w:id="974600844">
              <w:marLeft w:val="0"/>
              <w:marRight w:val="0"/>
              <w:marTop w:val="0"/>
              <w:marBottom w:val="0"/>
              <w:divBdr>
                <w:top w:val="none" w:sz="0" w:space="0" w:color="auto"/>
                <w:left w:val="none" w:sz="0" w:space="0" w:color="auto"/>
                <w:bottom w:val="none" w:sz="0" w:space="0" w:color="auto"/>
                <w:right w:val="none" w:sz="0" w:space="0" w:color="auto"/>
              </w:divBdr>
            </w:div>
            <w:div w:id="975333551">
              <w:marLeft w:val="0"/>
              <w:marRight w:val="0"/>
              <w:marTop w:val="0"/>
              <w:marBottom w:val="0"/>
              <w:divBdr>
                <w:top w:val="none" w:sz="0" w:space="0" w:color="auto"/>
                <w:left w:val="none" w:sz="0" w:space="0" w:color="auto"/>
                <w:bottom w:val="none" w:sz="0" w:space="0" w:color="auto"/>
                <w:right w:val="none" w:sz="0" w:space="0" w:color="auto"/>
              </w:divBdr>
            </w:div>
            <w:div w:id="975572491">
              <w:marLeft w:val="0"/>
              <w:marRight w:val="0"/>
              <w:marTop w:val="0"/>
              <w:marBottom w:val="0"/>
              <w:divBdr>
                <w:top w:val="none" w:sz="0" w:space="0" w:color="auto"/>
                <w:left w:val="none" w:sz="0" w:space="0" w:color="auto"/>
                <w:bottom w:val="none" w:sz="0" w:space="0" w:color="auto"/>
                <w:right w:val="none" w:sz="0" w:space="0" w:color="auto"/>
              </w:divBdr>
            </w:div>
            <w:div w:id="975918337">
              <w:marLeft w:val="0"/>
              <w:marRight w:val="0"/>
              <w:marTop w:val="0"/>
              <w:marBottom w:val="0"/>
              <w:divBdr>
                <w:top w:val="none" w:sz="0" w:space="0" w:color="auto"/>
                <w:left w:val="none" w:sz="0" w:space="0" w:color="auto"/>
                <w:bottom w:val="none" w:sz="0" w:space="0" w:color="auto"/>
                <w:right w:val="none" w:sz="0" w:space="0" w:color="auto"/>
              </w:divBdr>
            </w:div>
            <w:div w:id="975987039">
              <w:marLeft w:val="0"/>
              <w:marRight w:val="0"/>
              <w:marTop w:val="0"/>
              <w:marBottom w:val="0"/>
              <w:divBdr>
                <w:top w:val="none" w:sz="0" w:space="0" w:color="auto"/>
                <w:left w:val="none" w:sz="0" w:space="0" w:color="auto"/>
                <w:bottom w:val="none" w:sz="0" w:space="0" w:color="auto"/>
                <w:right w:val="none" w:sz="0" w:space="0" w:color="auto"/>
              </w:divBdr>
            </w:div>
            <w:div w:id="976492268">
              <w:marLeft w:val="0"/>
              <w:marRight w:val="0"/>
              <w:marTop w:val="0"/>
              <w:marBottom w:val="0"/>
              <w:divBdr>
                <w:top w:val="none" w:sz="0" w:space="0" w:color="auto"/>
                <w:left w:val="none" w:sz="0" w:space="0" w:color="auto"/>
                <w:bottom w:val="none" w:sz="0" w:space="0" w:color="auto"/>
                <w:right w:val="none" w:sz="0" w:space="0" w:color="auto"/>
              </w:divBdr>
            </w:div>
            <w:div w:id="976566481">
              <w:marLeft w:val="0"/>
              <w:marRight w:val="0"/>
              <w:marTop w:val="0"/>
              <w:marBottom w:val="0"/>
              <w:divBdr>
                <w:top w:val="none" w:sz="0" w:space="0" w:color="auto"/>
                <w:left w:val="none" w:sz="0" w:space="0" w:color="auto"/>
                <w:bottom w:val="none" w:sz="0" w:space="0" w:color="auto"/>
                <w:right w:val="none" w:sz="0" w:space="0" w:color="auto"/>
              </w:divBdr>
            </w:div>
            <w:div w:id="977301995">
              <w:marLeft w:val="0"/>
              <w:marRight w:val="0"/>
              <w:marTop w:val="0"/>
              <w:marBottom w:val="0"/>
              <w:divBdr>
                <w:top w:val="none" w:sz="0" w:space="0" w:color="auto"/>
                <w:left w:val="none" w:sz="0" w:space="0" w:color="auto"/>
                <w:bottom w:val="none" w:sz="0" w:space="0" w:color="auto"/>
                <w:right w:val="none" w:sz="0" w:space="0" w:color="auto"/>
              </w:divBdr>
            </w:div>
            <w:div w:id="977951498">
              <w:marLeft w:val="0"/>
              <w:marRight w:val="0"/>
              <w:marTop w:val="0"/>
              <w:marBottom w:val="0"/>
              <w:divBdr>
                <w:top w:val="none" w:sz="0" w:space="0" w:color="auto"/>
                <w:left w:val="none" w:sz="0" w:space="0" w:color="auto"/>
                <w:bottom w:val="none" w:sz="0" w:space="0" w:color="auto"/>
                <w:right w:val="none" w:sz="0" w:space="0" w:color="auto"/>
              </w:divBdr>
            </w:div>
            <w:div w:id="978264898">
              <w:marLeft w:val="0"/>
              <w:marRight w:val="0"/>
              <w:marTop w:val="0"/>
              <w:marBottom w:val="0"/>
              <w:divBdr>
                <w:top w:val="none" w:sz="0" w:space="0" w:color="auto"/>
                <w:left w:val="none" w:sz="0" w:space="0" w:color="auto"/>
                <w:bottom w:val="none" w:sz="0" w:space="0" w:color="auto"/>
                <w:right w:val="none" w:sz="0" w:space="0" w:color="auto"/>
              </w:divBdr>
            </w:div>
            <w:div w:id="978731286">
              <w:marLeft w:val="0"/>
              <w:marRight w:val="0"/>
              <w:marTop w:val="0"/>
              <w:marBottom w:val="0"/>
              <w:divBdr>
                <w:top w:val="none" w:sz="0" w:space="0" w:color="auto"/>
                <w:left w:val="none" w:sz="0" w:space="0" w:color="auto"/>
                <w:bottom w:val="none" w:sz="0" w:space="0" w:color="auto"/>
                <w:right w:val="none" w:sz="0" w:space="0" w:color="auto"/>
              </w:divBdr>
            </w:div>
            <w:div w:id="981271624">
              <w:marLeft w:val="0"/>
              <w:marRight w:val="0"/>
              <w:marTop w:val="0"/>
              <w:marBottom w:val="0"/>
              <w:divBdr>
                <w:top w:val="none" w:sz="0" w:space="0" w:color="auto"/>
                <w:left w:val="none" w:sz="0" w:space="0" w:color="auto"/>
                <w:bottom w:val="none" w:sz="0" w:space="0" w:color="auto"/>
                <w:right w:val="none" w:sz="0" w:space="0" w:color="auto"/>
              </w:divBdr>
            </w:div>
            <w:div w:id="986397442">
              <w:marLeft w:val="0"/>
              <w:marRight w:val="0"/>
              <w:marTop w:val="0"/>
              <w:marBottom w:val="0"/>
              <w:divBdr>
                <w:top w:val="none" w:sz="0" w:space="0" w:color="auto"/>
                <w:left w:val="none" w:sz="0" w:space="0" w:color="auto"/>
                <w:bottom w:val="none" w:sz="0" w:space="0" w:color="auto"/>
                <w:right w:val="none" w:sz="0" w:space="0" w:color="auto"/>
              </w:divBdr>
            </w:div>
            <w:div w:id="987174118">
              <w:marLeft w:val="0"/>
              <w:marRight w:val="0"/>
              <w:marTop w:val="0"/>
              <w:marBottom w:val="0"/>
              <w:divBdr>
                <w:top w:val="none" w:sz="0" w:space="0" w:color="auto"/>
                <w:left w:val="none" w:sz="0" w:space="0" w:color="auto"/>
                <w:bottom w:val="none" w:sz="0" w:space="0" w:color="auto"/>
                <w:right w:val="none" w:sz="0" w:space="0" w:color="auto"/>
              </w:divBdr>
            </w:div>
            <w:div w:id="987856743">
              <w:marLeft w:val="0"/>
              <w:marRight w:val="0"/>
              <w:marTop w:val="0"/>
              <w:marBottom w:val="0"/>
              <w:divBdr>
                <w:top w:val="none" w:sz="0" w:space="0" w:color="auto"/>
                <w:left w:val="none" w:sz="0" w:space="0" w:color="auto"/>
                <w:bottom w:val="none" w:sz="0" w:space="0" w:color="auto"/>
                <w:right w:val="none" w:sz="0" w:space="0" w:color="auto"/>
              </w:divBdr>
            </w:div>
            <w:div w:id="988248103">
              <w:marLeft w:val="0"/>
              <w:marRight w:val="0"/>
              <w:marTop w:val="0"/>
              <w:marBottom w:val="0"/>
              <w:divBdr>
                <w:top w:val="none" w:sz="0" w:space="0" w:color="auto"/>
                <w:left w:val="none" w:sz="0" w:space="0" w:color="auto"/>
                <w:bottom w:val="none" w:sz="0" w:space="0" w:color="auto"/>
                <w:right w:val="none" w:sz="0" w:space="0" w:color="auto"/>
              </w:divBdr>
            </w:div>
            <w:div w:id="990788275">
              <w:marLeft w:val="0"/>
              <w:marRight w:val="0"/>
              <w:marTop w:val="0"/>
              <w:marBottom w:val="0"/>
              <w:divBdr>
                <w:top w:val="none" w:sz="0" w:space="0" w:color="auto"/>
                <w:left w:val="none" w:sz="0" w:space="0" w:color="auto"/>
                <w:bottom w:val="none" w:sz="0" w:space="0" w:color="auto"/>
                <w:right w:val="none" w:sz="0" w:space="0" w:color="auto"/>
              </w:divBdr>
            </w:div>
            <w:div w:id="993218373">
              <w:marLeft w:val="0"/>
              <w:marRight w:val="0"/>
              <w:marTop w:val="0"/>
              <w:marBottom w:val="0"/>
              <w:divBdr>
                <w:top w:val="none" w:sz="0" w:space="0" w:color="auto"/>
                <w:left w:val="none" w:sz="0" w:space="0" w:color="auto"/>
                <w:bottom w:val="none" w:sz="0" w:space="0" w:color="auto"/>
                <w:right w:val="none" w:sz="0" w:space="0" w:color="auto"/>
              </w:divBdr>
            </w:div>
            <w:div w:id="995299435">
              <w:marLeft w:val="0"/>
              <w:marRight w:val="0"/>
              <w:marTop w:val="0"/>
              <w:marBottom w:val="0"/>
              <w:divBdr>
                <w:top w:val="none" w:sz="0" w:space="0" w:color="auto"/>
                <w:left w:val="none" w:sz="0" w:space="0" w:color="auto"/>
                <w:bottom w:val="none" w:sz="0" w:space="0" w:color="auto"/>
                <w:right w:val="none" w:sz="0" w:space="0" w:color="auto"/>
              </w:divBdr>
            </w:div>
            <w:div w:id="996306993">
              <w:marLeft w:val="0"/>
              <w:marRight w:val="0"/>
              <w:marTop w:val="0"/>
              <w:marBottom w:val="0"/>
              <w:divBdr>
                <w:top w:val="none" w:sz="0" w:space="0" w:color="auto"/>
                <w:left w:val="none" w:sz="0" w:space="0" w:color="auto"/>
                <w:bottom w:val="none" w:sz="0" w:space="0" w:color="auto"/>
                <w:right w:val="none" w:sz="0" w:space="0" w:color="auto"/>
              </w:divBdr>
            </w:div>
            <w:div w:id="997805080">
              <w:marLeft w:val="0"/>
              <w:marRight w:val="0"/>
              <w:marTop w:val="0"/>
              <w:marBottom w:val="0"/>
              <w:divBdr>
                <w:top w:val="none" w:sz="0" w:space="0" w:color="auto"/>
                <w:left w:val="none" w:sz="0" w:space="0" w:color="auto"/>
                <w:bottom w:val="none" w:sz="0" w:space="0" w:color="auto"/>
                <w:right w:val="none" w:sz="0" w:space="0" w:color="auto"/>
              </w:divBdr>
            </w:div>
            <w:div w:id="1000498929">
              <w:marLeft w:val="0"/>
              <w:marRight w:val="0"/>
              <w:marTop w:val="0"/>
              <w:marBottom w:val="0"/>
              <w:divBdr>
                <w:top w:val="none" w:sz="0" w:space="0" w:color="auto"/>
                <w:left w:val="none" w:sz="0" w:space="0" w:color="auto"/>
                <w:bottom w:val="none" w:sz="0" w:space="0" w:color="auto"/>
                <w:right w:val="none" w:sz="0" w:space="0" w:color="auto"/>
              </w:divBdr>
            </w:div>
            <w:div w:id="1000888067">
              <w:marLeft w:val="0"/>
              <w:marRight w:val="0"/>
              <w:marTop w:val="0"/>
              <w:marBottom w:val="0"/>
              <w:divBdr>
                <w:top w:val="none" w:sz="0" w:space="0" w:color="auto"/>
                <w:left w:val="none" w:sz="0" w:space="0" w:color="auto"/>
                <w:bottom w:val="none" w:sz="0" w:space="0" w:color="auto"/>
                <w:right w:val="none" w:sz="0" w:space="0" w:color="auto"/>
              </w:divBdr>
            </w:div>
            <w:div w:id="1001740013">
              <w:marLeft w:val="0"/>
              <w:marRight w:val="0"/>
              <w:marTop w:val="0"/>
              <w:marBottom w:val="0"/>
              <w:divBdr>
                <w:top w:val="none" w:sz="0" w:space="0" w:color="auto"/>
                <w:left w:val="none" w:sz="0" w:space="0" w:color="auto"/>
                <w:bottom w:val="none" w:sz="0" w:space="0" w:color="auto"/>
                <w:right w:val="none" w:sz="0" w:space="0" w:color="auto"/>
              </w:divBdr>
            </w:div>
            <w:div w:id="1003431953">
              <w:marLeft w:val="0"/>
              <w:marRight w:val="0"/>
              <w:marTop w:val="0"/>
              <w:marBottom w:val="0"/>
              <w:divBdr>
                <w:top w:val="none" w:sz="0" w:space="0" w:color="auto"/>
                <w:left w:val="none" w:sz="0" w:space="0" w:color="auto"/>
                <w:bottom w:val="none" w:sz="0" w:space="0" w:color="auto"/>
                <w:right w:val="none" w:sz="0" w:space="0" w:color="auto"/>
              </w:divBdr>
            </w:div>
            <w:div w:id="1003823221">
              <w:marLeft w:val="0"/>
              <w:marRight w:val="0"/>
              <w:marTop w:val="0"/>
              <w:marBottom w:val="0"/>
              <w:divBdr>
                <w:top w:val="none" w:sz="0" w:space="0" w:color="auto"/>
                <w:left w:val="none" w:sz="0" w:space="0" w:color="auto"/>
                <w:bottom w:val="none" w:sz="0" w:space="0" w:color="auto"/>
                <w:right w:val="none" w:sz="0" w:space="0" w:color="auto"/>
              </w:divBdr>
            </w:div>
            <w:div w:id="1004818722">
              <w:marLeft w:val="0"/>
              <w:marRight w:val="0"/>
              <w:marTop w:val="0"/>
              <w:marBottom w:val="0"/>
              <w:divBdr>
                <w:top w:val="none" w:sz="0" w:space="0" w:color="auto"/>
                <w:left w:val="none" w:sz="0" w:space="0" w:color="auto"/>
                <w:bottom w:val="none" w:sz="0" w:space="0" w:color="auto"/>
                <w:right w:val="none" w:sz="0" w:space="0" w:color="auto"/>
              </w:divBdr>
            </w:div>
            <w:div w:id="1005019124">
              <w:marLeft w:val="0"/>
              <w:marRight w:val="0"/>
              <w:marTop w:val="0"/>
              <w:marBottom w:val="0"/>
              <w:divBdr>
                <w:top w:val="none" w:sz="0" w:space="0" w:color="auto"/>
                <w:left w:val="none" w:sz="0" w:space="0" w:color="auto"/>
                <w:bottom w:val="none" w:sz="0" w:space="0" w:color="auto"/>
                <w:right w:val="none" w:sz="0" w:space="0" w:color="auto"/>
              </w:divBdr>
            </w:div>
            <w:div w:id="1012951753">
              <w:marLeft w:val="0"/>
              <w:marRight w:val="0"/>
              <w:marTop w:val="0"/>
              <w:marBottom w:val="0"/>
              <w:divBdr>
                <w:top w:val="none" w:sz="0" w:space="0" w:color="auto"/>
                <w:left w:val="none" w:sz="0" w:space="0" w:color="auto"/>
                <w:bottom w:val="none" w:sz="0" w:space="0" w:color="auto"/>
                <w:right w:val="none" w:sz="0" w:space="0" w:color="auto"/>
              </w:divBdr>
            </w:div>
            <w:div w:id="1012954433">
              <w:marLeft w:val="0"/>
              <w:marRight w:val="0"/>
              <w:marTop w:val="0"/>
              <w:marBottom w:val="0"/>
              <w:divBdr>
                <w:top w:val="none" w:sz="0" w:space="0" w:color="auto"/>
                <w:left w:val="none" w:sz="0" w:space="0" w:color="auto"/>
                <w:bottom w:val="none" w:sz="0" w:space="0" w:color="auto"/>
                <w:right w:val="none" w:sz="0" w:space="0" w:color="auto"/>
              </w:divBdr>
            </w:div>
            <w:div w:id="1013990616">
              <w:marLeft w:val="0"/>
              <w:marRight w:val="0"/>
              <w:marTop w:val="0"/>
              <w:marBottom w:val="0"/>
              <w:divBdr>
                <w:top w:val="none" w:sz="0" w:space="0" w:color="auto"/>
                <w:left w:val="none" w:sz="0" w:space="0" w:color="auto"/>
                <w:bottom w:val="none" w:sz="0" w:space="0" w:color="auto"/>
                <w:right w:val="none" w:sz="0" w:space="0" w:color="auto"/>
              </w:divBdr>
            </w:div>
            <w:div w:id="1014572614">
              <w:marLeft w:val="0"/>
              <w:marRight w:val="0"/>
              <w:marTop w:val="0"/>
              <w:marBottom w:val="0"/>
              <w:divBdr>
                <w:top w:val="none" w:sz="0" w:space="0" w:color="auto"/>
                <w:left w:val="none" w:sz="0" w:space="0" w:color="auto"/>
                <w:bottom w:val="none" w:sz="0" w:space="0" w:color="auto"/>
                <w:right w:val="none" w:sz="0" w:space="0" w:color="auto"/>
              </w:divBdr>
            </w:div>
            <w:div w:id="1014847377">
              <w:marLeft w:val="0"/>
              <w:marRight w:val="0"/>
              <w:marTop w:val="0"/>
              <w:marBottom w:val="0"/>
              <w:divBdr>
                <w:top w:val="none" w:sz="0" w:space="0" w:color="auto"/>
                <w:left w:val="none" w:sz="0" w:space="0" w:color="auto"/>
                <w:bottom w:val="none" w:sz="0" w:space="0" w:color="auto"/>
                <w:right w:val="none" w:sz="0" w:space="0" w:color="auto"/>
              </w:divBdr>
            </w:div>
            <w:div w:id="1016426849">
              <w:marLeft w:val="0"/>
              <w:marRight w:val="0"/>
              <w:marTop w:val="0"/>
              <w:marBottom w:val="0"/>
              <w:divBdr>
                <w:top w:val="none" w:sz="0" w:space="0" w:color="auto"/>
                <w:left w:val="none" w:sz="0" w:space="0" w:color="auto"/>
                <w:bottom w:val="none" w:sz="0" w:space="0" w:color="auto"/>
                <w:right w:val="none" w:sz="0" w:space="0" w:color="auto"/>
              </w:divBdr>
            </w:div>
            <w:div w:id="1016928974">
              <w:marLeft w:val="0"/>
              <w:marRight w:val="0"/>
              <w:marTop w:val="0"/>
              <w:marBottom w:val="0"/>
              <w:divBdr>
                <w:top w:val="none" w:sz="0" w:space="0" w:color="auto"/>
                <w:left w:val="none" w:sz="0" w:space="0" w:color="auto"/>
                <w:bottom w:val="none" w:sz="0" w:space="0" w:color="auto"/>
                <w:right w:val="none" w:sz="0" w:space="0" w:color="auto"/>
              </w:divBdr>
            </w:div>
            <w:div w:id="1017659576">
              <w:marLeft w:val="0"/>
              <w:marRight w:val="0"/>
              <w:marTop w:val="0"/>
              <w:marBottom w:val="0"/>
              <w:divBdr>
                <w:top w:val="none" w:sz="0" w:space="0" w:color="auto"/>
                <w:left w:val="none" w:sz="0" w:space="0" w:color="auto"/>
                <w:bottom w:val="none" w:sz="0" w:space="0" w:color="auto"/>
                <w:right w:val="none" w:sz="0" w:space="0" w:color="auto"/>
              </w:divBdr>
            </w:div>
            <w:div w:id="1019741311">
              <w:marLeft w:val="0"/>
              <w:marRight w:val="0"/>
              <w:marTop w:val="0"/>
              <w:marBottom w:val="0"/>
              <w:divBdr>
                <w:top w:val="none" w:sz="0" w:space="0" w:color="auto"/>
                <w:left w:val="none" w:sz="0" w:space="0" w:color="auto"/>
                <w:bottom w:val="none" w:sz="0" w:space="0" w:color="auto"/>
                <w:right w:val="none" w:sz="0" w:space="0" w:color="auto"/>
              </w:divBdr>
            </w:div>
            <w:div w:id="1020156954">
              <w:marLeft w:val="0"/>
              <w:marRight w:val="0"/>
              <w:marTop w:val="0"/>
              <w:marBottom w:val="0"/>
              <w:divBdr>
                <w:top w:val="none" w:sz="0" w:space="0" w:color="auto"/>
                <w:left w:val="none" w:sz="0" w:space="0" w:color="auto"/>
                <w:bottom w:val="none" w:sz="0" w:space="0" w:color="auto"/>
                <w:right w:val="none" w:sz="0" w:space="0" w:color="auto"/>
              </w:divBdr>
            </w:div>
            <w:div w:id="1021198796">
              <w:marLeft w:val="0"/>
              <w:marRight w:val="0"/>
              <w:marTop w:val="0"/>
              <w:marBottom w:val="0"/>
              <w:divBdr>
                <w:top w:val="none" w:sz="0" w:space="0" w:color="auto"/>
                <w:left w:val="none" w:sz="0" w:space="0" w:color="auto"/>
                <w:bottom w:val="none" w:sz="0" w:space="0" w:color="auto"/>
                <w:right w:val="none" w:sz="0" w:space="0" w:color="auto"/>
              </w:divBdr>
            </w:div>
            <w:div w:id="1023946064">
              <w:marLeft w:val="0"/>
              <w:marRight w:val="0"/>
              <w:marTop w:val="0"/>
              <w:marBottom w:val="0"/>
              <w:divBdr>
                <w:top w:val="none" w:sz="0" w:space="0" w:color="auto"/>
                <w:left w:val="none" w:sz="0" w:space="0" w:color="auto"/>
                <w:bottom w:val="none" w:sz="0" w:space="0" w:color="auto"/>
                <w:right w:val="none" w:sz="0" w:space="0" w:color="auto"/>
              </w:divBdr>
            </w:div>
            <w:div w:id="1025138298">
              <w:marLeft w:val="0"/>
              <w:marRight w:val="0"/>
              <w:marTop w:val="0"/>
              <w:marBottom w:val="0"/>
              <w:divBdr>
                <w:top w:val="none" w:sz="0" w:space="0" w:color="auto"/>
                <w:left w:val="none" w:sz="0" w:space="0" w:color="auto"/>
                <w:bottom w:val="none" w:sz="0" w:space="0" w:color="auto"/>
                <w:right w:val="none" w:sz="0" w:space="0" w:color="auto"/>
              </w:divBdr>
            </w:div>
            <w:div w:id="1025331841">
              <w:marLeft w:val="0"/>
              <w:marRight w:val="0"/>
              <w:marTop w:val="0"/>
              <w:marBottom w:val="0"/>
              <w:divBdr>
                <w:top w:val="none" w:sz="0" w:space="0" w:color="auto"/>
                <w:left w:val="none" w:sz="0" w:space="0" w:color="auto"/>
                <w:bottom w:val="none" w:sz="0" w:space="0" w:color="auto"/>
                <w:right w:val="none" w:sz="0" w:space="0" w:color="auto"/>
              </w:divBdr>
            </w:div>
            <w:div w:id="1028066085">
              <w:marLeft w:val="0"/>
              <w:marRight w:val="0"/>
              <w:marTop w:val="0"/>
              <w:marBottom w:val="0"/>
              <w:divBdr>
                <w:top w:val="none" w:sz="0" w:space="0" w:color="auto"/>
                <w:left w:val="none" w:sz="0" w:space="0" w:color="auto"/>
                <w:bottom w:val="none" w:sz="0" w:space="0" w:color="auto"/>
                <w:right w:val="none" w:sz="0" w:space="0" w:color="auto"/>
              </w:divBdr>
            </w:div>
            <w:div w:id="1028945839">
              <w:marLeft w:val="0"/>
              <w:marRight w:val="0"/>
              <w:marTop w:val="0"/>
              <w:marBottom w:val="0"/>
              <w:divBdr>
                <w:top w:val="none" w:sz="0" w:space="0" w:color="auto"/>
                <w:left w:val="none" w:sz="0" w:space="0" w:color="auto"/>
                <w:bottom w:val="none" w:sz="0" w:space="0" w:color="auto"/>
                <w:right w:val="none" w:sz="0" w:space="0" w:color="auto"/>
              </w:divBdr>
            </w:div>
            <w:div w:id="1030103870">
              <w:marLeft w:val="0"/>
              <w:marRight w:val="0"/>
              <w:marTop w:val="0"/>
              <w:marBottom w:val="0"/>
              <w:divBdr>
                <w:top w:val="none" w:sz="0" w:space="0" w:color="auto"/>
                <w:left w:val="none" w:sz="0" w:space="0" w:color="auto"/>
                <w:bottom w:val="none" w:sz="0" w:space="0" w:color="auto"/>
                <w:right w:val="none" w:sz="0" w:space="0" w:color="auto"/>
              </w:divBdr>
            </w:div>
            <w:div w:id="1031109775">
              <w:marLeft w:val="0"/>
              <w:marRight w:val="0"/>
              <w:marTop w:val="0"/>
              <w:marBottom w:val="0"/>
              <w:divBdr>
                <w:top w:val="none" w:sz="0" w:space="0" w:color="auto"/>
                <w:left w:val="none" w:sz="0" w:space="0" w:color="auto"/>
                <w:bottom w:val="none" w:sz="0" w:space="0" w:color="auto"/>
                <w:right w:val="none" w:sz="0" w:space="0" w:color="auto"/>
              </w:divBdr>
            </w:div>
            <w:div w:id="1032344875">
              <w:marLeft w:val="0"/>
              <w:marRight w:val="0"/>
              <w:marTop w:val="0"/>
              <w:marBottom w:val="0"/>
              <w:divBdr>
                <w:top w:val="none" w:sz="0" w:space="0" w:color="auto"/>
                <w:left w:val="none" w:sz="0" w:space="0" w:color="auto"/>
                <w:bottom w:val="none" w:sz="0" w:space="0" w:color="auto"/>
                <w:right w:val="none" w:sz="0" w:space="0" w:color="auto"/>
              </w:divBdr>
            </w:div>
            <w:div w:id="1032848345">
              <w:marLeft w:val="0"/>
              <w:marRight w:val="0"/>
              <w:marTop w:val="0"/>
              <w:marBottom w:val="0"/>
              <w:divBdr>
                <w:top w:val="none" w:sz="0" w:space="0" w:color="auto"/>
                <w:left w:val="none" w:sz="0" w:space="0" w:color="auto"/>
                <w:bottom w:val="none" w:sz="0" w:space="0" w:color="auto"/>
                <w:right w:val="none" w:sz="0" w:space="0" w:color="auto"/>
              </w:divBdr>
            </w:div>
            <w:div w:id="1034958715">
              <w:marLeft w:val="0"/>
              <w:marRight w:val="0"/>
              <w:marTop w:val="0"/>
              <w:marBottom w:val="0"/>
              <w:divBdr>
                <w:top w:val="none" w:sz="0" w:space="0" w:color="auto"/>
                <w:left w:val="none" w:sz="0" w:space="0" w:color="auto"/>
                <w:bottom w:val="none" w:sz="0" w:space="0" w:color="auto"/>
                <w:right w:val="none" w:sz="0" w:space="0" w:color="auto"/>
              </w:divBdr>
            </w:div>
            <w:div w:id="1035621331">
              <w:marLeft w:val="0"/>
              <w:marRight w:val="0"/>
              <w:marTop w:val="0"/>
              <w:marBottom w:val="0"/>
              <w:divBdr>
                <w:top w:val="none" w:sz="0" w:space="0" w:color="auto"/>
                <w:left w:val="none" w:sz="0" w:space="0" w:color="auto"/>
                <w:bottom w:val="none" w:sz="0" w:space="0" w:color="auto"/>
                <w:right w:val="none" w:sz="0" w:space="0" w:color="auto"/>
              </w:divBdr>
            </w:div>
            <w:div w:id="1036124323">
              <w:marLeft w:val="0"/>
              <w:marRight w:val="0"/>
              <w:marTop w:val="0"/>
              <w:marBottom w:val="0"/>
              <w:divBdr>
                <w:top w:val="none" w:sz="0" w:space="0" w:color="auto"/>
                <w:left w:val="none" w:sz="0" w:space="0" w:color="auto"/>
                <w:bottom w:val="none" w:sz="0" w:space="0" w:color="auto"/>
                <w:right w:val="none" w:sz="0" w:space="0" w:color="auto"/>
              </w:divBdr>
            </w:div>
            <w:div w:id="1038701433">
              <w:marLeft w:val="0"/>
              <w:marRight w:val="0"/>
              <w:marTop w:val="0"/>
              <w:marBottom w:val="0"/>
              <w:divBdr>
                <w:top w:val="none" w:sz="0" w:space="0" w:color="auto"/>
                <w:left w:val="none" w:sz="0" w:space="0" w:color="auto"/>
                <w:bottom w:val="none" w:sz="0" w:space="0" w:color="auto"/>
                <w:right w:val="none" w:sz="0" w:space="0" w:color="auto"/>
              </w:divBdr>
            </w:div>
            <w:div w:id="1040477661">
              <w:marLeft w:val="0"/>
              <w:marRight w:val="0"/>
              <w:marTop w:val="0"/>
              <w:marBottom w:val="0"/>
              <w:divBdr>
                <w:top w:val="none" w:sz="0" w:space="0" w:color="auto"/>
                <w:left w:val="none" w:sz="0" w:space="0" w:color="auto"/>
                <w:bottom w:val="none" w:sz="0" w:space="0" w:color="auto"/>
                <w:right w:val="none" w:sz="0" w:space="0" w:color="auto"/>
              </w:divBdr>
            </w:div>
            <w:div w:id="1041127245">
              <w:marLeft w:val="0"/>
              <w:marRight w:val="0"/>
              <w:marTop w:val="0"/>
              <w:marBottom w:val="0"/>
              <w:divBdr>
                <w:top w:val="none" w:sz="0" w:space="0" w:color="auto"/>
                <w:left w:val="none" w:sz="0" w:space="0" w:color="auto"/>
                <w:bottom w:val="none" w:sz="0" w:space="0" w:color="auto"/>
                <w:right w:val="none" w:sz="0" w:space="0" w:color="auto"/>
              </w:divBdr>
            </w:div>
            <w:div w:id="1042897071">
              <w:marLeft w:val="0"/>
              <w:marRight w:val="0"/>
              <w:marTop w:val="0"/>
              <w:marBottom w:val="0"/>
              <w:divBdr>
                <w:top w:val="none" w:sz="0" w:space="0" w:color="auto"/>
                <w:left w:val="none" w:sz="0" w:space="0" w:color="auto"/>
                <w:bottom w:val="none" w:sz="0" w:space="0" w:color="auto"/>
                <w:right w:val="none" w:sz="0" w:space="0" w:color="auto"/>
              </w:divBdr>
            </w:div>
            <w:div w:id="1044792537">
              <w:marLeft w:val="0"/>
              <w:marRight w:val="0"/>
              <w:marTop w:val="0"/>
              <w:marBottom w:val="0"/>
              <w:divBdr>
                <w:top w:val="none" w:sz="0" w:space="0" w:color="auto"/>
                <w:left w:val="none" w:sz="0" w:space="0" w:color="auto"/>
                <w:bottom w:val="none" w:sz="0" w:space="0" w:color="auto"/>
                <w:right w:val="none" w:sz="0" w:space="0" w:color="auto"/>
              </w:divBdr>
            </w:div>
            <w:div w:id="1047682269">
              <w:marLeft w:val="0"/>
              <w:marRight w:val="0"/>
              <w:marTop w:val="0"/>
              <w:marBottom w:val="0"/>
              <w:divBdr>
                <w:top w:val="none" w:sz="0" w:space="0" w:color="auto"/>
                <w:left w:val="none" w:sz="0" w:space="0" w:color="auto"/>
                <w:bottom w:val="none" w:sz="0" w:space="0" w:color="auto"/>
                <w:right w:val="none" w:sz="0" w:space="0" w:color="auto"/>
              </w:divBdr>
            </w:div>
            <w:div w:id="1048183640">
              <w:marLeft w:val="0"/>
              <w:marRight w:val="0"/>
              <w:marTop w:val="0"/>
              <w:marBottom w:val="0"/>
              <w:divBdr>
                <w:top w:val="none" w:sz="0" w:space="0" w:color="auto"/>
                <w:left w:val="none" w:sz="0" w:space="0" w:color="auto"/>
                <w:bottom w:val="none" w:sz="0" w:space="0" w:color="auto"/>
                <w:right w:val="none" w:sz="0" w:space="0" w:color="auto"/>
              </w:divBdr>
            </w:div>
            <w:div w:id="1048381375">
              <w:marLeft w:val="0"/>
              <w:marRight w:val="0"/>
              <w:marTop w:val="0"/>
              <w:marBottom w:val="0"/>
              <w:divBdr>
                <w:top w:val="none" w:sz="0" w:space="0" w:color="auto"/>
                <w:left w:val="none" w:sz="0" w:space="0" w:color="auto"/>
                <w:bottom w:val="none" w:sz="0" w:space="0" w:color="auto"/>
                <w:right w:val="none" w:sz="0" w:space="0" w:color="auto"/>
              </w:divBdr>
            </w:div>
            <w:div w:id="1051878129">
              <w:marLeft w:val="0"/>
              <w:marRight w:val="0"/>
              <w:marTop w:val="0"/>
              <w:marBottom w:val="0"/>
              <w:divBdr>
                <w:top w:val="none" w:sz="0" w:space="0" w:color="auto"/>
                <w:left w:val="none" w:sz="0" w:space="0" w:color="auto"/>
                <w:bottom w:val="none" w:sz="0" w:space="0" w:color="auto"/>
                <w:right w:val="none" w:sz="0" w:space="0" w:color="auto"/>
              </w:divBdr>
            </w:div>
            <w:div w:id="1053500370">
              <w:marLeft w:val="0"/>
              <w:marRight w:val="0"/>
              <w:marTop w:val="0"/>
              <w:marBottom w:val="0"/>
              <w:divBdr>
                <w:top w:val="none" w:sz="0" w:space="0" w:color="auto"/>
                <w:left w:val="none" w:sz="0" w:space="0" w:color="auto"/>
                <w:bottom w:val="none" w:sz="0" w:space="0" w:color="auto"/>
                <w:right w:val="none" w:sz="0" w:space="0" w:color="auto"/>
              </w:divBdr>
            </w:div>
            <w:div w:id="1055785312">
              <w:marLeft w:val="0"/>
              <w:marRight w:val="0"/>
              <w:marTop w:val="0"/>
              <w:marBottom w:val="0"/>
              <w:divBdr>
                <w:top w:val="none" w:sz="0" w:space="0" w:color="auto"/>
                <w:left w:val="none" w:sz="0" w:space="0" w:color="auto"/>
                <w:bottom w:val="none" w:sz="0" w:space="0" w:color="auto"/>
                <w:right w:val="none" w:sz="0" w:space="0" w:color="auto"/>
              </w:divBdr>
            </w:div>
            <w:div w:id="1056077848">
              <w:marLeft w:val="0"/>
              <w:marRight w:val="0"/>
              <w:marTop w:val="0"/>
              <w:marBottom w:val="0"/>
              <w:divBdr>
                <w:top w:val="none" w:sz="0" w:space="0" w:color="auto"/>
                <w:left w:val="none" w:sz="0" w:space="0" w:color="auto"/>
                <w:bottom w:val="none" w:sz="0" w:space="0" w:color="auto"/>
                <w:right w:val="none" w:sz="0" w:space="0" w:color="auto"/>
              </w:divBdr>
            </w:div>
            <w:div w:id="1056197706">
              <w:marLeft w:val="0"/>
              <w:marRight w:val="0"/>
              <w:marTop w:val="0"/>
              <w:marBottom w:val="0"/>
              <w:divBdr>
                <w:top w:val="none" w:sz="0" w:space="0" w:color="auto"/>
                <w:left w:val="none" w:sz="0" w:space="0" w:color="auto"/>
                <w:bottom w:val="none" w:sz="0" w:space="0" w:color="auto"/>
                <w:right w:val="none" w:sz="0" w:space="0" w:color="auto"/>
              </w:divBdr>
            </w:div>
            <w:div w:id="1059326953">
              <w:marLeft w:val="0"/>
              <w:marRight w:val="0"/>
              <w:marTop w:val="0"/>
              <w:marBottom w:val="0"/>
              <w:divBdr>
                <w:top w:val="none" w:sz="0" w:space="0" w:color="auto"/>
                <w:left w:val="none" w:sz="0" w:space="0" w:color="auto"/>
                <w:bottom w:val="none" w:sz="0" w:space="0" w:color="auto"/>
                <w:right w:val="none" w:sz="0" w:space="0" w:color="auto"/>
              </w:divBdr>
            </w:div>
            <w:div w:id="1061900365">
              <w:marLeft w:val="0"/>
              <w:marRight w:val="0"/>
              <w:marTop w:val="0"/>
              <w:marBottom w:val="0"/>
              <w:divBdr>
                <w:top w:val="none" w:sz="0" w:space="0" w:color="auto"/>
                <w:left w:val="none" w:sz="0" w:space="0" w:color="auto"/>
                <w:bottom w:val="none" w:sz="0" w:space="0" w:color="auto"/>
                <w:right w:val="none" w:sz="0" w:space="0" w:color="auto"/>
              </w:divBdr>
            </w:div>
            <w:div w:id="1063257235">
              <w:marLeft w:val="0"/>
              <w:marRight w:val="0"/>
              <w:marTop w:val="0"/>
              <w:marBottom w:val="0"/>
              <w:divBdr>
                <w:top w:val="none" w:sz="0" w:space="0" w:color="auto"/>
                <w:left w:val="none" w:sz="0" w:space="0" w:color="auto"/>
                <w:bottom w:val="none" w:sz="0" w:space="0" w:color="auto"/>
                <w:right w:val="none" w:sz="0" w:space="0" w:color="auto"/>
              </w:divBdr>
            </w:div>
            <w:div w:id="1064336623">
              <w:marLeft w:val="0"/>
              <w:marRight w:val="0"/>
              <w:marTop w:val="0"/>
              <w:marBottom w:val="0"/>
              <w:divBdr>
                <w:top w:val="none" w:sz="0" w:space="0" w:color="auto"/>
                <w:left w:val="none" w:sz="0" w:space="0" w:color="auto"/>
                <w:bottom w:val="none" w:sz="0" w:space="0" w:color="auto"/>
                <w:right w:val="none" w:sz="0" w:space="0" w:color="auto"/>
              </w:divBdr>
            </w:div>
            <w:div w:id="1064377238">
              <w:marLeft w:val="0"/>
              <w:marRight w:val="0"/>
              <w:marTop w:val="0"/>
              <w:marBottom w:val="0"/>
              <w:divBdr>
                <w:top w:val="none" w:sz="0" w:space="0" w:color="auto"/>
                <w:left w:val="none" w:sz="0" w:space="0" w:color="auto"/>
                <w:bottom w:val="none" w:sz="0" w:space="0" w:color="auto"/>
                <w:right w:val="none" w:sz="0" w:space="0" w:color="auto"/>
              </w:divBdr>
            </w:div>
            <w:div w:id="1065880748">
              <w:marLeft w:val="0"/>
              <w:marRight w:val="0"/>
              <w:marTop w:val="0"/>
              <w:marBottom w:val="0"/>
              <w:divBdr>
                <w:top w:val="none" w:sz="0" w:space="0" w:color="auto"/>
                <w:left w:val="none" w:sz="0" w:space="0" w:color="auto"/>
                <w:bottom w:val="none" w:sz="0" w:space="0" w:color="auto"/>
                <w:right w:val="none" w:sz="0" w:space="0" w:color="auto"/>
              </w:divBdr>
            </w:div>
            <w:div w:id="1066340691">
              <w:marLeft w:val="0"/>
              <w:marRight w:val="0"/>
              <w:marTop w:val="0"/>
              <w:marBottom w:val="0"/>
              <w:divBdr>
                <w:top w:val="none" w:sz="0" w:space="0" w:color="auto"/>
                <w:left w:val="none" w:sz="0" w:space="0" w:color="auto"/>
                <w:bottom w:val="none" w:sz="0" w:space="0" w:color="auto"/>
                <w:right w:val="none" w:sz="0" w:space="0" w:color="auto"/>
              </w:divBdr>
            </w:div>
            <w:div w:id="1068725731">
              <w:marLeft w:val="0"/>
              <w:marRight w:val="0"/>
              <w:marTop w:val="0"/>
              <w:marBottom w:val="0"/>
              <w:divBdr>
                <w:top w:val="none" w:sz="0" w:space="0" w:color="auto"/>
                <w:left w:val="none" w:sz="0" w:space="0" w:color="auto"/>
                <w:bottom w:val="none" w:sz="0" w:space="0" w:color="auto"/>
                <w:right w:val="none" w:sz="0" w:space="0" w:color="auto"/>
              </w:divBdr>
            </w:div>
            <w:div w:id="1071342696">
              <w:marLeft w:val="0"/>
              <w:marRight w:val="0"/>
              <w:marTop w:val="0"/>
              <w:marBottom w:val="0"/>
              <w:divBdr>
                <w:top w:val="none" w:sz="0" w:space="0" w:color="auto"/>
                <w:left w:val="none" w:sz="0" w:space="0" w:color="auto"/>
                <w:bottom w:val="none" w:sz="0" w:space="0" w:color="auto"/>
                <w:right w:val="none" w:sz="0" w:space="0" w:color="auto"/>
              </w:divBdr>
            </w:div>
            <w:div w:id="1071805991">
              <w:marLeft w:val="0"/>
              <w:marRight w:val="0"/>
              <w:marTop w:val="0"/>
              <w:marBottom w:val="0"/>
              <w:divBdr>
                <w:top w:val="none" w:sz="0" w:space="0" w:color="auto"/>
                <w:left w:val="none" w:sz="0" w:space="0" w:color="auto"/>
                <w:bottom w:val="none" w:sz="0" w:space="0" w:color="auto"/>
                <w:right w:val="none" w:sz="0" w:space="0" w:color="auto"/>
              </w:divBdr>
            </w:div>
            <w:div w:id="1073357286">
              <w:marLeft w:val="0"/>
              <w:marRight w:val="0"/>
              <w:marTop w:val="0"/>
              <w:marBottom w:val="0"/>
              <w:divBdr>
                <w:top w:val="none" w:sz="0" w:space="0" w:color="auto"/>
                <w:left w:val="none" w:sz="0" w:space="0" w:color="auto"/>
                <w:bottom w:val="none" w:sz="0" w:space="0" w:color="auto"/>
                <w:right w:val="none" w:sz="0" w:space="0" w:color="auto"/>
              </w:divBdr>
            </w:div>
            <w:div w:id="1073889386">
              <w:marLeft w:val="0"/>
              <w:marRight w:val="0"/>
              <w:marTop w:val="0"/>
              <w:marBottom w:val="0"/>
              <w:divBdr>
                <w:top w:val="none" w:sz="0" w:space="0" w:color="auto"/>
                <w:left w:val="none" w:sz="0" w:space="0" w:color="auto"/>
                <w:bottom w:val="none" w:sz="0" w:space="0" w:color="auto"/>
                <w:right w:val="none" w:sz="0" w:space="0" w:color="auto"/>
              </w:divBdr>
            </w:div>
            <w:div w:id="1077676813">
              <w:marLeft w:val="0"/>
              <w:marRight w:val="0"/>
              <w:marTop w:val="0"/>
              <w:marBottom w:val="0"/>
              <w:divBdr>
                <w:top w:val="none" w:sz="0" w:space="0" w:color="auto"/>
                <w:left w:val="none" w:sz="0" w:space="0" w:color="auto"/>
                <w:bottom w:val="none" w:sz="0" w:space="0" w:color="auto"/>
                <w:right w:val="none" w:sz="0" w:space="0" w:color="auto"/>
              </w:divBdr>
            </w:div>
            <w:div w:id="1079793393">
              <w:marLeft w:val="0"/>
              <w:marRight w:val="0"/>
              <w:marTop w:val="0"/>
              <w:marBottom w:val="0"/>
              <w:divBdr>
                <w:top w:val="none" w:sz="0" w:space="0" w:color="auto"/>
                <w:left w:val="none" w:sz="0" w:space="0" w:color="auto"/>
                <w:bottom w:val="none" w:sz="0" w:space="0" w:color="auto"/>
                <w:right w:val="none" w:sz="0" w:space="0" w:color="auto"/>
              </w:divBdr>
            </w:div>
            <w:div w:id="1080834428">
              <w:marLeft w:val="0"/>
              <w:marRight w:val="0"/>
              <w:marTop w:val="0"/>
              <w:marBottom w:val="0"/>
              <w:divBdr>
                <w:top w:val="none" w:sz="0" w:space="0" w:color="auto"/>
                <w:left w:val="none" w:sz="0" w:space="0" w:color="auto"/>
                <w:bottom w:val="none" w:sz="0" w:space="0" w:color="auto"/>
                <w:right w:val="none" w:sz="0" w:space="0" w:color="auto"/>
              </w:divBdr>
            </w:div>
            <w:div w:id="1081219663">
              <w:marLeft w:val="0"/>
              <w:marRight w:val="0"/>
              <w:marTop w:val="0"/>
              <w:marBottom w:val="0"/>
              <w:divBdr>
                <w:top w:val="none" w:sz="0" w:space="0" w:color="auto"/>
                <w:left w:val="none" w:sz="0" w:space="0" w:color="auto"/>
                <w:bottom w:val="none" w:sz="0" w:space="0" w:color="auto"/>
                <w:right w:val="none" w:sz="0" w:space="0" w:color="auto"/>
              </w:divBdr>
            </w:div>
            <w:div w:id="1081950358">
              <w:marLeft w:val="0"/>
              <w:marRight w:val="0"/>
              <w:marTop w:val="0"/>
              <w:marBottom w:val="0"/>
              <w:divBdr>
                <w:top w:val="none" w:sz="0" w:space="0" w:color="auto"/>
                <w:left w:val="none" w:sz="0" w:space="0" w:color="auto"/>
                <w:bottom w:val="none" w:sz="0" w:space="0" w:color="auto"/>
                <w:right w:val="none" w:sz="0" w:space="0" w:color="auto"/>
              </w:divBdr>
            </w:div>
            <w:div w:id="1082681709">
              <w:marLeft w:val="0"/>
              <w:marRight w:val="0"/>
              <w:marTop w:val="0"/>
              <w:marBottom w:val="0"/>
              <w:divBdr>
                <w:top w:val="none" w:sz="0" w:space="0" w:color="auto"/>
                <w:left w:val="none" w:sz="0" w:space="0" w:color="auto"/>
                <w:bottom w:val="none" w:sz="0" w:space="0" w:color="auto"/>
                <w:right w:val="none" w:sz="0" w:space="0" w:color="auto"/>
              </w:divBdr>
            </w:div>
            <w:div w:id="1083066305">
              <w:marLeft w:val="0"/>
              <w:marRight w:val="0"/>
              <w:marTop w:val="0"/>
              <w:marBottom w:val="0"/>
              <w:divBdr>
                <w:top w:val="none" w:sz="0" w:space="0" w:color="auto"/>
                <w:left w:val="none" w:sz="0" w:space="0" w:color="auto"/>
                <w:bottom w:val="none" w:sz="0" w:space="0" w:color="auto"/>
                <w:right w:val="none" w:sz="0" w:space="0" w:color="auto"/>
              </w:divBdr>
            </w:div>
            <w:div w:id="1083379239">
              <w:marLeft w:val="0"/>
              <w:marRight w:val="0"/>
              <w:marTop w:val="0"/>
              <w:marBottom w:val="0"/>
              <w:divBdr>
                <w:top w:val="none" w:sz="0" w:space="0" w:color="auto"/>
                <w:left w:val="none" w:sz="0" w:space="0" w:color="auto"/>
                <w:bottom w:val="none" w:sz="0" w:space="0" w:color="auto"/>
                <w:right w:val="none" w:sz="0" w:space="0" w:color="auto"/>
              </w:divBdr>
            </w:div>
            <w:div w:id="1086268525">
              <w:marLeft w:val="0"/>
              <w:marRight w:val="0"/>
              <w:marTop w:val="0"/>
              <w:marBottom w:val="0"/>
              <w:divBdr>
                <w:top w:val="none" w:sz="0" w:space="0" w:color="auto"/>
                <w:left w:val="none" w:sz="0" w:space="0" w:color="auto"/>
                <w:bottom w:val="none" w:sz="0" w:space="0" w:color="auto"/>
                <w:right w:val="none" w:sz="0" w:space="0" w:color="auto"/>
              </w:divBdr>
            </w:div>
            <w:div w:id="1087845934">
              <w:marLeft w:val="0"/>
              <w:marRight w:val="0"/>
              <w:marTop w:val="0"/>
              <w:marBottom w:val="0"/>
              <w:divBdr>
                <w:top w:val="none" w:sz="0" w:space="0" w:color="auto"/>
                <w:left w:val="none" w:sz="0" w:space="0" w:color="auto"/>
                <w:bottom w:val="none" w:sz="0" w:space="0" w:color="auto"/>
                <w:right w:val="none" w:sz="0" w:space="0" w:color="auto"/>
              </w:divBdr>
            </w:div>
            <w:div w:id="1088231754">
              <w:marLeft w:val="0"/>
              <w:marRight w:val="0"/>
              <w:marTop w:val="0"/>
              <w:marBottom w:val="0"/>
              <w:divBdr>
                <w:top w:val="none" w:sz="0" w:space="0" w:color="auto"/>
                <w:left w:val="none" w:sz="0" w:space="0" w:color="auto"/>
                <w:bottom w:val="none" w:sz="0" w:space="0" w:color="auto"/>
                <w:right w:val="none" w:sz="0" w:space="0" w:color="auto"/>
              </w:divBdr>
            </w:div>
            <w:div w:id="1088379578">
              <w:marLeft w:val="0"/>
              <w:marRight w:val="0"/>
              <w:marTop w:val="0"/>
              <w:marBottom w:val="0"/>
              <w:divBdr>
                <w:top w:val="none" w:sz="0" w:space="0" w:color="auto"/>
                <w:left w:val="none" w:sz="0" w:space="0" w:color="auto"/>
                <w:bottom w:val="none" w:sz="0" w:space="0" w:color="auto"/>
                <w:right w:val="none" w:sz="0" w:space="0" w:color="auto"/>
              </w:divBdr>
            </w:div>
            <w:div w:id="1088818142">
              <w:marLeft w:val="0"/>
              <w:marRight w:val="0"/>
              <w:marTop w:val="0"/>
              <w:marBottom w:val="0"/>
              <w:divBdr>
                <w:top w:val="none" w:sz="0" w:space="0" w:color="auto"/>
                <w:left w:val="none" w:sz="0" w:space="0" w:color="auto"/>
                <w:bottom w:val="none" w:sz="0" w:space="0" w:color="auto"/>
                <w:right w:val="none" w:sz="0" w:space="0" w:color="auto"/>
              </w:divBdr>
            </w:div>
            <w:div w:id="1089934943">
              <w:marLeft w:val="0"/>
              <w:marRight w:val="0"/>
              <w:marTop w:val="0"/>
              <w:marBottom w:val="0"/>
              <w:divBdr>
                <w:top w:val="none" w:sz="0" w:space="0" w:color="auto"/>
                <w:left w:val="none" w:sz="0" w:space="0" w:color="auto"/>
                <w:bottom w:val="none" w:sz="0" w:space="0" w:color="auto"/>
                <w:right w:val="none" w:sz="0" w:space="0" w:color="auto"/>
              </w:divBdr>
            </w:div>
            <w:div w:id="1090809213">
              <w:marLeft w:val="0"/>
              <w:marRight w:val="0"/>
              <w:marTop w:val="0"/>
              <w:marBottom w:val="0"/>
              <w:divBdr>
                <w:top w:val="none" w:sz="0" w:space="0" w:color="auto"/>
                <w:left w:val="none" w:sz="0" w:space="0" w:color="auto"/>
                <w:bottom w:val="none" w:sz="0" w:space="0" w:color="auto"/>
                <w:right w:val="none" w:sz="0" w:space="0" w:color="auto"/>
              </w:divBdr>
            </w:div>
            <w:div w:id="1095399011">
              <w:marLeft w:val="0"/>
              <w:marRight w:val="0"/>
              <w:marTop w:val="0"/>
              <w:marBottom w:val="0"/>
              <w:divBdr>
                <w:top w:val="none" w:sz="0" w:space="0" w:color="auto"/>
                <w:left w:val="none" w:sz="0" w:space="0" w:color="auto"/>
                <w:bottom w:val="none" w:sz="0" w:space="0" w:color="auto"/>
                <w:right w:val="none" w:sz="0" w:space="0" w:color="auto"/>
              </w:divBdr>
            </w:div>
            <w:div w:id="1096748762">
              <w:marLeft w:val="0"/>
              <w:marRight w:val="0"/>
              <w:marTop w:val="0"/>
              <w:marBottom w:val="0"/>
              <w:divBdr>
                <w:top w:val="none" w:sz="0" w:space="0" w:color="auto"/>
                <w:left w:val="none" w:sz="0" w:space="0" w:color="auto"/>
                <w:bottom w:val="none" w:sz="0" w:space="0" w:color="auto"/>
                <w:right w:val="none" w:sz="0" w:space="0" w:color="auto"/>
              </w:divBdr>
            </w:div>
            <w:div w:id="1099719881">
              <w:marLeft w:val="0"/>
              <w:marRight w:val="0"/>
              <w:marTop w:val="0"/>
              <w:marBottom w:val="0"/>
              <w:divBdr>
                <w:top w:val="none" w:sz="0" w:space="0" w:color="auto"/>
                <w:left w:val="none" w:sz="0" w:space="0" w:color="auto"/>
                <w:bottom w:val="none" w:sz="0" w:space="0" w:color="auto"/>
                <w:right w:val="none" w:sz="0" w:space="0" w:color="auto"/>
              </w:divBdr>
            </w:div>
            <w:div w:id="1102913969">
              <w:marLeft w:val="0"/>
              <w:marRight w:val="0"/>
              <w:marTop w:val="0"/>
              <w:marBottom w:val="0"/>
              <w:divBdr>
                <w:top w:val="none" w:sz="0" w:space="0" w:color="auto"/>
                <w:left w:val="none" w:sz="0" w:space="0" w:color="auto"/>
                <w:bottom w:val="none" w:sz="0" w:space="0" w:color="auto"/>
                <w:right w:val="none" w:sz="0" w:space="0" w:color="auto"/>
              </w:divBdr>
            </w:div>
            <w:div w:id="1104308347">
              <w:marLeft w:val="0"/>
              <w:marRight w:val="0"/>
              <w:marTop w:val="0"/>
              <w:marBottom w:val="0"/>
              <w:divBdr>
                <w:top w:val="none" w:sz="0" w:space="0" w:color="auto"/>
                <w:left w:val="none" w:sz="0" w:space="0" w:color="auto"/>
                <w:bottom w:val="none" w:sz="0" w:space="0" w:color="auto"/>
                <w:right w:val="none" w:sz="0" w:space="0" w:color="auto"/>
              </w:divBdr>
            </w:div>
            <w:div w:id="1104808597">
              <w:marLeft w:val="0"/>
              <w:marRight w:val="0"/>
              <w:marTop w:val="0"/>
              <w:marBottom w:val="0"/>
              <w:divBdr>
                <w:top w:val="none" w:sz="0" w:space="0" w:color="auto"/>
                <w:left w:val="none" w:sz="0" w:space="0" w:color="auto"/>
                <w:bottom w:val="none" w:sz="0" w:space="0" w:color="auto"/>
                <w:right w:val="none" w:sz="0" w:space="0" w:color="auto"/>
              </w:divBdr>
            </w:div>
            <w:div w:id="1105466782">
              <w:marLeft w:val="0"/>
              <w:marRight w:val="0"/>
              <w:marTop w:val="0"/>
              <w:marBottom w:val="0"/>
              <w:divBdr>
                <w:top w:val="none" w:sz="0" w:space="0" w:color="auto"/>
                <w:left w:val="none" w:sz="0" w:space="0" w:color="auto"/>
                <w:bottom w:val="none" w:sz="0" w:space="0" w:color="auto"/>
                <w:right w:val="none" w:sz="0" w:space="0" w:color="auto"/>
              </w:divBdr>
            </w:div>
            <w:div w:id="1106193905">
              <w:marLeft w:val="0"/>
              <w:marRight w:val="0"/>
              <w:marTop w:val="0"/>
              <w:marBottom w:val="0"/>
              <w:divBdr>
                <w:top w:val="none" w:sz="0" w:space="0" w:color="auto"/>
                <w:left w:val="none" w:sz="0" w:space="0" w:color="auto"/>
                <w:bottom w:val="none" w:sz="0" w:space="0" w:color="auto"/>
                <w:right w:val="none" w:sz="0" w:space="0" w:color="auto"/>
              </w:divBdr>
            </w:div>
            <w:div w:id="1106579635">
              <w:marLeft w:val="0"/>
              <w:marRight w:val="0"/>
              <w:marTop w:val="0"/>
              <w:marBottom w:val="0"/>
              <w:divBdr>
                <w:top w:val="none" w:sz="0" w:space="0" w:color="auto"/>
                <w:left w:val="none" w:sz="0" w:space="0" w:color="auto"/>
                <w:bottom w:val="none" w:sz="0" w:space="0" w:color="auto"/>
                <w:right w:val="none" w:sz="0" w:space="0" w:color="auto"/>
              </w:divBdr>
            </w:div>
            <w:div w:id="1108232444">
              <w:marLeft w:val="0"/>
              <w:marRight w:val="0"/>
              <w:marTop w:val="0"/>
              <w:marBottom w:val="0"/>
              <w:divBdr>
                <w:top w:val="none" w:sz="0" w:space="0" w:color="auto"/>
                <w:left w:val="none" w:sz="0" w:space="0" w:color="auto"/>
                <w:bottom w:val="none" w:sz="0" w:space="0" w:color="auto"/>
                <w:right w:val="none" w:sz="0" w:space="0" w:color="auto"/>
              </w:divBdr>
            </w:div>
            <w:div w:id="1110978935">
              <w:marLeft w:val="0"/>
              <w:marRight w:val="0"/>
              <w:marTop w:val="0"/>
              <w:marBottom w:val="0"/>
              <w:divBdr>
                <w:top w:val="none" w:sz="0" w:space="0" w:color="auto"/>
                <w:left w:val="none" w:sz="0" w:space="0" w:color="auto"/>
                <w:bottom w:val="none" w:sz="0" w:space="0" w:color="auto"/>
                <w:right w:val="none" w:sz="0" w:space="0" w:color="auto"/>
              </w:divBdr>
            </w:div>
            <w:div w:id="1114398588">
              <w:marLeft w:val="0"/>
              <w:marRight w:val="0"/>
              <w:marTop w:val="0"/>
              <w:marBottom w:val="0"/>
              <w:divBdr>
                <w:top w:val="none" w:sz="0" w:space="0" w:color="auto"/>
                <w:left w:val="none" w:sz="0" w:space="0" w:color="auto"/>
                <w:bottom w:val="none" w:sz="0" w:space="0" w:color="auto"/>
                <w:right w:val="none" w:sz="0" w:space="0" w:color="auto"/>
              </w:divBdr>
            </w:div>
            <w:div w:id="1115366311">
              <w:marLeft w:val="0"/>
              <w:marRight w:val="0"/>
              <w:marTop w:val="0"/>
              <w:marBottom w:val="0"/>
              <w:divBdr>
                <w:top w:val="none" w:sz="0" w:space="0" w:color="auto"/>
                <w:left w:val="none" w:sz="0" w:space="0" w:color="auto"/>
                <w:bottom w:val="none" w:sz="0" w:space="0" w:color="auto"/>
                <w:right w:val="none" w:sz="0" w:space="0" w:color="auto"/>
              </w:divBdr>
            </w:div>
            <w:div w:id="1115446254">
              <w:marLeft w:val="0"/>
              <w:marRight w:val="0"/>
              <w:marTop w:val="0"/>
              <w:marBottom w:val="0"/>
              <w:divBdr>
                <w:top w:val="none" w:sz="0" w:space="0" w:color="auto"/>
                <w:left w:val="none" w:sz="0" w:space="0" w:color="auto"/>
                <w:bottom w:val="none" w:sz="0" w:space="0" w:color="auto"/>
                <w:right w:val="none" w:sz="0" w:space="0" w:color="auto"/>
              </w:divBdr>
            </w:div>
            <w:div w:id="1115638360">
              <w:marLeft w:val="0"/>
              <w:marRight w:val="0"/>
              <w:marTop w:val="0"/>
              <w:marBottom w:val="0"/>
              <w:divBdr>
                <w:top w:val="none" w:sz="0" w:space="0" w:color="auto"/>
                <w:left w:val="none" w:sz="0" w:space="0" w:color="auto"/>
                <w:bottom w:val="none" w:sz="0" w:space="0" w:color="auto"/>
                <w:right w:val="none" w:sz="0" w:space="0" w:color="auto"/>
              </w:divBdr>
            </w:div>
            <w:div w:id="1120346040">
              <w:marLeft w:val="0"/>
              <w:marRight w:val="0"/>
              <w:marTop w:val="0"/>
              <w:marBottom w:val="0"/>
              <w:divBdr>
                <w:top w:val="none" w:sz="0" w:space="0" w:color="auto"/>
                <w:left w:val="none" w:sz="0" w:space="0" w:color="auto"/>
                <w:bottom w:val="none" w:sz="0" w:space="0" w:color="auto"/>
                <w:right w:val="none" w:sz="0" w:space="0" w:color="auto"/>
              </w:divBdr>
            </w:div>
            <w:div w:id="1123037496">
              <w:marLeft w:val="0"/>
              <w:marRight w:val="0"/>
              <w:marTop w:val="0"/>
              <w:marBottom w:val="0"/>
              <w:divBdr>
                <w:top w:val="none" w:sz="0" w:space="0" w:color="auto"/>
                <w:left w:val="none" w:sz="0" w:space="0" w:color="auto"/>
                <w:bottom w:val="none" w:sz="0" w:space="0" w:color="auto"/>
                <w:right w:val="none" w:sz="0" w:space="0" w:color="auto"/>
              </w:divBdr>
            </w:div>
            <w:div w:id="1127355054">
              <w:marLeft w:val="0"/>
              <w:marRight w:val="0"/>
              <w:marTop w:val="0"/>
              <w:marBottom w:val="0"/>
              <w:divBdr>
                <w:top w:val="none" w:sz="0" w:space="0" w:color="auto"/>
                <w:left w:val="none" w:sz="0" w:space="0" w:color="auto"/>
                <w:bottom w:val="none" w:sz="0" w:space="0" w:color="auto"/>
                <w:right w:val="none" w:sz="0" w:space="0" w:color="auto"/>
              </w:divBdr>
            </w:div>
            <w:div w:id="1127547602">
              <w:marLeft w:val="0"/>
              <w:marRight w:val="0"/>
              <w:marTop w:val="0"/>
              <w:marBottom w:val="0"/>
              <w:divBdr>
                <w:top w:val="none" w:sz="0" w:space="0" w:color="auto"/>
                <w:left w:val="none" w:sz="0" w:space="0" w:color="auto"/>
                <w:bottom w:val="none" w:sz="0" w:space="0" w:color="auto"/>
                <w:right w:val="none" w:sz="0" w:space="0" w:color="auto"/>
              </w:divBdr>
            </w:div>
            <w:div w:id="1130436516">
              <w:marLeft w:val="0"/>
              <w:marRight w:val="0"/>
              <w:marTop w:val="0"/>
              <w:marBottom w:val="0"/>
              <w:divBdr>
                <w:top w:val="none" w:sz="0" w:space="0" w:color="auto"/>
                <w:left w:val="none" w:sz="0" w:space="0" w:color="auto"/>
                <w:bottom w:val="none" w:sz="0" w:space="0" w:color="auto"/>
                <w:right w:val="none" w:sz="0" w:space="0" w:color="auto"/>
              </w:divBdr>
            </w:div>
            <w:div w:id="1134249804">
              <w:marLeft w:val="0"/>
              <w:marRight w:val="0"/>
              <w:marTop w:val="0"/>
              <w:marBottom w:val="0"/>
              <w:divBdr>
                <w:top w:val="none" w:sz="0" w:space="0" w:color="auto"/>
                <w:left w:val="none" w:sz="0" w:space="0" w:color="auto"/>
                <w:bottom w:val="none" w:sz="0" w:space="0" w:color="auto"/>
                <w:right w:val="none" w:sz="0" w:space="0" w:color="auto"/>
              </w:divBdr>
            </w:div>
            <w:div w:id="1134758979">
              <w:marLeft w:val="0"/>
              <w:marRight w:val="0"/>
              <w:marTop w:val="0"/>
              <w:marBottom w:val="0"/>
              <w:divBdr>
                <w:top w:val="none" w:sz="0" w:space="0" w:color="auto"/>
                <w:left w:val="none" w:sz="0" w:space="0" w:color="auto"/>
                <w:bottom w:val="none" w:sz="0" w:space="0" w:color="auto"/>
                <w:right w:val="none" w:sz="0" w:space="0" w:color="auto"/>
              </w:divBdr>
            </w:div>
            <w:div w:id="1134828272">
              <w:marLeft w:val="0"/>
              <w:marRight w:val="0"/>
              <w:marTop w:val="0"/>
              <w:marBottom w:val="0"/>
              <w:divBdr>
                <w:top w:val="none" w:sz="0" w:space="0" w:color="auto"/>
                <w:left w:val="none" w:sz="0" w:space="0" w:color="auto"/>
                <w:bottom w:val="none" w:sz="0" w:space="0" w:color="auto"/>
                <w:right w:val="none" w:sz="0" w:space="0" w:color="auto"/>
              </w:divBdr>
            </w:div>
            <w:div w:id="1134982954">
              <w:marLeft w:val="0"/>
              <w:marRight w:val="0"/>
              <w:marTop w:val="0"/>
              <w:marBottom w:val="0"/>
              <w:divBdr>
                <w:top w:val="none" w:sz="0" w:space="0" w:color="auto"/>
                <w:left w:val="none" w:sz="0" w:space="0" w:color="auto"/>
                <w:bottom w:val="none" w:sz="0" w:space="0" w:color="auto"/>
                <w:right w:val="none" w:sz="0" w:space="0" w:color="auto"/>
              </w:divBdr>
            </w:div>
            <w:div w:id="1135875620">
              <w:marLeft w:val="0"/>
              <w:marRight w:val="0"/>
              <w:marTop w:val="0"/>
              <w:marBottom w:val="0"/>
              <w:divBdr>
                <w:top w:val="none" w:sz="0" w:space="0" w:color="auto"/>
                <w:left w:val="none" w:sz="0" w:space="0" w:color="auto"/>
                <w:bottom w:val="none" w:sz="0" w:space="0" w:color="auto"/>
                <w:right w:val="none" w:sz="0" w:space="0" w:color="auto"/>
              </w:divBdr>
            </w:div>
            <w:div w:id="1143085385">
              <w:marLeft w:val="0"/>
              <w:marRight w:val="0"/>
              <w:marTop w:val="0"/>
              <w:marBottom w:val="0"/>
              <w:divBdr>
                <w:top w:val="none" w:sz="0" w:space="0" w:color="auto"/>
                <w:left w:val="none" w:sz="0" w:space="0" w:color="auto"/>
                <w:bottom w:val="none" w:sz="0" w:space="0" w:color="auto"/>
                <w:right w:val="none" w:sz="0" w:space="0" w:color="auto"/>
              </w:divBdr>
            </w:div>
            <w:div w:id="1144010490">
              <w:marLeft w:val="0"/>
              <w:marRight w:val="0"/>
              <w:marTop w:val="0"/>
              <w:marBottom w:val="0"/>
              <w:divBdr>
                <w:top w:val="none" w:sz="0" w:space="0" w:color="auto"/>
                <w:left w:val="none" w:sz="0" w:space="0" w:color="auto"/>
                <w:bottom w:val="none" w:sz="0" w:space="0" w:color="auto"/>
                <w:right w:val="none" w:sz="0" w:space="0" w:color="auto"/>
              </w:divBdr>
            </w:div>
            <w:div w:id="1147238227">
              <w:marLeft w:val="0"/>
              <w:marRight w:val="0"/>
              <w:marTop w:val="0"/>
              <w:marBottom w:val="0"/>
              <w:divBdr>
                <w:top w:val="none" w:sz="0" w:space="0" w:color="auto"/>
                <w:left w:val="none" w:sz="0" w:space="0" w:color="auto"/>
                <w:bottom w:val="none" w:sz="0" w:space="0" w:color="auto"/>
                <w:right w:val="none" w:sz="0" w:space="0" w:color="auto"/>
              </w:divBdr>
            </w:div>
            <w:div w:id="1147404768">
              <w:marLeft w:val="0"/>
              <w:marRight w:val="0"/>
              <w:marTop w:val="0"/>
              <w:marBottom w:val="0"/>
              <w:divBdr>
                <w:top w:val="none" w:sz="0" w:space="0" w:color="auto"/>
                <w:left w:val="none" w:sz="0" w:space="0" w:color="auto"/>
                <w:bottom w:val="none" w:sz="0" w:space="0" w:color="auto"/>
                <w:right w:val="none" w:sz="0" w:space="0" w:color="auto"/>
              </w:divBdr>
            </w:div>
            <w:div w:id="1149593156">
              <w:marLeft w:val="0"/>
              <w:marRight w:val="0"/>
              <w:marTop w:val="0"/>
              <w:marBottom w:val="0"/>
              <w:divBdr>
                <w:top w:val="none" w:sz="0" w:space="0" w:color="auto"/>
                <w:left w:val="none" w:sz="0" w:space="0" w:color="auto"/>
                <w:bottom w:val="none" w:sz="0" w:space="0" w:color="auto"/>
                <w:right w:val="none" w:sz="0" w:space="0" w:color="auto"/>
              </w:divBdr>
            </w:div>
            <w:div w:id="1149981231">
              <w:marLeft w:val="0"/>
              <w:marRight w:val="0"/>
              <w:marTop w:val="0"/>
              <w:marBottom w:val="0"/>
              <w:divBdr>
                <w:top w:val="none" w:sz="0" w:space="0" w:color="auto"/>
                <w:left w:val="none" w:sz="0" w:space="0" w:color="auto"/>
                <w:bottom w:val="none" w:sz="0" w:space="0" w:color="auto"/>
                <w:right w:val="none" w:sz="0" w:space="0" w:color="auto"/>
              </w:divBdr>
            </w:div>
            <w:div w:id="1150366471">
              <w:marLeft w:val="0"/>
              <w:marRight w:val="0"/>
              <w:marTop w:val="0"/>
              <w:marBottom w:val="0"/>
              <w:divBdr>
                <w:top w:val="none" w:sz="0" w:space="0" w:color="auto"/>
                <w:left w:val="none" w:sz="0" w:space="0" w:color="auto"/>
                <w:bottom w:val="none" w:sz="0" w:space="0" w:color="auto"/>
                <w:right w:val="none" w:sz="0" w:space="0" w:color="auto"/>
              </w:divBdr>
            </w:div>
            <w:div w:id="1153333618">
              <w:marLeft w:val="0"/>
              <w:marRight w:val="0"/>
              <w:marTop w:val="0"/>
              <w:marBottom w:val="0"/>
              <w:divBdr>
                <w:top w:val="none" w:sz="0" w:space="0" w:color="auto"/>
                <w:left w:val="none" w:sz="0" w:space="0" w:color="auto"/>
                <w:bottom w:val="none" w:sz="0" w:space="0" w:color="auto"/>
                <w:right w:val="none" w:sz="0" w:space="0" w:color="auto"/>
              </w:divBdr>
            </w:div>
            <w:div w:id="1153984895">
              <w:marLeft w:val="0"/>
              <w:marRight w:val="0"/>
              <w:marTop w:val="0"/>
              <w:marBottom w:val="0"/>
              <w:divBdr>
                <w:top w:val="none" w:sz="0" w:space="0" w:color="auto"/>
                <w:left w:val="none" w:sz="0" w:space="0" w:color="auto"/>
                <w:bottom w:val="none" w:sz="0" w:space="0" w:color="auto"/>
                <w:right w:val="none" w:sz="0" w:space="0" w:color="auto"/>
              </w:divBdr>
            </w:div>
            <w:div w:id="1155295695">
              <w:marLeft w:val="0"/>
              <w:marRight w:val="0"/>
              <w:marTop w:val="0"/>
              <w:marBottom w:val="0"/>
              <w:divBdr>
                <w:top w:val="none" w:sz="0" w:space="0" w:color="auto"/>
                <w:left w:val="none" w:sz="0" w:space="0" w:color="auto"/>
                <w:bottom w:val="none" w:sz="0" w:space="0" w:color="auto"/>
                <w:right w:val="none" w:sz="0" w:space="0" w:color="auto"/>
              </w:divBdr>
            </w:div>
            <w:div w:id="1161579785">
              <w:marLeft w:val="0"/>
              <w:marRight w:val="0"/>
              <w:marTop w:val="0"/>
              <w:marBottom w:val="0"/>
              <w:divBdr>
                <w:top w:val="none" w:sz="0" w:space="0" w:color="auto"/>
                <w:left w:val="none" w:sz="0" w:space="0" w:color="auto"/>
                <w:bottom w:val="none" w:sz="0" w:space="0" w:color="auto"/>
                <w:right w:val="none" w:sz="0" w:space="0" w:color="auto"/>
              </w:divBdr>
            </w:div>
            <w:div w:id="1162158719">
              <w:marLeft w:val="0"/>
              <w:marRight w:val="0"/>
              <w:marTop w:val="0"/>
              <w:marBottom w:val="0"/>
              <w:divBdr>
                <w:top w:val="none" w:sz="0" w:space="0" w:color="auto"/>
                <w:left w:val="none" w:sz="0" w:space="0" w:color="auto"/>
                <w:bottom w:val="none" w:sz="0" w:space="0" w:color="auto"/>
                <w:right w:val="none" w:sz="0" w:space="0" w:color="auto"/>
              </w:divBdr>
            </w:div>
            <w:div w:id="1162433942">
              <w:marLeft w:val="0"/>
              <w:marRight w:val="0"/>
              <w:marTop w:val="0"/>
              <w:marBottom w:val="0"/>
              <w:divBdr>
                <w:top w:val="none" w:sz="0" w:space="0" w:color="auto"/>
                <w:left w:val="none" w:sz="0" w:space="0" w:color="auto"/>
                <w:bottom w:val="none" w:sz="0" w:space="0" w:color="auto"/>
                <w:right w:val="none" w:sz="0" w:space="0" w:color="auto"/>
              </w:divBdr>
            </w:div>
            <w:div w:id="1162698060">
              <w:marLeft w:val="0"/>
              <w:marRight w:val="0"/>
              <w:marTop w:val="0"/>
              <w:marBottom w:val="0"/>
              <w:divBdr>
                <w:top w:val="none" w:sz="0" w:space="0" w:color="auto"/>
                <w:left w:val="none" w:sz="0" w:space="0" w:color="auto"/>
                <w:bottom w:val="none" w:sz="0" w:space="0" w:color="auto"/>
                <w:right w:val="none" w:sz="0" w:space="0" w:color="auto"/>
              </w:divBdr>
            </w:div>
            <w:div w:id="1165364358">
              <w:marLeft w:val="0"/>
              <w:marRight w:val="0"/>
              <w:marTop w:val="0"/>
              <w:marBottom w:val="0"/>
              <w:divBdr>
                <w:top w:val="none" w:sz="0" w:space="0" w:color="auto"/>
                <w:left w:val="none" w:sz="0" w:space="0" w:color="auto"/>
                <w:bottom w:val="none" w:sz="0" w:space="0" w:color="auto"/>
                <w:right w:val="none" w:sz="0" w:space="0" w:color="auto"/>
              </w:divBdr>
            </w:div>
            <w:div w:id="1167131535">
              <w:marLeft w:val="0"/>
              <w:marRight w:val="0"/>
              <w:marTop w:val="0"/>
              <w:marBottom w:val="0"/>
              <w:divBdr>
                <w:top w:val="none" w:sz="0" w:space="0" w:color="auto"/>
                <w:left w:val="none" w:sz="0" w:space="0" w:color="auto"/>
                <w:bottom w:val="none" w:sz="0" w:space="0" w:color="auto"/>
                <w:right w:val="none" w:sz="0" w:space="0" w:color="auto"/>
              </w:divBdr>
            </w:div>
            <w:div w:id="1168863875">
              <w:marLeft w:val="0"/>
              <w:marRight w:val="0"/>
              <w:marTop w:val="0"/>
              <w:marBottom w:val="0"/>
              <w:divBdr>
                <w:top w:val="none" w:sz="0" w:space="0" w:color="auto"/>
                <w:left w:val="none" w:sz="0" w:space="0" w:color="auto"/>
                <w:bottom w:val="none" w:sz="0" w:space="0" w:color="auto"/>
                <w:right w:val="none" w:sz="0" w:space="0" w:color="auto"/>
              </w:divBdr>
            </w:div>
            <w:div w:id="1169368457">
              <w:marLeft w:val="0"/>
              <w:marRight w:val="0"/>
              <w:marTop w:val="0"/>
              <w:marBottom w:val="0"/>
              <w:divBdr>
                <w:top w:val="none" w:sz="0" w:space="0" w:color="auto"/>
                <w:left w:val="none" w:sz="0" w:space="0" w:color="auto"/>
                <w:bottom w:val="none" w:sz="0" w:space="0" w:color="auto"/>
                <w:right w:val="none" w:sz="0" w:space="0" w:color="auto"/>
              </w:divBdr>
            </w:div>
            <w:div w:id="1170635087">
              <w:marLeft w:val="0"/>
              <w:marRight w:val="0"/>
              <w:marTop w:val="0"/>
              <w:marBottom w:val="0"/>
              <w:divBdr>
                <w:top w:val="none" w:sz="0" w:space="0" w:color="auto"/>
                <w:left w:val="none" w:sz="0" w:space="0" w:color="auto"/>
                <w:bottom w:val="none" w:sz="0" w:space="0" w:color="auto"/>
                <w:right w:val="none" w:sz="0" w:space="0" w:color="auto"/>
              </w:divBdr>
            </w:div>
            <w:div w:id="1171943051">
              <w:marLeft w:val="0"/>
              <w:marRight w:val="0"/>
              <w:marTop w:val="0"/>
              <w:marBottom w:val="0"/>
              <w:divBdr>
                <w:top w:val="none" w:sz="0" w:space="0" w:color="auto"/>
                <w:left w:val="none" w:sz="0" w:space="0" w:color="auto"/>
                <w:bottom w:val="none" w:sz="0" w:space="0" w:color="auto"/>
                <w:right w:val="none" w:sz="0" w:space="0" w:color="auto"/>
              </w:divBdr>
            </w:div>
            <w:div w:id="1174219614">
              <w:marLeft w:val="0"/>
              <w:marRight w:val="0"/>
              <w:marTop w:val="0"/>
              <w:marBottom w:val="0"/>
              <w:divBdr>
                <w:top w:val="none" w:sz="0" w:space="0" w:color="auto"/>
                <w:left w:val="none" w:sz="0" w:space="0" w:color="auto"/>
                <w:bottom w:val="none" w:sz="0" w:space="0" w:color="auto"/>
                <w:right w:val="none" w:sz="0" w:space="0" w:color="auto"/>
              </w:divBdr>
            </w:div>
            <w:div w:id="1176336048">
              <w:marLeft w:val="0"/>
              <w:marRight w:val="0"/>
              <w:marTop w:val="0"/>
              <w:marBottom w:val="0"/>
              <w:divBdr>
                <w:top w:val="none" w:sz="0" w:space="0" w:color="auto"/>
                <w:left w:val="none" w:sz="0" w:space="0" w:color="auto"/>
                <w:bottom w:val="none" w:sz="0" w:space="0" w:color="auto"/>
                <w:right w:val="none" w:sz="0" w:space="0" w:color="auto"/>
              </w:divBdr>
            </w:div>
            <w:div w:id="1178812662">
              <w:marLeft w:val="0"/>
              <w:marRight w:val="0"/>
              <w:marTop w:val="0"/>
              <w:marBottom w:val="0"/>
              <w:divBdr>
                <w:top w:val="none" w:sz="0" w:space="0" w:color="auto"/>
                <w:left w:val="none" w:sz="0" w:space="0" w:color="auto"/>
                <w:bottom w:val="none" w:sz="0" w:space="0" w:color="auto"/>
                <w:right w:val="none" w:sz="0" w:space="0" w:color="auto"/>
              </w:divBdr>
            </w:div>
            <w:div w:id="1179351053">
              <w:marLeft w:val="0"/>
              <w:marRight w:val="0"/>
              <w:marTop w:val="0"/>
              <w:marBottom w:val="0"/>
              <w:divBdr>
                <w:top w:val="none" w:sz="0" w:space="0" w:color="auto"/>
                <w:left w:val="none" w:sz="0" w:space="0" w:color="auto"/>
                <w:bottom w:val="none" w:sz="0" w:space="0" w:color="auto"/>
                <w:right w:val="none" w:sz="0" w:space="0" w:color="auto"/>
              </w:divBdr>
            </w:div>
            <w:div w:id="1179538948">
              <w:marLeft w:val="0"/>
              <w:marRight w:val="0"/>
              <w:marTop w:val="0"/>
              <w:marBottom w:val="0"/>
              <w:divBdr>
                <w:top w:val="none" w:sz="0" w:space="0" w:color="auto"/>
                <w:left w:val="none" w:sz="0" w:space="0" w:color="auto"/>
                <w:bottom w:val="none" w:sz="0" w:space="0" w:color="auto"/>
                <w:right w:val="none" w:sz="0" w:space="0" w:color="auto"/>
              </w:divBdr>
            </w:div>
            <w:div w:id="1180503613">
              <w:marLeft w:val="0"/>
              <w:marRight w:val="0"/>
              <w:marTop w:val="0"/>
              <w:marBottom w:val="0"/>
              <w:divBdr>
                <w:top w:val="none" w:sz="0" w:space="0" w:color="auto"/>
                <w:left w:val="none" w:sz="0" w:space="0" w:color="auto"/>
                <w:bottom w:val="none" w:sz="0" w:space="0" w:color="auto"/>
                <w:right w:val="none" w:sz="0" w:space="0" w:color="auto"/>
              </w:divBdr>
            </w:div>
            <w:div w:id="1184827428">
              <w:marLeft w:val="0"/>
              <w:marRight w:val="0"/>
              <w:marTop w:val="0"/>
              <w:marBottom w:val="0"/>
              <w:divBdr>
                <w:top w:val="none" w:sz="0" w:space="0" w:color="auto"/>
                <w:left w:val="none" w:sz="0" w:space="0" w:color="auto"/>
                <w:bottom w:val="none" w:sz="0" w:space="0" w:color="auto"/>
                <w:right w:val="none" w:sz="0" w:space="0" w:color="auto"/>
              </w:divBdr>
            </w:div>
            <w:div w:id="1184976155">
              <w:marLeft w:val="0"/>
              <w:marRight w:val="0"/>
              <w:marTop w:val="0"/>
              <w:marBottom w:val="0"/>
              <w:divBdr>
                <w:top w:val="none" w:sz="0" w:space="0" w:color="auto"/>
                <w:left w:val="none" w:sz="0" w:space="0" w:color="auto"/>
                <w:bottom w:val="none" w:sz="0" w:space="0" w:color="auto"/>
                <w:right w:val="none" w:sz="0" w:space="0" w:color="auto"/>
              </w:divBdr>
            </w:div>
            <w:div w:id="1185168867">
              <w:marLeft w:val="0"/>
              <w:marRight w:val="0"/>
              <w:marTop w:val="0"/>
              <w:marBottom w:val="0"/>
              <w:divBdr>
                <w:top w:val="none" w:sz="0" w:space="0" w:color="auto"/>
                <w:left w:val="none" w:sz="0" w:space="0" w:color="auto"/>
                <w:bottom w:val="none" w:sz="0" w:space="0" w:color="auto"/>
                <w:right w:val="none" w:sz="0" w:space="0" w:color="auto"/>
              </w:divBdr>
            </w:div>
            <w:div w:id="1185556258">
              <w:marLeft w:val="0"/>
              <w:marRight w:val="0"/>
              <w:marTop w:val="0"/>
              <w:marBottom w:val="0"/>
              <w:divBdr>
                <w:top w:val="none" w:sz="0" w:space="0" w:color="auto"/>
                <w:left w:val="none" w:sz="0" w:space="0" w:color="auto"/>
                <w:bottom w:val="none" w:sz="0" w:space="0" w:color="auto"/>
                <w:right w:val="none" w:sz="0" w:space="0" w:color="auto"/>
              </w:divBdr>
            </w:div>
            <w:div w:id="1186409679">
              <w:marLeft w:val="0"/>
              <w:marRight w:val="0"/>
              <w:marTop w:val="0"/>
              <w:marBottom w:val="0"/>
              <w:divBdr>
                <w:top w:val="none" w:sz="0" w:space="0" w:color="auto"/>
                <w:left w:val="none" w:sz="0" w:space="0" w:color="auto"/>
                <w:bottom w:val="none" w:sz="0" w:space="0" w:color="auto"/>
                <w:right w:val="none" w:sz="0" w:space="0" w:color="auto"/>
              </w:divBdr>
            </w:div>
            <w:div w:id="1186482622">
              <w:marLeft w:val="0"/>
              <w:marRight w:val="0"/>
              <w:marTop w:val="0"/>
              <w:marBottom w:val="0"/>
              <w:divBdr>
                <w:top w:val="none" w:sz="0" w:space="0" w:color="auto"/>
                <w:left w:val="none" w:sz="0" w:space="0" w:color="auto"/>
                <w:bottom w:val="none" w:sz="0" w:space="0" w:color="auto"/>
                <w:right w:val="none" w:sz="0" w:space="0" w:color="auto"/>
              </w:divBdr>
            </w:div>
            <w:div w:id="1187020733">
              <w:marLeft w:val="0"/>
              <w:marRight w:val="0"/>
              <w:marTop w:val="0"/>
              <w:marBottom w:val="0"/>
              <w:divBdr>
                <w:top w:val="none" w:sz="0" w:space="0" w:color="auto"/>
                <w:left w:val="none" w:sz="0" w:space="0" w:color="auto"/>
                <w:bottom w:val="none" w:sz="0" w:space="0" w:color="auto"/>
                <w:right w:val="none" w:sz="0" w:space="0" w:color="auto"/>
              </w:divBdr>
            </w:div>
            <w:div w:id="1188832138">
              <w:marLeft w:val="0"/>
              <w:marRight w:val="0"/>
              <w:marTop w:val="0"/>
              <w:marBottom w:val="0"/>
              <w:divBdr>
                <w:top w:val="none" w:sz="0" w:space="0" w:color="auto"/>
                <w:left w:val="none" w:sz="0" w:space="0" w:color="auto"/>
                <w:bottom w:val="none" w:sz="0" w:space="0" w:color="auto"/>
                <w:right w:val="none" w:sz="0" w:space="0" w:color="auto"/>
              </w:divBdr>
            </w:div>
            <w:div w:id="1189372423">
              <w:marLeft w:val="0"/>
              <w:marRight w:val="0"/>
              <w:marTop w:val="0"/>
              <w:marBottom w:val="0"/>
              <w:divBdr>
                <w:top w:val="none" w:sz="0" w:space="0" w:color="auto"/>
                <w:left w:val="none" w:sz="0" w:space="0" w:color="auto"/>
                <w:bottom w:val="none" w:sz="0" w:space="0" w:color="auto"/>
                <w:right w:val="none" w:sz="0" w:space="0" w:color="auto"/>
              </w:divBdr>
            </w:div>
            <w:div w:id="1189489187">
              <w:marLeft w:val="0"/>
              <w:marRight w:val="0"/>
              <w:marTop w:val="0"/>
              <w:marBottom w:val="0"/>
              <w:divBdr>
                <w:top w:val="none" w:sz="0" w:space="0" w:color="auto"/>
                <w:left w:val="none" w:sz="0" w:space="0" w:color="auto"/>
                <w:bottom w:val="none" w:sz="0" w:space="0" w:color="auto"/>
                <w:right w:val="none" w:sz="0" w:space="0" w:color="auto"/>
              </w:divBdr>
            </w:div>
            <w:div w:id="1189832491">
              <w:marLeft w:val="0"/>
              <w:marRight w:val="0"/>
              <w:marTop w:val="0"/>
              <w:marBottom w:val="0"/>
              <w:divBdr>
                <w:top w:val="none" w:sz="0" w:space="0" w:color="auto"/>
                <w:left w:val="none" w:sz="0" w:space="0" w:color="auto"/>
                <w:bottom w:val="none" w:sz="0" w:space="0" w:color="auto"/>
                <w:right w:val="none" w:sz="0" w:space="0" w:color="auto"/>
              </w:divBdr>
            </w:div>
            <w:div w:id="1191527012">
              <w:marLeft w:val="0"/>
              <w:marRight w:val="0"/>
              <w:marTop w:val="0"/>
              <w:marBottom w:val="0"/>
              <w:divBdr>
                <w:top w:val="none" w:sz="0" w:space="0" w:color="auto"/>
                <w:left w:val="none" w:sz="0" w:space="0" w:color="auto"/>
                <w:bottom w:val="none" w:sz="0" w:space="0" w:color="auto"/>
                <w:right w:val="none" w:sz="0" w:space="0" w:color="auto"/>
              </w:divBdr>
            </w:div>
            <w:div w:id="1193691067">
              <w:marLeft w:val="0"/>
              <w:marRight w:val="0"/>
              <w:marTop w:val="0"/>
              <w:marBottom w:val="0"/>
              <w:divBdr>
                <w:top w:val="none" w:sz="0" w:space="0" w:color="auto"/>
                <w:left w:val="none" w:sz="0" w:space="0" w:color="auto"/>
                <w:bottom w:val="none" w:sz="0" w:space="0" w:color="auto"/>
                <w:right w:val="none" w:sz="0" w:space="0" w:color="auto"/>
              </w:divBdr>
            </w:div>
            <w:div w:id="1194491459">
              <w:marLeft w:val="0"/>
              <w:marRight w:val="0"/>
              <w:marTop w:val="0"/>
              <w:marBottom w:val="0"/>
              <w:divBdr>
                <w:top w:val="none" w:sz="0" w:space="0" w:color="auto"/>
                <w:left w:val="none" w:sz="0" w:space="0" w:color="auto"/>
                <w:bottom w:val="none" w:sz="0" w:space="0" w:color="auto"/>
                <w:right w:val="none" w:sz="0" w:space="0" w:color="auto"/>
              </w:divBdr>
            </w:div>
            <w:div w:id="1195146943">
              <w:marLeft w:val="0"/>
              <w:marRight w:val="0"/>
              <w:marTop w:val="0"/>
              <w:marBottom w:val="0"/>
              <w:divBdr>
                <w:top w:val="none" w:sz="0" w:space="0" w:color="auto"/>
                <w:left w:val="none" w:sz="0" w:space="0" w:color="auto"/>
                <w:bottom w:val="none" w:sz="0" w:space="0" w:color="auto"/>
                <w:right w:val="none" w:sz="0" w:space="0" w:color="auto"/>
              </w:divBdr>
            </w:div>
            <w:div w:id="1196968257">
              <w:marLeft w:val="0"/>
              <w:marRight w:val="0"/>
              <w:marTop w:val="0"/>
              <w:marBottom w:val="0"/>
              <w:divBdr>
                <w:top w:val="none" w:sz="0" w:space="0" w:color="auto"/>
                <w:left w:val="none" w:sz="0" w:space="0" w:color="auto"/>
                <w:bottom w:val="none" w:sz="0" w:space="0" w:color="auto"/>
                <w:right w:val="none" w:sz="0" w:space="0" w:color="auto"/>
              </w:divBdr>
            </w:div>
            <w:div w:id="1198618634">
              <w:marLeft w:val="0"/>
              <w:marRight w:val="0"/>
              <w:marTop w:val="0"/>
              <w:marBottom w:val="0"/>
              <w:divBdr>
                <w:top w:val="none" w:sz="0" w:space="0" w:color="auto"/>
                <w:left w:val="none" w:sz="0" w:space="0" w:color="auto"/>
                <w:bottom w:val="none" w:sz="0" w:space="0" w:color="auto"/>
                <w:right w:val="none" w:sz="0" w:space="0" w:color="auto"/>
              </w:divBdr>
            </w:div>
            <w:div w:id="1200122667">
              <w:marLeft w:val="0"/>
              <w:marRight w:val="0"/>
              <w:marTop w:val="0"/>
              <w:marBottom w:val="0"/>
              <w:divBdr>
                <w:top w:val="none" w:sz="0" w:space="0" w:color="auto"/>
                <w:left w:val="none" w:sz="0" w:space="0" w:color="auto"/>
                <w:bottom w:val="none" w:sz="0" w:space="0" w:color="auto"/>
                <w:right w:val="none" w:sz="0" w:space="0" w:color="auto"/>
              </w:divBdr>
            </w:div>
            <w:div w:id="1202210179">
              <w:marLeft w:val="0"/>
              <w:marRight w:val="0"/>
              <w:marTop w:val="0"/>
              <w:marBottom w:val="0"/>
              <w:divBdr>
                <w:top w:val="none" w:sz="0" w:space="0" w:color="auto"/>
                <w:left w:val="none" w:sz="0" w:space="0" w:color="auto"/>
                <w:bottom w:val="none" w:sz="0" w:space="0" w:color="auto"/>
                <w:right w:val="none" w:sz="0" w:space="0" w:color="auto"/>
              </w:divBdr>
            </w:div>
            <w:div w:id="1208025917">
              <w:marLeft w:val="0"/>
              <w:marRight w:val="0"/>
              <w:marTop w:val="0"/>
              <w:marBottom w:val="0"/>
              <w:divBdr>
                <w:top w:val="none" w:sz="0" w:space="0" w:color="auto"/>
                <w:left w:val="none" w:sz="0" w:space="0" w:color="auto"/>
                <w:bottom w:val="none" w:sz="0" w:space="0" w:color="auto"/>
                <w:right w:val="none" w:sz="0" w:space="0" w:color="auto"/>
              </w:divBdr>
            </w:div>
            <w:div w:id="1215434068">
              <w:marLeft w:val="0"/>
              <w:marRight w:val="0"/>
              <w:marTop w:val="0"/>
              <w:marBottom w:val="0"/>
              <w:divBdr>
                <w:top w:val="none" w:sz="0" w:space="0" w:color="auto"/>
                <w:left w:val="none" w:sz="0" w:space="0" w:color="auto"/>
                <w:bottom w:val="none" w:sz="0" w:space="0" w:color="auto"/>
                <w:right w:val="none" w:sz="0" w:space="0" w:color="auto"/>
              </w:divBdr>
            </w:div>
            <w:div w:id="1216577324">
              <w:marLeft w:val="0"/>
              <w:marRight w:val="0"/>
              <w:marTop w:val="0"/>
              <w:marBottom w:val="0"/>
              <w:divBdr>
                <w:top w:val="none" w:sz="0" w:space="0" w:color="auto"/>
                <w:left w:val="none" w:sz="0" w:space="0" w:color="auto"/>
                <w:bottom w:val="none" w:sz="0" w:space="0" w:color="auto"/>
                <w:right w:val="none" w:sz="0" w:space="0" w:color="auto"/>
              </w:divBdr>
            </w:div>
            <w:div w:id="1217427236">
              <w:marLeft w:val="0"/>
              <w:marRight w:val="0"/>
              <w:marTop w:val="0"/>
              <w:marBottom w:val="0"/>
              <w:divBdr>
                <w:top w:val="none" w:sz="0" w:space="0" w:color="auto"/>
                <w:left w:val="none" w:sz="0" w:space="0" w:color="auto"/>
                <w:bottom w:val="none" w:sz="0" w:space="0" w:color="auto"/>
                <w:right w:val="none" w:sz="0" w:space="0" w:color="auto"/>
              </w:divBdr>
            </w:div>
            <w:div w:id="1219634228">
              <w:marLeft w:val="0"/>
              <w:marRight w:val="0"/>
              <w:marTop w:val="0"/>
              <w:marBottom w:val="0"/>
              <w:divBdr>
                <w:top w:val="none" w:sz="0" w:space="0" w:color="auto"/>
                <w:left w:val="none" w:sz="0" w:space="0" w:color="auto"/>
                <w:bottom w:val="none" w:sz="0" w:space="0" w:color="auto"/>
                <w:right w:val="none" w:sz="0" w:space="0" w:color="auto"/>
              </w:divBdr>
            </w:div>
            <w:div w:id="1220940870">
              <w:marLeft w:val="0"/>
              <w:marRight w:val="0"/>
              <w:marTop w:val="0"/>
              <w:marBottom w:val="0"/>
              <w:divBdr>
                <w:top w:val="none" w:sz="0" w:space="0" w:color="auto"/>
                <w:left w:val="none" w:sz="0" w:space="0" w:color="auto"/>
                <w:bottom w:val="none" w:sz="0" w:space="0" w:color="auto"/>
                <w:right w:val="none" w:sz="0" w:space="0" w:color="auto"/>
              </w:divBdr>
            </w:div>
            <w:div w:id="1221941291">
              <w:marLeft w:val="0"/>
              <w:marRight w:val="0"/>
              <w:marTop w:val="0"/>
              <w:marBottom w:val="0"/>
              <w:divBdr>
                <w:top w:val="none" w:sz="0" w:space="0" w:color="auto"/>
                <w:left w:val="none" w:sz="0" w:space="0" w:color="auto"/>
                <w:bottom w:val="none" w:sz="0" w:space="0" w:color="auto"/>
                <w:right w:val="none" w:sz="0" w:space="0" w:color="auto"/>
              </w:divBdr>
            </w:div>
            <w:div w:id="1222130440">
              <w:marLeft w:val="0"/>
              <w:marRight w:val="0"/>
              <w:marTop w:val="0"/>
              <w:marBottom w:val="0"/>
              <w:divBdr>
                <w:top w:val="none" w:sz="0" w:space="0" w:color="auto"/>
                <w:left w:val="none" w:sz="0" w:space="0" w:color="auto"/>
                <w:bottom w:val="none" w:sz="0" w:space="0" w:color="auto"/>
                <w:right w:val="none" w:sz="0" w:space="0" w:color="auto"/>
              </w:divBdr>
            </w:div>
            <w:div w:id="1223251727">
              <w:marLeft w:val="0"/>
              <w:marRight w:val="0"/>
              <w:marTop w:val="0"/>
              <w:marBottom w:val="0"/>
              <w:divBdr>
                <w:top w:val="none" w:sz="0" w:space="0" w:color="auto"/>
                <w:left w:val="none" w:sz="0" w:space="0" w:color="auto"/>
                <w:bottom w:val="none" w:sz="0" w:space="0" w:color="auto"/>
                <w:right w:val="none" w:sz="0" w:space="0" w:color="auto"/>
              </w:divBdr>
            </w:div>
            <w:div w:id="1225992753">
              <w:marLeft w:val="0"/>
              <w:marRight w:val="0"/>
              <w:marTop w:val="0"/>
              <w:marBottom w:val="0"/>
              <w:divBdr>
                <w:top w:val="none" w:sz="0" w:space="0" w:color="auto"/>
                <w:left w:val="none" w:sz="0" w:space="0" w:color="auto"/>
                <w:bottom w:val="none" w:sz="0" w:space="0" w:color="auto"/>
                <w:right w:val="none" w:sz="0" w:space="0" w:color="auto"/>
              </w:divBdr>
            </w:div>
            <w:div w:id="1227691920">
              <w:marLeft w:val="0"/>
              <w:marRight w:val="0"/>
              <w:marTop w:val="0"/>
              <w:marBottom w:val="0"/>
              <w:divBdr>
                <w:top w:val="none" w:sz="0" w:space="0" w:color="auto"/>
                <w:left w:val="none" w:sz="0" w:space="0" w:color="auto"/>
                <w:bottom w:val="none" w:sz="0" w:space="0" w:color="auto"/>
                <w:right w:val="none" w:sz="0" w:space="0" w:color="auto"/>
              </w:divBdr>
            </w:div>
            <w:div w:id="1231185583">
              <w:marLeft w:val="0"/>
              <w:marRight w:val="0"/>
              <w:marTop w:val="0"/>
              <w:marBottom w:val="0"/>
              <w:divBdr>
                <w:top w:val="none" w:sz="0" w:space="0" w:color="auto"/>
                <w:left w:val="none" w:sz="0" w:space="0" w:color="auto"/>
                <w:bottom w:val="none" w:sz="0" w:space="0" w:color="auto"/>
                <w:right w:val="none" w:sz="0" w:space="0" w:color="auto"/>
              </w:divBdr>
            </w:div>
            <w:div w:id="1231892575">
              <w:marLeft w:val="0"/>
              <w:marRight w:val="0"/>
              <w:marTop w:val="0"/>
              <w:marBottom w:val="0"/>
              <w:divBdr>
                <w:top w:val="none" w:sz="0" w:space="0" w:color="auto"/>
                <w:left w:val="none" w:sz="0" w:space="0" w:color="auto"/>
                <w:bottom w:val="none" w:sz="0" w:space="0" w:color="auto"/>
                <w:right w:val="none" w:sz="0" w:space="0" w:color="auto"/>
              </w:divBdr>
            </w:div>
            <w:div w:id="1233269873">
              <w:marLeft w:val="0"/>
              <w:marRight w:val="0"/>
              <w:marTop w:val="0"/>
              <w:marBottom w:val="0"/>
              <w:divBdr>
                <w:top w:val="none" w:sz="0" w:space="0" w:color="auto"/>
                <w:left w:val="none" w:sz="0" w:space="0" w:color="auto"/>
                <w:bottom w:val="none" w:sz="0" w:space="0" w:color="auto"/>
                <w:right w:val="none" w:sz="0" w:space="0" w:color="auto"/>
              </w:divBdr>
            </w:div>
            <w:div w:id="1233353179">
              <w:marLeft w:val="0"/>
              <w:marRight w:val="0"/>
              <w:marTop w:val="0"/>
              <w:marBottom w:val="0"/>
              <w:divBdr>
                <w:top w:val="none" w:sz="0" w:space="0" w:color="auto"/>
                <w:left w:val="none" w:sz="0" w:space="0" w:color="auto"/>
                <w:bottom w:val="none" w:sz="0" w:space="0" w:color="auto"/>
                <w:right w:val="none" w:sz="0" w:space="0" w:color="auto"/>
              </w:divBdr>
            </w:div>
            <w:div w:id="1239291283">
              <w:marLeft w:val="0"/>
              <w:marRight w:val="0"/>
              <w:marTop w:val="0"/>
              <w:marBottom w:val="0"/>
              <w:divBdr>
                <w:top w:val="none" w:sz="0" w:space="0" w:color="auto"/>
                <w:left w:val="none" w:sz="0" w:space="0" w:color="auto"/>
                <w:bottom w:val="none" w:sz="0" w:space="0" w:color="auto"/>
                <w:right w:val="none" w:sz="0" w:space="0" w:color="auto"/>
              </w:divBdr>
            </w:div>
            <w:div w:id="1239630050">
              <w:marLeft w:val="0"/>
              <w:marRight w:val="0"/>
              <w:marTop w:val="0"/>
              <w:marBottom w:val="0"/>
              <w:divBdr>
                <w:top w:val="none" w:sz="0" w:space="0" w:color="auto"/>
                <w:left w:val="none" w:sz="0" w:space="0" w:color="auto"/>
                <w:bottom w:val="none" w:sz="0" w:space="0" w:color="auto"/>
                <w:right w:val="none" w:sz="0" w:space="0" w:color="auto"/>
              </w:divBdr>
            </w:div>
            <w:div w:id="1239704167">
              <w:marLeft w:val="0"/>
              <w:marRight w:val="0"/>
              <w:marTop w:val="0"/>
              <w:marBottom w:val="0"/>
              <w:divBdr>
                <w:top w:val="none" w:sz="0" w:space="0" w:color="auto"/>
                <w:left w:val="none" w:sz="0" w:space="0" w:color="auto"/>
                <w:bottom w:val="none" w:sz="0" w:space="0" w:color="auto"/>
                <w:right w:val="none" w:sz="0" w:space="0" w:color="auto"/>
              </w:divBdr>
            </w:div>
            <w:div w:id="1242249862">
              <w:marLeft w:val="0"/>
              <w:marRight w:val="0"/>
              <w:marTop w:val="0"/>
              <w:marBottom w:val="0"/>
              <w:divBdr>
                <w:top w:val="none" w:sz="0" w:space="0" w:color="auto"/>
                <w:left w:val="none" w:sz="0" w:space="0" w:color="auto"/>
                <w:bottom w:val="none" w:sz="0" w:space="0" w:color="auto"/>
                <w:right w:val="none" w:sz="0" w:space="0" w:color="auto"/>
              </w:divBdr>
            </w:div>
            <w:div w:id="1242523218">
              <w:marLeft w:val="0"/>
              <w:marRight w:val="0"/>
              <w:marTop w:val="0"/>
              <w:marBottom w:val="0"/>
              <w:divBdr>
                <w:top w:val="none" w:sz="0" w:space="0" w:color="auto"/>
                <w:left w:val="none" w:sz="0" w:space="0" w:color="auto"/>
                <w:bottom w:val="none" w:sz="0" w:space="0" w:color="auto"/>
                <w:right w:val="none" w:sz="0" w:space="0" w:color="auto"/>
              </w:divBdr>
            </w:div>
            <w:div w:id="1242988040">
              <w:marLeft w:val="0"/>
              <w:marRight w:val="0"/>
              <w:marTop w:val="0"/>
              <w:marBottom w:val="0"/>
              <w:divBdr>
                <w:top w:val="none" w:sz="0" w:space="0" w:color="auto"/>
                <w:left w:val="none" w:sz="0" w:space="0" w:color="auto"/>
                <w:bottom w:val="none" w:sz="0" w:space="0" w:color="auto"/>
                <w:right w:val="none" w:sz="0" w:space="0" w:color="auto"/>
              </w:divBdr>
            </w:div>
            <w:div w:id="1244026202">
              <w:marLeft w:val="0"/>
              <w:marRight w:val="0"/>
              <w:marTop w:val="0"/>
              <w:marBottom w:val="0"/>
              <w:divBdr>
                <w:top w:val="none" w:sz="0" w:space="0" w:color="auto"/>
                <w:left w:val="none" w:sz="0" w:space="0" w:color="auto"/>
                <w:bottom w:val="none" w:sz="0" w:space="0" w:color="auto"/>
                <w:right w:val="none" w:sz="0" w:space="0" w:color="auto"/>
              </w:divBdr>
            </w:div>
            <w:div w:id="1244952439">
              <w:marLeft w:val="0"/>
              <w:marRight w:val="0"/>
              <w:marTop w:val="0"/>
              <w:marBottom w:val="0"/>
              <w:divBdr>
                <w:top w:val="none" w:sz="0" w:space="0" w:color="auto"/>
                <w:left w:val="none" w:sz="0" w:space="0" w:color="auto"/>
                <w:bottom w:val="none" w:sz="0" w:space="0" w:color="auto"/>
                <w:right w:val="none" w:sz="0" w:space="0" w:color="auto"/>
              </w:divBdr>
            </w:div>
            <w:div w:id="1245721651">
              <w:marLeft w:val="0"/>
              <w:marRight w:val="0"/>
              <w:marTop w:val="0"/>
              <w:marBottom w:val="0"/>
              <w:divBdr>
                <w:top w:val="none" w:sz="0" w:space="0" w:color="auto"/>
                <w:left w:val="none" w:sz="0" w:space="0" w:color="auto"/>
                <w:bottom w:val="none" w:sz="0" w:space="0" w:color="auto"/>
                <w:right w:val="none" w:sz="0" w:space="0" w:color="auto"/>
              </w:divBdr>
            </w:div>
            <w:div w:id="1248879118">
              <w:marLeft w:val="0"/>
              <w:marRight w:val="0"/>
              <w:marTop w:val="0"/>
              <w:marBottom w:val="0"/>
              <w:divBdr>
                <w:top w:val="none" w:sz="0" w:space="0" w:color="auto"/>
                <w:left w:val="none" w:sz="0" w:space="0" w:color="auto"/>
                <w:bottom w:val="none" w:sz="0" w:space="0" w:color="auto"/>
                <w:right w:val="none" w:sz="0" w:space="0" w:color="auto"/>
              </w:divBdr>
            </w:div>
            <w:div w:id="1248923959">
              <w:marLeft w:val="0"/>
              <w:marRight w:val="0"/>
              <w:marTop w:val="0"/>
              <w:marBottom w:val="0"/>
              <w:divBdr>
                <w:top w:val="none" w:sz="0" w:space="0" w:color="auto"/>
                <w:left w:val="none" w:sz="0" w:space="0" w:color="auto"/>
                <w:bottom w:val="none" w:sz="0" w:space="0" w:color="auto"/>
                <w:right w:val="none" w:sz="0" w:space="0" w:color="auto"/>
              </w:divBdr>
            </w:div>
            <w:div w:id="1251232385">
              <w:marLeft w:val="0"/>
              <w:marRight w:val="0"/>
              <w:marTop w:val="0"/>
              <w:marBottom w:val="0"/>
              <w:divBdr>
                <w:top w:val="none" w:sz="0" w:space="0" w:color="auto"/>
                <w:left w:val="none" w:sz="0" w:space="0" w:color="auto"/>
                <w:bottom w:val="none" w:sz="0" w:space="0" w:color="auto"/>
                <w:right w:val="none" w:sz="0" w:space="0" w:color="auto"/>
              </w:divBdr>
            </w:div>
            <w:div w:id="1251891294">
              <w:marLeft w:val="0"/>
              <w:marRight w:val="0"/>
              <w:marTop w:val="0"/>
              <w:marBottom w:val="0"/>
              <w:divBdr>
                <w:top w:val="none" w:sz="0" w:space="0" w:color="auto"/>
                <w:left w:val="none" w:sz="0" w:space="0" w:color="auto"/>
                <w:bottom w:val="none" w:sz="0" w:space="0" w:color="auto"/>
                <w:right w:val="none" w:sz="0" w:space="0" w:color="auto"/>
              </w:divBdr>
            </w:div>
            <w:div w:id="1252394122">
              <w:marLeft w:val="0"/>
              <w:marRight w:val="0"/>
              <w:marTop w:val="0"/>
              <w:marBottom w:val="0"/>
              <w:divBdr>
                <w:top w:val="none" w:sz="0" w:space="0" w:color="auto"/>
                <w:left w:val="none" w:sz="0" w:space="0" w:color="auto"/>
                <w:bottom w:val="none" w:sz="0" w:space="0" w:color="auto"/>
                <w:right w:val="none" w:sz="0" w:space="0" w:color="auto"/>
              </w:divBdr>
            </w:div>
            <w:div w:id="1252812548">
              <w:marLeft w:val="0"/>
              <w:marRight w:val="0"/>
              <w:marTop w:val="0"/>
              <w:marBottom w:val="0"/>
              <w:divBdr>
                <w:top w:val="none" w:sz="0" w:space="0" w:color="auto"/>
                <w:left w:val="none" w:sz="0" w:space="0" w:color="auto"/>
                <w:bottom w:val="none" w:sz="0" w:space="0" w:color="auto"/>
                <w:right w:val="none" w:sz="0" w:space="0" w:color="auto"/>
              </w:divBdr>
            </w:div>
            <w:div w:id="1253977520">
              <w:marLeft w:val="0"/>
              <w:marRight w:val="0"/>
              <w:marTop w:val="0"/>
              <w:marBottom w:val="0"/>
              <w:divBdr>
                <w:top w:val="none" w:sz="0" w:space="0" w:color="auto"/>
                <w:left w:val="none" w:sz="0" w:space="0" w:color="auto"/>
                <w:bottom w:val="none" w:sz="0" w:space="0" w:color="auto"/>
                <w:right w:val="none" w:sz="0" w:space="0" w:color="auto"/>
              </w:divBdr>
            </w:div>
            <w:div w:id="1254046358">
              <w:marLeft w:val="0"/>
              <w:marRight w:val="0"/>
              <w:marTop w:val="0"/>
              <w:marBottom w:val="0"/>
              <w:divBdr>
                <w:top w:val="none" w:sz="0" w:space="0" w:color="auto"/>
                <w:left w:val="none" w:sz="0" w:space="0" w:color="auto"/>
                <w:bottom w:val="none" w:sz="0" w:space="0" w:color="auto"/>
                <w:right w:val="none" w:sz="0" w:space="0" w:color="auto"/>
              </w:divBdr>
              <w:divsChild>
                <w:div w:id="1900941325">
                  <w:marLeft w:val="0"/>
                  <w:marRight w:val="0"/>
                  <w:marTop w:val="0"/>
                  <w:marBottom w:val="0"/>
                  <w:divBdr>
                    <w:top w:val="none" w:sz="0" w:space="0" w:color="auto"/>
                    <w:left w:val="none" w:sz="0" w:space="0" w:color="auto"/>
                    <w:bottom w:val="none" w:sz="0" w:space="0" w:color="auto"/>
                    <w:right w:val="none" w:sz="0" w:space="0" w:color="auto"/>
                  </w:divBdr>
                </w:div>
              </w:divsChild>
            </w:div>
            <w:div w:id="1255474427">
              <w:marLeft w:val="0"/>
              <w:marRight w:val="0"/>
              <w:marTop w:val="0"/>
              <w:marBottom w:val="0"/>
              <w:divBdr>
                <w:top w:val="none" w:sz="0" w:space="0" w:color="auto"/>
                <w:left w:val="none" w:sz="0" w:space="0" w:color="auto"/>
                <w:bottom w:val="none" w:sz="0" w:space="0" w:color="auto"/>
                <w:right w:val="none" w:sz="0" w:space="0" w:color="auto"/>
              </w:divBdr>
            </w:div>
            <w:div w:id="1255743235">
              <w:marLeft w:val="0"/>
              <w:marRight w:val="0"/>
              <w:marTop w:val="0"/>
              <w:marBottom w:val="0"/>
              <w:divBdr>
                <w:top w:val="none" w:sz="0" w:space="0" w:color="auto"/>
                <w:left w:val="none" w:sz="0" w:space="0" w:color="auto"/>
                <w:bottom w:val="none" w:sz="0" w:space="0" w:color="auto"/>
                <w:right w:val="none" w:sz="0" w:space="0" w:color="auto"/>
              </w:divBdr>
            </w:div>
            <w:div w:id="1255744393">
              <w:marLeft w:val="0"/>
              <w:marRight w:val="0"/>
              <w:marTop w:val="0"/>
              <w:marBottom w:val="0"/>
              <w:divBdr>
                <w:top w:val="none" w:sz="0" w:space="0" w:color="auto"/>
                <w:left w:val="none" w:sz="0" w:space="0" w:color="auto"/>
                <w:bottom w:val="none" w:sz="0" w:space="0" w:color="auto"/>
                <w:right w:val="none" w:sz="0" w:space="0" w:color="auto"/>
              </w:divBdr>
            </w:div>
            <w:div w:id="1256326684">
              <w:marLeft w:val="0"/>
              <w:marRight w:val="0"/>
              <w:marTop w:val="0"/>
              <w:marBottom w:val="0"/>
              <w:divBdr>
                <w:top w:val="none" w:sz="0" w:space="0" w:color="auto"/>
                <w:left w:val="none" w:sz="0" w:space="0" w:color="auto"/>
                <w:bottom w:val="none" w:sz="0" w:space="0" w:color="auto"/>
                <w:right w:val="none" w:sz="0" w:space="0" w:color="auto"/>
              </w:divBdr>
            </w:div>
            <w:div w:id="1256741767">
              <w:marLeft w:val="0"/>
              <w:marRight w:val="0"/>
              <w:marTop w:val="0"/>
              <w:marBottom w:val="0"/>
              <w:divBdr>
                <w:top w:val="none" w:sz="0" w:space="0" w:color="auto"/>
                <w:left w:val="none" w:sz="0" w:space="0" w:color="auto"/>
                <w:bottom w:val="none" w:sz="0" w:space="0" w:color="auto"/>
                <w:right w:val="none" w:sz="0" w:space="0" w:color="auto"/>
              </w:divBdr>
            </w:div>
            <w:div w:id="1259220463">
              <w:marLeft w:val="0"/>
              <w:marRight w:val="0"/>
              <w:marTop w:val="0"/>
              <w:marBottom w:val="0"/>
              <w:divBdr>
                <w:top w:val="none" w:sz="0" w:space="0" w:color="auto"/>
                <w:left w:val="none" w:sz="0" w:space="0" w:color="auto"/>
                <w:bottom w:val="none" w:sz="0" w:space="0" w:color="auto"/>
                <w:right w:val="none" w:sz="0" w:space="0" w:color="auto"/>
              </w:divBdr>
            </w:div>
            <w:div w:id="1261067795">
              <w:marLeft w:val="0"/>
              <w:marRight w:val="0"/>
              <w:marTop w:val="0"/>
              <w:marBottom w:val="0"/>
              <w:divBdr>
                <w:top w:val="none" w:sz="0" w:space="0" w:color="auto"/>
                <w:left w:val="none" w:sz="0" w:space="0" w:color="auto"/>
                <w:bottom w:val="none" w:sz="0" w:space="0" w:color="auto"/>
                <w:right w:val="none" w:sz="0" w:space="0" w:color="auto"/>
              </w:divBdr>
            </w:div>
            <w:div w:id="1266496200">
              <w:marLeft w:val="0"/>
              <w:marRight w:val="0"/>
              <w:marTop w:val="0"/>
              <w:marBottom w:val="0"/>
              <w:divBdr>
                <w:top w:val="none" w:sz="0" w:space="0" w:color="auto"/>
                <w:left w:val="none" w:sz="0" w:space="0" w:color="auto"/>
                <w:bottom w:val="none" w:sz="0" w:space="0" w:color="auto"/>
                <w:right w:val="none" w:sz="0" w:space="0" w:color="auto"/>
              </w:divBdr>
            </w:div>
            <w:div w:id="1267469886">
              <w:marLeft w:val="0"/>
              <w:marRight w:val="0"/>
              <w:marTop w:val="0"/>
              <w:marBottom w:val="0"/>
              <w:divBdr>
                <w:top w:val="none" w:sz="0" w:space="0" w:color="auto"/>
                <w:left w:val="none" w:sz="0" w:space="0" w:color="auto"/>
                <w:bottom w:val="none" w:sz="0" w:space="0" w:color="auto"/>
                <w:right w:val="none" w:sz="0" w:space="0" w:color="auto"/>
              </w:divBdr>
            </w:div>
            <w:div w:id="1271162299">
              <w:marLeft w:val="0"/>
              <w:marRight w:val="0"/>
              <w:marTop w:val="0"/>
              <w:marBottom w:val="0"/>
              <w:divBdr>
                <w:top w:val="none" w:sz="0" w:space="0" w:color="auto"/>
                <w:left w:val="none" w:sz="0" w:space="0" w:color="auto"/>
                <w:bottom w:val="none" w:sz="0" w:space="0" w:color="auto"/>
                <w:right w:val="none" w:sz="0" w:space="0" w:color="auto"/>
              </w:divBdr>
            </w:div>
            <w:div w:id="1276329350">
              <w:marLeft w:val="0"/>
              <w:marRight w:val="0"/>
              <w:marTop w:val="0"/>
              <w:marBottom w:val="0"/>
              <w:divBdr>
                <w:top w:val="none" w:sz="0" w:space="0" w:color="auto"/>
                <w:left w:val="none" w:sz="0" w:space="0" w:color="auto"/>
                <w:bottom w:val="none" w:sz="0" w:space="0" w:color="auto"/>
                <w:right w:val="none" w:sz="0" w:space="0" w:color="auto"/>
              </w:divBdr>
            </w:div>
            <w:div w:id="1276668635">
              <w:marLeft w:val="0"/>
              <w:marRight w:val="0"/>
              <w:marTop w:val="0"/>
              <w:marBottom w:val="0"/>
              <w:divBdr>
                <w:top w:val="none" w:sz="0" w:space="0" w:color="auto"/>
                <w:left w:val="none" w:sz="0" w:space="0" w:color="auto"/>
                <w:bottom w:val="none" w:sz="0" w:space="0" w:color="auto"/>
                <w:right w:val="none" w:sz="0" w:space="0" w:color="auto"/>
              </w:divBdr>
            </w:div>
            <w:div w:id="1277366220">
              <w:marLeft w:val="0"/>
              <w:marRight w:val="0"/>
              <w:marTop w:val="0"/>
              <w:marBottom w:val="0"/>
              <w:divBdr>
                <w:top w:val="none" w:sz="0" w:space="0" w:color="auto"/>
                <w:left w:val="none" w:sz="0" w:space="0" w:color="auto"/>
                <w:bottom w:val="none" w:sz="0" w:space="0" w:color="auto"/>
                <w:right w:val="none" w:sz="0" w:space="0" w:color="auto"/>
              </w:divBdr>
            </w:div>
            <w:div w:id="1279751915">
              <w:marLeft w:val="0"/>
              <w:marRight w:val="0"/>
              <w:marTop w:val="0"/>
              <w:marBottom w:val="0"/>
              <w:divBdr>
                <w:top w:val="none" w:sz="0" w:space="0" w:color="auto"/>
                <w:left w:val="none" w:sz="0" w:space="0" w:color="auto"/>
                <w:bottom w:val="none" w:sz="0" w:space="0" w:color="auto"/>
                <w:right w:val="none" w:sz="0" w:space="0" w:color="auto"/>
              </w:divBdr>
            </w:div>
            <w:div w:id="1281259381">
              <w:marLeft w:val="0"/>
              <w:marRight w:val="0"/>
              <w:marTop w:val="0"/>
              <w:marBottom w:val="0"/>
              <w:divBdr>
                <w:top w:val="none" w:sz="0" w:space="0" w:color="auto"/>
                <w:left w:val="none" w:sz="0" w:space="0" w:color="auto"/>
                <w:bottom w:val="none" w:sz="0" w:space="0" w:color="auto"/>
                <w:right w:val="none" w:sz="0" w:space="0" w:color="auto"/>
              </w:divBdr>
            </w:div>
            <w:div w:id="1286424649">
              <w:marLeft w:val="0"/>
              <w:marRight w:val="0"/>
              <w:marTop w:val="0"/>
              <w:marBottom w:val="0"/>
              <w:divBdr>
                <w:top w:val="none" w:sz="0" w:space="0" w:color="auto"/>
                <w:left w:val="none" w:sz="0" w:space="0" w:color="auto"/>
                <w:bottom w:val="none" w:sz="0" w:space="0" w:color="auto"/>
                <w:right w:val="none" w:sz="0" w:space="0" w:color="auto"/>
              </w:divBdr>
            </w:div>
            <w:div w:id="1286541874">
              <w:marLeft w:val="0"/>
              <w:marRight w:val="0"/>
              <w:marTop w:val="0"/>
              <w:marBottom w:val="0"/>
              <w:divBdr>
                <w:top w:val="none" w:sz="0" w:space="0" w:color="auto"/>
                <w:left w:val="none" w:sz="0" w:space="0" w:color="auto"/>
                <w:bottom w:val="none" w:sz="0" w:space="0" w:color="auto"/>
                <w:right w:val="none" w:sz="0" w:space="0" w:color="auto"/>
              </w:divBdr>
            </w:div>
            <w:div w:id="1287809720">
              <w:marLeft w:val="0"/>
              <w:marRight w:val="0"/>
              <w:marTop w:val="0"/>
              <w:marBottom w:val="0"/>
              <w:divBdr>
                <w:top w:val="none" w:sz="0" w:space="0" w:color="auto"/>
                <w:left w:val="none" w:sz="0" w:space="0" w:color="auto"/>
                <w:bottom w:val="none" w:sz="0" w:space="0" w:color="auto"/>
                <w:right w:val="none" w:sz="0" w:space="0" w:color="auto"/>
              </w:divBdr>
            </w:div>
            <w:div w:id="1289436882">
              <w:marLeft w:val="0"/>
              <w:marRight w:val="0"/>
              <w:marTop w:val="0"/>
              <w:marBottom w:val="0"/>
              <w:divBdr>
                <w:top w:val="none" w:sz="0" w:space="0" w:color="auto"/>
                <w:left w:val="none" w:sz="0" w:space="0" w:color="auto"/>
                <w:bottom w:val="none" w:sz="0" w:space="0" w:color="auto"/>
                <w:right w:val="none" w:sz="0" w:space="0" w:color="auto"/>
              </w:divBdr>
            </w:div>
            <w:div w:id="1295482400">
              <w:marLeft w:val="0"/>
              <w:marRight w:val="0"/>
              <w:marTop w:val="0"/>
              <w:marBottom w:val="0"/>
              <w:divBdr>
                <w:top w:val="none" w:sz="0" w:space="0" w:color="auto"/>
                <w:left w:val="none" w:sz="0" w:space="0" w:color="auto"/>
                <w:bottom w:val="none" w:sz="0" w:space="0" w:color="auto"/>
                <w:right w:val="none" w:sz="0" w:space="0" w:color="auto"/>
              </w:divBdr>
            </w:div>
            <w:div w:id="1296565548">
              <w:marLeft w:val="0"/>
              <w:marRight w:val="0"/>
              <w:marTop w:val="0"/>
              <w:marBottom w:val="0"/>
              <w:divBdr>
                <w:top w:val="none" w:sz="0" w:space="0" w:color="auto"/>
                <w:left w:val="none" w:sz="0" w:space="0" w:color="auto"/>
                <w:bottom w:val="none" w:sz="0" w:space="0" w:color="auto"/>
                <w:right w:val="none" w:sz="0" w:space="0" w:color="auto"/>
              </w:divBdr>
            </w:div>
            <w:div w:id="1297834187">
              <w:marLeft w:val="0"/>
              <w:marRight w:val="0"/>
              <w:marTop w:val="0"/>
              <w:marBottom w:val="0"/>
              <w:divBdr>
                <w:top w:val="none" w:sz="0" w:space="0" w:color="auto"/>
                <w:left w:val="none" w:sz="0" w:space="0" w:color="auto"/>
                <w:bottom w:val="none" w:sz="0" w:space="0" w:color="auto"/>
                <w:right w:val="none" w:sz="0" w:space="0" w:color="auto"/>
              </w:divBdr>
            </w:div>
            <w:div w:id="1298025538">
              <w:marLeft w:val="0"/>
              <w:marRight w:val="0"/>
              <w:marTop w:val="0"/>
              <w:marBottom w:val="0"/>
              <w:divBdr>
                <w:top w:val="none" w:sz="0" w:space="0" w:color="auto"/>
                <w:left w:val="none" w:sz="0" w:space="0" w:color="auto"/>
                <w:bottom w:val="none" w:sz="0" w:space="0" w:color="auto"/>
                <w:right w:val="none" w:sz="0" w:space="0" w:color="auto"/>
              </w:divBdr>
            </w:div>
            <w:div w:id="1299650035">
              <w:marLeft w:val="0"/>
              <w:marRight w:val="0"/>
              <w:marTop w:val="0"/>
              <w:marBottom w:val="0"/>
              <w:divBdr>
                <w:top w:val="none" w:sz="0" w:space="0" w:color="auto"/>
                <w:left w:val="none" w:sz="0" w:space="0" w:color="auto"/>
                <w:bottom w:val="none" w:sz="0" w:space="0" w:color="auto"/>
                <w:right w:val="none" w:sz="0" w:space="0" w:color="auto"/>
              </w:divBdr>
            </w:div>
            <w:div w:id="1300959104">
              <w:marLeft w:val="0"/>
              <w:marRight w:val="0"/>
              <w:marTop w:val="0"/>
              <w:marBottom w:val="0"/>
              <w:divBdr>
                <w:top w:val="none" w:sz="0" w:space="0" w:color="auto"/>
                <w:left w:val="none" w:sz="0" w:space="0" w:color="auto"/>
                <w:bottom w:val="none" w:sz="0" w:space="0" w:color="auto"/>
                <w:right w:val="none" w:sz="0" w:space="0" w:color="auto"/>
              </w:divBdr>
            </w:div>
            <w:div w:id="1301111080">
              <w:marLeft w:val="0"/>
              <w:marRight w:val="0"/>
              <w:marTop w:val="0"/>
              <w:marBottom w:val="0"/>
              <w:divBdr>
                <w:top w:val="none" w:sz="0" w:space="0" w:color="auto"/>
                <w:left w:val="none" w:sz="0" w:space="0" w:color="auto"/>
                <w:bottom w:val="none" w:sz="0" w:space="0" w:color="auto"/>
                <w:right w:val="none" w:sz="0" w:space="0" w:color="auto"/>
              </w:divBdr>
            </w:div>
            <w:div w:id="1306204393">
              <w:marLeft w:val="0"/>
              <w:marRight w:val="0"/>
              <w:marTop w:val="0"/>
              <w:marBottom w:val="0"/>
              <w:divBdr>
                <w:top w:val="none" w:sz="0" w:space="0" w:color="auto"/>
                <w:left w:val="none" w:sz="0" w:space="0" w:color="auto"/>
                <w:bottom w:val="none" w:sz="0" w:space="0" w:color="auto"/>
                <w:right w:val="none" w:sz="0" w:space="0" w:color="auto"/>
              </w:divBdr>
            </w:div>
            <w:div w:id="1307856998">
              <w:marLeft w:val="0"/>
              <w:marRight w:val="0"/>
              <w:marTop w:val="0"/>
              <w:marBottom w:val="0"/>
              <w:divBdr>
                <w:top w:val="none" w:sz="0" w:space="0" w:color="auto"/>
                <w:left w:val="none" w:sz="0" w:space="0" w:color="auto"/>
                <w:bottom w:val="none" w:sz="0" w:space="0" w:color="auto"/>
                <w:right w:val="none" w:sz="0" w:space="0" w:color="auto"/>
              </w:divBdr>
            </w:div>
            <w:div w:id="1308583187">
              <w:marLeft w:val="0"/>
              <w:marRight w:val="0"/>
              <w:marTop w:val="0"/>
              <w:marBottom w:val="0"/>
              <w:divBdr>
                <w:top w:val="none" w:sz="0" w:space="0" w:color="auto"/>
                <w:left w:val="none" w:sz="0" w:space="0" w:color="auto"/>
                <w:bottom w:val="none" w:sz="0" w:space="0" w:color="auto"/>
                <w:right w:val="none" w:sz="0" w:space="0" w:color="auto"/>
              </w:divBdr>
            </w:div>
            <w:div w:id="1308784134">
              <w:marLeft w:val="0"/>
              <w:marRight w:val="0"/>
              <w:marTop w:val="0"/>
              <w:marBottom w:val="0"/>
              <w:divBdr>
                <w:top w:val="none" w:sz="0" w:space="0" w:color="auto"/>
                <w:left w:val="none" w:sz="0" w:space="0" w:color="auto"/>
                <w:bottom w:val="none" w:sz="0" w:space="0" w:color="auto"/>
                <w:right w:val="none" w:sz="0" w:space="0" w:color="auto"/>
              </w:divBdr>
            </w:div>
            <w:div w:id="1309478641">
              <w:marLeft w:val="0"/>
              <w:marRight w:val="0"/>
              <w:marTop w:val="0"/>
              <w:marBottom w:val="0"/>
              <w:divBdr>
                <w:top w:val="none" w:sz="0" w:space="0" w:color="auto"/>
                <w:left w:val="none" w:sz="0" w:space="0" w:color="auto"/>
                <w:bottom w:val="none" w:sz="0" w:space="0" w:color="auto"/>
                <w:right w:val="none" w:sz="0" w:space="0" w:color="auto"/>
              </w:divBdr>
            </w:div>
            <w:div w:id="1316490058">
              <w:marLeft w:val="0"/>
              <w:marRight w:val="0"/>
              <w:marTop w:val="0"/>
              <w:marBottom w:val="0"/>
              <w:divBdr>
                <w:top w:val="none" w:sz="0" w:space="0" w:color="auto"/>
                <w:left w:val="none" w:sz="0" w:space="0" w:color="auto"/>
                <w:bottom w:val="none" w:sz="0" w:space="0" w:color="auto"/>
                <w:right w:val="none" w:sz="0" w:space="0" w:color="auto"/>
              </w:divBdr>
            </w:div>
            <w:div w:id="1318654489">
              <w:marLeft w:val="0"/>
              <w:marRight w:val="0"/>
              <w:marTop w:val="0"/>
              <w:marBottom w:val="0"/>
              <w:divBdr>
                <w:top w:val="none" w:sz="0" w:space="0" w:color="auto"/>
                <w:left w:val="none" w:sz="0" w:space="0" w:color="auto"/>
                <w:bottom w:val="none" w:sz="0" w:space="0" w:color="auto"/>
                <w:right w:val="none" w:sz="0" w:space="0" w:color="auto"/>
              </w:divBdr>
            </w:div>
            <w:div w:id="1318730446">
              <w:marLeft w:val="0"/>
              <w:marRight w:val="0"/>
              <w:marTop w:val="0"/>
              <w:marBottom w:val="0"/>
              <w:divBdr>
                <w:top w:val="none" w:sz="0" w:space="0" w:color="auto"/>
                <w:left w:val="none" w:sz="0" w:space="0" w:color="auto"/>
                <w:bottom w:val="none" w:sz="0" w:space="0" w:color="auto"/>
                <w:right w:val="none" w:sz="0" w:space="0" w:color="auto"/>
              </w:divBdr>
            </w:div>
            <w:div w:id="1319187050">
              <w:marLeft w:val="0"/>
              <w:marRight w:val="0"/>
              <w:marTop w:val="0"/>
              <w:marBottom w:val="0"/>
              <w:divBdr>
                <w:top w:val="none" w:sz="0" w:space="0" w:color="auto"/>
                <w:left w:val="none" w:sz="0" w:space="0" w:color="auto"/>
                <w:bottom w:val="none" w:sz="0" w:space="0" w:color="auto"/>
                <w:right w:val="none" w:sz="0" w:space="0" w:color="auto"/>
              </w:divBdr>
            </w:div>
            <w:div w:id="1321276269">
              <w:marLeft w:val="0"/>
              <w:marRight w:val="0"/>
              <w:marTop w:val="0"/>
              <w:marBottom w:val="0"/>
              <w:divBdr>
                <w:top w:val="none" w:sz="0" w:space="0" w:color="auto"/>
                <w:left w:val="none" w:sz="0" w:space="0" w:color="auto"/>
                <w:bottom w:val="none" w:sz="0" w:space="0" w:color="auto"/>
                <w:right w:val="none" w:sz="0" w:space="0" w:color="auto"/>
              </w:divBdr>
            </w:div>
            <w:div w:id="1321419565">
              <w:marLeft w:val="0"/>
              <w:marRight w:val="0"/>
              <w:marTop w:val="0"/>
              <w:marBottom w:val="0"/>
              <w:divBdr>
                <w:top w:val="none" w:sz="0" w:space="0" w:color="auto"/>
                <w:left w:val="none" w:sz="0" w:space="0" w:color="auto"/>
                <w:bottom w:val="none" w:sz="0" w:space="0" w:color="auto"/>
                <w:right w:val="none" w:sz="0" w:space="0" w:color="auto"/>
              </w:divBdr>
            </w:div>
            <w:div w:id="1322588590">
              <w:marLeft w:val="0"/>
              <w:marRight w:val="0"/>
              <w:marTop w:val="0"/>
              <w:marBottom w:val="0"/>
              <w:divBdr>
                <w:top w:val="none" w:sz="0" w:space="0" w:color="auto"/>
                <w:left w:val="none" w:sz="0" w:space="0" w:color="auto"/>
                <w:bottom w:val="none" w:sz="0" w:space="0" w:color="auto"/>
                <w:right w:val="none" w:sz="0" w:space="0" w:color="auto"/>
              </w:divBdr>
            </w:div>
            <w:div w:id="1323388496">
              <w:marLeft w:val="0"/>
              <w:marRight w:val="0"/>
              <w:marTop w:val="0"/>
              <w:marBottom w:val="0"/>
              <w:divBdr>
                <w:top w:val="none" w:sz="0" w:space="0" w:color="auto"/>
                <w:left w:val="none" w:sz="0" w:space="0" w:color="auto"/>
                <w:bottom w:val="none" w:sz="0" w:space="0" w:color="auto"/>
                <w:right w:val="none" w:sz="0" w:space="0" w:color="auto"/>
              </w:divBdr>
              <w:divsChild>
                <w:div w:id="1711564265">
                  <w:marLeft w:val="0"/>
                  <w:marRight w:val="0"/>
                  <w:marTop w:val="0"/>
                  <w:marBottom w:val="0"/>
                  <w:divBdr>
                    <w:top w:val="none" w:sz="0" w:space="0" w:color="auto"/>
                    <w:left w:val="none" w:sz="0" w:space="0" w:color="auto"/>
                    <w:bottom w:val="none" w:sz="0" w:space="0" w:color="auto"/>
                    <w:right w:val="none" w:sz="0" w:space="0" w:color="auto"/>
                  </w:divBdr>
                </w:div>
              </w:divsChild>
            </w:div>
            <w:div w:id="1323772649">
              <w:marLeft w:val="0"/>
              <w:marRight w:val="0"/>
              <w:marTop w:val="0"/>
              <w:marBottom w:val="0"/>
              <w:divBdr>
                <w:top w:val="none" w:sz="0" w:space="0" w:color="auto"/>
                <w:left w:val="none" w:sz="0" w:space="0" w:color="auto"/>
                <w:bottom w:val="none" w:sz="0" w:space="0" w:color="auto"/>
                <w:right w:val="none" w:sz="0" w:space="0" w:color="auto"/>
              </w:divBdr>
            </w:div>
            <w:div w:id="1324507612">
              <w:marLeft w:val="0"/>
              <w:marRight w:val="0"/>
              <w:marTop w:val="0"/>
              <w:marBottom w:val="0"/>
              <w:divBdr>
                <w:top w:val="none" w:sz="0" w:space="0" w:color="auto"/>
                <w:left w:val="none" w:sz="0" w:space="0" w:color="auto"/>
                <w:bottom w:val="none" w:sz="0" w:space="0" w:color="auto"/>
                <w:right w:val="none" w:sz="0" w:space="0" w:color="auto"/>
              </w:divBdr>
            </w:div>
            <w:div w:id="1325353081">
              <w:marLeft w:val="0"/>
              <w:marRight w:val="0"/>
              <w:marTop w:val="0"/>
              <w:marBottom w:val="0"/>
              <w:divBdr>
                <w:top w:val="none" w:sz="0" w:space="0" w:color="auto"/>
                <w:left w:val="none" w:sz="0" w:space="0" w:color="auto"/>
                <w:bottom w:val="none" w:sz="0" w:space="0" w:color="auto"/>
                <w:right w:val="none" w:sz="0" w:space="0" w:color="auto"/>
              </w:divBdr>
            </w:div>
            <w:div w:id="1326546915">
              <w:marLeft w:val="0"/>
              <w:marRight w:val="0"/>
              <w:marTop w:val="0"/>
              <w:marBottom w:val="0"/>
              <w:divBdr>
                <w:top w:val="none" w:sz="0" w:space="0" w:color="auto"/>
                <w:left w:val="none" w:sz="0" w:space="0" w:color="auto"/>
                <w:bottom w:val="none" w:sz="0" w:space="0" w:color="auto"/>
                <w:right w:val="none" w:sz="0" w:space="0" w:color="auto"/>
              </w:divBdr>
            </w:div>
            <w:div w:id="1327585591">
              <w:marLeft w:val="0"/>
              <w:marRight w:val="0"/>
              <w:marTop w:val="0"/>
              <w:marBottom w:val="0"/>
              <w:divBdr>
                <w:top w:val="none" w:sz="0" w:space="0" w:color="auto"/>
                <w:left w:val="none" w:sz="0" w:space="0" w:color="auto"/>
                <w:bottom w:val="none" w:sz="0" w:space="0" w:color="auto"/>
                <w:right w:val="none" w:sz="0" w:space="0" w:color="auto"/>
              </w:divBdr>
            </w:div>
            <w:div w:id="1329475959">
              <w:marLeft w:val="0"/>
              <w:marRight w:val="0"/>
              <w:marTop w:val="0"/>
              <w:marBottom w:val="0"/>
              <w:divBdr>
                <w:top w:val="none" w:sz="0" w:space="0" w:color="auto"/>
                <w:left w:val="none" w:sz="0" w:space="0" w:color="auto"/>
                <w:bottom w:val="none" w:sz="0" w:space="0" w:color="auto"/>
                <w:right w:val="none" w:sz="0" w:space="0" w:color="auto"/>
              </w:divBdr>
            </w:div>
            <w:div w:id="1329748145">
              <w:marLeft w:val="0"/>
              <w:marRight w:val="0"/>
              <w:marTop w:val="0"/>
              <w:marBottom w:val="0"/>
              <w:divBdr>
                <w:top w:val="none" w:sz="0" w:space="0" w:color="auto"/>
                <w:left w:val="none" w:sz="0" w:space="0" w:color="auto"/>
                <w:bottom w:val="none" w:sz="0" w:space="0" w:color="auto"/>
                <w:right w:val="none" w:sz="0" w:space="0" w:color="auto"/>
              </w:divBdr>
            </w:div>
            <w:div w:id="1330016692">
              <w:marLeft w:val="0"/>
              <w:marRight w:val="0"/>
              <w:marTop w:val="0"/>
              <w:marBottom w:val="0"/>
              <w:divBdr>
                <w:top w:val="none" w:sz="0" w:space="0" w:color="auto"/>
                <w:left w:val="none" w:sz="0" w:space="0" w:color="auto"/>
                <w:bottom w:val="none" w:sz="0" w:space="0" w:color="auto"/>
                <w:right w:val="none" w:sz="0" w:space="0" w:color="auto"/>
              </w:divBdr>
            </w:div>
            <w:div w:id="1331325431">
              <w:marLeft w:val="0"/>
              <w:marRight w:val="0"/>
              <w:marTop w:val="0"/>
              <w:marBottom w:val="0"/>
              <w:divBdr>
                <w:top w:val="none" w:sz="0" w:space="0" w:color="auto"/>
                <w:left w:val="none" w:sz="0" w:space="0" w:color="auto"/>
                <w:bottom w:val="none" w:sz="0" w:space="0" w:color="auto"/>
                <w:right w:val="none" w:sz="0" w:space="0" w:color="auto"/>
              </w:divBdr>
            </w:div>
            <w:div w:id="1332951563">
              <w:marLeft w:val="0"/>
              <w:marRight w:val="0"/>
              <w:marTop w:val="0"/>
              <w:marBottom w:val="0"/>
              <w:divBdr>
                <w:top w:val="none" w:sz="0" w:space="0" w:color="auto"/>
                <w:left w:val="none" w:sz="0" w:space="0" w:color="auto"/>
                <w:bottom w:val="none" w:sz="0" w:space="0" w:color="auto"/>
                <w:right w:val="none" w:sz="0" w:space="0" w:color="auto"/>
              </w:divBdr>
            </w:div>
            <w:div w:id="1334450456">
              <w:marLeft w:val="0"/>
              <w:marRight w:val="0"/>
              <w:marTop w:val="0"/>
              <w:marBottom w:val="0"/>
              <w:divBdr>
                <w:top w:val="none" w:sz="0" w:space="0" w:color="auto"/>
                <w:left w:val="none" w:sz="0" w:space="0" w:color="auto"/>
                <w:bottom w:val="none" w:sz="0" w:space="0" w:color="auto"/>
                <w:right w:val="none" w:sz="0" w:space="0" w:color="auto"/>
              </w:divBdr>
            </w:div>
            <w:div w:id="1337073941">
              <w:marLeft w:val="0"/>
              <w:marRight w:val="0"/>
              <w:marTop w:val="0"/>
              <w:marBottom w:val="0"/>
              <w:divBdr>
                <w:top w:val="none" w:sz="0" w:space="0" w:color="auto"/>
                <w:left w:val="none" w:sz="0" w:space="0" w:color="auto"/>
                <w:bottom w:val="none" w:sz="0" w:space="0" w:color="auto"/>
                <w:right w:val="none" w:sz="0" w:space="0" w:color="auto"/>
              </w:divBdr>
            </w:div>
            <w:div w:id="1337416829">
              <w:marLeft w:val="0"/>
              <w:marRight w:val="0"/>
              <w:marTop w:val="0"/>
              <w:marBottom w:val="0"/>
              <w:divBdr>
                <w:top w:val="none" w:sz="0" w:space="0" w:color="auto"/>
                <w:left w:val="none" w:sz="0" w:space="0" w:color="auto"/>
                <w:bottom w:val="none" w:sz="0" w:space="0" w:color="auto"/>
                <w:right w:val="none" w:sz="0" w:space="0" w:color="auto"/>
              </w:divBdr>
            </w:div>
            <w:div w:id="1337883518">
              <w:marLeft w:val="0"/>
              <w:marRight w:val="0"/>
              <w:marTop w:val="0"/>
              <w:marBottom w:val="0"/>
              <w:divBdr>
                <w:top w:val="none" w:sz="0" w:space="0" w:color="auto"/>
                <w:left w:val="none" w:sz="0" w:space="0" w:color="auto"/>
                <w:bottom w:val="none" w:sz="0" w:space="0" w:color="auto"/>
                <w:right w:val="none" w:sz="0" w:space="0" w:color="auto"/>
              </w:divBdr>
            </w:div>
            <w:div w:id="1341813987">
              <w:marLeft w:val="0"/>
              <w:marRight w:val="0"/>
              <w:marTop w:val="0"/>
              <w:marBottom w:val="0"/>
              <w:divBdr>
                <w:top w:val="none" w:sz="0" w:space="0" w:color="auto"/>
                <w:left w:val="none" w:sz="0" w:space="0" w:color="auto"/>
                <w:bottom w:val="none" w:sz="0" w:space="0" w:color="auto"/>
                <w:right w:val="none" w:sz="0" w:space="0" w:color="auto"/>
              </w:divBdr>
            </w:div>
            <w:div w:id="1343166807">
              <w:marLeft w:val="0"/>
              <w:marRight w:val="0"/>
              <w:marTop w:val="0"/>
              <w:marBottom w:val="0"/>
              <w:divBdr>
                <w:top w:val="none" w:sz="0" w:space="0" w:color="auto"/>
                <w:left w:val="none" w:sz="0" w:space="0" w:color="auto"/>
                <w:bottom w:val="none" w:sz="0" w:space="0" w:color="auto"/>
                <w:right w:val="none" w:sz="0" w:space="0" w:color="auto"/>
              </w:divBdr>
            </w:div>
            <w:div w:id="1343821269">
              <w:marLeft w:val="0"/>
              <w:marRight w:val="0"/>
              <w:marTop w:val="0"/>
              <w:marBottom w:val="0"/>
              <w:divBdr>
                <w:top w:val="none" w:sz="0" w:space="0" w:color="auto"/>
                <w:left w:val="none" w:sz="0" w:space="0" w:color="auto"/>
                <w:bottom w:val="none" w:sz="0" w:space="0" w:color="auto"/>
                <w:right w:val="none" w:sz="0" w:space="0" w:color="auto"/>
              </w:divBdr>
            </w:div>
            <w:div w:id="1349915277">
              <w:marLeft w:val="0"/>
              <w:marRight w:val="0"/>
              <w:marTop w:val="0"/>
              <w:marBottom w:val="0"/>
              <w:divBdr>
                <w:top w:val="none" w:sz="0" w:space="0" w:color="auto"/>
                <w:left w:val="none" w:sz="0" w:space="0" w:color="auto"/>
                <w:bottom w:val="none" w:sz="0" w:space="0" w:color="auto"/>
                <w:right w:val="none" w:sz="0" w:space="0" w:color="auto"/>
              </w:divBdr>
            </w:div>
            <w:div w:id="1354721208">
              <w:marLeft w:val="0"/>
              <w:marRight w:val="0"/>
              <w:marTop w:val="0"/>
              <w:marBottom w:val="0"/>
              <w:divBdr>
                <w:top w:val="none" w:sz="0" w:space="0" w:color="auto"/>
                <w:left w:val="none" w:sz="0" w:space="0" w:color="auto"/>
                <w:bottom w:val="none" w:sz="0" w:space="0" w:color="auto"/>
                <w:right w:val="none" w:sz="0" w:space="0" w:color="auto"/>
              </w:divBdr>
            </w:div>
            <w:div w:id="1355569223">
              <w:marLeft w:val="0"/>
              <w:marRight w:val="0"/>
              <w:marTop w:val="0"/>
              <w:marBottom w:val="0"/>
              <w:divBdr>
                <w:top w:val="none" w:sz="0" w:space="0" w:color="auto"/>
                <w:left w:val="none" w:sz="0" w:space="0" w:color="auto"/>
                <w:bottom w:val="none" w:sz="0" w:space="0" w:color="auto"/>
                <w:right w:val="none" w:sz="0" w:space="0" w:color="auto"/>
              </w:divBdr>
            </w:div>
            <w:div w:id="1356691132">
              <w:marLeft w:val="0"/>
              <w:marRight w:val="0"/>
              <w:marTop w:val="0"/>
              <w:marBottom w:val="0"/>
              <w:divBdr>
                <w:top w:val="none" w:sz="0" w:space="0" w:color="auto"/>
                <w:left w:val="none" w:sz="0" w:space="0" w:color="auto"/>
                <w:bottom w:val="none" w:sz="0" w:space="0" w:color="auto"/>
                <w:right w:val="none" w:sz="0" w:space="0" w:color="auto"/>
              </w:divBdr>
            </w:div>
            <w:div w:id="1357150875">
              <w:marLeft w:val="0"/>
              <w:marRight w:val="0"/>
              <w:marTop w:val="0"/>
              <w:marBottom w:val="0"/>
              <w:divBdr>
                <w:top w:val="none" w:sz="0" w:space="0" w:color="auto"/>
                <w:left w:val="none" w:sz="0" w:space="0" w:color="auto"/>
                <w:bottom w:val="none" w:sz="0" w:space="0" w:color="auto"/>
                <w:right w:val="none" w:sz="0" w:space="0" w:color="auto"/>
              </w:divBdr>
            </w:div>
            <w:div w:id="1359618880">
              <w:marLeft w:val="0"/>
              <w:marRight w:val="0"/>
              <w:marTop w:val="0"/>
              <w:marBottom w:val="0"/>
              <w:divBdr>
                <w:top w:val="none" w:sz="0" w:space="0" w:color="auto"/>
                <w:left w:val="none" w:sz="0" w:space="0" w:color="auto"/>
                <w:bottom w:val="none" w:sz="0" w:space="0" w:color="auto"/>
                <w:right w:val="none" w:sz="0" w:space="0" w:color="auto"/>
              </w:divBdr>
            </w:div>
            <w:div w:id="1359702165">
              <w:marLeft w:val="0"/>
              <w:marRight w:val="0"/>
              <w:marTop w:val="0"/>
              <w:marBottom w:val="0"/>
              <w:divBdr>
                <w:top w:val="none" w:sz="0" w:space="0" w:color="auto"/>
                <w:left w:val="none" w:sz="0" w:space="0" w:color="auto"/>
                <w:bottom w:val="none" w:sz="0" w:space="0" w:color="auto"/>
                <w:right w:val="none" w:sz="0" w:space="0" w:color="auto"/>
              </w:divBdr>
            </w:div>
            <w:div w:id="1360937959">
              <w:marLeft w:val="0"/>
              <w:marRight w:val="0"/>
              <w:marTop w:val="0"/>
              <w:marBottom w:val="0"/>
              <w:divBdr>
                <w:top w:val="none" w:sz="0" w:space="0" w:color="auto"/>
                <w:left w:val="none" w:sz="0" w:space="0" w:color="auto"/>
                <w:bottom w:val="none" w:sz="0" w:space="0" w:color="auto"/>
                <w:right w:val="none" w:sz="0" w:space="0" w:color="auto"/>
              </w:divBdr>
            </w:div>
            <w:div w:id="1361739600">
              <w:marLeft w:val="0"/>
              <w:marRight w:val="0"/>
              <w:marTop w:val="0"/>
              <w:marBottom w:val="0"/>
              <w:divBdr>
                <w:top w:val="none" w:sz="0" w:space="0" w:color="auto"/>
                <w:left w:val="none" w:sz="0" w:space="0" w:color="auto"/>
                <w:bottom w:val="none" w:sz="0" w:space="0" w:color="auto"/>
                <w:right w:val="none" w:sz="0" w:space="0" w:color="auto"/>
              </w:divBdr>
            </w:div>
            <w:div w:id="1362245148">
              <w:marLeft w:val="0"/>
              <w:marRight w:val="0"/>
              <w:marTop w:val="0"/>
              <w:marBottom w:val="0"/>
              <w:divBdr>
                <w:top w:val="none" w:sz="0" w:space="0" w:color="auto"/>
                <w:left w:val="none" w:sz="0" w:space="0" w:color="auto"/>
                <w:bottom w:val="none" w:sz="0" w:space="0" w:color="auto"/>
                <w:right w:val="none" w:sz="0" w:space="0" w:color="auto"/>
              </w:divBdr>
            </w:div>
            <w:div w:id="1362852802">
              <w:marLeft w:val="0"/>
              <w:marRight w:val="0"/>
              <w:marTop w:val="0"/>
              <w:marBottom w:val="0"/>
              <w:divBdr>
                <w:top w:val="none" w:sz="0" w:space="0" w:color="auto"/>
                <w:left w:val="none" w:sz="0" w:space="0" w:color="auto"/>
                <w:bottom w:val="none" w:sz="0" w:space="0" w:color="auto"/>
                <w:right w:val="none" w:sz="0" w:space="0" w:color="auto"/>
              </w:divBdr>
            </w:div>
            <w:div w:id="1363483408">
              <w:marLeft w:val="0"/>
              <w:marRight w:val="0"/>
              <w:marTop w:val="0"/>
              <w:marBottom w:val="0"/>
              <w:divBdr>
                <w:top w:val="none" w:sz="0" w:space="0" w:color="auto"/>
                <w:left w:val="none" w:sz="0" w:space="0" w:color="auto"/>
                <w:bottom w:val="none" w:sz="0" w:space="0" w:color="auto"/>
                <w:right w:val="none" w:sz="0" w:space="0" w:color="auto"/>
              </w:divBdr>
            </w:div>
            <w:div w:id="1363941055">
              <w:marLeft w:val="0"/>
              <w:marRight w:val="0"/>
              <w:marTop w:val="0"/>
              <w:marBottom w:val="0"/>
              <w:divBdr>
                <w:top w:val="none" w:sz="0" w:space="0" w:color="auto"/>
                <w:left w:val="none" w:sz="0" w:space="0" w:color="auto"/>
                <w:bottom w:val="none" w:sz="0" w:space="0" w:color="auto"/>
                <w:right w:val="none" w:sz="0" w:space="0" w:color="auto"/>
              </w:divBdr>
            </w:div>
            <w:div w:id="1365785754">
              <w:marLeft w:val="0"/>
              <w:marRight w:val="0"/>
              <w:marTop w:val="0"/>
              <w:marBottom w:val="0"/>
              <w:divBdr>
                <w:top w:val="none" w:sz="0" w:space="0" w:color="auto"/>
                <w:left w:val="none" w:sz="0" w:space="0" w:color="auto"/>
                <w:bottom w:val="none" w:sz="0" w:space="0" w:color="auto"/>
                <w:right w:val="none" w:sz="0" w:space="0" w:color="auto"/>
              </w:divBdr>
            </w:div>
            <w:div w:id="1365860226">
              <w:marLeft w:val="0"/>
              <w:marRight w:val="0"/>
              <w:marTop w:val="0"/>
              <w:marBottom w:val="0"/>
              <w:divBdr>
                <w:top w:val="none" w:sz="0" w:space="0" w:color="auto"/>
                <w:left w:val="none" w:sz="0" w:space="0" w:color="auto"/>
                <w:bottom w:val="none" w:sz="0" w:space="0" w:color="auto"/>
                <w:right w:val="none" w:sz="0" w:space="0" w:color="auto"/>
              </w:divBdr>
            </w:div>
            <w:div w:id="1366563319">
              <w:marLeft w:val="0"/>
              <w:marRight w:val="0"/>
              <w:marTop w:val="0"/>
              <w:marBottom w:val="0"/>
              <w:divBdr>
                <w:top w:val="none" w:sz="0" w:space="0" w:color="auto"/>
                <w:left w:val="none" w:sz="0" w:space="0" w:color="auto"/>
                <w:bottom w:val="none" w:sz="0" w:space="0" w:color="auto"/>
                <w:right w:val="none" w:sz="0" w:space="0" w:color="auto"/>
              </w:divBdr>
            </w:div>
            <w:div w:id="1367564549">
              <w:marLeft w:val="0"/>
              <w:marRight w:val="0"/>
              <w:marTop w:val="0"/>
              <w:marBottom w:val="0"/>
              <w:divBdr>
                <w:top w:val="none" w:sz="0" w:space="0" w:color="auto"/>
                <w:left w:val="none" w:sz="0" w:space="0" w:color="auto"/>
                <w:bottom w:val="none" w:sz="0" w:space="0" w:color="auto"/>
                <w:right w:val="none" w:sz="0" w:space="0" w:color="auto"/>
              </w:divBdr>
            </w:div>
            <w:div w:id="1371763146">
              <w:marLeft w:val="0"/>
              <w:marRight w:val="0"/>
              <w:marTop w:val="0"/>
              <w:marBottom w:val="0"/>
              <w:divBdr>
                <w:top w:val="none" w:sz="0" w:space="0" w:color="auto"/>
                <w:left w:val="none" w:sz="0" w:space="0" w:color="auto"/>
                <w:bottom w:val="none" w:sz="0" w:space="0" w:color="auto"/>
                <w:right w:val="none" w:sz="0" w:space="0" w:color="auto"/>
              </w:divBdr>
            </w:div>
            <w:div w:id="1375885010">
              <w:marLeft w:val="0"/>
              <w:marRight w:val="0"/>
              <w:marTop w:val="0"/>
              <w:marBottom w:val="0"/>
              <w:divBdr>
                <w:top w:val="none" w:sz="0" w:space="0" w:color="auto"/>
                <w:left w:val="none" w:sz="0" w:space="0" w:color="auto"/>
                <w:bottom w:val="none" w:sz="0" w:space="0" w:color="auto"/>
                <w:right w:val="none" w:sz="0" w:space="0" w:color="auto"/>
              </w:divBdr>
            </w:div>
            <w:div w:id="1379009752">
              <w:marLeft w:val="0"/>
              <w:marRight w:val="0"/>
              <w:marTop w:val="0"/>
              <w:marBottom w:val="0"/>
              <w:divBdr>
                <w:top w:val="none" w:sz="0" w:space="0" w:color="auto"/>
                <w:left w:val="none" w:sz="0" w:space="0" w:color="auto"/>
                <w:bottom w:val="none" w:sz="0" w:space="0" w:color="auto"/>
                <w:right w:val="none" w:sz="0" w:space="0" w:color="auto"/>
              </w:divBdr>
            </w:div>
            <w:div w:id="1381662584">
              <w:marLeft w:val="0"/>
              <w:marRight w:val="0"/>
              <w:marTop w:val="0"/>
              <w:marBottom w:val="0"/>
              <w:divBdr>
                <w:top w:val="none" w:sz="0" w:space="0" w:color="auto"/>
                <w:left w:val="none" w:sz="0" w:space="0" w:color="auto"/>
                <w:bottom w:val="none" w:sz="0" w:space="0" w:color="auto"/>
                <w:right w:val="none" w:sz="0" w:space="0" w:color="auto"/>
              </w:divBdr>
            </w:div>
            <w:div w:id="1382172934">
              <w:marLeft w:val="0"/>
              <w:marRight w:val="0"/>
              <w:marTop w:val="0"/>
              <w:marBottom w:val="0"/>
              <w:divBdr>
                <w:top w:val="none" w:sz="0" w:space="0" w:color="auto"/>
                <w:left w:val="none" w:sz="0" w:space="0" w:color="auto"/>
                <w:bottom w:val="none" w:sz="0" w:space="0" w:color="auto"/>
                <w:right w:val="none" w:sz="0" w:space="0" w:color="auto"/>
              </w:divBdr>
            </w:div>
            <w:div w:id="1383482323">
              <w:marLeft w:val="0"/>
              <w:marRight w:val="0"/>
              <w:marTop w:val="0"/>
              <w:marBottom w:val="0"/>
              <w:divBdr>
                <w:top w:val="none" w:sz="0" w:space="0" w:color="auto"/>
                <w:left w:val="none" w:sz="0" w:space="0" w:color="auto"/>
                <w:bottom w:val="none" w:sz="0" w:space="0" w:color="auto"/>
                <w:right w:val="none" w:sz="0" w:space="0" w:color="auto"/>
              </w:divBdr>
            </w:div>
            <w:div w:id="1384597267">
              <w:marLeft w:val="0"/>
              <w:marRight w:val="0"/>
              <w:marTop w:val="0"/>
              <w:marBottom w:val="0"/>
              <w:divBdr>
                <w:top w:val="none" w:sz="0" w:space="0" w:color="auto"/>
                <w:left w:val="none" w:sz="0" w:space="0" w:color="auto"/>
                <w:bottom w:val="none" w:sz="0" w:space="0" w:color="auto"/>
                <w:right w:val="none" w:sz="0" w:space="0" w:color="auto"/>
              </w:divBdr>
            </w:div>
            <w:div w:id="1384906853">
              <w:marLeft w:val="0"/>
              <w:marRight w:val="0"/>
              <w:marTop w:val="0"/>
              <w:marBottom w:val="0"/>
              <w:divBdr>
                <w:top w:val="none" w:sz="0" w:space="0" w:color="auto"/>
                <w:left w:val="none" w:sz="0" w:space="0" w:color="auto"/>
                <w:bottom w:val="none" w:sz="0" w:space="0" w:color="auto"/>
                <w:right w:val="none" w:sz="0" w:space="0" w:color="auto"/>
              </w:divBdr>
            </w:div>
            <w:div w:id="1385910449">
              <w:marLeft w:val="0"/>
              <w:marRight w:val="0"/>
              <w:marTop w:val="0"/>
              <w:marBottom w:val="0"/>
              <w:divBdr>
                <w:top w:val="none" w:sz="0" w:space="0" w:color="auto"/>
                <w:left w:val="none" w:sz="0" w:space="0" w:color="auto"/>
                <w:bottom w:val="none" w:sz="0" w:space="0" w:color="auto"/>
                <w:right w:val="none" w:sz="0" w:space="0" w:color="auto"/>
              </w:divBdr>
            </w:div>
            <w:div w:id="1386561820">
              <w:marLeft w:val="0"/>
              <w:marRight w:val="0"/>
              <w:marTop w:val="0"/>
              <w:marBottom w:val="0"/>
              <w:divBdr>
                <w:top w:val="none" w:sz="0" w:space="0" w:color="auto"/>
                <w:left w:val="none" w:sz="0" w:space="0" w:color="auto"/>
                <w:bottom w:val="none" w:sz="0" w:space="0" w:color="auto"/>
                <w:right w:val="none" w:sz="0" w:space="0" w:color="auto"/>
              </w:divBdr>
            </w:div>
            <w:div w:id="1386562894">
              <w:marLeft w:val="0"/>
              <w:marRight w:val="0"/>
              <w:marTop w:val="0"/>
              <w:marBottom w:val="0"/>
              <w:divBdr>
                <w:top w:val="none" w:sz="0" w:space="0" w:color="auto"/>
                <w:left w:val="none" w:sz="0" w:space="0" w:color="auto"/>
                <w:bottom w:val="none" w:sz="0" w:space="0" w:color="auto"/>
                <w:right w:val="none" w:sz="0" w:space="0" w:color="auto"/>
              </w:divBdr>
            </w:div>
            <w:div w:id="1389262602">
              <w:marLeft w:val="0"/>
              <w:marRight w:val="0"/>
              <w:marTop w:val="0"/>
              <w:marBottom w:val="0"/>
              <w:divBdr>
                <w:top w:val="none" w:sz="0" w:space="0" w:color="auto"/>
                <w:left w:val="none" w:sz="0" w:space="0" w:color="auto"/>
                <w:bottom w:val="none" w:sz="0" w:space="0" w:color="auto"/>
                <w:right w:val="none" w:sz="0" w:space="0" w:color="auto"/>
              </w:divBdr>
            </w:div>
            <w:div w:id="1390570848">
              <w:marLeft w:val="0"/>
              <w:marRight w:val="0"/>
              <w:marTop w:val="0"/>
              <w:marBottom w:val="0"/>
              <w:divBdr>
                <w:top w:val="none" w:sz="0" w:space="0" w:color="auto"/>
                <w:left w:val="none" w:sz="0" w:space="0" w:color="auto"/>
                <w:bottom w:val="none" w:sz="0" w:space="0" w:color="auto"/>
                <w:right w:val="none" w:sz="0" w:space="0" w:color="auto"/>
              </w:divBdr>
            </w:div>
            <w:div w:id="1391031890">
              <w:marLeft w:val="0"/>
              <w:marRight w:val="0"/>
              <w:marTop w:val="0"/>
              <w:marBottom w:val="0"/>
              <w:divBdr>
                <w:top w:val="none" w:sz="0" w:space="0" w:color="auto"/>
                <w:left w:val="none" w:sz="0" w:space="0" w:color="auto"/>
                <w:bottom w:val="none" w:sz="0" w:space="0" w:color="auto"/>
                <w:right w:val="none" w:sz="0" w:space="0" w:color="auto"/>
              </w:divBdr>
            </w:div>
            <w:div w:id="1391152601">
              <w:marLeft w:val="0"/>
              <w:marRight w:val="0"/>
              <w:marTop w:val="0"/>
              <w:marBottom w:val="0"/>
              <w:divBdr>
                <w:top w:val="none" w:sz="0" w:space="0" w:color="auto"/>
                <w:left w:val="none" w:sz="0" w:space="0" w:color="auto"/>
                <w:bottom w:val="none" w:sz="0" w:space="0" w:color="auto"/>
                <w:right w:val="none" w:sz="0" w:space="0" w:color="auto"/>
              </w:divBdr>
            </w:div>
            <w:div w:id="1392923467">
              <w:marLeft w:val="0"/>
              <w:marRight w:val="0"/>
              <w:marTop w:val="0"/>
              <w:marBottom w:val="0"/>
              <w:divBdr>
                <w:top w:val="none" w:sz="0" w:space="0" w:color="auto"/>
                <w:left w:val="none" w:sz="0" w:space="0" w:color="auto"/>
                <w:bottom w:val="none" w:sz="0" w:space="0" w:color="auto"/>
                <w:right w:val="none" w:sz="0" w:space="0" w:color="auto"/>
              </w:divBdr>
            </w:div>
            <w:div w:id="1393113970">
              <w:marLeft w:val="0"/>
              <w:marRight w:val="0"/>
              <w:marTop w:val="0"/>
              <w:marBottom w:val="0"/>
              <w:divBdr>
                <w:top w:val="none" w:sz="0" w:space="0" w:color="auto"/>
                <w:left w:val="none" w:sz="0" w:space="0" w:color="auto"/>
                <w:bottom w:val="none" w:sz="0" w:space="0" w:color="auto"/>
                <w:right w:val="none" w:sz="0" w:space="0" w:color="auto"/>
              </w:divBdr>
            </w:div>
            <w:div w:id="1393847788">
              <w:marLeft w:val="0"/>
              <w:marRight w:val="0"/>
              <w:marTop w:val="0"/>
              <w:marBottom w:val="0"/>
              <w:divBdr>
                <w:top w:val="none" w:sz="0" w:space="0" w:color="auto"/>
                <w:left w:val="none" w:sz="0" w:space="0" w:color="auto"/>
                <w:bottom w:val="none" w:sz="0" w:space="0" w:color="auto"/>
                <w:right w:val="none" w:sz="0" w:space="0" w:color="auto"/>
              </w:divBdr>
            </w:div>
            <w:div w:id="1394691777">
              <w:marLeft w:val="0"/>
              <w:marRight w:val="0"/>
              <w:marTop w:val="0"/>
              <w:marBottom w:val="0"/>
              <w:divBdr>
                <w:top w:val="none" w:sz="0" w:space="0" w:color="auto"/>
                <w:left w:val="none" w:sz="0" w:space="0" w:color="auto"/>
                <w:bottom w:val="none" w:sz="0" w:space="0" w:color="auto"/>
                <w:right w:val="none" w:sz="0" w:space="0" w:color="auto"/>
              </w:divBdr>
            </w:div>
            <w:div w:id="1397364652">
              <w:marLeft w:val="0"/>
              <w:marRight w:val="0"/>
              <w:marTop w:val="0"/>
              <w:marBottom w:val="0"/>
              <w:divBdr>
                <w:top w:val="none" w:sz="0" w:space="0" w:color="auto"/>
                <w:left w:val="none" w:sz="0" w:space="0" w:color="auto"/>
                <w:bottom w:val="none" w:sz="0" w:space="0" w:color="auto"/>
                <w:right w:val="none" w:sz="0" w:space="0" w:color="auto"/>
              </w:divBdr>
            </w:div>
            <w:div w:id="1400056950">
              <w:marLeft w:val="0"/>
              <w:marRight w:val="0"/>
              <w:marTop w:val="0"/>
              <w:marBottom w:val="0"/>
              <w:divBdr>
                <w:top w:val="none" w:sz="0" w:space="0" w:color="auto"/>
                <w:left w:val="none" w:sz="0" w:space="0" w:color="auto"/>
                <w:bottom w:val="none" w:sz="0" w:space="0" w:color="auto"/>
                <w:right w:val="none" w:sz="0" w:space="0" w:color="auto"/>
              </w:divBdr>
            </w:div>
            <w:div w:id="1401100427">
              <w:marLeft w:val="0"/>
              <w:marRight w:val="0"/>
              <w:marTop w:val="0"/>
              <w:marBottom w:val="0"/>
              <w:divBdr>
                <w:top w:val="none" w:sz="0" w:space="0" w:color="auto"/>
                <w:left w:val="none" w:sz="0" w:space="0" w:color="auto"/>
                <w:bottom w:val="none" w:sz="0" w:space="0" w:color="auto"/>
                <w:right w:val="none" w:sz="0" w:space="0" w:color="auto"/>
              </w:divBdr>
            </w:div>
            <w:div w:id="1402288532">
              <w:marLeft w:val="0"/>
              <w:marRight w:val="0"/>
              <w:marTop w:val="0"/>
              <w:marBottom w:val="0"/>
              <w:divBdr>
                <w:top w:val="none" w:sz="0" w:space="0" w:color="auto"/>
                <w:left w:val="none" w:sz="0" w:space="0" w:color="auto"/>
                <w:bottom w:val="none" w:sz="0" w:space="0" w:color="auto"/>
                <w:right w:val="none" w:sz="0" w:space="0" w:color="auto"/>
              </w:divBdr>
            </w:div>
            <w:div w:id="1402631165">
              <w:marLeft w:val="0"/>
              <w:marRight w:val="0"/>
              <w:marTop w:val="0"/>
              <w:marBottom w:val="0"/>
              <w:divBdr>
                <w:top w:val="none" w:sz="0" w:space="0" w:color="auto"/>
                <w:left w:val="none" w:sz="0" w:space="0" w:color="auto"/>
                <w:bottom w:val="none" w:sz="0" w:space="0" w:color="auto"/>
                <w:right w:val="none" w:sz="0" w:space="0" w:color="auto"/>
              </w:divBdr>
            </w:div>
            <w:div w:id="1403067260">
              <w:marLeft w:val="0"/>
              <w:marRight w:val="0"/>
              <w:marTop w:val="0"/>
              <w:marBottom w:val="0"/>
              <w:divBdr>
                <w:top w:val="none" w:sz="0" w:space="0" w:color="auto"/>
                <w:left w:val="none" w:sz="0" w:space="0" w:color="auto"/>
                <w:bottom w:val="none" w:sz="0" w:space="0" w:color="auto"/>
                <w:right w:val="none" w:sz="0" w:space="0" w:color="auto"/>
              </w:divBdr>
            </w:div>
            <w:div w:id="1403747670">
              <w:marLeft w:val="0"/>
              <w:marRight w:val="0"/>
              <w:marTop w:val="0"/>
              <w:marBottom w:val="0"/>
              <w:divBdr>
                <w:top w:val="none" w:sz="0" w:space="0" w:color="auto"/>
                <w:left w:val="none" w:sz="0" w:space="0" w:color="auto"/>
                <w:bottom w:val="none" w:sz="0" w:space="0" w:color="auto"/>
                <w:right w:val="none" w:sz="0" w:space="0" w:color="auto"/>
              </w:divBdr>
            </w:div>
            <w:div w:id="1405374732">
              <w:marLeft w:val="0"/>
              <w:marRight w:val="0"/>
              <w:marTop w:val="0"/>
              <w:marBottom w:val="0"/>
              <w:divBdr>
                <w:top w:val="none" w:sz="0" w:space="0" w:color="auto"/>
                <w:left w:val="none" w:sz="0" w:space="0" w:color="auto"/>
                <w:bottom w:val="none" w:sz="0" w:space="0" w:color="auto"/>
                <w:right w:val="none" w:sz="0" w:space="0" w:color="auto"/>
              </w:divBdr>
            </w:div>
            <w:div w:id="1405683062">
              <w:marLeft w:val="0"/>
              <w:marRight w:val="0"/>
              <w:marTop w:val="0"/>
              <w:marBottom w:val="0"/>
              <w:divBdr>
                <w:top w:val="none" w:sz="0" w:space="0" w:color="auto"/>
                <w:left w:val="none" w:sz="0" w:space="0" w:color="auto"/>
                <w:bottom w:val="none" w:sz="0" w:space="0" w:color="auto"/>
                <w:right w:val="none" w:sz="0" w:space="0" w:color="auto"/>
              </w:divBdr>
            </w:div>
            <w:div w:id="1405839328">
              <w:marLeft w:val="0"/>
              <w:marRight w:val="0"/>
              <w:marTop w:val="0"/>
              <w:marBottom w:val="0"/>
              <w:divBdr>
                <w:top w:val="none" w:sz="0" w:space="0" w:color="auto"/>
                <w:left w:val="none" w:sz="0" w:space="0" w:color="auto"/>
                <w:bottom w:val="none" w:sz="0" w:space="0" w:color="auto"/>
                <w:right w:val="none" w:sz="0" w:space="0" w:color="auto"/>
              </w:divBdr>
            </w:div>
            <w:div w:id="1406343107">
              <w:marLeft w:val="0"/>
              <w:marRight w:val="0"/>
              <w:marTop w:val="0"/>
              <w:marBottom w:val="0"/>
              <w:divBdr>
                <w:top w:val="none" w:sz="0" w:space="0" w:color="auto"/>
                <w:left w:val="none" w:sz="0" w:space="0" w:color="auto"/>
                <w:bottom w:val="none" w:sz="0" w:space="0" w:color="auto"/>
                <w:right w:val="none" w:sz="0" w:space="0" w:color="auto"/>
              </w:divBdr>
            </w:div>
            <w:div w:id="1407217223">
              <w:marLeft w:val="0"/>
              <w:marRight w:val="0"/>
              <w:marTop w:val="0"/>
              <w:marBottom w:val="0"/>
              <w:divBdr>
                <w:top w:val="none" w:sz="0" w:space="0" w:color="auto"/>
                <w:left w:val="none" w:sz="0" w:space="0" w:color="auto"/>
                <w:bottom w:val="none" w:sz="0" w:space="0" w:color="auto"/>
                <w:right w:val="none" w:sz="0" w:space="0" w:color="auto"/>
              </w:divBdr>
            </w:div>
            <w:div w:id="1408183877">
              <w:marLeft w:val="0"/>
              <w:marRight w:val="0"/>
              <w:marTop w:val="0"/>
              <w:marBottom w:val="0"/>
              <w:divBdr>
                <w:top w:val="none" w:sz="0" w:space="0" w:color="auto"/>
                <w:left w:val="none" w:sz="0" w:space="0" w:color="auto"/>
                <w:bottom w:val="none" w:sz="0" w:space="0" w:color="auto"/>
                <w:right w:val="none" w:sz="0" w:space="0" w:color="auto"/>
              </w:divBdr>
            </w:div>
            <w:div w:id="1413161565">
              <w:marLeft w:val="0"/>
              <w:marRight w:val="0"/>
              <w:marTop w:val="0"/>
              <w:marBottom w:val="0"/>
              <w:divBdr>
                <w:top w:val="none" w:sz="0" w:space="0" w:color="auto"/>
                <w:left w:val="none" w:sz="0" w:space="0" w:color="auto"/>
                <w:bottom w:val="none" w:sz="0" w:space="0" w:color="auto"/>
                <w:right w:val="none" w:sz="0" w:space="0" w:color="auto"/>
              </w:divBdr>
            </w:div>
            <w:div w:id="1413939737">
              <w:marLeft w:val="0"/>
              <w:marRight w:val="0"/>
              <w:marTop w:val="0"/>
              <w:marBottom w:val="0"/>
              <w:divBdr>
                <w:top w:val="none" w:sz="0" w:space="0" w:color="auto"/>
                <w:left w:val="none" w:sz="0" w:space="0" w:color="auto"/>
                <w:bottom w:val="none" w:sz="0" w:space="0" w:color="auto"/>
                <w:right w:val="none" w:sz="0" w:space="0" w:color="auto"/>
              </w:divBdr>
            </w:div>
            <w:div w:id="1416131072">
              <w:marLeft w:val="0"/>
              <w:marRight w:val="0"/>
              <w:marTop w:val="0"/>
              <w:marBottom w:val="0"/>
              <w:divBdr>
                <w:top w:val="none" w:sz="0" w:space="0" w:color="auto"/>
                <w:left w:val="none" w:sz="0" w:space="0" w:color="auto"/>
                <w:bottom w:val="none" w:sz="0" w:space="0" w:color="auto"/>
                <w:right w:val="none" w:sz="0" w:space="0" w:color="auto"/>
              </w:divBdr>
            </w:div>
            <w:div w:id="1418673449">
              <w:marLeft w:val="0"/>
              <w:marRight w:val="0"/>
              <w:marTop w:val="0"/>
              <w:marBottom w:val="0"/>
              <w:divBdr>
                <w:top w:val="none" w:sz="0" w:space="0" w:color="auto"/>
                <w:left w:val="none" w:sz="0" w:space="0" w:color="auto"/>
                <w:bottom w:val="none" w:sz="0" w:space="0" w:color="auto"/>
                <w:right w:val="none" w:sz="0" w:space="0" w:color="auto"/>
              </w:divBdr>
            </w:div>
            <w:div w:id="1421289071">
              <w:marLeft w:val="0"/>
              <w:marRight w:val="0"/>
              <w:marTop w:val="0"/>
              <w:marBottom w:val="0"/>
              <w:divBdr>
                <w:top w:val="none" w:sz="0" w:space="0" w:color="auto"/>
                <w:left w:val="none" w:sz="0" w:space="0" w:color="auto"/>
                <w:bottom w:val="none" w:sz="0" w:space="0" w:color="auto"/>
                <w:right w:val="none" w:sz="0" w:space="0" w:color="auto"/>
              </w:divBdr>
            </w:div>
            <w:div w:id="1423255283">
              <w:marLeft w:val="0"/>
              <w:marRight w:val="0"/>
              <w:marTop w:val="0"/>
              <w:marBottom w:val="0"/>
              <w:divBdr>
                <w:top w:val="none" w:sz="0" w:space="0" w:color="auto"/>
                <w:left w:val="none" w:sz="0" w:space="0" w:color="auto"/>
                <w:bottom w:val="none" w:sz="0" w:space="0" w:color="auto"/>
                <w:right w:val="none" w:sz="0" w:space="0" w:color="auto"/>
              </w:divBdr>
            </w:div>
            <w:div w:id="1423256748">
              <w:marLeft w:val="0"/>
              <w:marRight w:val="0"/>
              <w:marTop w:val="0"/>
              <w:marBottom w:val="0"/>
              <w:divBdr>
                <w:top w:val="none" w:sz="0" w:space="0" w:color="auto"/>
                <w:left w:val="none" w:sz="0" w:space="0" w:color="auto"/>
                <w:bottom w:val="none" w:sz="0" w:space="0" w:color="auto"/>
                <w:right w:val="none" w:sz="0" w:space="0" w:color="auto"/>
              </w:divBdr>
            </w:div>
            <w:div w:id="1424647750">
              <w:marLeft w:val="0"/>
              <w:marRight w:val="0"/>
              <w:marTop w:val="0"/>
              <w:marBottom w:val="0"/>
              <w:divBdr>
                <w:top w:val="none" w:sz="0" w:space="0" w:color="auto"/>
                <w:left w:val="none" w:sz="0" w:space="0" w:color="auto"/>
                <w:bottom w:val="none" w:sz="0" w:space="0" w:color="auto"/>
                <w:right w:val="none" w:sz="0" w:space="0" w:color="auto"/>
              </w:divBdr>
            </w:div>
            <w:div w:id="1426850795">
              <w:marLeft w:val="0"/>
              <w:marRight w:val="0"/>
              <w:marTop w:val="0"/>
              <w:marBottom w:val="0"/>
              <w:divBdr>
                <w:top w:val="none" w:sz="0" w:space="0" w:color="auto"/>
                <w:left w:val="none" w:sz="0" w:space="0" w:color="auto"/>
                <w:bottom w:val="none" w:sz="0" w:space="0" w:color="auto"/>
                <w:right w:val="none" w:sz="0" w:space="0" w:color="auto"/>
              </w:divBdr>
            </w:div>
            <w:div w:id="1427069348">
              <w:marLeft w:val="0"/>
              <w:marRight w:val="0"/>
              <w:marTop w:val="0"/>
              <w:marBottom w:val="0"/>
              <w:divBdr>
                <w:top w:val="none" w:sz="0" w:space="0" w:color="auto"/>
                <w:left w:val="none" w:sz="0" w:space="0" w:color="auto"/>
                <w:bottom w:val="none" w:sz="0" w:space="0" w:color="auto"/>
                <w:right w:val="none" w:sz="0" w:space="0" w:color="auto"/>
              </w:divBdr>
            </w:div>
            <w:div w:id="1427116969">
              <w:marLeft w:val="0"/>
              <w:marRight w:val="0"/>
              <w:marTop w:val="0"/>
              <w:marBottom w:val="0"/>
              <w:divBdr>
                <w:top w:val="none" w:sz="0" w:space="0" w:color="auto"/>
                <w:left w:val="none" w:sz="0" w:space="0" w:color="auto"/>
                <w:bottom w:val="none" w:sz="0" w:space="0" w:color="auto"/>
                <w:right w:val="none" w:sz="0" w:space="0" w:color="auto"/>
              </w:divBdr>
            </w:div>
            <w:div w:id="1428161319">
              <w:marLeft w:val="0"/>
              <w:marRight w:val="0"/>
              <w:marTop w:val="0"/>
              <w:marBottom w:val="0"/>
              <w:divBdr>
                <w:top w:val="none" w:sz="0" w:space="0" w:color="auto"/>
                <w:left w:val="none" w:sz="0" w:space="0" w:color="auto"/>
                <w:bottom w:val="none" w:sz="0" w:space="0" w:color="auto"/>
                <w:right w:val="none" w:sz="0" w:space="0" w:color="auto"/>
              </w:divBdr>
            </w:div>
            <w:div w:id="1430933828">
              <w:marLeft w:val="0"/>
              <w:marRight w:val="0"/>
              <w:marTop w:val="0"/>
              <w:marBottom w:val="0"/>
              <w:divBdr>
                <w:top w:val="none" w:sz="0" w:space="0" w:color="auto"/>
                <w:left w:val="none" w:sz="0" w:space="0" w:color="auto"/>
                <w:bottom w:val="none" w:sz="0" w:space="0" w:color="auto"/>
                <w:right w:val="none" w:sz="0" w:space="0" w:color="auto"/>
              </w:divBdr>
            </w:div>
            <w:div w:id="1435444704">
              <w:marLeft w:val="0"/>
              <w:marRight w:val="0"/>
              <w:marTop w:val="0"/>
              <w:marBottom w:val="0"/>
              <w:divBdr>
                <w:top w:val="none" w:sz="0" w:space="0" w:color="auto"/>
                <w:left w:val="none" w:sz="0" w:space="0" w:color="auto"/>
                <w:bottom w:val="none" w:sz="0" w:space="0" w:color="auto"/>
                <w:right w:val="none" w:sz="0" w:space="0" w:color="auto"/>
              </w:divBdr>
            </w:div>
            <w:div w:id="1436750053">
              <w:marLeft w:val="0"/>
              <w:marRight w:val="0"/>
              <w:marTop w:val="0"/>
              <w:marBottom w:val="0"/>
              <w:divBdr>
                <w:top w:val="none" w:sz="0" w:space="0" w:color="auto"/>
                <w:left w:val="none" w:sz="0" w:space="0" w:color="auto"/>
                <w:bottom w:val="none" w:sz="0" w:space="0" w:color="auto"/>
                <w:right w:val="none" w:sz="0" w:space="0" w:color="auto"/>
              </w:divBdr>
            </w:div>
            <w:div w:id="1437096359">
              <w:marLeft w:val="0"/>
              <w:marRight w:val="0"/>
              <w:marTop w:val="0"/>
              <w:marBottom w:val="0"/>
              <w:divBdr>
                <w:top w:val="none" w:sz="0" w:space="0" w:color="auto"/>
                <w:left w:val="none" w:sz="0" w:space="0" w:color="auto"/>
                <w:bottom w:val="none" w:sz="0" w:space="0" w:color="auto"/>
                <w:right w:val="none" w:sz="0" w:space="0" w:color="auto"/>
              </w:divBdr>
            </w:div>
            <w:div w:id="1437409422">
              <w:marLeft w:val="0"/>
              <w:marRight w:val="0"/>
              <w:marTop w:val="0"/>
              <w:marBottom w:val="0"/>
              <w:divBdr>
                <w:top w:val="none" w:sz="0" w:space="0" w:color="auto"/>
                <w:left w:val="none" w:sz="0" w:space="0" w:color="auto"/>
                <w:bottom w:val="none" w:sz="0" w:space="0" w:color="auto"/>
                <w:right w:val="none" w:sz="0" w:space="0" w:color="auto"/>
              </w:divBdr>
            </w:div>
            <w:div w:id="1437753025">
              <w:marLeft w:val="0"/>
              <w:marRight w:val="0"/>
              <w:marTop w:val="0"/>
              <w:marBottom w:val="0"/>
              <w:divBdr>
                <w:top w:val="none" w:sz="0" w:space="0" w:color="auto"/>
                <w:left w:val="none" w:sz="0" w:space="0" w:color="auto"/>
                <w:bottom w:val="none" w:sz="0" w:space="0" w:color="auto"/>
                <w:right w:val="none" w:sz="0" w:space="0" w:color="auto"/>
              </w:divBdr>
            </w:div>
            <w:div w:id="1440295955">
              <w:marLeft w:val="0"/>
              <w:marRight w:val="0"/>
              <w:marTop w:val="0"/>
              <w:marBottom w:val="0"/>
              <w:divBdr>
                <w:top w:val="none" w:sz="0" w:space="0" w:color="auto"/>
                <w:left w:val="none" w:sz="0" w:space="0" w:color="auto"/>
                <w:bottom w:val="none" w:sz="0" w:space="0" w:color="auto"/>
                <w:right w:val="none" w:sz="0" w:space="0" w:color="auto"/>
              </w:divBdr>
            </w:div>
            <w:div w:id="1440838084">
              <w:marLeft w:val="0"/>
              <w:marRight w:val="0"/>
              <w:marTop w:val="0"/>
              <w:marBottom w:val="0"/>
              <w:divBdr>
                <w:top w:val="none" w:sz="0" w:space="0" w:color="auto"/>
                <w:left w:val="none" w:sz="0" w:space="0" w:color="auto"/>
                <w:bottom w:val="none" w:sz="0" w:space="0" w:color="auto"/>
                <w:right w:val="none" w:sz="0" w:space="0" w:color="auto"/>
              </w:divBdr>
            </w:div>
            <w:div w:id="1441340278">
              <w:marLeft w:val="0"/>
              <w:marRight w:val="0"/>
              <w:marTop w:val="0"/>
              <w:marBottom w:val="0"/>
              <w:divBdr>
                <w:top w:val="none" w:sz="0" w:space="0" w:color="auto"/>
                <w:left w:val="none" w:sz="0" w:space="0" w:color="auto"/>
                <w:bottom w:val="none" w:sz="0" w:space="0" w:color="auto"/>
                <w:right w:val="none" w:sz="0" w:space="0" w:color="auto"/>
              </w:divBdr>
            </w:div>
            <w:div w:id="1443110762">
              <w:marLeft w:val="0"/>
              <w:marRight w:val="0"/>
              <w:marTop w:val="0"/>
              <w:marBottom w:val="0"/>
              <w:divBdr>
                <w:top w:val="none" w:sz="0" w:space="0" w:color="auto"/>
                <w:left w:val="none" w:sz="0" w:space="0" w:color="auto"/>
                <w:bottom w:val="none" w:sz="0" w:space="0" w:color="auto"/>
                <w:right w:val="none" w:sz="0" w:space="0" w:color="auto"/>
              </w:divBdr>
            </w:div>
            <w:div w:id="1445882556">
              <w:marLeft w:val="0"/>
              <w:marRight w:val="0"/>
              <w:marTop w:val="0"/>
              <w:marBottom w:val="0"/>
              <w:divBdr>
                <w:top w:val="none" w:sz="0" w:space="0" w:color="auto"/>
                <w:left w:val="none" w:sz="0" w:space="0" w:color="auto"/>
                <w:bottom w:val="none" w:sz="0" w:space="0" w:color="auto"/>
                <w:right w:val="none" w:sz="0" w:space="0" w:color="auto"/>
              </w:divBdr>
            </w:div>
            <w:div w:id="1449855457">
              <w:marLeft w:val="0"/>
              <w:marRight w:val="0"/>
              <w:marTop w:val="0"/>
              <w:marBottom w:val="0"/>
              <w:divBdr>
                <w:top w:val="none" w:sz="0" w:space="0" w:color="auto"/>
                <w:left w:val="none" w:sz="0" w:space="0" w:color="auto"/>
                <w:bottom w:val="none" w:sz="0" w:space="0" w:color="auto"/>
                <w:right w:val="none" w:sz="0" w:space="0" w:color="auto"/>
              </w:divBdr>
            </w:div>
            <w:div w:id="1450050045">
              <w:marLeft w:val="0"/>
              <w:marRight w:val="0"/>
              <w:marTop w:val="0"/>
              <w:marBottom w:val="0"/>
              <w:divBdr>
                <w:top w:val="none" w:sz="0" w:space="0" w:color="auto"/>
                <w:left w:val="none" w:sz="0" w:space="0" w:color="auto"/>
                <w:bottom w:val="none" w:sz="0" w:space="0" w:color="auto"/>
                <w:right w:val="none" w:sz="0" w:space="0" w:color="auto"/>
              </w:divBdr>
            </w:div>
            <w:div w:id="1450585711">
              <w:marLeft w:val="0"/>
              <w:marRight w:val="0"/>
              <w:marTop w:val="0"/>
              <w:marBottom w:val="0"/>
              <w:divBdr>
                <w:top w:val="none" w:sz="0" w:space="0" w:color="auto"/>
                <w:left w:val="none" w:sz="0" w:space="0" w:color="auto"/>
                <w:bottom w:val="none" w:sz="0" w:space="0" w:color="auto"/>
                <w:right w:val="none" w:sz="0" w:space="0" w:color="auto"/>
              </w:divBdr>
            </w:div>
            <w:div w:id="1451125615">
              <w:marLeft w:val="0"/>
              <w:marRight w:val="0"/>
              <w:marTop w:val="0"/>
              <w:marBottom w:val="0"/>
              <w:divBdr>
                <w:top w:val="none" w:sz="0" w:space="0" w:color="auto"/>
                <w:left w:val="none" w:sz="0" w:space="0" w:color="auto"/>
                <w:bottom w:val="none" w:sz="0" w:space="0" w:color="auto"/>
                <w:right w:val="none" w:sz="0" w:space="0" w:color="auto"/>
              </w:divBdr>
            </w:div>
            <w:div w:id="1452283700">
              <w:marLeft w:val="0"/>
              <w:marRight w:val="0"/>
              <w:marTop w:val="0"/>
              <w:marBottom w:val="0"/>
              <w:divBdr>
                <w:top w:val="none" w:sz="0" w:space="0" w:color="auto"/>
                <w:left w:val="none" w:sz="0" w:space="0" w:color="auto"/>
                <w:bottom w:val="none" w:sz="0" w:space="0" w:color="auto"/>
                <w:right w:val="none" w:sz="0" w:space="0" w:color="auto"/>
              </w:divBdr>
            </w:div>
            <w:div w:id="1453086229">
              <w:marLeft w:val="0"/>
              <w:marRight w:val="0"/>
              <w:marTop w:val="0"/>
              <w:marBottom w:val="0"/>
              <w:divBdr>
                <w:top w:val="none" w:sz="0" w:space="0" w:color="auto"/>
                <w:left w:val="none" w:sz="0" w:space="0" w:color="auto"/>
                <w:bottom w:val="none" w:sz="0" w:space="0" w:color="auto"/>
                <w:right w:val="none" w:sz="0" w:space="0" w:color="auto"/>
              </w:divBdr>
            </w:div>
            <w:div w:id="1454901678">
              <w:marLeft w:val="0"/>
              <w:marRight w:val="0"/>
              <w:marTop w:val="0"/>
              <w:marBottom w:val="0"/>
              <w:divBdr>
                <w:top w:val="none" w:sz="0" w:space="0" w:color="auto"/>
                <w:left w:val="none" w:sz="0" w:space="0" w:color="auto"/>
                <w:bottom w:val="none" w:sz="0" w:space="0" w:color="auto"/>
                <w:right w:val="none" w:sz="0" w:space="0" w:color="auto"/>
              </w:divBdr>
            </w:div>
            <w:div w:id="1457604100">
              <w:marLeft w:val="0"/>
              <w:marRight w:val="0"/>
              <w:marTop w:val="0"/>
              <w:marBottom w:val="0"/>
              <w:divBdr>
                <w:top w:val="none" w:sz="0" w:space="0" w:color="auto"/>
                <w:left w:val="none" w:sz="0" w:space="0" w:color="auto"/>
                <w:bottom w:val="none" w:sz="0" w:space="0" w:color="auto"/>
                <w:right w:val="none" w:sz="0" w:space="0" w:color="auto"/>
              </w:divBdr>
            </w:div>
            <w:div w:id="1457681963">
              <w:marLeft w:val="0"/>
              <w:marRight w:val="0"/>
              <w:marTop w:val="0"/>
              <w:marBottom w:val="0"/>
              <w:divBdr>
                <w:top w:val="none" w:sz="0" w:space="0" w:color="auto"/>
                <w:left w:val="none" w:sz="0" w:space="0" w:color="auto"/>
                <w:bottom w:val="none" w:sz="0" w:space="0" w:color="auto"/>
                <w:right w:val="none" w:sz="0" w:space="0" w:color="auto"/>
              </w:divBdr>
            </w:div>
            <w:div w:id="1461071258">
              <w:marLeft w:val="0"/>
              <w:marRight w:val="0"/>
              <w:marTop w:val="0"/>
              <w:marBottom w:val="0"/>
              <w:divBdr>
                <w:top w:val="none" w:sz="0" w:space="0" w:color="auto"/>
                <w:left w:val="none" w:sz="0" w:space="0" w:color="auto"/>
                <w:bottom w:val="none" w:sz="0" w:space="0" w:color="auto"/>
                <w:right w:val="none" w:sz="0" w:space="0" w:color="auto"/>
              </w:divBdr>
            </w:div>
            <w:div w:id="1461145546">
              <w:marLeft w:val="0"/>
              <w:marRight w:val="0"/>
              <w:marTop w:val="0"/>
              <w:marBottom w:val="0"/>
              <w:divBdr>
                <w:top w:val="none" w:sz="0" w:space="0" w:color="auto"/>
                <w:left w:val="none" w:sz="0" w:space="0" w:color="auto"/>
                <w:bottom w:val="none" w:sz="0" w:space="0" w:color="auto"/>
                <w:right w:val="none" w:sz="0" w:space="0" w:color="auto"/>
              </w:divBdr>
            </w:div>
            <w:div w:id="1462650496">
              <w:marLeft w:val="0"/>
              <w:marRight w:val="0"/>
              <w:marTop w:val="0"/>
              <w:marBottom w:val="0"/>
              <w:divBdr>
                <w:top w:val="none" w:sz="0" w:space="0" w:color="auto"/>
                <w:left w:val="none" w:sz="0" w:space="0" w:color="auto"/>
                <w:bottom w:val="none" w:sz="0" w:space="0" w:color="auto"/>
                <w:right w:val="none" w:sz="0" w:space="0" w:color="auto"/>
              </w:divBdr>
            </w:div>
            <w:div w:id="1463578825">
              <w:marLeft w:val="0"/>
              <w:marRight w:val="0"/>
              <w:marTop w:val="0"/>
              <w:marBottom w:val="0"/>
              <w:divBdr>
                <w:top w:val="none" w:sz="0" w:space="0" w:color="auto"/>
                <w:left w:val="none" w:sz="0" w:space="0" w:color="auto"/>
                <w:bottom w:val="none" w:sz="0" w:space="0" w:color="auto"/>
                <w:right w:val="none" w:sz="0" w:space="0" w:color="auto"/>
              </w:divBdr>
            </w:div>
            <w:div w:id="1464811737">
              <w:marLeft w:val="0"/>
              <w:marRight w:val="0"/>
              <w:marTop w:val="0"/>
              <w:marBottom w:val="0"/>
              <w:divBdr>
                <w:top w:val="none" w:sz="0" w:space="0" w:color="auto"/>
                <w:left w:val="none" w:sz="0" w:space="0" w:color="auto"/>
                <w:bottom w:val="none" w:sz="0" w:space="0" w:color="auto"/>
                <w:right w:val="none" w:sz="0" w:space="0" w:color="auto"/>
              </w:divBdr>
            </w:div>
            <w:div w:id="1464812395">
              <w:marLeft w:val="0"/>
              <w:marRight w:val="0"/>
              <w:marTop w:val="0"/>
              <w:marBottom w:val="0"/>
              <w:divBdr>
                <w:top w:val="none" w:sz="0" w:space="0" w:color="auto"/>
                <w:left w:val="none" w:sz="0" w:space="0" w:color="auto"/>
                <w:bottom w:val="none" w:sz="0" w:space="0" w:color="auto"/>
                <w:right w:val="none" w:sz="0" w:space="0" w:color="auto"/>
              </w:divBdr>
            </w:div>
            <w:div w:id="1465351760">
              <w:marLeft w:val="0"/>
              <w:marRight w:val="0"/>
              <w:marTop w:val="0"/>
              <w:marBottom w:val="0"/>
              <w:divBdr>
                <w:top w:val="none" w:sz="0" w:space="0" w:color="auto"/>
                <w:left w:val="none" w:sz="0" w:space="0" w:color="auto"/>
                <w:bottom w:val="none" w:sz="0" w:space="0" w:color="auto"/>
                <w:right w:val="none" w:sz="0" w:space="0" w:color="auto"/>
              </w:divBdr>
            </w:div>
            <w:div w:id="1466318498">
              <w:marLeft w:val="0"/>
              <w:marRight w:val="0"/>
              <w:marTop w:val="0"/>
              <w:marBottom w:val="0"/>
              <w:divBdr>
                <w:top w:val="none" w:sz="0" w:space="0" w:color="auto"/>
                <w:left w:val="none" w:sz="0" w:space="0" w:color="auto"/>
                <w:bottom w:val="none" w:sz="0" w:space="0" w:color="auto"/>
                <w:right w:val="none" w:sz="0" w:space="0" w:color="auto"/>
              </w:divBdr>
            </w:div>
            <w:div w:id="1468157654">
              <w:marLeft w:val="0"/>
              <w:marRight w:val="0"/>
              <w:marTop w:val="0"/>
              <w:marBottom w:val="0"/>
              <w:divBdr>
                <w:top w:val="none" w:sz="0" w:space="0" w:color="auto"/>
                <w:left w:val="none" w:sz="0" w:space="0" w:color="auto"/>
                <w:bottom w:val="none" w:sz="0" w:space="0" w:color="auto"/>
                <w:right w:val="none" w:sz="0" w:space="0" w:color="auto"/>
              </w:divBdr>
            </w:div>
            <w:div w:id="1470316071">
              <w:marLeft w:val="0"/>
              <w:marRight w:val="0"/>
              <w:marTop w:val="0"/>
              <w:marBottom w:val="0"/>
              <w:divBdr>
                <w:top w:val="none" w:sz="0" w:space="0" w:color="auto"/>
                <w:left w:val="none" w:sz="0" w:space="0" w:color="auto"/>
                <w:bottom w:val="none" w:sz="0" w:space="0" w:color="auto"/>
                <w:right w:val="none" w:sz="0" w:space="0" w:color="auto"/>
              </w:divBdr>
            </w:div>
            <w:div w:id="1472556310">
              <w:marLeft w:val="0"/>
              <w:marRight w:val="0"/>
              <w:marTop w:val="0"/>
              <w:marBottom w:val="0"/>
              <w:divBdr>
                <w:top w:val="none" w:sz="0" w:space="0" w:color="auto"/>
                <w:left w:val="none" w:sz="0" w:space="0" w:color="auto"/>
                <w:bottom w:val="none" w:sz="0" w:space="0" w:color="auto"/>
                <w:right w:val="none" w:sz="0" w:space="0" w:color="auto"/>
              </w:divBdr>
            </w:div>
            <w:div w:id="1473249763">
              <w:marLeft w:val="0"/>
              <w:marRight w:val="0"/>
              <w:marTop w:val="0"/>
              <w:marBottom w:val="0"/>
              <w:divBdr>
                <w:top w:val="none" w:sz="0" w:space="0" w:color="auto"/>
                <w:left w:val="none" w:sz="0" w:space="0" w:color="auto"/>
                <w:bottom w:val="none" w:sz="0" w:space="0" w:color="auto"/>
                <w:right w:val="none" w:sz="0" w:space="0" w:color="auto"/>
              </w:divBdr>
            </w:div>
            <w:div w:id="1473403129">
              <w:marLeft w:val="0"/>
              <w:marRight w:val="0"/>
              <w:marTop w:val="0"/>
              <w:marBottom w:val="0"/>
              <w:divBdr>
                <w:top w:val="none" w:sz="0" w:space="0" w:color="auto"/>
                <w:left w:val="none" w:sz="0" w:space="0" w:color="auto"/>
                <w:bottom w:val="none" w:sz="0" w:space="0" w:color="auto"/>
                <w:right w:val="none" w:sz="0" w:space="0" w:color="auto"/>
              </w:divBdr>
            </w:div>
            <w:div w:id="1474326578">
              <w:marLeft w:val="0"/>
              <w:marRight w:val="0"/>
              <w:marTop w:val="0"/>
              <w:marBottom w:val="0"/>
              <w:divBdr>
                <w:top w:val="none" w:sz="0" w:space="0" w:color="auto"/>
                <w:left w:val="none" w:sz="0" w:space="0" w:color="auto"/>
                <w:bottom w:val="none" w:sz="0" w:space="0" w:color="auto"/>
                <w:right w:val="none" w:sz="0" w:space="0" w:color="auto"/>
              </w:divBdr>
            </w:div>
            <w:div w:id="1475827687">
              <w:marLeft w:val="0"/>
              <w:marRight w:val="0"/>
              <w:marTop w:val="0"/>
              <w:marBottom w:val="0"/>
              <w:divBdr>
                <w:top w:val="none" w:sz="0" w:space="0" w:color="auto"/>
                <w:left w:val="none" w:sz="0" w:space="0" w:color="auto"/>
                <w:bottom w:val="none" w:sz="0" w:space="0" w:color="auto"/>
                <w:right w:val="none" w:sz="0" w:space="0" w:color="auto"/>
              </w:divBdr>
            </w:div>
            <w:div w:id="1478305297">
              <w:marLeft w:val="0"/>
              <w:marRight w:val="0"/>
              <w:marTop w:val="0"/>
              <w:marBottom w:val="0"/>
              <w:divBdr>
                <w:top w:val="none" w:sz="0" w:space="0" w:color="auto"/>
                <w:left w:val="none" w:sz="0" w:space="0" w:color="auto"/>
                <w:bottom w:val="none" w:sz="0" w:space="0" w:color="auto"/>
                <w:right w:val="none" w:sz="0" w:space="0" w:color="auto"/>
              </w:divBdr>
            </w:div>
            <w:div w:id="1478912130">
              <w:marLeft w:val="0"/>
              <w:marRight w:val="0"/>
              <w:marTop w:val="0"/>
              <w:marBottom w:val="0"/>
              <w:divBdr>
                <w:top w:val="none" w:sz="0" w:space="0" w:color="auto"/>
                <w:left w:val="none" w:sz="0" w:space="0" w:color="auto"/>
                <w:bottom w:val="none" w:sz="0" w:space="0" w:color="auto"/>
                <w:right w:val="none" w:sz="0" w:space="0" w:color="auto"/>
              </w:divBdr>
            </w:div>
            <w:div w:id="1479612173">
              <w:marLeft w:val="0"/>
              <w:marRight w:val="0"/>
              <w:marTop w:val="0"/>
              <w:marBottom w:val="0"/>
              <w:divBdr>
                <w:top w:val="none" w:sz="0" w:space="0" w:color="auto"/>
                <w:left w:val="none" w:sz="0" w:space="0" w:color="auto"/>
                <w:bottom w:val="none" w:sz="0" w:space="0" w:color="auto"/>
                <w:right w:val="none" w:sz="0" w:space="0" w:color="auto"/>
              </w:divBdr>
            </w:div>
            <w:div w:id="1481388666">
              <w:marLeft w:val="0"/>
              <w:marRight w:val="0"/>
              <w:marTop w:val="0"/>
              <w:marBottom w:val="0"/>
              <w:divBdr>
                <w:top w:val="none" w:sz="0" w:space="0" w:color="auto"/>
                <w:left w:val="none" w:sz="0" w:space="0" w:color="auto"/>
                <w:bottom w:val="none" w:sz="0" w:space="0" w:color="auto"/>
                <w:right w:val="none" w:sz="0" w:space="0" w:color="auto"/>
              </w:divBdr>
            </w:div>
            <w:div w:id="1482191195">
              <w:marLeft w:val="0"/>
              <w:marRight w:val="0"/>
              <w:marTop w:val="0"/>
              <w:marBottom w:val="0"/>
              <w:divBdr>
                <w:top w:val="none" w:sz="0" w:space="0" w:color="auto"/>
                <w:left w:val="none" w:sz="0" w:space="0" w:color="auto"/>
                <w:bottom w:val="none" w:sz="0" w:space="0" w:color="auto"/>
                <w:right w:val="none" w:sz="0" w:space="0" w:color="auto"/>
              </w:divBdr>
            </w:div>
            <w:div w:id="1483886376">
              <w:marLeft w:val="0"/>
              <w:marRight w:val="0"/>
              <w:marTop w:val="0"/>
              <w:marBottom w:val="0"/>
              <w:divBdr>
                <w:top w:val="none" w:sz="0" w:space="0" w:color="auto"/>
                <w:left w:val="none" w:sz="0" w:space="0" w:color="auto"/>
                <w:bottom w:val="none" w:sz="0" w:space="0" w:color="auto"/>
                <w:right w:val="none" w:sz="0" w:space="0" w:color="auto"/>
              </w:divBdr>
            </w:div>
            <w:div w:id="1484539651">
              <w:marLeft w:val="0"/>
              <w:marRight w:val="0"/>
              <w:marTop w:val="0"/>
              <w:marBottom w:val="0"/>
              <w:divBdr>
                <w:top w:val="none" w:sz="0" w:space="0" w:color="auto"/>
                <w:left w:val="none" w:sz="0" w:space="0" w:color="auto"/>
                <w:bottom w:val="none" w:sz="0" w:space="0" w:color="auto"/>
                <w:right w:val="none" w:sz="0" w:space="0" w:color="auto"/>
              </w:divBdr>
            </w:div>
            <w:div w:id="1484812285">
              <w:marLeft w:val="0"/>
              <w:marRight w:val="0"/>
              <w:marTop w:val="0"/>
              <w:marBottom w:val="0"/>
              <w:divBdr>
                <w:top w:val="none" w:sz="0" w:space="0" w:color="auto"/>
                <w:left w:val="none" w:sz="0" w:space="0" w:color="auto"/>
                <w:bottom w:val="none" w:sz="0" w:space="0" w:color="auto"/>
                <w:right w:val="none" w:sz="0" w:space="0" w:color="auto"/>
              </w:divBdr>
            </w:div>
            <w:div w:id="1485269859">
              <w:marLeft w:val="0"/>
              <w:marRight w:val="0"/>
              <w:marTop w:val="0"/>
              <w:marBottom w:val="0"/>
              <w:divBdr>
                <w:top w:val="none" w:sz="0" w:space="0" w:color="auto"/>
                <w:left w:val="none" w:sz="0" w:space="0" w:color="auto"/>
                <w:bottom w:val="none" w:sz="0" w:space="0" w:color="auto"/>
                <w:right w:val="none" w:sz="0" w:space="0" w:color="auto"/>
              </w:divBdr>
            </w:div>
            <w:div w:id="1485514652">
              <w:marLeft w:val="0"/>
              <w:marRight w:val="0"/>
              <w:marTop w:val="0"/>
              <w:marBottom w:val="0"/>
              <w:divBdr>
                <w:top w:val="none" w:sz="0" w:space="0" w:color="auto"/>
                <w:left w:val="none" w:sz="0" w:space="0" w:color="auto"/>
                <w:bottom w:val="none" w:sz="0" w:space="0" w:color="auto"/>
                <w:right w:val="none" w:sz="0" w:space="0" w:color="auto"/>
              </w:divBdr>
            </w:div>
            <w:div w:id="1488353133">
              <w:marLeft w:val="0"/>
              <w:marRight w:val="0"/>
              <w:marTop w:val="0"/>
              <w:marBottom w:val="0"/>
              <w:divBdr>
                <w:top w:val="none" w:sz="0" w:space="0" w:color="auto"/>
                <w:left w:val="none" w:sz="0" w:space="0" w:color="auto"/>
                <w:bottom w:val="none" w:sz="0" w:space="0" w:color="auto"/>
                <w:right w:val="none" w:sz="0" w:space="0" w:color="auto"/>
              </w:divBdr>
            </w:div>
            <w:div w:id="1490050570">
              <w:marLeft w:val="0"/>
              <w:marRight w:val="0"/>
              <w:marTop w:val="0"/>
              <w:marBottom w:val="0"/>
              <w:divBdr>
                <w:top w:val="none" w:sz="0" w:space="0" w:color="auto"/>
                <w:left w:val="none" w:sz="0" w:space="0" w:color="auto"/>
                <w:bottom w:val="none" w:sz="0" w:space="0" w:color="auto"/>
                <w:right w:val="none" w:sz="0" w:space="0" w:color="auto"/>
              </w:divBdr>
            </w:div>
            <w:div w:id="1492911952">
              <w:marLeft w:val="0"/>
              <w:marRight w:val="0"/>
              <w:marTop w:val="0"/>
              <w:marBottom w:val="0"/>
              <w:divBdr>
                <w:top w:val="none" w:sz="0" w:space="0" w:color="auto"/>
                <w:left w:val="none" w:sz="0" w:space="0" w:color="auto"/>
                <w:bottom w:val="none" w:sz="0" w:space="0" w:color="auto"/>
                <w:right w:val="none" w:sz="0" w:space="0" w:color="auto"/>
              </w:divBdr>
            </w:div>
            <w:div w:id="1493520256">
              <w:marLeft w:val="0"/>
              <w:marRight w:val="0"/>
              <w:marTop w:val="0"/>
              <w:marBottom w:val="0"/>
              <w:divBdr>
                <w:top w:val="none" w:sz="0" w:space="0" w:color="auto"/>
                <w:left w:val="none" w:sz="0" w:space="0" w:color="auto"/>
                <w:bottom w:val="none" w:sz="0" w:space="0" w:color="auto"/>
                <w:right w:val="none" w:sz="0" w:space="0" w:color="auto"/>
              </w:divBdr>
            </w:div>
            <w:div w:id="1493712358">
              <w:marLeft w:val="0"/>
              <w:marRight w:val="0"/>
              <w:marTop w:val="0"/>
              <w:marBottom w:val="0"/>
              <w:divBdr>
                <w:top w:val="none" w:sz="0" w:space="0" w:color="auto"/>
                <w:left w:val="none" w:sz="0" w:space="0" w:color="auto"/>
                <w:bottom w:val="none" w:sz="0" w:space="0" w:color="auto"/>
                <w:right w:val="none" w:sz="0" w:space="0" w:color="auto"/>
              </w:divBdr>
            </w:div>
            <w:div w:id="1493793473">
              <w:marLeft w:val="0"/>
              <w:marRight w:val="0"/>
              <w:marTop w:val="0"/>
              <w:marBottom w:val="0"/>
              <w:divBdr>
                <w:top w:val="none" w:sz="0" w:space="0" w:color="auto"/>
                <w:left w:val="none" w:sz="0" w:space="0" w:color="auto"/>
                <w:bottom w:val="none" w:sz="0" w:space="0" w:color="auto"/>
                <w:right w:val="none" w:sz="0" w:space="0" w:color="auto"/>
              </w:divBdr>
            </w:div>
            <w:div w:id="1494175704">
              <w:marLeft w:val="0"/>
              <w:marRight w:val="0"/>
              <w:marTop w:val="0"/>
              <w:marBottom w:val="0"/>
              <w:divBdr>
                <w:top w:val="none" w:sz="0" w:space="0" w:color="auto"/>
                <w:left w:val="none" w:sz="0" w:space="0" w:color="auto"/>
                <w:bottom w:val="none" w:sz="0" w:space="0" w:color="auto"/>
                <w:right w:val="none" w:sz="0" w:space="0" w:color="auto"/>
              </w:divBdr>
            </w:div>
            <w:div w:id="1495417434">
              <w:marLeft w:val="0"/>
              <w:marRight w:val="0"/>
              <w:marTop w:val="0"/>
              <w:marBottom w:val="0"/>
              <w:divBdr>
                <w:top w:val="none" w:sz="0" w:space="0" w:color="auto"/>
                <w:left w:val="none" w:sz="0" w:space="0" w:color="auto"/>
                <w:bottom w:val="none" w:sz="0" w:space="0" w:color="auto"/>
                <w:right w:val="none" w:sz="0" w:space="0" w:color="auto"/>
              </w:divBdr>
            </w:div>
            <w:div w:id="1497113989">
              <w:marLeft w:val="0"/>
              <w:marRight w:val="0"/>
              <w:marTop w:val="0"/>
              <w:marBottom w:val="0"/>
              <w:divBdr>
                <w:top w:val="none" w:sz="0" w:space="0" w:color="auto"/>
                <w:left w:val="none" w:sz="0" w:space="0" w:color="auto"/>
                <w:bottom w:val="none" w:sz="0" w:space="0" w:color="auto"/>
                <w:right w:val="none" w:sz="0" w:space="0" w:color="auto"/>
              </w:divBdr>
            </w:div>
            <w:div w:id="1497645683">
              <w:marLeft w:val="0"/>
              <w:marRight w:val="0"/>
              <w:marTop w:val="0"/>
              <w:marBottom w:val="0"/>
              <w:divBdr>
                <w:top w:val="none" w:sz="0" w:space="0" w:color="auto"/>
                <w:left w:val="none" w:sz="0" w:space="0" w:color="auto"/>
                <w:bottom w:val="none" w:sz="0" w:space="0" w:color="auto"/>
                <w:right w:val="none" w:sz="0" w:space="0" w:color="auto"/>
              </w:divBdr>
            </w:div>
            <w:div w:id="1498157822">
              <w:marLeft w:val="0"/>
              <w:marRight w:val="0"/>
              <w:marTop w:val="0"/>
              <w:marBottom w:val="0"/>
              <w:divBdr>
                <w:top w:val="none" w:sz="0" w:space="0" w:color="auto"/>
                <w:left w:val="none" w:sz="0" w:space="0" w:color="auto"/>
                <w:bottom w:val="none" w:sz="0" w:space="0" w:color="auto"/>
                <w:right w:val="none" w:sz="0" w:space="0" w:color="auto"/>
              </w:divBdr>
            </w:div>
            <w:div w:id="1502158925">
              <w:marLeft w:val="0"/>
              <w:marRight w:val="0"/>
              <w:marTop w:val="0"/>
              <w:marBottom w:val="0"/>
              <w:divBdr>
                <w:top w:val="none" w:sz="0" w:space="0" w:color="auto"/>
                <w:left w:val="none" w:sz="0" w:space="0" w:color="auto"/>
                <w:bottom w:val="none" w:sz="0" w:space="0" w:color="auto"/>
                <w:right w:val="none" w:sz="0" w:space="0" w:color="auto"/>
              </w:divBdr>
            </w:div>
            <w:div w:id="1503544014">
              <w:marLeft w:val="0"/>
              <w:marRight w:val="0"/>
              <w:marTop w:val="0"/>
              <w:marBottom w:val="0"/>
              <w:divBdr>
                <w:top w:val="none" w:sz="0" w:space="0" w:color="auto"/>
                <w:left w:val="none" w:sz="0" w:space="0" w:color="auto"/>
                <w:bottom w:val="none" w:sz="0" w:space="0" w:color="auto"/>
                <w:right w:val="none" w:sz="0" w:space="0" w:color="auto"/>
              </w:divBdr>
            </w:div>
            <w:div w:id="1504202493">
              <w:marLeft w:val="0"/>
              <w:marRight w:val="0"/>
              <w:marTop w:val="0"/>
              <w:marBottom w:val="0"/>
              <w:divBdr>
                <w:top w:val="none" w:sz="0" w:space="0" w:color="auto"/>
                <w:left w:val="none" w:sz="0" w:space="0" w:color="auto"/>
                <w:bottom w:val="none" w:sz="0" w:space="0" w:color="auto"/>
                <w:right w:val="none" w:sz="0" w:space="0" w:color="auto"/>
              </w:divBdr>
            </w:div>
            <w:div w:id="1504707342">
              <w:marLeft w:val="0"/>
              <w:marRight w:val="0"/>
              <w:marTop w:val="0"/>
              <w:marBottom w:val="0"/>
              <w:divBdr>
                <w:top w:val="none" w:sz="0" w:space="0" w:color="auto"/>
                <w:left w:val="none" w:sz="0" w:space="0" w:color="auto"/>
                <w:bottom w:val="none" w:sz="0" w:space="0" w:color="auto"/>
                <w:right w:val="none" w:sz="0" w:space="0" w:color="auto"/>
              </w:divBdr>
            </w:div>
            <w:div w:id="1509323282">
              <w:marLeft w:val="0"/>
              <w:marRight w:val="0"/>
              <w:marTop w:val="0"/>
              <w:marBottom w:val="0"/>
              <w:divBdr>
                <w:top w:val="none" w:sz="0" w:space="0" w:color="auto"/>
                <w:left w:val="none" w:sz="0" w:space="0" w:color="auto"/>
                <w:bottom w:val="none" w:sz="0" w:space="0" w:color="auto"/>
                <w:right w:val="none" w:sz="0" w:space="0" w:color="auto"/>
              </w:divBdr>
            </w:div>
            <w:div w:id="1512836224">
              <w:marLeft w:val="0"/>
              <w:marRight w:val="0"/>
              <w:marTop w:val="0"/>
              <w:marBottom w:val="0"/>
              <w:divBdr>
                <w:top w:val="none" w:sz="0" w:space="0" w:color="auto"/>
                <w:left w:val="none" w:sz="0" w:space="0" w:color="auto"/>
                <w:bottom w:val="none" w:sz="0" w:space="0" w:color="auto"/>
                <w:right w:val="none" w:sz="0" w:space="0" w:color="auto"/>
              </w:divBdr>
            </w:div>
            <w:div w:id="1513564245">
              <w:marLeft w:val="0"/>
              <w:marRight w:val="0"/>
              <w:marTop w:val="0"/>
              <w:marBottom w:val="0"/>
              <w:divBdr>
                <w:top w:val="none" w:sz="0" w:space="0" w:color="auto"/>
                <w:left w:val="none" w:sz="0" w:space="0" w:color="auto"/>
                <w:bottom w:val="none" w:sz="0" w:space="0" w:color="auto"/>
                <w:right w:val="none" w:sz="0" w:space="0" w:color="auto"/>
              </w:divBdr>
            </w:div>
            <w:div w:id="1514370219">
              <w:marLeft w:val="0"/>
              <w:marRight w:val="0"/>
              <w:marTop w:val="0"/>
              <w:marBottom w:val="0"/>
              <w:divBdr>
                <w:top w:val="none" w:sz="0" w:space="0" w:color="auto"/>
                <w:left w:val="none" w:sz="0" w:space="0" w:color="auto"/>
                <w:bottom w:val="none" w:sz="0" w:space="0" w:color="auto"/>
                <w:right w:val="none" w:sz="0" w:space="0" w:color="auto"/>
              </w:divBdr>
            </w:div>
            <w:div w:id="1516070453">
              <w:marLeft w:val="0"/>
              <w:marRight w:val="0"/>
              <w:marTop w:val="0"/>
              <w:marBottom w:val="0"/>
              <w:divBdr>
                <w:top w:val="none" w:sz="0" w:space="0" w:color="auto"/>
                <w:left w:val="none" w:sz="0" w:space="0" w:color="auto"/>
                <w:bottom w:val="none" w:sz="0" w:space="0" w:color="auto"/>
                <w:right w:val="none" w:sz="0" w:space="0" w:color="auto"/>
              </w:divBdr>
            </w:div>
            <w:div w:id="1517570857">
              <w:marLeft w:val="0"/>
              <w:marRight w:val="0"/>
              <w:marTop w:val="0"/>
              <w:marBottom w:val="0"/>
              <w:divBdr>
                <w:top w:val="none" w:sz="0" w:space="0" w:color="auto"/>
                <w:left w:val="none" w:sz="0" w:space="0" w:color="auto"/>
                <w:bottom w:val="none" w:sz="0" w:space="0" w:color="auto"/>
                <w:right w:val="none" w:sz="0" w:space="0" w:color="auto"/>
              </w:divBdr>
            </w:div>
            <w:div w:id="1522355553">
              <w:marLeft w:val="0"/>
              <w:marRight w:val="0"/>
              <w:marTop w:val="0"/>
              <w:marBottom w:val="0"/>
              <w:divBdr>
                <w:top w:val="none" w:sz="0" w:space="0" w:color="auto"/>
                <w:left w:val="none" w:sz="0" w:space="0" w:color="auto"/>
                <w:bottom w:val="none" w:sz="0" w:space="0" w:color="auto"/>
                <w:right w:val="none" w:sz="0" w:space="0" w:color="auto"/>
              </w:divBdr>
            </w:div>
            <w:div w:id="1522740927">
              <w:marLeft w:val="0"/>
              <w:marRight w:val="0"/>
              <w:marTop w:val="0"/>
              <w:marBottom w:val="0"/>
              <w:divBdr>
                <w:top w:val="none" w:sz="0" w:space="0" w:color="auto"/>
                <w:left w:val="none" w:sz="0" w:space="0" w:color="auto"/>
                <w:bottom w:val="none" w:sz="0" w:space="0" w:color="auto"/>
                <w:right w:val="none" w:sz="0" w:space="0" w:color="auto"/>
              </w:divBdr>
            </w:div>
            <w:div w:id="1522939539">
              <w:marLeft w:val="0"/>
              <w:marRight w:val="0"/>
              <w:marTop w:val="0"/>
              <w:marBottom w:val="0"/>
              <w:divBdr>
                <w:top w:val="none" w:sz="0" w:space="0" w:color="auto"/>
                <w:left w:val="none" w:sz="0" w:space="0" w:color="auto"/>
                <w:bottom w:val="none" w:sz="0" w:space="0" w:color="auto"/>
                <w:right w:val="none" w:sz="0" w:space="0" w:color="auto"/>
              </w:divBdr>
            </w:div>
            <w:div w:id="1523087467">
              <w:marLeft w:val="0"/>
              <w:marRight w:val="0"/>
              <w:marTop w:val="0"/>
              <w:marBottom w:val="0"/>
              <w:divBdr>
                <w:top w:val="none" w:sz="0" w:space="0" w:color="auto"/>
                <w:left w:val="none" w:sz="0" w:space="0" w:color="auto"/>
                <w:bottom w:val="none" w:sz="0" w:space="0" w:color="auto"/>
                <w:right w:val="none" w:sz="0" w:space="0" w:color="auto"/>
              </w:divBdr>
            </w:div>
            <w:div w:id="1524398817">
              <w:marLeft w:val="0"/>
              <w:marRight w:val="0"/>
              <w:marTop w:val="0"/>
              <w:marBottom w:val="0"/>
              <w:divBdr>
                <w:top w:val="none" w:sz="0" w:space="0" w:color="auto"/>
                <w:left w:val="none" w:sz="0" w:space="0" w:color="auto"/>
                <w:bottom w:val="none" w:sz="0" w:space="0" w:color="auto"/>
                <w:right w:val="none" w:sz="0" w:space="0" w:color="auto"/>
              </w:divBdr>
            </w:div>
            <w:div w:id="1525510246">
              <w:marLeft w:val="0"/>
              <w:marRight w:val="0"/>
              <w:marTop w:val="0"/>
              <w:marBottom w:val="0"/>
              <w:divBdr>
                <w:top w:val="none" w:sz="0" w:space="0" w:color="auto"/>
                <w:left w:val="none" w:sz="0" w:space="0" w:color="auto"/>
                <w:bottom w:val="none" w:sz="0" w:space="0" w:color="auto"/>
                <w:right w:val="none" w:sz="0" w:space="0" w:color="auto"/>
              </w:divBdr>
            </w:div>
            <w:div w:id="1530334551">
              <w:marLeft w:val="0"/>
              <w:marRight w:val="0"/>
              <w:marTop w:val="0"/>
              <w:marBottom w:val="0"/>
              <w:divBdr>
                <w:top w:val="none" w:sz="0" w:space="0" w:color="auto"/>
                <w:left w:val="none" w:sz="0" w:space="0" w:color="auto"/>
                <w:bottom w:val="none" w:sz="0" w:space="0" w:color="auto"/>
                <w:right w:val="none" w:sz="0" w:space="0" w:color="auto"/>
              </w:divBdr>
            </w:div>
            <w:div w:id="1530489821">
              <w:marLeft w:val="0"/>
              <w:marRight w:val="0"/>
              <w:marTop w:val="0"/>
              <w:marBottom w:val="0"/>
              <w:divBdr>
                <w:top w:val="none" w:sz="0" w:space="0" w:color="auto"/>
                <w:left w:val="none" w:sz="0" w:space="0" w:color="auto"/>
                <w:bottom w:val="none" w:sz="0" w:space="0" w:color="auto"/>
                <w:right w:val="none" w:sz="0" w:space="0" w:color="auto"/>
              </w:divBdr>
            </w:div>
            <w:div w:id="1539123272">
              <w:marLeft w:val="0"/>
              <w:marRight w:val="0"/>
              <w:marTop w:val="0"/>
              <w:marBottom w:val="0"/>
              <w:divBdr>
                <w:top w:val="none" w:sz="0" w:space="0" w:color="auto"/>
                <w:left w:val="none" w:sz="0" w:space="0" w:color="auto"/>
                <w:bottom w:val="none" w:sz="0" w:space="0" w:color="auto"/>
                <w:right w:val="none" w:sz="0" w:space="0" w:color="auto"/>
              </w:divBdr>
            </w:div>
            <w:div w:id="1549758625">
              <w:marLeft w:val="0"/>
              <w:marRight w:val="0"/>
              <w:marTop w:val="0"/>
              <w:marBottom w:val="0"/>
              <w:divBdr>
                <w:top w:val="none" w:sz="0" w:space="0" w:color="auto"/>
                <w:left w:val="none" w:sz="0" w:space="0" w:color="auto"/>
                <w:bottom w:val="none" w:sz="0" w:space="0" w:color="auto"/>
                <w:right w:val="none" w:sz="0" w:space="0" w:color="auto"/>
              </w:divBdr>
            </w:div>
            <w:div w:id="1550653415">
              <w:marLeft w:val="0"/>
              <w:marRight w:val="0"/>
              <w:marTop w:val="0"/>
              <w:marBottom w:val="0"/>
              <w:divBdr>
                <w:top w:val="none" w:sz="0" w:space="0" w:color="auto"/>
                <w:left w:val="none" w:sz="0" w:space="0" w:color="auto"/>
                <w:bottom w:val="none" w:sz="0" w:space="0" w:color="auto"/>
                <w:right w:val="none" w:sz="0" w:space="0" w:color="auto"/>
              </w:divBdr>
            </w:div>
            <w:div w:id="1551378250">
              <w:marLeft w:val="0"/>
              <w:marRight w:val="0"/>
              <w:marTop w:val="0"/>
              <w:marBottom w:val="0"/>
              <w:divBdr>
                <w:top w:val="none" w:sz="0" w:space="0" w:color="auto"/>
                <w:left w:val="none" w:sz="0" w:space="0" w:color="auto"/>
                <w:bottom w:val="none" w:sz="0" w:space="0" w:color="auto"/>
                <w:right w:val="none" w:sz="0" w:space="0" w:color="auto"/>
              </w:divBdr>
            </w:div>
            <w:div w:id="1552379685">
              <w:marLeft w:val="0"/>
              <w:marRight w:val="0"/>
              <w:marTop w:val="0"/>
              <w:marBottom w:val="0"/>
              <w:divBdr>
                <w:top w:val="none" w:sz="0" w:space="0" w:color="auto"/>
                <w:left w:val="none" w:sz="0" w:space="0" w:color="auto"/>
                <w:bottom w:val="none" w:sz="0" w:space="0" w:color="auto"/>
                <w:right w:val="none" w:sz="0" w:space="0" w:color="auto"/>
              </w:divBdr>
            </w:div>
            <w:div w:id="1553728514">
              <w:marLeft w:val="0"/>
              <w:marRight w:val="0"/>
              <w:marTop w:val="0"/>
              <w:marBottom w:val="0"/>
              <w:divBdr>
                <w:top w:val="none" w:sz="0" w:space="0" w:color="auto"/>
                <w:left w:val="none" w:sz="0" w:space="0" w:color="auto"/>
                <w:bottom w:val="none" w:sz="0" w:space="0" w:color="auto"/>
                <w:right w:val="none" w:sz="0" w:space="0" w:color="auto"/>
              </w:divBdr>
            </w:div>
            <w:div w:id="1554805604">
              <w:marLeft w:val="0"/>
              <w:marRight w:val="0"/>
              <w:marTop w:val="0"/>
              <w:marBottom w:val="0"/>
              <w:divBdr>
                <w:top w:val="none" w:sz="0" w:space="0" w:color="auto"/>
                <w:left w:val="none" w:sz="0" w:space="0" w:color="auto"/>
                <w:bottom w:val="none" w:sz="0" w:space="0" w:color="auto"/>
                <w:right w:val="none" w:sz="0" w:space="0" w:color="auto"/>
              </w:divBdr>
            </w:div>
            <w:div w:id="1555308517">
              <w:marLeft w:val="0"/>
              <w:marRight w:val="0"/>
              <w:marTop w:val="0"/>
              <w:marBottom w:val="0"/>
              <w:divBdr>
                <w:top w:val="none" w:sz="0" w:space="0" w:color="auto"/>
                <w:left w:val="none" w:sz="0" w:space="0" w:color="auto"/>
                <w:bottom w:val="none" w:sz="0" w:space="0" w:color="auto"/>
                <w:right w:val="none" w:sz="0" w:space="0" w:color="auto"/>
              </w:divBdr>
            </w:div>
            <w:div w:id="1556424901">
              <w:marLeft w:val="0"/>
              <w:marRight w:val="0"/>
              <w:marTop w:val="0"/>
              <w:marBottom w:val="0"/>
              <w:divBdr>
                <w:top w:val="none" w:sz="0" w:space="0" w:color="auto"/>
                <w:left w:val="none" w:sz="0" w:space="0" w:color="auto"/>
                <w:bottom w:val="none" w:sz="0" w:space="0" w:color="auto"/>
                <w:right w:val="none" w:sz="0" w:space="0" w:color="auto"/>
              </w:divBdr>
              <w:divsChild>
                <w:div w:id="1120414825">
                  <w:marLeft w:val="0"/>
                  <w:marRight w:val="0"/>
                  <w:marTop w:val="0"/>
                  <w:marBottom w:val="0"/>
                  <w:divBdr>
                    <w:top w:val="none" w:sz="0" w:space="0" w:color="auto"/>
                    <w:left w:val="none" w:sz="0" w:space="0" w:color="auto"/>
                    <w:bottom w:val="none" w:sz="0" w:space="0" w:color="auto"/>
                    <w:right w:val="none" w:sz="0" w:space="0" w:color="auto"/>
                  </w:divBdr>
                </w:div>
              </w:divsChild>
            </w:div>
            <w:div w:id="1556772761">
              <w:marLeft w:val="0"/>
              <w:marRight w:val="0"/>
              <w:marTop w:val="0"/>
              <w:marBottom w:val="0"/>
              <w:divBdr>
                <w:top w:val="none" w:sz="0" w:space="0" w:color="auto"/>
                <w:left w:val="none" w:sz="0" w:space="0" w:color="auto"/>
                <w:bottom w:val="none" w:sz="0" w:space="0" w:color="auto"/>
                <w:right w:val="none" w:sz="0" w:space="0" w:color="auto"/>
              </w:divBdr>
            </w:div>
            <w:div w:id="1558589347">
              <w:marLeft w:val="0"/>
              <w:marRight w:val="0"/>
              <w:marTop w:val="0"/>
              <w:marBottom w:val="0"/>
              <w:divBdr>
                <w:top w:val="none" w:sz="0" w:space="0" w:color="auto"/>
                <w:left w:val="none" w:sz="0" w:space="0" w:color="auto"/>
                <w:bottom w:val="none" w:sz="0" w:space="0" w:color="auto"/>
                <w:right w:val="none" w:sz="0" w:space="0" w:color="auto"/>
              </w:divBdr>
            </w:div>
            <w:div w:id="1559130992">
              <w:marLeft w:val="0"/>
              <w:marRight w:val="0"/>
              <w:marTop w:val="0"/>
              <w:marBottom w:val="0"/>
              <w:divBdr>
                <w:top w:val="none" w:sz="0" w:space="0" w:color="auto"/>
                <w:left w:val="none" w:sz="0" w:space="0" w:color="auto"/>
                <w:bottom w:val="none" w:sz="0" w:space="0" w:color="auto"/>
                <w:right w:val="none" w:sz="0" w:space="0" w:color="auto"/>
              </w:divBdr>
            </w:div>
            <w:div w:id="1561210707">
              <w:marLeft w:val="0"/>
              <w:marRight w:val="0"/>
              <w:marTop w:val="0"/>
              <w:marBottom w:val="0"/>
              <w:divBdr>
                <w:top w:val="none" w:sz="0" w:space="0" w:color="auto"/>
                <w:left w:val="none" w:sz="0" w:space="0" w:color="auto"/>
                <w:bottom w:val="none" w:sz="0" w:space="0" w:color="auto"/>
                <w:right w:val="none" w:sz="0" w:space="0" w:color="auto"/>
              </w:divBdr>
            </w:div>
            <w:div w:id="1561746914">
              <w:marLeft w:val="0"/>
              <w:marRight w:val="0"/>
              <w:marTop w:val="0"/>
              <w:marBottom w:val="0"/>
              <w:divBdr>
                <w:top w:val="none" w:sz="0" w:space="0" w:color="auto"/>
                <w:left w:val="none" w:sz="0" w:space="0" w:color="auto"/>
                <w:bottom w:val="none" w:sz="0" w:space="0" w:color="auto"/>
                <w:right w:val="none" w:sz="0" w:space="0" w:color="auto"/>
              </w:divBdr>
            </w:div>
            <w:div w:id="1563906337">
              <w:marLeft w:val="0"/>
              <w:marRight w:val="0"/>
              <w:marTop w:val="0"/>
              <w:marBottom w:val="0"/>
              <w:divBdr>
                <w:top w:val="none" w:sz="0" w:space="0" w:color="auto"/>
                <w:left w:val="none" w:sz="0" w:space="0" w:color="auto"/>
                <w:bottom w:val="none" w:sz="0" w:space="0" w:color="auto"/>
                <w:right w:val="none" w:sz="0" w:space="0" w:color="auto"/>
              </w:divBdr>
            </w:div>
            <w:div w:id="1565070133">
              <w:marLeft w:val="0"/>
              <w:marRight w:val="0"/>
              <w:marTop w:val="0"/>
              <w:marBottom w:val="0"/>
              <w:divBdr>
                <w:top w:val="none" w:sz="0" w:space="0" w:color="auto"/>
                <w:left w:val="none" w:sz="0" w:space="0" w:color="auto"/>
                <w:bottom w:val="none" w:sz="0" w:space="0" w:color="auto"/>
                <w:right w:val="none" w:sz="0" w:space="0" w:color="auto"/>
              </w:divBdr>
            </w:div>
            <w:div w:id="1567957651">
              <w:marLeft w:val="0"/>
              <w:marRight w:val="0"/>
              <w:marTop w:val="0"/>
              <w:marBottom w:val="0"/>
              <w:divBdr>
                <w:top w:val="none" w:sz="0" w:space="0" w:color="auto"/>
                <w:left w:val="none" w:sz="0" w:space="0" w:color="auto"/>
                <w:bottom w:val="none" w:sz="0" w:space="0" w:color="auto"/>
                <w:right w:val="none" w:sz="0" w:space="0" w:color="auto"/>
              </w:divBdr>
            </w:div>
            <w:div w:id="1569220294">
              <w:marLeft w:val="0"/>
              <w:marRight w:val="0"/>
              <w:marTop w:val="0"/>
              <w:marBottom w:val="0"/>
              <w:divBdr>
                <w:top w:val="none" w:sz="0" w:space="0" w:color="auto"/>
                <w:left w:val="none" w:sz="0" w:space="0" w:color="auto"/>
                <w:bottom w:val="none" w:sz="0" w:space="0" w:color="auto"/>
                <w:right w:val="none" w:sz="0" w:space="0" w:color="auto"/>
              </w:divBdr>
            </w:div>
            <w:div w:id="1569997081">
              <w:marLeft w:val="0"/>
              <w:marRight w:val="0"/>
              <w:marTop w:val="0"/>
              <w:marBottom w:val="0"/>
              <w:divBdr>
                <w:top w:val="none" w:sz="0" w:space="0" w:color="auto"/>
                <w:left w:val="none" w:sz="0" w:space="0" w:color="auto"/>
                <w:bottom w:val="none" w:sz="0" w:space="0" w:color="auto"/>
                <w:right w:val="none" w:sz="0" w:space="0" w:color="auto"/>
              </w:divBdr>
            </w:div>
            <w:div w:id="1570068757">
              <w:marLeft w:val="0"/>
              <w:marRight w:val="0"/>
              <w:marTop w:val="0"/>
              <w:marBottom w:val="0"/>
              <w:divBdr>
                <w:top w:val="none" w:sz="0" w:space="0" w:color="auto"/>
                <w:left w:val="none" w:sz="0" w:space="0" w:color="auto"/>
                <w:bottom w:val="none" w:sz="0" w:space="0" w:color="auto"/>
                <w:right w:val="none" w:sz="0" w:space="0" w:color="auto"/>
              </w:divBdr>
            </w:div>
            <w:div w:id="1571423515">
              <w:marLeft w:val="0"/>
              <w:marRight w:val="0"/>
              <w:marTop w:val="0"/>
              <w:marBottom w:val="0"/>
              <w:divBdr>
                <w:top w:val="none" w:sz="0" w:space="0" w:color="auto"/>
                <w:left w:val="none" w:sz="0" w:space="0" w:color="auto"/>
                <w:bottom w:val="none" w:sz="0" w:space="0" w:color="auto"/>
                <w:right w:val="none" w:sz="0" w:space="0" w:color="auto"/>
              </w:divBdr>
            </w:div>
            <w:div w:id="1574660983">
              <w:marLeft w:val="0"/>
              <w:marRight w:val="0"/>
              <w:marTop w:val="0"/>
              <w:marBottom w:val="0"/>
              <w:divBdr>
                <w:top w:val="none" w:sz="0" w:space="0" w:color="auto"/>
                <w:left w:val="none" w:sz="0" w:space="0" w:color="auto"/>
                <w:bottom w:val="none" w:sz="0" w:space="0" w:color="auto"/>
                <w:right w:val="none" w:sz="0" w:space="0" w:color="auto"/>
              </w:divBdr>
            </w:div>
            <w:div w:id="1576549398">
              <w:marLeft w:val="0"/>
              <w:marRight w:val="0"/>
              <w:marTop w:val="0"/>
              <w:marBottom w:val="0"/>
              <w:divBdr>
                <w:top w:val="none" w:sz="0" w:space="0" w:color="auto"/>
                <w:left w:val="none" w:sz="0" w:space="0" w:color="auto"/>
                <w:bottom w:val="none" w:sz="0" w:space="0" w:color="auto"/>
                <w:right w:val="none" w:sz="0" w:space="0" w:color="auto"/>
              </w:divBdr>
            </w:div>
            <w:div w:id="1577787066">
              <w:marLeft w:val="0"/>
              <w:marRight w:val="0"/>
              <w:marTop w:val="0"/>
              <w:marBottom w:val="0"/>
              <w:divBdr>
                <w:top w:val="none" w:sz="0" w:space="0" w:color="auto"/>
                <w:left w:val="none" w:sz="0" w:space="0" w:color="auto"/>
                <w:bottom w:val="none" w:sz="0" w:space="0" w:color="auto"/>
                <w:right w:val="none" w:sz="0" w:space="0" w:color="auto"/>
              </w:divBdr>
            </w:div>
            <w:div w:id="1578199653">
              <w:marLeft w:val="0"/>
              <w:marRight w:val="0"/>
              <w:marTop w:val="0"/>
              <w:marBottom w:val="0"/>
              <w:divBdr>
                <w:top w:val="none" w:sz="0" w:space="0" w:color="auto"/>
                <w:left w:val="none" w:sz="0" w:space="0" w:color="auto"/>
                <w:bottom w:val="none" w:sz="0" w:space="0" w:color="auto"/>
                <w:right w:val="none" w:sz="0" w:space="0" w:color="auto"/>
              </w:divBdr>
            </w:div>
            <w:div w:id="1579094653">
              <w:marLeft w:val="0"/>
              <w:marRight w:val="0"/>
              <w:marTop w:val="0"/>
              <w:marBottom w:val="0"/>
              <w:divBdr>
                <w:top w:val="none" w:sz="0" w:space="0" w:color="auto"/>
                <w:left w:val="none" w:sz="0" w:space="0" w:color="auto"/>
                <w:bottom w:val="none" w:sz="0" w:space="0" w:color="auto"/>
                <w:right w:val="none" w:sz="0" w:space="0" w:color="auto"/>
              </w:divBdr>
            </w:div>
            <w:div w:id="1579822281">
              <w:marLeft w:val="0"/>
              <w:marRight w:val="0"/>
              <w:marTop w:val="0"/>
              <w:marBottom w:val="0"/>
              <w:divBdr>
                <w:top w:val="none" w:sz="0" w:space="0" w:color="auto"/>
                <w:left w:val="none" w:sz="0" w:space="0" w:color="auto"/>
                <w:bottom w:val="none" w:sz="0" w:space="0" w:color="auto"/>
                <w:right w:val="none" w:sz="0" w:space="0" w:color="auto"/>
              </w:divBdr>
            </w:div>
            <w:div w:id="1584097513">
              <w:marLeft w:val="0"/>
              <w:marRight w:val="0"/>
              <w:marTop w:val="0"/>
              <w:marBottom w:val="0"/>
              <w:divBdr>
                <w:top w:val="none" w:sz="0" w:space="0" w:color="auto"/>
                <w:left w:val="none" w:sz="0" w:space="0" w:color="auto"/>
                <w:bottom w:val="none" w:sz="0" w:space="0" w:color="auto"/>
                <w:right w:val="none" w:sz="0" w:space="0" w:color="auto"/>
              </w:divBdr>
            </w:div>
            <w:div w:id="1584489512">
              <w:marLeft w:val="0"/>
              <w:marRight w:val="0"/>
              <w:marTop w:val="0"/>
              <w:marBottom w:val="0"/>
              <w:divBdr>
                <w:top w:val="none" w:sz="0" w:space="0" w:color="auto"/>
                <w:left w:val="none" w:sz="0" w:space="0" w:color="auto"/>
                <w:bottom w:val="none" w:sz="0" w:space="0" w:color="auto"/>
                <w:right w:val="none" w:sz="0" w:space="0" w:color="auto"/>
              </w:divBdr>
            </w:div>
            <w:div w:id="1587379980">
              <w:marLeft w:val="0"/>
              <w:marRight w:val="0"/>
              <w:marTop w:val="0"/>
              <w:marBottom w:val="0"/>
              <w:divBdr>
                <w:top w:val="none" w:sz="0" w:space="0" w:color="auto"/>
                <w:left w:val="none" w:sz="0" w:space="0" w:color="auto"/>
                <w:bottom w:val="none" w:sz="0" w:space="0" w:color="auto"/>
                <w:right w:val="none" w:sz="0" w:space="0" w:color="auto"/>
              </w:divBdr>
            </w:div>
            <w:div w:id="1589190051">
              <w:marLeft w:val="0"/>
              <w:marRight w:val="0"/>
              <w:marTop w:val="0"/>
              <w:marBottom w:val="0"/>
              <w:divBdr>
                <w:top w:val="none" w:sz="0" w:space="0" w:color="auto"/>
                <w:left w:val="none" w:sz="0" w:space="0" w:color="auto"/>
                <w:bottom w:val="none" w:sz="0" w:space="0" w:color="auto"/>
                <w:right w:val="none" w:sz="0" w:space="0" w:color="auto"/>
              </w:divBdr>
            </w:div>
            <w:div w:id="1593782292">
              <w:marLeft w:val="0"/>
              <w:marRight w:val="0"/>
              <w:marTop w:val="0"/>
              <w:marBottom w:val="0"/>
              <w:divBdr>
                <w:top w:val="none" w:sz="0" w:space="0" w:color="auto"/>
                <w:left w:val="none" w:sz="0" w:space="0" w:color="auto"/>
                <w:bottom w:val="none" w:sz="0" w:space="0" w:color="auto"/>
                <w:right w:val="none" w:sz="0" w:space="0" w:color="auto"/>
              </w:divBdr>
            </w:div>
            <w:div w:id="1597707758">
              <w:marLeft w:val="0"/>
              <w:marRight w:val="0"/>
              <w:marTop w:val="0"/>
              <w:marBottom w:val="0"/>
              <w:divBdr>
                <w:top w:val="none" w:sz="0" w:space="0" w:color="auto"/>
                <w:left w:val="none" w:sz="0" w:space="0" w:color="auto"/>
                <w:bottom w:val="none" w:sz="0" w:space="0" w:color="auto"/>
                <w:right w:val="none" w:sz="0" w:space="0" w:color="auto"/>
              </w:divBdr>
            </w:div>
            <w:div w:id="1598363872">
              <w:marLeft w:val="0"/>
              <w:marRight w:val="0"/>
              <w:marTop w:val="0"/>
              <w:marBottom w:val="0"/>
              <w:divBdr>
                <w:top w:val="none" w:sz="0" w:space="0" w:color="auto"/>
                <w:left w:val="none" w:sz="0" w:space="0" w:color="auto"/>
                <w:bottom w:val="none" w:sz="0" w:space="0" w:color="auto"/>
                <w:right w:val="none" w:sz="0" w:space="0" w:color="auto"/>
              </w:divBdr>
            </w:div>
            <w:div w:id="1599095162">
              <w:marLeft w:val="0"/>
              <w:marRight w:val="0"/>
              <w:marTop w:val="0"/>
              <w:marBottom w:val="0"/>
              <w:divBdr>
                <w:top w:val="none" w:sz="0" w:space="0" w:color="auto"/>
                <w:left w:val="none" w:sz="0" w:space="0" w:color="auto"/>
                <w:bottom w:val="none" w:sz="0" w:space="0" w:color="auto"/>
                <w:right w:val="none" w:sz="0" w:space="0" w:color="auto"/>
              </w:divBdr>
            </w:div>
            <w:div w:id="1600599854">
              <w:marLeft w:val="0"/>
              <w:marRight w:val="0"/>
              <w:marTop w:val="0"/>
              <w:marBottom w:val="0"/>
              <w:divBdr>
                <w:top w:val="none" w:sz="0" w:space="0" w:color="auto"/>
                <w:left w:val="none" w:sz="0" w:space="0" w:color="auto"/>
                <w:bottom w:val="none" w:sz="0" w:space="0" w:color="auto"/>
                <w:right w:val="none" w:sz="0" w:space="0" w:color="auto"/>
              </w:divBdr>
            </w:div>
            <w:div w:id="1601332224">
              <w:marLeft w:val="0"/>
              <w:marRight w:val="0"/>
              <w:marTop w:val="0"/>
              <w:marBottom w:val="0"/>
              <w:divBdr>
                <w:top w:val="none" w:sz="0" w:space="0" w:color="auto"/>
                <w:left w:val="none" w:sz="0" w:space="0" w:color="auto"/>
                <w:bottom w:val="none" w:sz="0" w:space="0" w:color="auto"/>
                <w:right w:val="none" w:sz="0" w:space="0" w:color="auto"/>
              </w:divBdr>
            </w:div>
            <w:div w:id="1601445529">
              <w:marLeft w:val="0"/>
              <w:marRight w:val="0"/>
              <w:marTop w:val="0"/>
              <w:marBottom w:val="0"/>
              <w:divBdr>
                <w:top w:val="none" w:sz="0" w:space="0" w:color="auto"/>
                <w:left w:val="none" w:sz="0" w:space="0" w:color="auto"/>
                <w:bottom w:val="none" w:sz="0" w:space="0" w:color="auto"/>
                <w:right w:val="none" w:sz="0" w:space="0" w:color="auto"/>
              </w:divBdr>
            </w:div>
            <w:div w:id="1602226463">
              <w:marLeft w:val="0"/>
              <w:marRight w:val="0"/>
              <w:marTop w:val="0"/>
              <w:marBottom w:val="0"/>
              <w:divBdr>
                <w:top w:val="none" w:sz="0" w:space="0" w:color="auto"/>
                <w:left w:val="none" w:sz="0" w:space="0" w:color="auto"/>
                <w:bottom w:val="none" w:sz="0" w:space="0" w:color="auto"/>
                <w:right w:val="none" w:sz="0" w:space="0" w:color="auto"/>
              </w:divBdr>
            </w:div>
            <w:div w:id="1602372916">
              <w:marLeft w:val="0"/>
              <w:marRight w:val="0"/>
              <w:marTop w:val="0"/>
              <w:marBottom w:val="0"/>
              <w:divBdr>
                <w:top w:val="none" w:sz="0" w:space="0" w:color="auto"/>
                <w:left w:val="none" w:sz="0" w:space="0" w:color="auto"/>
                <w:bottom w:val="none" w:sz="0" w:space="0" w:color="auto"/>
                <w:right w:val="none" w:sz="0" w:space="0" w:color="auto"/>
              </w:divBdr>
            </w:div>
            <w:div w:id="1606188050">
              <w:marLeft w:val="0"/>
              <w:marRight w:val="0"/>
              <w:marTop w:val="0"/>
              <w:marBottom w:val="0"/>
              <w:divBdr>
                <w:top w:val="none" w:sz="0" w:space="0" w:color="auto"/>
                <w:left w:val="none" w:sz="0" w:space="0" w:color="auto"/>
                <w:bottom w:val="none" w:sz="0" w:space="0" w:color="auto"/>
                <w:right w:val="none" w:sz="0" w:space="0" w:color="auto"/>
              </w:divBdr>
            </w:div>
            <w:div w:id="1607075312">
              <w:marLeft w:val="0"/>
              <w:marRight w:val="0"/>
              <w:marTop w:val="0"/>
              <w:marBottom w:val="0"/>
              <w:divBdr>
                <w:top w:val="none" w:sz="0" w:space="0" w:color="auto"/>
                <w:left w:val="none" w:sz="0" w:space="0" w:color="auto"/>
                <w:bottom w:val="none" w:sz="0" w:space="0" w:color="auto"/>
                <w:right w:val="none" w:sz="0" w:space="0" w:color="auto"/>
              </w:divBdr>
            </w:div>
            <w:div w:id="1608655039">
              <w:marLeft w:val="0"/>
              <w:marRight w:val="0"/>
              <w:marTop w:val="0"/>
              <w:marBottom w:val="0"/>
              <w:divBdr>
                <w:top w:val="none" w:sz="0" w:space="0" w:color="auto"/>
                <w:left w:val="none" w:sz="0" w:space="0" w:color="auto"/>
                <w:bottom w:val="none" w:sz="0" w:space="0" w:color="auto"/>
                <w:right w:val="none" w:sz="0" w:space="0" w:color="auto"/>
              </w:divBdr>
            </w:div>
            <w:div w:id="1610815465">
              <w:marLeft w:val="0"/>
              <w:marRight w:val="0"/>
              <w:marTop w:val="0"/>
              <w:marBottom w:val="0"/>
              <w:divBdr>
                <w:top w:val="none" w:sz="0" w:space="0" w:color="auto"/>
                <w:left w:val="none" w:sz="0" w:space="0" w:color="auto"/>
                <w:bottom w:val="none" w:sz="0" w:space="0" w:color="auto"/>
                <w:right w:val="none" w:sz="0" w:space="0" w:color="auto"/>
              </w:divBdr>
            </w:div>
            <w:div w:id="1611816311">
              <w:marLeft w:val="0"/>
              <w:marRight w:val="0"/>
              <w:marTop w:val="0"/>
              <w:marBottom w:val="0"/>
              <w:divBdr>
                <w:top w:val="none" w:sz="0" w:space="0" w:color="auto"/>
                <w:left w:val="none" w:sz="0" w:space="0" w:color="auto"/>
                <w:bottom w:val="none" w:sz="0" w:space="0" w:color="auto"/>
                <w:right w:val="none" w:sz="0" w:space="0" w:color="auto"/>
              </w:divBdr>
            </w:div>
            <w:div w:id="1612859749">
              <w:marLeft w:val="0"/>
              <w:marRight w:val="0"/>
              <w:marTop w:val="0"/>
              <w:marBottom w:val="0"/>
              <w:divBdr>
                <w:top w:val="none" w:sz="0" w:space="0" w:color="auto"/>
                <w:left w:val="none" w:sz="0" w:space="0" w:color="auto"/>
                <w:bottom w:val="none" w:sz="0" w:space="0" w:color="auto"/>
                <w:right w:val="none" w:sz="0" w:space="0" w:color="auto"/>
              </w:divBdr>
            </w:div>
            <w:div w:id="1612929456">
              <w:marLeft w:val="0"/>
              <w:marRight w:val="0"/>
              <w:marTop w:val="0"/>
              <w:marBottom w:val="0"/>
              <w:divBdr>
                <w:top w:val="none" w:sz="0" w:space="0" w:color="auto"/>
                <w:left w:val="none" w:sz="0" w:space="0" w:color="auto"/>
                <w:bottom w:val="none" w:sz="0" w:space="0" w:color="auto"/>
                <w:right w:val="none" w:sz="0" w:space="0" w:color="auto"/>
              </w:divBdr>
            </w:div>
            <w:div w:id="1613246103">
              <w:marLeft w:val="0"/>
              <w:marRight w:val="0"/>
              <w:marTop w:val="0"/>
              <w:marBottom w:val="0"/>
              <w:divBdr>
                <w:top w:val="none" w:sz="0" w:space="0" w:color="auto"/>
                <w:left w:val="none" w:sz="0" w:space="0" w:color="auto"/>
                <w:bottom w:val="none" w:sz="0" w:space="0" w:color="auto"/>
                <w:right w:val="none" w:sz="0" w:space="0" w:color="auto"/>
              </w:divBdr>
            </w:div>
            <w:div w:id="1616327410">
              <w:marLeft w:val="0"/>
              <w:marRight w:val="0"/>
              <w:marTop w:val="0"/>
              <w:marBottom w:val="0"/>
              <w:divBdr>
                <w:top w:val="none" w:sz="0" w:space="0" w:color="auto"/>
                <w:left w:val="none" w:sz="0" w:space="0" w:color="auto"/>
                <w:bottom w:val="none" w:sz="0" w:space="0" w:color="auto"/>
                <w:right w:val="none" w:sz="0" w:space="0" w:color="auto"/>
              </w:divBdr>
            </w:div>
            <w:div w:id="1616402312">
              <w:marLeft w:val="0"/>
              <w:marRight w:val="0"/>
              <w:marTop w:val="0"/>
              <w:marBottom w:val="0"/>
              <w:divBdr>
                <w:top w:val="none" w:sz="0" w:space="0" w:color="auto"/>
                <w:left w:val="none" w:sz="0" w:space="0" w:color="auto"/>
                <w:bottom w:val="none" w:sz="0" w:space="0" w:color="auto"/>
                <w:right w:val="none" w:sz="0" w:space="0" w:color="auto"/>
              </w:divBdr>
              <w:divsChild>
                <w:div w:id="2081558485">
                  <w:marLeft w:val="0"/>
                  <w:marRight w:val="0"/>
                  <w:marTop w:val="0"/>
                  <w:marBottom w:val="0"/>
                  <w:divBdr>
                    <w:top w:val="none" w:sz="0" w:space="0" w:color="auto"/>
                    <w:left w:val="none" w:sz="0" w:space="0" w:color="auto"/>
                    <w:bottom w:val="none" w:sz="0" w:space="0" w:color="auto"/>
                    <w:right w:val="none" w:sz="0" w:space="0" w:color="auto"/>
                  </w:divBdr>
                </w:div>
              </w:divsChild>
            </w:div>
            <w:div w:id="1616911147">
              <w:marLeft w:val="0"/>
              <w:marRight w:val="0"/>
              <w:marTop w:val="0"/>
              <w:marBottom w:val="0"/>
              <w:divBdr>
                <w:top w:val="none" w:sz="0" w:space="0" w:color="auto"/>
                <w:left w:val="none" w:sz="0" w:space="0" w:color="auto"/>
                <w:bottom w:val="none" w:sz="0" w:space="0" w:color="auto"/>
                <w:right w:val="none" w:sz="0" w:space="0" w:color="auto"/>
              </w:divBdr>
            </w:div>
            <w:div w:id="1618021905">
              <w:marLeft w:val="0"/>
              <w:marRight w:val="0"/>
              <w:marTop w:val="0"/>
              <w:marBottom w:val="0"/>
              <w:divBdr>
                <w:top w:val="none" w:sz="0" w:space="0" w:color="auto"/>
                <w:left w:val="none" w:sz="0" w:space="0" w:color="auto"/>
                <w:bottom w:val="none" w:sz="0" w:space="0" w:color="auto"/>
                <w:right w:val="none" w:sz="0" w:space="0" w:color="auto"/>
              </w:divBdr>
            </w:div>
            <w:div w:id="1618874189">
              <w:marLeft w:val="0"/>
              <w:marRight w:val="0"/>
              <w:marTop w:val="0"/>
              <w:marBottom w:val="0"/>
              <w:divBdr>
                <w:top w:val="none" w:sz="0" w:space="0" w:color="auto"/>
                <w:left w:val="none" w:sz="0" w:space="0" w:color="auto"/>
                <w:bottom w:val="none" w:sz="0" w:space="0" w:color="auto"/>
                <w:right w:val="none" w:sz="0" w:space="0" w:color="auto"/>
              </w:divBdr>
            </w:div>
            <w:div w:id="1619724848">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1622109115">
              <w:marLeft w:val="0"/>
              <w:marRight w:val="0"/>
              <w:marTop w:val="0"/>
              <w:marBottom w:val="0"/>
              <w:divBdr>
                <w:top w:val="none" w:sz="0" w:space="0" w:color="auto"/>
                <w:left w:val="none" w:sz="0" w:space="0" w:color="auto"/>
                <w:bottom w:val="none" w:sz="0" w:space="0" w:color="auto"/>
                <w:right w:val="none" w:sz="0" w:space="0" w:color="auto"/>
              </w:divBdr>
            </w:div>
            <w:div w:id="1625190241">
              <w:marLeft w:val="0"/>
              <w:marRight w:val="0"/>
              <w:marTop w:val="0"/>
              <w:marBottom w:val="0"/>
              <w:divBdr>
                <w:top w:val="none" w:sz="0" w:space="0" w:color="auto"/>
                <w:left w:val="none" w:sz="0" w:space="0" w:color="auto"/>
                <w:bottom w:val="none" w:sz="0" w:space="0" w:color="auto"/>
                <w:right w:val="none" w:sz="0" w:space="0" w:color="auto"/>
              </w:divBdr>
            </w:div>
            <w:div w:id="1629161167">
              <w:marLeft w:val="0"/>
              <w:marRight w:val="0"/>
              <w:marTop w:val="0"/>
              <w:marBottom w:val="0"/>
              <w:divBdr>
                <w:top w:val="none" w:sz="0" w:space="0" w:color="auto"/>
                <w:left w:val="none" w:sz="0" w:space="0" w:color="auto"/>
                <w:bottom w:val="none" w:sz="0" w:space="0" w:color="auto"/>
                <w:right w:val="none" w:sz="0" w:space="0" w:color="auto"/>
              </w:divBdr>
            </w:div>
            <w:div w:id="1634752427">
              <w:marLeft w:val="0"/>
              <w:marRight w:val="0"/>
              <w:marTop w:val="0"/>
              <w:marBottom w:val="0"/>
              <w:divBdr>
                <w:top w:val="none" w:sz="0" w:space="0" w:color="auto"/>
                <w:left w:val="none" w:sz="0" w:space="0" w:color="auto"/>
                <w:bottom w:val="none" w:sz="0" w:space="0" w:color="auto"/>
                <w:right w:val="none" w:sz="0" w:space="0" w:color="auto"/>
              </w:divBdr>
            </w:div>
            <w:div w:id="1636523239">
              <w:marLeft w:val="0"/>
              <w:marRight w:val="0"/>
              <w:marTop w:val="0"/>
              <w:marBottom w:val="0"/>
              <w:divBdr>
                <w:top w:val="none" w:sz="0" w:space="0" w:color="auto"/>
                <w:left w:val="none" w:sz="0" w:space="0" w:color="auto"/>
                <w:bottom w:val="none" w:sz="0" w:space="0" w:color="auto"/>
                <w:right w:val="none" w:sz="0" w:space="0" w:color="auto"/>
              </w:divBdr>
            </w:div>
            <w:div w:id="1638412298">
              <w:marLeft w:val="0"/>
              <w:marRight w:val="0"/>
              <w:marTop w:val="0"/>
              <w:marBottom w:val="0"/>
              <w:divBdr>
                <w:top w:val="none" w:sz="0" w:space="0" w:color="auto"/>
                <w:left w:val="none" w:sz="0" w:space="0" w:color="auto"/>
                <w:bottom w:val="none" w:sz="0" w:space="0" w:color="auto"/>
                <w:right w:val="none" w:sz="0" w:space="0" w:color="auto"/>
              </w:divBdr>
            </w:div>
            <w:div w:id="1638562981">
              <w:marLeft w:val="0"/>
              <w:marRight w:val="0"/>
              <w:marTop w:val="0"/>
              <w:marBottom w:val="0"/>
              <w:divBdr>
                <w:top w:val="none" w:sz="0" w:space="0" w:color="auto"/>
                <w:left w:val="none" w:sz="0" w:space="0" w:color="auto"/>
                <w:bottom w:val="none" w:sz="0" w:space="0" w:color="auto"/>
                <w:right w:val="none" w:sz="0" w:space="0" w:color="auto"/>
              </w:divBdr>
            </w:div>
            <w:div w:id="1638946554">
              <w:marLeft w:val="0"/>
              <w:marRight w:val="0"/>
              <w:marTop w:val="0"/>
              <w:marBottom w:val="0"/>
              <w:divBdr>
                <w:top w:val="none" w:sz="0" w:space="0" w:color="auto"/>
                <w:left w:val="none" w:sz="0" w:space="0" w:color="auto"/>
                <w:bottom w:val="none" w:sz="0" w:space="0" w:color="auto"/>
                <w:right w:val="none" w:sz="0" w:space="0" w:color="auto"/>
              </w:divBdr>
            </w:div>
            <w:div w:id="1639257652">
              <w:marLeft w:val="0"/>
              <w:marRight w:val="0"/>
              <w:marTop w:val="0"/>
              <w:marBottom w:val="0"/>
              <w:divBdr>
                <w:top w:val="none" w:sz="0" w:space="0" w:color="auto"/>
                <w:left w:val="none" w:sz="0" w:space="0" w:color="auto"/>
                <w:bottom w:val="none" w:sz="0" w:space="0" w:color="auto"/>
                <w:right w:val="none" w:sz="0" w:space="0" w:color="auto"/>
              </w:divBdr>
            </w:div>
            <w:div w:id="1640719813">
              <w:marLeft w:val="0"/>
              <w:marRight w:val="0"/>
              <w:marTop w:val="0"/>
              <w:marBottom w:val="0"/>
              <w:divBdr>
                <w:top w:val="none" w:sz="0" w:space="0" w:color="auto"/>
                <w:left w:val="none" w:sz="0" w:space="0" w:color="auto"/>
                <w:bottom w:val="none" w:sz="0" w:space="0" w:color="auto"/>
                <w:right w:val="none" w:sz="0" w:space="0" w:color="auto"/>
              </w:divBdr>
            </w:div>
            <w:div w:id="1640914793">
              <w:marLeft w:val="0"/>
              <w:marRight w:val="0"/>
              <w:marTop w:val="0"/>
              <w:marBottom w:val="0"/>
              <w:divBdr>
                <w:top w:val="none" w:sz="0" w:space="0" w:color="auto"/>
                <w:left w:val="none" w:sz="0" w:space="0" w:color="auto"/>
                <w:bottom w:val="none" w:sz="0" w:space="0" w:color="auto"/>
                <w:right w:val="none" w:sz="0" w:space="0" w:color="auto"/>
              </w:divBdr>
            </w:div>
            <w:div w:id="1643728651">
              <w:marLeft w:val="0"/>
              <w:marRight w:val="0"/>
              <w:marTop w:val="0"/>
              <w:marBottom w:val="0"/>
              <w:divBdr>
                <w:top w:val="none" w:sz="0" w:space="0" w:color="auto"/>
                <w:left w:val="none" w:sz="0" w:space="0" w:color="auto"/>
                <w:bottom w:val="none" w:sz="0" w:space="0" w:color="auto"/>
                <w:right w:val="none" w:sz="0" w:space="0" w:color="auto"/>
              </w:divBdr>
            </w:div>
            <w:div w:id="1643848822">
              <w:marLeft w:val="0"/>
              <w:marRight w:val="0"/>
              <w:marTop w:val="0"/>
              <w:marBottom w:val="0"/>
              <w:divBdr>
                <w:top w:val="none" w:sz="0" w:space="0" w:color="auto"/>
                <w:left w:val="none" w:sz="0" w:space="0" w:color="auto"/>
                <w:bottom w:val="none" w:sz="0" w:space="0" w:color="auto"/>
                <w:right w:val="none" w:sz="0" w:space="0" w:color="auto"/>
              </w:divBdr>
            </w:div>
            <w:div w:id="1645348595">
              <w:marLeft w:val="0"/>
              <w:marRight w:val="0"/>
              <w:marTop w:val="0"/>
              <w:marBottom w:val="0"/>
              <w:divBdr>
                <w:top w:val="none" w:sz="0" w:space="0" w:color="auto"/>
                <w:left w:val="none" w:sz="0" w:space="0" w:color="auto"/>
                <w:bottom w:val="none" w:sz="0" w:space="0" w:color="auto"/>
                <w:right w:val="none" w:sz="0" w:space="0" w:color="auto"/>
              </w:divBdr>
            </w:div>
            <w:div w:id="1645814213">
              <w:marLeft w:val="0"/>
              <w:marRight w:val="0"/>
              <w:marTop w:val="0"/>
              <w:marBottom w:val="0"/>
              <w:divBdr>
                <w:top w:val="none" w:sz="0" w:space="0" w:color="auto"/>
                <w:left w:val="none" w:sz="0" w:space="0" w:color="auto"/>
                <w:bottom w:val="none" w:sz="0" w:space="0" w:color="auto"/>
                <w:right w:val="none" w:sz="0" w:space="0" w:color="auto"/>
              </w:divBdr>
            </w:div>
            <w:div w:id="1647586405">
              <w:marLeft w:val="0"/>
              <w:marRight w:val="0"/>
              <w:marTop w:val="0"/>
              <w:marBottom w:val="0"/>
              <w:divBdr>
                <w:top w:val="none" w:sz="0" w:space="0" w:color="auto"/>
                <w:left w:val="none" w:sz="0" w:space="0" w:color="auto"/>
                <w:bottom w:val="none" w:sz="0" w:space="0" w:color="auto"/>
                <w:right w:val="none" w:sz="0" w:space="0" w:color="auto"/>
              </w:divBdr>
            </w:div>
            <w:div w:id="1647933019">
              <w:marLeft w:val="0"/>
              <w:marRight w:val="0"/>
              <w:marTop w:val="0"/>
              <w:marBottom w:val="0"/>
              <w:divBdr>
                <w:top w:val="none" w:sz="0" w:space="0" w:color="auto"/>
                <w:left w:val="none" w:sz="0" w:space="0" w:color="auto"/>
                <w:bottom w:val="none" w:sz="0" w:space="0" w:color="auto"/>
                <w:right w:val="none" w:sz="0" w:space="0" w:color="auto"/>
              </w:divBdr>
            </w:div>
            <w:div w:id="1648629857">
              <w:marLeft w:val="0"/>
              <w:marRight w:val="0"/>
              <w:marTop w:val="0"/>
              <w:marBottom w:val="0"/>
              <w:divBdr>
                <w:top w:val="none" w:sz="0" w:space="0" w:color="auto"/>
                <w:left w:val="none" w:sz="0" w:space="0" w:color="auto"/>
                <w:bottom w:val="none" w:sz="0" w:space="0" w:color="auto"/>
                <w:right w:val="none" w:sz="0" w:space="0" w:color="auto"/>
              </w:divBdr>
            </w:div>
            <w:div w:id="1653482349">
              <w:marLeft w:val="0"/>
              <w:marRight w:val="0"/>
              <w:marTop w:val="0"/>
              <w:marBottom w:val="0"/>
              <w:divBdr>
                <w:top w:val="none" w:sz="0" w:space="0" w:color="auto"/>
                <w:left w:val="none" w:sz="0" w:space="0" w:color="auto"/>
                <w:bottom w:val="none" w:sz="0" w:space="0" w:color="auto"/>
                <w:right w:val="none" w:sz="0" w:space="0" w:color="auto"/>
              </w:divBdr>
            </w:div>
            <w:div w:id="1654406533">
              <w:marLeft w:val="0"/>
              <w:marRight w:val="0"/>
              <w:marTop w:val="0"/>
              <w:marBottom w:val="0"/>
              <w:divBdr>
                <w:top w:val="none" w:sz="0" w:space="0" w:color="auto"/>
                <w:left w:val="none" w:sz="0" w:space="0" w:color="auto"/>
                <w:bottom w:val="none" w:sz="0" w:space="0" w:color="auto"/>
                <w:right w:val="none" w:sz="0" w:space="0" w:color="auto"/>
              </w:divBdr>
            </w:div>
            <w:div w:id="1660383622">
              <w:marLeft w:val="0"/>
              <w:marRight w:val="0"/>
              <w:marTop w:val="0"/>
              <w:marBottom w:val="0"/>
              <w:divBdr>
                <w:top w:val="none" w:sz="0" w:space="0" w:color="auto"/>
                <w:left w:val="none" w:sz="0" w:space="0" w:color="auto"/>
                <w:bottom w:val="none" w:sz="0" w:space="0" w:color="auto"/>
                <w:right w:val="none" w:sz="0" w:space="0" w:color="auto"/>
              </w:divBdr>
            </w:div>
            <w:div w:id="1661229835">
              <w:marLeft w:val="0"/>
              <w:marRight w:val="0"/>
              <w:marTop w:val="0"/>
              <w:marBottom w:val="0"/>
              <w:divBdr>
                <w:top w:val="none" w:sz="0" w:space="0" w:color="auto"/>
                <w:left w:val="none" w:sz="0" w:space="0" w:color="auto"/>
                <w:bottom w:val="none" w:sz="0" w:space="0" w:color="auto"/>
                <w:right w:val="none" w:sz="0" w:space="0" w:color="auto"/>
              </w:divBdr>
            </w:div>
            <w:div w:id="1662075183">
              <w:marLeft w:val="0"/>
              <w:marRight w:val="0"/>
              <w:marTop w:val="0"/>
              <w:marBottom w:val="0"/>
              <w:divBdr>
                <w:top w:val="none" w:sz="0" w:space="0" w:color="auto"/>
                <w:left w:val="none" w:sz="0" w:space="0" w:color="auto"/>
                <w:bottom w:val="none" w:sz="0" w:space="0" w:color="auto"/>
                <w:right w:val="none" w:sz="0" w:space="0" w:color="auto"/>
              </w:divBdr>
            </w:div>
            <w:div w:id="1662848679">
              <w:marLeft w:val="0"/>
              <w:marRight w:val="0"/>
              <w:marTop w:val="0"/>
              <w:marBottom w:val="0"/>
              <w:divBdr>
                <w:top w:val="none" w:sz="0" w:space="0" w:color="auto"/>
                <w:left w:val="none" w:sz="0" w:space="0" w:color="auto"/>
                <w:bottom w:val="none" w:sz="0" w:space="0" w:color="auto"/>
                <w:right w:val="none" w:sz="0" w:space="0" w:color="auto"/>
              </w:divBdr>
            </w:div>
            <w:div w:id="1664233977">
              <w:marLeft w:val="0"/>
              <w:marRight w:val="0"/>
              <w:marTop w:val="0"/>
              <w:marBottom w:val="0"/>
              <w:divBdr>
                <w:top w:val="none" w:sz="0" w:space="0" w:color="auto"/>
                <w:left w:val="none" w:sz="0" w:space="0" w:color="auto"/>
                <w:bottom w:val="none" w:sz="0" w:space="0" w:color="auto"/>
                <w:right w:val="none" w:sz="0" w:space="0" w:color="auto"/>
              </w:divBdr>
            </w:div>
            <w:div w:id="1665207332">
              <w:marLeft w:val="0"/>
              <w:marRight w:val="0"/>
              <w:marTop w:val="0"/>
              <w:marBottom w:val="0"/>
              <w:divBdr>
                <w:top w:val="none" w:sz="0" w:space="0" w:color="auto"/>
                <w:left w:val="none" w:sz="0" w:space="0" w:color="auto"/>
                <w:bottom w:val="none" w:sz="0" w:space="0" w:color="auto"/>
                <w:right w:val="none" w:sz="0" w:space="0" w:color="auto"/>
              </w:divBdr>
            </w:div>
            <w:div w:id="1665814791">
              <w:marLeft w:val="0"/>
              <w:marRight w:val="0"/>
              <w:marTop w:val="0"/>
              <w:marBottom w:val="0"/>
              <w:divBdr>
                <w:top w:val="none" w:sz="0" w:space="0" w:color="auto"/>
                <w:left w:val="none" w:sz="0" w:space="0" w:color="auto"/>
                <w:bottom w:val="none" w:sz="0" w:space="0" w:color="auto"/>
                <w:right w:val="none" w:sz="0" w:space="0" w:color="auto"/>
              </w:divBdr>
            </w:div>
            <w:div w:id="1665817660">
              <w:marLeft w:val="0"/>
              <w:marRight w:val="0"/>
              <w:marTop w:val="0"/>
              <w:marBottom w:val="0"/>
              <w:divBdr>
                <w:top w:val="none" w:sz="0" w:space="0" w:color="auto"/>
                <w:left w:val="none" w:sz="0" w:space="0" w:color="auto"/>
                <w:bottom w:val="none" w:sz="0" w:space="0" w:color="auto"/>
                <w:right w:val="none" w:sz="0" w:space="0" w:color="auto"/>
              </w:divBdr>
            </w:div>
            <w:div w:id="1666130814">
              <w:marLeft w:val="0"/>
              <w:marRight w:val="0"/>
              <w:marTop w:val="0"/>
              <w:marBottom w:val="0"/>
              <w:divBdr>
                <w:top w:val="none" w:sz="0" w:space="0" w:color="auto"/>
                <w:left w:val="none" w:sz="0" w:space="0" w:color="auto"/>
                <w:bottom w:val="none" w:sz="0" w:space="0" w:color="auto"/>
                <w:right w:val="none" w:sz="0" w:space="0" w:color="auto"/>
              </w:divBdr>
            </w:div>
            <w:div w:id="1666547219">
              <w:marLeft w:val="0"/>
              <w:marRight w:val="0"/>
              <w:marTop w:val="0"/>
              <w:marBottom w:val="0"/>
              <w:divBdr>
                <w:top w:val="none" w:sz="0" w:space="0" w:color="auto"/>
                <w:left w:val="none" w:sz="0" w:space="0" w:color="auto"/>
                <w:bottom w:val="none" w:sz="0" w:space="0" w:color="auto"/>
                <w:right w:val="none" w:sz="0" w:space="0" w:color="auto"/>
              </w:divBdr>
            </w:div>
            <w:div w:id="1667711484">
              <w:marLeft w:val="0"/>
              <w:marRight w:val="0"/>
              <w:marTop w:val="0"/>
              <w:marBottom w:val="0"/>
              <w:divBdr>
                <w:top w:val="none" w:sz="0" w:space="0" w:color="auto"/>
                <w:left w:val="none" w:sz="0" w:space="0" w:color="auto"/>
                <w:bottom w:val="none" w:sz="0" w:space="0" w:color="auto"/>
                <w:right w:val="none" w:sz="0" w:space="0" w:color="auto"/>
              </w:divBdr>
            </w:div>
            <w:div w:id="1669670740">
              <w:marLeft w:val="0"/>
              <w:marRight w:val="0"/>
              <w:marTop w:val="0"/>
              <w:marBottom w:val="0"/>
              <w:divBdr>
                <w:top w:val="none" w:sz="0" w:space="0" w:color="auto"/>
                <w:left w:val="none" w:sz="0" w:space="0" w:color="auto"/>
                <w:bottom w:val="none" w:sz="0" w:space="0" w:color="auto"/>
                <w:right w:val="none" w:sz="0" w:space="0" w:color="auto"/>
              </w:divBdr>
            </w:div>
            <w:div w:id="1671521499">
              <w:marLeft w:val="0"/>
              <w:marRight w:val="0"/>
              <w:marTop w:val="0"/>
              <w:marBottom w:val="0"/>
              <w:divBdr>
                <w:top w:val="none" w:sz="0" w:space="0" w:color="auto"/>
                <w:left w:val="none" w:sz="0" w:space="0" w:color="auto"/>
                <w:bottom w:val="none" w:sz="0" w:space="0" w:color="auto"/>
                <w:right w:val="none" w:sz="0" w:space="0" w:color="auto"/>
              </w:divBdr>
            </w:div>
            <w:div w:id="1675496204">
              <w:marLeft w:val="0"/>
              <w:marRight w:val="0"/>
              <w:marTop w:val="0"/>
              <w:marBottom w:val="0"/>
              <w:divBdr>
                <w:top w:val="none" w:sz="0" w:space="0" w:color="auto"/>
                <w:left w:val="none" w:sz="0" w:space="0" w:color="auto"/>
                <w:bottom w:val="none" w:sz="0" w:space="0" w:color="auto"/>
                <w:right w:val="none" w:sz="0" w:space="0" w:color="auto"/>
              </w:divBdr>
            </w:div>
            <w:div w:id="1676371863">
              <w:marLeft w:val="0"/>
              <w:marRight w:val="0"/>
              <w:marTop w:val="0"/>
              <w:marBottom w:val="0"/>
              <w:divBdr>
                <w:top w:val="none" w:sz="0" w:space="0" w:color="auto"/>
                <w:left w:val="none" w:sz="0" w:space="0" w:color="auto"/>
                <w:bottom w:val="none" w:sz="0" w:space="0" w:color="auto"/>
                <w:right w:val="none" w:sz="0" w:space="0" w:color="auto"/>
              </w:divBdr>
            </w:div>
            <w:div w:id="1681152875">
              <w:marLeft w:val="0"/>
              <w:marRight w:val="0"/>
              <w:marTop w:val="0"/>
              <w:marBottom w:val="0"/>
              <w:divBdr>
                <w:top w:val="none" w:sz="0" w:space="0" w:color="auto"/>
                <w:left w:val="none" w:sz="0" w:space="0" w:color="auto"/>
                <w:bottom w:val="none" w:sz="0" w:space="0" w:color="auto"/>
                <w:right w:val="none" w:sz="0" w:space="0" w:color="auto"/>
              </w:divBdr>
            </w:div>
            <w:div w:id="1681160532">
              <w:marLeft w:val="0"/>
              <w:marRight w:val="0"/>
              <w:marTop w:val="0"/>
              <w:marBottom w:val="0"/>
              <w:divBdr>
                <w:top w:val="none" w:sz="0" w:space="0" w:color="auto"/>
                <w:left w:val="none" w:sz="0" w:space="0" w:color="auto"/>
                <w:bottom w:val="none" w:sz="0" w:space="0" w:color="auto"/>
                <w:right w:val="none" w:sz="0" w:space="0" w:color="auto"/>
              </w:divBdr>
            </w:div>
            <w:div w:id="1682123146">
              <w:marLeft w:val="0"/>
              <w:marRight w:val="0"/>
              <w:marTop w:val="0"/>
              <w:marBottom w:val="0"/>
              <w:divBdr>
                <w:top w:val="none" w:sz="0" w:space="0" w:color="auto"/>
                <w:left w:val="none" w:sz="0" w:space="0" w:color="auto"/>
                <w:bottom w:val="none" w:sz="0" w:space="0" w:color="auto"/>
                <w:right w:val="none" w:sz="0" w:space="0" w:color="auto"/>
              </w:divBdr>
            </w:div>
            <w:div w:id="1683701690">
              <w:marLeft w:val="0"/>
              <w:marRight w:val="0"/>
              <w:marTop w:val="0"/>
              <w:marBottom w:val="0"/>
              <w:divBdr>
                <w:top w:val="none" w:sz="0" w:space="0" w:color="auto"/>
                <w:left w:val="none" w:sz="0" w:space="0" w:color="auto"/>
                <w:bottom w:val="none" w:sz="0" w:space="0" w:color="auto"/>
                <w:right w:val="none" w:sz="0" w:space="0" w:color="auto"/>
              </w:divBdr>
            </w:div>
            <w:div w:id="1686663458">
              <w:marLeft w:val="0"/>
              <w:marRight w:val="0"/>
              <w:marTop w:val="0"/>
              <w:marBottom w:val="0"/>
              <w:divBdr>
                <w:top w:val="none" w:sz="0" w:space="0" w:color="auto"/>
                <w:left w:val="none" w:sz="0" w:space="0" w:color="auto"/>
                <w:bottom w:val="none" w:sz="0" w:space="0" w:color="auto"/>
                <w:right w:val="none" w:sz="0" w:space="0" w:color="auto"/>
              </w:divBdr>
            </w:div>
            <w:div w:id="1686862287">
              <w:marLeft w:val="0"/>
              <w:marRight w:val="0"/>
              <w:marTop w:val="0"/>
              <w:marBottom w:val="0"/>
              <w:divBdr>
                <w:top w:val="none" w:sz="0" w:space="0" w:color="auto"/>
                <w:left w:val="none" w:sz="0" w:space="0" w:color="auto"/>
                <w:bottom w:val="none" w:sz="0" w:space="0" w:color="auto"/>
                <w:right w:val="none" w:sz="0" w:space="0" w:color="auto"/>
              </w:divBdr>
            </w:div>
            <w:div w:id="1688798627">
              <w:marLeft w:val="0"/>
              <w:marRight w:val="0"/>
              <w:marTop w:val="0"/>
              <w:marBottom w:val="0"/>
              <w:divBdr>
                <w:top w:val="none" w:sz="0" w:space="0" w:color="auto"/>
                <w:left w:val="none" w:sz="0" w:space="0" w:color="auto"/>
                <w:bottom w:val="none" w:sz="0" w:space="0" w:color="auto"/>
                <w:right w:val="none" w:sz="0" w:space="0" w:color="auto"/>
              </w:divBdr>
            </w:div>
            <w:div w:id="1690524145">
              <w:marLeft w:val="0"/>
              <w:marRight w:val="0"/>
              <w:marTop w:val="0"/>
              <w:marBottom w:val="0"/>
              <w:divBdr>
                <w:top w:val="none" w:sz="0" w:space="0" w:color="auto"/>
                <w:left w:val="none" w:sz="0" w:space="0" w:color="auto"/>
                <w:bottom w:val="none" w:sz="0" w:space="0" w:color="auto"/>
                <w:right w:val="none" w:sz="0" w:space="0" w:color="auto"/>
              </w:divBdr>
            </w:div>
            <w:div w:id="1690792174">
              <w:marLeft w:val="0"/>
              <w:marRight w:val="0"/>
              <w:marTop w:val="0"/>
              <w:marBottom w:val="0"/>
              <w:divBdr>
                <w:top w:val="none" w:sz="0" w:space="0" w:color="auto"/>
                <w:left w:val="none" w:sz="0" w:space="0" w:color="auto"/>
                <w:bottom w:val="none" w:sz="0" w:space="0" w:color="auto"/>
                <w:right w:val="none" w:sz="0" w:space="0" w:color="auto"/>
              </w:divBdr>
            </w:div>
            <w:div w:id="1690909450">
              <w:marLeft w:val="0"/>
              <w:marRight w:val="0"/>
              <w:marTop w:val="0"/>
              <w:marBottom w:val="0"/>
              <w:divBdr>
                <w:top w:val="none" w:sz="0" w:space="0" w:color="auto"/>
                <w:left w:val="none" w:sz="0" w:space="0" w:color="auto"/>
                <w:bottom w:val="none" w:sz="0" w:space="0" w:color="auto"/>
                <w:right w:val="none" w:sz="0" w:space="0" w:color="auto"/>
              </w:divBdr>
            </w:div>
            <w:div w:id="1694111528">
              <w:marLeft w:val="0"/>
              <w:marRight w:val="0"/>
              <w:marTop w:val="0"/>
              <w:marBottom w:val="0"/>
              <w:divBdr>
                <w:top w:val="none" w:sz="0" w:space="0" w:color="auto"/>
                <w:left w:val="none" w:sz="0" w:space="0" w:color="auto"/>
                <w:bottom w:val="none" w:sz="0" w:space="0" w:color="auto"/>
                <w:right w:val="none" w:sz="0" w:space="0" w:color="auto"/>
              </w:divBdr>
            </w:div>
            <w:div w:id="1698459860">
              <w:marLeft w:val="0"/>
              <w:marRight w:val="0"/>
              <w:marTop w:val="0"/>
              <w:marBottom w:val="0"/>
              <w:divBdr>
                <w:top w:val="none" w:sz="0" w:space="0" w:color="auto"/>
                <w:left w:val="none" w:sz="0" w:space="0" w:color="auto"/>
                <w:bottom w:val="none" w:sz="0" w:space="0" w:color="auto"/>
                <w:right w:val="none" w:sz="0" w:space="0" w:color="auto"/>
              </w:divBdr>
            </w:div>
            <w:div w:id="1698501816">
              <w:marLeft w:val="0"/>
              <w:marRight w:val="0"/>
              <w:marTop w:val="0"/>
              <w:marBottom w:val="0"/>
              <w:divBdr>
                <w:top w:val="none" w:sz="0" w:space="0" w:color="auto"/>
                <w:left w:val="none" w:sz="0" w:space="0" w:color="auto"/>
                <w:bottom w:val="none" w:sz="0" w:space="0" w:color="auto"/>
                <w:right w:val="none" w:sz="0" w:space="0" w:color="auto"/>
              </w:divBdr>
            </w:div>
            <w:div w:id="1701130167">
              <w:marLeft w:val="0"/>
              <w:marRight w:val="0"/>
              <w:marTop w:val="0"/>
              <w:marBottom w:val="0"/>
              <w:divBdr>
                <w:top w:val="none" w:sz="0" w:space="0" w:color="auto"/>
                <w:left w:val="none" w:sz="0" w:space="0" w:color="auto"/>
                <w:bottom w:val="none" w:sz="0" w:space="0" w:color="auto"/>
                <w:right w:val="none" w:sz="0" w:space="0" w:color="auto"/>
              </w:divBdr>
            </w:div>
            <w:div w:id="1701323168">
              <w:marLeft w:val="0"/>
              <w:marRight w:val="0"/>
              <w:marTop w:val="0"/>
              <w:marBottom w:val="0"/>
              <w:divBdr>
                <w:top w:val="none" w:sz="0" w:space="0" w:color="auto"/>
                <w:left w:val="none" w:sz="0" w:space="0" w:color="auto"/>
                <w:bottom w:val="none" w:sz="0" w:space="0" w:color="auto"/>
                <w:right w:val="none" w:sz="0" w:space="0" w:color="auto"/>
              </w:divBdr>
            </w:div>
            <w:div w:id="1701736086">
              <w:marLeft w:val="0"/>
              <w:marRight w:val="0"/>
              <w:marTop w:val="0"/>
              <w:marBottom w:val="0"/>
              <w:divBdr>
                <w:top w:val="none" w:sz="0" w:space="0" w:color="auto"/>
                <w:left w:val="none" w:sz="0" w:space="0" w:color="auto"/>
                <w:bottom w:val="none" w:sz="0" w:space="0" w:color="auto"/>
                <w:right w:val="none" w:sz="0" w:space="0" w:color="auto"/>
              </w:divBdr>
            </w:div>
            <w:div w:id="1702365075">
              <w:marLeft w:val="0"/>
              <w:marRight w:val="0"/>
              <w:marTop w:val="0"/>
              <w:marBottom w:val="0"/>
              <w:divBdr>
                <w:top w:val="none" w:sz="0" w:space="0" w:color="auto"/>
                <w:left w:val="none" w:sz="0" w:space="0" w:color="auto"/>
                <w:bottom w:val="none" w:sz="0" w:space="0" w:color="auto"/>
                <w:right w:val="none" w:sz="0" w:space="0" w:color="auto"/>
              </w:divBdr>
            </w:div>
            <w:div w:id="1705710438">
              <w:marLeft w:val="0"/>
              <w:marRight w:val="0"/>
              <w:marTop w:val="0"/>
              <w:marBottom w:val="0"/>
              <w:divBdr>
                <w:top w:val="none" w:sz="0" w:space="0" w:color="auto"/>
                <w:left w:val="none" w:sz="0" w:space="0" w:color="auto"/>
                <w:bottom w:val="none" w:sz="0" w:space="0" w:color="auto"/>
                <w:right w:val="none" w:sz="0" w:space="0" w:color="auto"/>
              </w:divBdr>
            </w:div>
            <w:div w:id="1708918569">
              <w:marLeft w:val="0"/>
              <w:marRight w:val="0"/>
              <w:marTop w:val="0"/>
              <w:marBottom w:val="0"/>
              <w:divBdr>
                <w:top w:val="none" w:sz="0" w:space="0" w:color="auto"/>
                <w:left w:val="none" w:sz="0" w:space="0" w:color="auto"/>
                <w:bottom w:val="none" w:sz="0" w:space="0" w:color="auto"/>
                <w:right w:val="none" w:sz="0" w:space="0" w:color="auto"/>
              </w:divBdr>
            </w:div>
            <w:div w:id="1708985454">
              <w:marLeft w:val="0"/>
              <w:marRight w:val="0"/>
              <w:marTop w:val="0"/>
              <w:marBottom w:val="0"/>
              <w:divBdr>
                <w:top w:val="none" w:sz="0" w:space="0" w:color="auto"/>
                <w:left w:val="none" w:sz="0" w:space="0" w:color="auto"/>
                <w:bottom w:val="none" w:sz="0" w:space="0" w:color="auto"/>
                <w:right w:val="none" w:sz="0" w:space="0" w:color="auto"/>
              </w:divBdr>
            </w:div>
            <w:div w:id="1710380008">
              <w:marLeft w:val="0"/>
              <w:marRight w:val="0"/>
              <w:marTop w:val="0"/>
              <w:marBottom w:val="0"/>
              <w:divBdr>
                <w:top w:val="none" w:sz="0" w:space="0" w:color="auto"/>
                <w:left w:val="none" w:sz="0" w:space="0" w:color="auto"/>
                <w:bottom w:val="none" w:sz="0" w:space="0" w:color="auto"/>
                <w:right w:val="none" w:sz="0" w:space="0" w:color="auto"/>
              </w:divBdr>
            </w:div>
            <w:div w:id="1717925987">
              <w:marLeft w:val="0"/>
              <w:marRight w:val="0"/>
              <w:marTop w:val="0"/>
              <w:marBottom w:val="0"/>
              <w:divBdr>
                <w:top w:val="none" w:sz="0" w:space="0" w:color="auto"/>
                <w:left w:val="none" w:sz="0" w:space="0" w:color="auto"/>
                <w:bottom w:val="none" w:sz="0" w:space="0" w:color="auto"/>
                <w:right w:val="none" w:sz="0" w:space="0" w:color="auto"/>
              </w:divBdr>
            </w:div>
            <w:div w:id="1718313680">
              <w:marLeft w:val="0"/>
              <w:marRight w:val="0"/>
              <w:marTop w:val="0"/>
              <w:marBottom w:val="0"/>
              <w:divBdr>
                <w:top w:val="none" w:sz="0" w:space="0" w:color="auto"/>
                <w:left w:val="none" w:sz="0" w:space="0" w:color="auto"/>
                <w:bottom w:val="none" w:sz="0" w:space="0" w:color="auto"/>
                <w:right w:val="none" w:sz="0" w:space="0" w:color="auto"/>
              </w:divBdr>
            </w:div>
            <w:div w:id="1719237036">
              <w:marLeft w:val="0"/>
              <w:marRight w:val="0"/>
              <w:marTop w:val="0"/>
              <w:marBottom w:val="0"/>
              <w:divBdr>
                <w:top w:val="none" w:sz="0" w:space="0" w:color="auto"/>
                <w:left w:val="none" w:sz="0" w:space="0" w:color="auto"/>
                <w:bottom w:val="none" w:sz="0" w:space="0" w:color="auto"/>
                <w:right w:val="none" w:sz="0" w:space="0" w:color="auto"/>
              </w:divBdr>
            </w:div>
            <w:div w:id="1720127330">
              <w:marLeft w:val="0"/>
              <w:marRight w:val="0"/>
              <w:marTop w:val="0"/>
              <w:marBottom w:val="0"/>
              <w:divBdr>
                <w:top w:val="none" w:sz="0" w:space="0" w:color="auto"/>
                <w:left w:val="none" w:sz="0" w:space="0" w:color="auto"/>
                <w:bottom w:val="none" w:sz="0" w:space="0" w:color="auto"/>
                <w:right w:val="none" w:sz="0" w:space="0" w:color="auto"/>
              </w:divBdr>
            </w:div>
            <w:div w:id="1720468977">
              <w:marLeft w:val="0"/>
              <w:marRight w:val="0"/>
              <w:marTop w:val="0"/>
              <w:marBottom w:val="0"/>
              <w:divBdr>
                <w:top w:val="none" w:sz="0" w:space="0" w:color="auto"/>
                <w:left w:val="none" w:sz="0" w:space="0" w:color="auto"/>
                <w:bottom w:val="none" w:sz="0" w:space="0" w:color="auto"/>
                <w:right w:val="none" w:sz="0" w:space="0" w:color="auto"/>
              </w:divBdr>
            </w:div>
            <w:div w:id="1722750147">
              <w:marLeft w:val="0"/>
              <w:marRight w:val="0"/>
              <w:marTop w:val="0"/>
              <w:marBottom w:val="0"/>
              <w:divBdr>
                <w:top w:val="none" w:sz="0" w:space="0" w:color="auto"/>
                <w:left w:val="none" w:sz="0" w:space="0" w:color="auto"/>
                <w:bottom w:val="none" w:sz="0" w:space="0" w:color="auto"/>
                <w:right w:val="none" w:sz="0" w:space="0" w:color="auto"/>
              </w:divBdr>
            </w:div>
            <w:div w:id="1724133911">
              <w:marLeft w:val="0"/>
              <w:marRight w:val="0"/>
              <w:marTop w:val="0"/>
              <w:marBottom w:val="0"/>
              <w:divBdr>
                <w:top w:val="none" w:sz="0" w:space="0" w:color="auto"/>
                <w:left w:val="none" w:sz="0" w:space="0" w:color="auto"/>
                <w:bottom w:val="none" w:sz="0" w:space="0" w:color="auto"/>
                <w:right w:val="none" w:sz="0" w:space="0" w:color="auto"/>
              </w:divBdr>
            </w:div>
            <w:div w:id="1724212866">
              <w:marLeft w:val="0"/>
              <w:marRight w:val="0"/>
              <w:marTop w:val="0"/>
              <w:marBottom w:val="0"/>
              <w:divBdr>
                <w:top w:val="none" w:sz="0" w:space="0" w:color="auto"/>
                <w:left w:val="none" w:sz="0" w:space="0" w:color="auto"/>
                <w:bottom w:val="none" w:sz="0" w:space="0" w:color="auto"/>
                <w:right w:val="none" w:sz="0" w:space="0" w:color="auto"/>
              </w:divBdr>
            </w:div>
            <w:div w:id="1725910350">
              <w:marLeft w:val="0"/>
              <w:marRight w:val="0"/>
              <w:marTop w:val="0"/>
              <w:marBottom w:val="0"/>
              <w:divBdr>
                <w:top w:val="none" w:sz="0" w:space="0" w:color="auto"/>
                <w:left w:val="none" w:sz="0" w:space="0" w:color="auto"/>
                <w:bottom w:val="none" w:sz="0" w:space="0" w:color="auto"/>
                <w:right w:val="none" w:sz="0" w:space="0" w:color="auto"/>
              </w:divBdr>
            </w:div>
            <w:div w:id="1729457002">
              <w:marLeft w:val="0"/>
              <w:marRight w:val="0"/>
              <w:marTop w:val="0"/>
              <w:marBottom w:val="0"/>
              <w:divBdr>
                <w:top w:val="none" w:sz="0" w:space="0" w:color="auto"/>
                <w:left w:val="none" w:sz="0" w:space="0" w:color="auto"/>
                <w:bottom w:val="none" w:sz="0" w:space="0" w:color="auto"/>
                <w:right w:val="none" w:sz="0" w:space="0" w:color="auto"/>
              </w:divBdr>
            </w:div>
            <w:div w:id="1729768204">
              <w:marLeft w:val="0"/>
              <w:marRight w:val="0"/>
              <w:marTop w:val="0"/>
              <w:marBottom w:val="0"/>
              <w:divBdr>
                <w:top w:val="none" w:sz="0" w:space="0" w:color="auto"/>
                <w:left w:val="none" w:sz="0" w:space="0" w:color="auto"/>
                <w:bottom w:val="none" w:sz="0" w:space="0" w:color="auto"/>
                <w:right w:val="none" w:sz="0" w:space="0" w:color="auto"/>
              </w:divBdr>
            </w:div>
            <w:div w:id="1731341740">
              <w:marLeft w:val="0"/>
              <w:marRight w:val="0"/>
              <w:marTop w:val="0"/>
              <w:marBottom w:val="0"/>
              <w:divBdr>
                <w:top w:val="none" w:sz="0" w:space="0" w:color="auto"/>
                <w:left w:val="none" w:sz="0" w:space="0" w:color="auto"/>
                <w:bottom w:val="none" w:sz="0" w:space="0" w:color="auto"/>
                <w:right w:val="none" w:sz="0" w:space="0" w:color="auto"/>
              </w:divBdr>
            </w:div>
            <w:div w:id="1731341881">
              <w:marLeft w:val="0"/>
              <w:marRight w:val="0"/>
              <w:marTop w:val="0"/>
              <w:marBottom w:val="0"/>
              <w:divBdr>
                <w:top w:val="none" w:sz="0" w:space="0" w:color="auto"/>
                <w:left w:val="none" w:sz="0" w:space="0" w:color="auto"/>
                <w:bottom w:val="none" w:sz="0" w:space="0" w:color="auto"/>
                <w:right w:val="none" w:sz="0" w:space="0" w:color="auto"/>
              </w:divBdr>
            </w:div>
            <w:div w:id="1733769510">
              <w:marLeft w:val="0"/>
              <w:marRight w:val="0"/>
              <w:marTop w:val="0"/>
              <w:marBottom w:val="0"/>
              <w:divBdr>
                <w:top w:val="none" w:sz="0" w:space="0" w:color="auto"/>
                <w:left w:val="none" w:sz="0" w:space="0" w:color="auto"/>
                <w:bottom w:val="none" w:sz="0" w:space="0" w:color="auto"/>
                <w:right w:val="none" w:sz="0" w:space="0" w:color="auto"/>
              </w:divBdr>
            </w:div>
            <w:div w:id="1735228824">
              <w:marLeft w:val="0"/>
              <w:marRight w:val="0"/>
              <w:marTop w:val="0"/>
              <w:marBottom w:val="0"/>
              <w:divBdr>
                <w:top w:val="none" w:sz="0" w:space="0" w:color="auto"/>
                <w:left w:val="none" w:sz="0" w:space="0" w:color="auto"/>
                <w:bottom w:val="none" w:sz="0" w:space="0" w:color="auto"/>
                <w:right w:val="none" w:sz="0" w:space="0" w:color="auto"/>
              </w:divBdr>
            </w:div>
            <w:div w:id="1739548542">
              <w:marLeft w:val="0"/>
              <w:marRight w:val="0"/>
              <w:marTop w:val="0"/>
              <w:marBottom w:val="0"/>
              <w:divBdr>
                <w:top w:val="none" w:sz="0" w:space="0" w:color="auto"/>
                <w:left w:val="none" w:sz="0" w:space="0" w:color="auto"/>
                <w:bottom w:val="none" w:sz="0" w:space="0" w:color="auto"/>
                <w:right w:val="none" w:sz="0" w:space="0" w:color="auto"/>
              </w:divBdr>
            </w:div>
            <w:div w:id="1742214356">
              <w:marLeft w:val="0"/>
              <w:marRight w:val="0"/>
              <w:marTop w:val="0"/>
              <w:marBottom w:val="0"/>
              <w:divBdr>
                <w:top w:val="none" w:sz="0" w:space="0" w:color="auto"/>
                <w:left w:val="none" w:sz="0" w:space="0" w:color="auto"/>
                <w:bottom w:val="none" w:sz="0" w:space="0" w:color="auto"/>
                <w:right w:val="none" w:sz="0" w:space="0" w:color="auto"/>
              </w:divBdr>
            </w:div>
            <w:div w:id="1743719364">
              <w:marLeft w:val="0"/>
              <w:marRight w:val="0"/>
              <w:marTop w:val="0"/>
              <w:marBottom w:val="0"/>
              <w:divBdr>
                <w:top w:val="none" w:sz="0" w:space="0" w:color="auto"/>
                <w:left w:val="none" w:sz="0" w:space="0" w:color="auto"/>
                <w:bottom w:val="none" w:sz="0" w:space="0" w:color="auto"/>
                <w:right w:val="none" w:sz="0" w:space="0" w:color="auto"/>
              </w:divBdr>
            </w:div>
            <w:div w:id="1743869358">
              <w:marLeft w:val="0"/>
              <w:marRight w:val="0"/>
              <w:marTop w:val="0"/>
              <w:marBottom w:val="0"/>
              <w:divBdr>
                <w:top w:val="none" w:sz="0" w:space="0" w:color="auto"/>
                <w:left w:val="none" w:sz="0" w:space="0" w:color="auto"/>
                <w:bottom w:val="none" w:sz="0" w:space="0" w:color="auto"/>
                <w:right w:val="none" w:sz="0" w:space="0" w:color="auto"/>
              </w:divBdr>
            </w:div>
            <w:div w:id="1743944876">
              <w:marLeft w:val="0"/>
              <w:marRight w:val="0"/>
              <w:marTop w:val="0"/>
              <w:marBottom w:val="0"/>
              <w:divBdr>
                <w:top w:val="none" w:sz="0" w:space="0" w:color="auto"/>
                <w:left w:val="none" w:sz="0" w:space="0" w:color="auto"/>
                <w:bottom w:val="none" w:sz="0" w:space="0" w:color="auto"/>
                <w:right w:val="none" w:sz="0" w:space="0" w:color="auto"/>
              </w:divBdr>
            </w:div>
            <w:div w:id="1744180250">
              <w:marLeft w:val="0"/>
              <w:marRight w:val="0"/>
              <w:marTop w:val="0"/>
              <w:marBottom w:val="0"/>
              <w:divBdr>
                <w:top w:val="none" w:sz="0" w:space="0" w:color="auto"/>
                <w:left w:val="none" w:sz="0" w:space="0" w:color="auto"/>
                <w:bottom w:val="none" w:sz="0" w:space="0" w:color="auto"/>
                <w:right w:val="none" w:sz="0" w:space="0" w:color="auto"/>
              </w:divBdr>
            </w:div>
            <w:div w:id="1746031242">
              <w:marLeft w:val="0"/>
              <w:marRight w:val="0"/>
              <w:marTop w:val="0"/>
              <w:marBottom w:val="0"/>
              <w:divBdr>
                <w:top w:val="none" w:sz="0" w:space="0" w:color="auto"/>
                <w:left w:val="none" w:sz="0" w:space="0" w:color="auto"/>
                <w:bottom w:val="none" w:sz="0" w:space="0" w:color="auto"/>
                <w:right w:val="none" w:sz="0" w:space="0" w:color="auto"/>
              </w:divBdr>
            </w:div>
            <w:div w:id="1747068012">
              <w:marLeft w:val="0"/>
              <w:marRight w:val="0"/>
              <w:marTop w:val="0"/>
              <w:marBottom w:val="0"/>
              <w:divBdr>
                <w:top w:val="none" w:sz="0" w:space="0" w:color="auto"/>
                <w:left w:val="none" w:sz="0" w:space="0" w:color="auto"/>
                <w:bottom w:val="none" w:sz="0" w:space="0" w:color="auto"/>
                <w:right w:val="none" w:sz="0" w:space="0" w:color="auto"/>
              </w:divBdr>
            </w:div>
            <w:div w:id="1749110494">
              <w:marLeft w:val="0"/>
              <w:marRight w:val="0"/>
              <w:marTop w:val="0"/>
              <w:marBottom w:val="0"/>
              <w:divBdr>
                <w:top w:val="none" w:sz="0" w:space="0" w:color="auto"/>
                <w:left w:val="none" w:sz="0" w:space="0" w:color="auto"/>
                <w:bottom w:val="none" w:sz="0" w:space="0" w:color="auto"/>
                <w:right w:val="none" w:sz="0" w:space="0" w:color="auto"/>
              </w:divBdr>
            </w:div>
            <w:div w:id="1749842292">
              <w:marLeft w:val="0"/>
              <w:marRight w:val="0"/>
              <w:marTop w:val="0"/>
              <w:marBottom w:val="0"/>
              <w:divBdr>
                <w:top w:val="none" w:sz="0" w:space="0" w:color="auto"/>
                <w:left w:val="none" w:sz="0" w:space="0" w:color="auto"/>
                <w:bottom w:val="none" w:sz="0" w:space="0" w:color="auto"/>
                <w:right w:val="none" w:sz="0" w:space="0" w:color="auto"/>
              </w:divBdr>
            </w:div>
            <w:div w:id="1750078264">
              <w:marLeft w:val="0"/>
              <w:marRight w:val="0"/>
              <w:marTop w:val="0"/>
              <w:marBottom w:val="0"/>
              <w:divBdr>
                <w:top w:val="none" w:sz="0" w:space="0" w:color="auto"/>
                <w:left w:val="none" w:sz="0" w:space="0" w:color="auto"/>
                <w:bottom w:val="none" w:sz="0" w:space="0" w:color="auto"/>
                <w:right w:val="none" w:sz="0" w:space="0" w:color="auto"/>
              </w:divBdr>
            </w:div>
            <w:div w:id="1751073636">
              <w:marLeft w:val="0"/>
              <w:marRight w:val="0"/>
              <w:marTop w:val="0"/>
              <w:marBottom w:val="0"/>
              <w:divBdr>
                <w:top w:val="none" w:sz="0" w:space="0" w:color="auto"/>
                <w:left w:val="none" w:sz="0" w:space="0" w:color="auto"/>
                <w:bottom w:val="none" w:sz="0" w:space="0" w:color="auto"/>
                <w:right w:val="none" w:sz="0" w:space="0" w:color="auto"/>
              </w:divBdr>
            </w:div>
            <w:div w:id="1761639681">
              <w:marLeft w:val="0"/>
              <w:marRight w:val="0"/>
              <w:marTop w:val="0"/>
              <w:marBottom w:val="0"/>
              <w:divBdr>
                <w:top w:val="none" w:sz="0" w:space="0" w:color="auto"/>
                <w:left w:val="none" w:sz="0" w:space="0" w:color="auto"/>
                <w:bottom w:val="none" w:sz="0" w:space="0" w:color="auto"/>
                <w:right w:val="none" w:sz="0" w:space="0" w:color="auto"/>
              </w:divBdr>
            </w:div>
            <w:div w:id="1762098958">
              <w:marLeft w:val="0"/>
              <w:marRight w:val="0"/>
              <w:marTop w:val="0"/>
              <w:marBottom w:val="0"/>
              <w:divBdr>
                <w:top w:val="none" w:sz="0" w:space="0" w:color="auto"/>
                <w:left w:val="none" w:sz="0" w:space="0" w:color="auto"/>
                <w:bottom w:val="none" w:sz="0" w:space="0" w:color="auto"/>
                <w:right w:val="none" w:sz="0" w:space="0" w:color="auto"/>
              </w:divBdr>
            </w:div>
            <w:div w:id="1763796935">
              <w:marLeft w:val="0"/>
              <w:marRight w:val="0"/>
              <w:marTop w:val="0"/>
              <w:marBottom w:val="0"/>
              <w:divBdr>
                <w:top w:val="none" w:sz="0" w:space="0" w:color="auto"/>
                <w:left w:val="none" w:sz="0" w:space="0" w:color="auto"/>
                <w:bottom w:val="none" w:sz="0" w:space="0" w:color="auto"/>
                <w:right w:val="none" w:sz="0" w:space="0" w:color="auto"/>
              </w:divBdr>
            </w:div>
            <w:div w:id="1764766592">
              <w:marLeft w:val="0"/>
              <w:marRight w:val="0"/>
              <w:marTop w:val="0"/>
              <w:marBottom w:val="0"/>
              <w:divBdr>
                <w:top w:val="none" w:sz="0" w:space="0" w:color="auto"/>
                <w:left w:val="none" w:sz="0" w:space="0" w:color="auto"/>
                <w:bottom w:val="none" w:sz="0" w:space="0" w:color="auto"/>
                <w:right w:val="none" w:sz="0" w:space="0" w:color="auto"/>
              </w:divBdr>
            </w:div>
            <w:div w:id="1764915586">
              <w:marLeft w:val="0"/>
              <w:marRight w:val="0"/>
              <w:marTop w:val="0"/>
              <w:marBottom w:val="0"/>
              <w:divBdr>
                <w:top w:val="none" w:sz="0" w:space="0" w:color="auto"/>
                <w:left w:val="none" w:sz="0" w:space="0" w:color="auto"/>
                <w:bottom w:val="none" w:sz="0" w:space="0" w:color="auto"/>
                <w:right w:val="none" w:sz="0" w:space="0" w:color="auto"/>
              </w:divBdr>
            </w:div>
            <w:div w:id="1765345751">
              <w:marLeft w:val="0"/>
              <w:marRight w:val="0"/>
              <w:marTop w:val="0"/>
              <w:marBottom w:val="0"/>
              <w:divBdr>
                <w:top w:val="none" w:sz="0" w:space="0" w:color="auto"/>
                <w:left w:val="none" w:sz="0" w:space="0" w:color="auto"/>
                <w:bottom w:val="none" w:sz="0" w:space="0" w:color="auto"/>
                <w:right w:val="none" w:sz="0" w:space="0" w:color="auto"/>
              </w:divBdr>
            </w:div>
            <w:div w:id="1765571110">
              <w:marLeft w:val="0"/>
              <w:marRight w:val="0"/>
              <w:marTop w:val="0"/>
              <w:marBottom w:val="0"/>
              <w:divBdr>
                <w:top w:val="none" w:sz="0" w:space="0" w:color="auto"/>
                <w:left w:val="none" w:sz="0" w:space="0" w:color="auto"/>
                <w:bottom w:val="none" w:sz="0" w:space="0" w:color="auto"/>
                <w:right w:val="none" w:sz="0" w:space="0" w:color="auto"/>
              </w:divBdr>
            </w:div>
            <w:div w:id="1765803816">
              <w:marLeft w:val="0"/>
              <w:marRight w:val="0"/>
              <w:marTop w:val="0"/>
              <w:marBottom w:val="0"/>
              <w:divBdr>
                <w:top w:val="none" w:sz="0" w:space="0" w:color="auto"/>
                <w:left w:val="none" w:sz="0" w:space="0" w:color="auto"/>
                <w:bottom w:val="none" w:sz="0" w:space="0" w:color="auto"/>
                <w:right w:val="none" w:sz="0" w:space="0" w:color="auto"/>
              </w:divBdr>
            </w:div>
            <w:div w:id="1767575662">
              <w:marLeft w:val="0"/>
              <w:marRight w:val="0"/>
              <w:marTop w:val="0"/>
              <w:marBottom w:val="0"/>
              <w:divBdr>
                <w:top w:val="none" w:sz="0" w:space="0" w:color="auto"/>
                <w:left w:val="none" w:sz="0" w:space="0" w:color="auto"/>
                <w:bottom w:val="none" w:sz="0" w:space="0" w:color="auto"/>
                <w:right w:val="none" w:sz="0" w:space="0" w:color="auto"/>
              </w:divBdr>
            </w:div>
            <w:div w:id="1771585876">
              <w:marLeft w:val="0"/>
              <w:marRight w:val="0"/>
              <w:marTop w:val="0"/>
              <w:marBottom w:val="0"/>
              <w:divBdr>
                <w:top w:val="none" w:sz="0" w:space="0" w:color="auto"/>
                <w:left w:val="none" w:sz="0" w:space="0" w:color="auto"/>
                <w:bottom w:val="none" w:sz="0" w:space="0" w:color="auto"/>
                <w:right w:val="none" w:sz="0" w:space="0" w:color="auto"/>
              </w:divBdr>
            </w:div>
            <w:div w:id="1774129489">
              <w:marLeft w:val="0"/>
              <w:marRight w:val="0"/>
              <w:marTop w:val="0"/>
              <w:marBottom w:val="0"/>
              <w:divBdr>
                <w:top w:val="none" w:sz="0" w:space="0" w:color="auto"/>
                <w:left w:val="none" w:sz="0" w:space="0" w:color="auto"/>
                <w:bottom w:val="none" w:sz="0" w:space="0" w:color="auto"/>
                <w:right w:val="none" w:sz="0" w:space="0" w:color="auto"/>
              </w:divBdr>
            </w:div>
            <w:div w:id="1774351307">
              <w:marLeft w:val="0"/>
              <w:marRight w:val="0"/>
              <w:marTop w:val="0"/>
              <w:marBottom w:val="0"/>
              <w:divBdr>
                <w:top w:val="none" w:sz="0" w:space="0" w:color="auto"/>
                <w:left w:val="none" w:sz="0" w:space="0" w:color="auto"/>
                <w:bottom w:val="none" w:sz="0" w:space="0" w:color="auto"/>
                <w:right w:val="none" w:sz="0" w:space="0" w:color="auto"/>
              </w:divBdr>
            </w:div>
            <w:div w:id="1775324253">
              <w:marLeft w:val="0"/>
              <w:marRight w:val="0"/>
              <w:marTop w:val="0"/>
              <w:marBottom w:val="0"/>
              <w:divBdr>
                <w:top w:val="none" w:sz="0" w:space="0" w:color="auto"/>
                <w:left w:val="none" w:sz="0" w:space="0" w:color="auto"/>
                <w:bottom w:val="none" w:sz="0" w:space="0" w:color="auto"/>
                <w:right w:val="none" w:sz="0" w:space="0" w:color="auto"/>
              </w:divBdr>
            </w:div>
            <w:div w:id="1782070802">
              <w:marLeft w:val="0"/>
              <w:marRight w:val="0"/>
              <w:marTop w:val="0"/>
              <w:marBottom w:val="0"/>
              <w:divBdr>
                <w:top w:val="none" w:sz="0" w:space="0" w:color="auto"/>
                <w:left w:val="none" w:sz="0" w:space="0" w:color="auto"/>
                <w:bottom w:val="none" w:sz="0" w:space="0" w:color="auto"/>
                <w:right w:val="none" w:sz="0" w:space="0" w:color="auto"/>
              </w:divBdr>
            </w:div>
            <w:div w:id="1782796995">
              <w:marLeft w:val="0"/>
              <w:marRight w:val="0"/>
              <w:marTop w:val="0"/>
              <w:marBottom w:val="0"/>
              <w:divBdr>
                <w:top w:val="none" w:sz="0" w:space="0" w:color="auto"/>
                <w:left w:val="none" w:sz="0" w:space="0" w:color="auto"/>
                <w:bottom w:val="none" w:sz="0" w:space="0" w:color="auto"/>
                <w:right w:val="none" w:sz="0" w:space="0" w:color="auto"/>
              </w:divBdr>
            </w:div>
            <w:div w:id="1783374090">
              <w:marLeft w:val="0"/>
              <w:marRight w:val="0"/>
              <w:marTop w:val="0"/>
              <w:marBottom w:val="0"/>
              <w:divBdr>
                <w:top w:val="none" w:sz="0" w:space="0" w:color="auto"/>
                <w:left w:val="none" w:sz="0" w:space="0" w:color="auto"/>
                <w:bottom w:val="none" w:sz="0" w:space="0" w:color="auto"/>
                <w:right w:val="none" w:sz="0" w:space="0" w:color="auto"/>
              </w:divBdr>
            </w:div>
            <w:div w:id="1784576224">
              <w:marLeft w:val="0"/>
              <w:marRight w:val="0"/>
              <w:marTop w:val="0"/>
              <w:marBottom w:val="0"/>
              <w:divBdr>
                <w:top w:val="none" w:sz="0" w:space="0" w:color="auto"/>
                <w:left w:val="none" w:sz="0" w:space="0" w:color="auto"/>
                <w:bottom w:val="none" w:sz="0" w:space="0" w:color="auto"/>
                <w:right w:val="none" w:sz="0" w:space="0" w:color="auto"/>
              </w:divBdr>
            </w:div>
            <w:div w:id="1785153389">
              <w:marLeft w:val="0"/>
              <w:marRight w:val="0"/>
              <w:marTop w:val="0"/>
              <w:marBottom w:val="0"/>
              <w:divBdr>
                <w:top w:val="none" w:sz="0" w:space="0" w:color="auto"/>
                <w:left w:val="none" w:sz="0" w:space="0" w:color="auto"/>
                <w:bottom w:val="none" w:sz="0" w:space="0" w:color="auto"/>
                <w:right w:val="none" w:sz="0" w:space="0" w:color="auto"/>
              </w:divBdr>
            </w:div>
            <w:div w:id="1785806066">
              <w:marLeft w:val="0"/>
              <w:marRight w:val="0"/>
              <w:marTop w:val="0"/>
              <w:marBottom w:val="0"/>
              <w:divBdr>
                <w:top w:val="none" w:sz="0" w:space="0" w:color="auto"/>
                <w:left w:val="none" w:sz="0" w:space="0" w:color="auto"/>
                <w:bottom w:val="none" w:sz="0" w:space="0" w:color="auto"/>
                <w:right w:val="none" w:sz="0" w:space="0" w:color="auto"/>
              </w:divBdr>
            </w:div>
            <w:div w:id="1787187836">
              <w:marLeft w:val="0"/>
              <w:marRight w:val="0"/>
              <w:marTop w:val="0"/>
              <w:marBottom w:val="0"/>
              <w:divBdr>
                <w:top w:val="none" w:sz="0" w:space="0" w:color="auto"/>
                <w:left w:val="none" w:sz="0" w:space="0" w:color="auto"/>
                <w:bottom w:val="none" w:sz="0" w:space="0" w:color="auto"/>
                <w:right w:val="none" w:sz="0" w:space="0" w:color="auto"/>
              </w:divBdr>
            </w:div>
            <w:div w:id="1789010592">
              <w:marLeft w:val="0"/>
              <w:marRight w:val="0"/>
              <w:marTop w:val="0"/>
              <w:marBottom w:val="0"/>
              <w:divBdr>
                <w:top w:val="none" w:sz="0" w:space="0" w:color="auto"/>
                <w:left w:val="none" w:sz="0" w:space="0" w:color="auto"/>
                <w:bottom w:val="none" w:sz="0" w:space="0" w:color="auto"/>
                <w:right w:val="none" w:sz="0" w:space="0" w:color="auto"/>
              </w:divBdr>
            </w:div>
            <w:div w:id="1790273822">
              <w:marLeft w:val="0"/>
              <w:marRight w:val="0"/>
              <w:marTop w:val="0"/>
              <w:marBottom w:val="0"/>
              <w:divBdr>
                <w:top w:val="none" w:sz="0" w:space="0" w:color="auto"/>
                <w:left w:val="none" w:sz="0" w:space="0" w:color="auto"/>
                <w:bottom w:val="none" w:sz="0" w:space="0" w:color="auto"/>
                <w:right w:val="none" w:sz="0" w:space="0" w:color="auto"/>
              </w:divBdr>
            </w:div>
            <w:div w:id="1791319386">
              <w:marLeft w:val="0"/>
              <w:marRight w:val="0"/>
              <w:marTop w:val="0"/>
              <w:marBottom w:val="0"/>
              <w:divBdr>
                <w:top w:val="none" w:sz="0" w:space="0" w:color="auto"/>
                <w:left w:val="none" w:sz="0" w:space="0" w:color="auto"/>
                <w:bottom w:val="none" w:sz="0" w:space="0" w:color="auto"/>
                <w:right w:val="none" w:sz="0" w:space="0" w:color="auto"/>
              </w:divBdr>
            </w:div>
            <w:div w:id="1792437615">
              <w:marLeft w:val="0"/>
              <w:marRight w:val="0"/>
              <w:marTop w:val="0"/>
              <w:marBottom w:val="0"/>
              <w:divBdr>
                <w:top w:val="none" w:sz="0" w:space="0" w:color="auto"/>
                <w:left w:val="none" w:sz="0" w:space="0" w:color="auto"/>
                <w:bottom w:val="none" w:sz="0" w:space="0" w:color="auto"/>
                <w:right w:val="none" w:sz="0" w:space="0" w:color="auto"/>
              </w:divBdr>
              <w:divsChild>
                <w:div w:id="324167086">
                  <w:marLeft w:val="0"/>
                  <w:marRight w:val="0"/>
                  <w:marTop w:val="0"/>
                  <w:marBottom w:val="0"/>
                  <w:divBdr>
                    <w:top w:val="none" w:sz="0" w:space="0" w:color="auto"/>
                    <w:left w:val="none" w:sz="0" w:space="0" w:color="auto"/>
                    <w:bottom w:val="none" w:sz="0" w:space="0" w:color="auto"/>
                    <w:right w:val="none" w:sz="0" w:space="0" w:color="auto"/>
                  </w:divBdr>
                </w:div>
              </w:divsChild>
            </w:div>
            <w:div w:id="1793479752">
              <w:marLeft w:val="0"/>
              <w:marRight w:val="0"/>
              <w:marTop w:val="0"/>
              <w:marBottom w:val="0"/>
              <w:divBdr>
                <w:top w:val="none" w:sz="0" w:space="0" w:color="auto"/>
                <w:left w:val="none" w:sz="0" w:space="0" w:color="auto"/>
                <w:bottom w:val="none" w:sz="0" w:space="0" w:color="auto"/>
                <w:right w:val="none" w:sz="0" w:space="0" w:color="auto"/>
              </w:divBdr>
            </w:div>
            <w:div w:id="1794521422">
              <w:marLeft w:val="0"/>
              <w:marRight w:val="0"/>
              <w:marTop w:val="0"/>
              <w:marBottom w:val="0"/>
              <w:divBdr>
                <w:top w:val="none" w:sz="0" w:space="0" w:color="auto"/>
                <w:left w:val="none" w:sz="0" w:space="0" w:color="auto"/>
                <w:bottom w:val="none" w:sz="0" w:space="0" w:color="auto"/>
                <w:right w:val="none" w:sz="0" w:space="0" w:color="auto"/>
              </w:divBdr>
            </w:div>
            <w:div w:id="1795365087">
              <w:marLeft w:val="0"/>
              <w:marRight w:val="0"/>
              <w:marTop w:val="0"/>
              <w:marBottom w:val="0"/>
              <w:divBdr>
                <w:top w:val="none" w:sz="0" w:space="0" w:color="auto"/>
                <w:left w:val="none" w:sz="0" w:space="0" w:color="auto"/>
                <w:bottom w:val="none" w:sz="0" w:space="0" w:color="auto"/>
                <w:right w:val="none" w:sz="0" w:space="0" w:color="auto"/>
              </w:divBdr>
            </w:div>
            <w:div w:id="1795949144">
              <w:marLeft w:val="0"/>
              <w:marRight w:val="0"/>
              <w:marTop w:val="0"/>
              <w:marBottom w:val="0"/>
              <w:divBdr>
                <w:top w:val="none" w:sz="0" w:space="0" w:color="auto"/>
                <w:left w:val="none" w:sz="0" w:space="0" w:color="auto"/>
                <w:bottom w:val="none" w:sz="0" w:space="0" w:color="auto"/>
                <w:right w:val="none" w:sz="0" w:space="0" w:color="auto"/>
              </w:divBdr>
            </w:div>
            <w:div w:id="1796172634">
              <w:marLeft w:val="0"/>
              <w:marRight w:val="0"/>
              <w:marTop w:val="0"/>
              <w:marBottom w:val="0"/>
              <w:divBdr>
                <w:top w:val="none" w:sz="0" w:space="0" w:color="auto"/>
                <w:left w:val="none" w:sz="0" w:space="0" w:color="auto"/>
                <w:bottom w:val="none" w:sz="0" w:space="0" w:color="auto"/>
                <w:right w:val="none" w:sz="0" w:space="0" w:color="auto"/>
              </w:divBdr>
            </w:div>
            <w:div w:id="1796562289">
              <w:marLeft w:val="0"/>
              <w:marRight w:val="0"/>
              <w:marTop w:val="0"/>
              <w:marBottom w:val="0"/>
              <w:divBdr>
                <w:top w:val="none" w:sz="0" w:space="0" w:color="auto"/>
                <w:left w:val="none" w:sz="0" w:space="0" w:color="auto"/>
                <w:bottom w:val="none" w:sz="0" w:space="0" w:color="auto"/>
                <w:right w:val="none" w:sz="0" w:space="0" w:color="auto"/>
              </w:divBdr>
            </w:div>
            <w:div w:id="1799951230">
              <w:marLeft w:val="0"/>
              <w:marRight w:val="0"/>
              <w:marTop w:val="0"/>
              <w:marBottom w:val="0"/>
              <w:divBdr>
                <w:top w:val="none" w:sz="0" w:space="0" w:color="auto"/>
                <w:left w:val="none" w:sz="0" w:space="0" w:color="auto"/>
                <w:bottom w:val="none" w:sz="0" w:space="0" w:color="auto"/>
                <w:right w:val="none" w:sz="0" w:space="0" w:color="auto"/>
              </w:divBdr>
            </w:div>
            <w:div w:id="1800151546">
              <w:marLeft w:val="0"/>
              <w:marRight w:val="0"/>
              <w:marTop w:val="0"/>
              <w:marBottom w:val="0"/>
              <w:divBdr>
                <w:top w:val="none" w:sz="0" w:space="0" w:color="auto"/>
                <w:left w:val="none" w:sz="0" w:space="0" w:color="auto"/>
                <w:bottom w:val="none" w:sz="0" w:space="0" w:color="auto"/>
                <w:right w:val="none" w:sz="0" w:space="0" w:color="auto"/>
              </w:divBdr>
            </w:div>
            <w:div w:id="1800342133">
              <w:marLeft w:val="0"/>
              <w:marRight w:val="0"/>
              <w:marTop w:val="0"/>
              <w:marBottom w:val="0"/>
              <w:divBdr>
                <w:top w:val="none" w:sz="0" w:space="0" w:color="auto"/>
                <w:left w:val="none" w:sz="0" w:space="0" w:color="auto"/>
                <w:bottom w:val="none" w:sz="0" w:space="0" w:color="auto"/>
                <w:right w:val="none" w:sz="0" w:space="0" w:color="auto"/>
              </w:divBdr>
            </w:div>
            <w:div w:id="1801338745">
              <w:marLeft w:val="0"/>
              <w:marRight w:val="0"/>
              <w:marTop w:val="0"/>
              <w:marBottom w:val="0"/>
              <w:divBdr>
                <w:top w:val="none" w:sz="0" w:space="0" w:color="auto"/>
                <w:left w:val="none" w:sz="0" w:space="0" w:color="auto"/>
                <w:bottom w:val="none" w:sz="0" w:space="0" w:color="auto"/>
                <w:right w:val="none" w:sz="0" w:space="0" w:color="auto"/>
              </w:divBdr>
            </w:div>
            <w:div w:id="1808473765">
              <w:marLeft w:val="0"/>
              <w:marRight w:val="0"/>
              <w:marTop w:val="0"/>
              <w:marBottom w:val="0"/>
              <w:divBdr>
                <w:top w:val="none" w:sz="0" w:space="0" w:color="auto"/>
                <w:left w:val="none" w:sz="0" w:space="0" w:color="auto"/>
                <w:bottom w:val="none" w:sz="0" w:space="0" w:color="auto"/>
                <w:right w:val="none" w:sz="0" w:space="0" w:color="auto"/>
              </w:divBdr>
            </w:div>
            <w:div w:id="1816339859">
              <w:marLeft w:val="0"/>
              <w:marRight w:val="0"/>
              <w:marTop w:val="0"/>
              <w:marBottom w:val="0"/>
              <w:divBdr>
                <w:top w:val="none" w:sz="0" w:space="0" w:color="auto"/>
                <w:left w:val="none" w:sz="0" w:space="0" w:color="auto"/>
                <w:bottom w:val="none" w:sz="0" w:space="0" w:color="auto"/>
                <w:right w:val="none" w:sz="0" w:space="0" w:color="auto"/>
              </w:divBdr>
            </w:div>
            <w:div w:id="1816755293">
              <w:marLeft w:val="0"/>
              <w:marRight w:val="0"/>
              <w:marTop w:val="0"/>
              <w:marBottom w:val="0"/>
              <w:divBdr>
                <w:top w:val="none" w:sz="0" w:space="0" w:color="auto"/>
                <w:left w:val="none" w:sz="0" w:space="0" w:color="auto"/>
                <w:bottom w:val="none" w:sz="0" w:space="0" w:color="auto"/>
                <w:right w:val="none" w:sz="0" w:space="0" w:color="auto"/>
              </w:divBdr>
            </w:div>
            <w:div w:id="1817801540">
              <w:marLeft w:val="0"/>
              <w:marRight w:val="0"/>
              <w:marTop w:val="0"/>
              <w:marBottom w:val="0"/>
              <w:divBdr>
                <w:top w:val="none" w:sz="0" w:space="0" w:color="auto"/>
                <w:left w:val="none" w:sz="0" w:space="0" w:color="auto"/>
                <w:bottom w:val="none" w:sz="0" w:space="0" w:color="auto"/>
                <w:right w:val="none" w:sz="0" w:space="0" w:color="auto"/>
              </w:divBdr>
            </w:div>
            <w:div w:id="1818766854">
              <w:marLeft w:val="0"/>
              <w:marRight w:val="0"/>
              <w:marTop w:val="0"/>
              <w:marBottom w:val="0"/>
              <w:divBdr>
                <w:top w:val="none" w:sz="0" w:space="0" w:color="auto"/>
                <w:left w:val="none" w:sz="0" w:space="0" w:color="auto"/>
                <w:bottom w:val="none" w:sz="0" w:space="0" w:color="auto"/>
                <w:right w:val="none" w:sz="0" w:space="0" w:color="auto"/>
              </w:divBdr>
            </w:div>
            <w:div w:id="1820002337">
              <w:marLeft w:val="0"/>
              <w:marRight w:val="0"/>
              <w:marTop w:val="0"/>
              <w:marBottom w:val="0"/>
              <w:divBdr>
                <w:top w:val="none" w:sz="0" w:space="0" w:color="auto"/>
                <w:left w:val="none" w:sz="0" w:space="0" w:color="auto"/>
                <w:bottom w:val="none" w:sz="0" w:space="0" w:color="auto"/>
                <w:right w:val="none" w:sz="0" w:space="0" w:color="auto"/>
              </w:divBdr>
            </w:div>
            <w:div w:id="1820995333">
              <w:marLeft w:val="0"/>
              <w:marRight w:val="0"/>
              <w:marTop w:val="0"/>
              <w:marBottom w:val="0"/>
              <w:divBdr>
                <w:top w:val="none" w:sz="0" w:space="0" w:color="auto"/>
                <w:left w:val="none" w:sz="0" w:space="0" w:color="auto"/>
                <w:bottom w:val="none" w:sz="0" w:space="0" w:color="auto"/>
                <w:right w:val="none" w:sz="0" w:space="0" w:color="auto"/>
              </w:divBdr>
            </w:div>
            <w:div w:id="1821580774">
              <w:marLeft w:val="0"/>
              <w:marRight w:val="0"/>
              <w:marTop w:val="0"/>
              <w:marBottom w:val="0"/>
              <w:divBdr>
                <w:top w:val="none" w:sz="0" w:space="0" w:color="auto"/>
                <w:left w:val="none" w:sz="0" w:space="0" w:color="auto"/>
                <w:bottom w:val="none" w:sz="0" w:space="0" w:color="auto"/>
                <w:right w:val="none" w:sz="0" w:space="0" w:color="auto"/>
              </w:divBdr>
            </w:div>
            <w:div w:id="1823423940">
              <w:marLeft w:val="0"/>
              <w:marRight w:val="0"/>
              <w:marTop w:val="0"/>
              <w:marBottom w:val="0"/>
              <w:divBdr>
                <w:top w:val="none" w:sz="0" w:space="0" w:color="auto"/>
                <w:left w:val="none" w:sz="0" w:space="0" w:color="auto"/>
                <w:bottom w:val="none" w:sz="0" w:space="0" w:color="auto"/>
                <w:right w:val="none" w:sz="0" w:space="0" w:color="auto"/>
              </w:divBdr>
            </w:div>
            <w:div w:id="1823892059">
              <w:marLeft w:val="0"/>
              <w:marRight w:val="0"/>
              <w:marTop w:val="0"/>
              <w:marBottom w:val="0"/>
              <w:divBdr>
                <w:top w:val="none" w:sz="0" w:space="0" w:color="auto"/>
                <w:left w:val="none" w:sz="0" w:space="0" w:color="auto"/>
                <w:bottom w:val="none" w:sz="0" w:space="0" w:color="auto"/>
                <w:right w:val="none" w:sz="0" w:space="0" w:color="auto"/>
              </w:divBdr>
            </w:div>
            <w:div w:id="1827013682">
              <w:marLeft w:val="0"/>
              <w:marRight w:val="0"/>
              <w:marTop w:val="0"/>
              <w:marBottom w:val="0"/>
              <w:divBdr>
                <w:top w:val="none" w:sz="0" w:space="0" w:color="auto"/>
                <w:left w:val="none" w:sz="0" w:space="0" w:color="auto"/>
                <w:bottom w:val="none" w:sz="0" w:space="0" w:color="auto"/>
                <w:right w:val="none" w:sz="0" w:space="0" w:color="auto"/>
              </w:divBdr>
            </w:div>
            <w:div w:id="1829128883">
              <w:marLeft w:val="0"/>
              <w:marRight w:val="0"/>
              <w:marTop w:val="0"/>
              <w:marBottom w:val="0"/>
              <w:divBdr>
                <w:top w:val="none" w:sz="0" w:space="0" w:color="auto"/>
                <w:left w:val="none" w:sz="0" w:space="0" w:color="auto"/>
                <w:bottom w:val="none" w:sz="0" w:space="0" w:color="auto"/>
                <w:right w:val="none" w:sz="0" w:space="0" w:color="auto"/>
              </w:divBdr>
            </w:div>
            <w:div w:id="1831797019">
              <w:marLeft w:val="0"/>
              <w:marRight w:val="0"/>
              <w:marTop w:val="0"/>
              <w:marBottom w:val="0"/>
              <w:divBdr>
                <w:top w:val="none" w:sz="0" w:space="0" w:color="auto"/>
                <w:left w:val="none" w:sz="0" w:space="0" w:color="auto"/>
                <w:bottom w:val="none" w:sz="0" w:space="0" w:color="auto"/>
                <w:right w:val="none" w:sz="0" w:space="0" w:color="auto"/>
              </w:divBdr>
            </w:div>
            <w:div w:id="1832328367">
              <w:marLeft w:val="0"/>
              <w:marRight w:val="0"/>
              <w:marTop w:val="0"/>
              <w:marBottom w:val="0"/>
              <w:divBdr>
                <w:top w:val="none" w:sz="0" w:space="0" w:color="auto"/>
                <w:left w:val="none" w:sz="0" w:space="0" w:color="auto"/>
                <w:bottom w:val="none" w:sz="0" w:space="0" w:color="auto"/>
                <w:right w:val="none" w:sz="0" w:space="0" w:color="auto"/>
              </w:divBdr>
            </w:div>
            <w:div w:id="1833791043">
              <w:marLeft w:val="0"/>
              <w:marRight w:val="0"/>
              <w:marTop w:val="0"/>
              <w:marBottom w:val="0"/>
              <w:divBdr>
                <w:top w:val="none" w:sz="0" w:space="0" w:color="auto"/>
                <w:left w:val="none" w:sz="0" w:space="0" w:color="auto"/>
                <w:bottom w:val="none" w:sz="0" w:space="0" w:color="auto"/>
                <w:right w:val="none" w:sz="0" w:space="0" w:color="auto"/>
              </w:divBdr>
            </w:div>
            <w:div w:id="1834638348">
              <w:marLeft w:val="0"/>
              <w:marRight w:val="0"/>
              <w:marTop w:val="0"/>
              <w:marBottom w:val="0"/>
              <w:divBdr>
                <w:top w:val="none" w:sz="0" w:space="0" w:color="auto"/>
                <w:left w:val="none" w:sz="0" w:space="0" w:color="auto"/>
                <w:bottom w:val="none" w:sz="0" w:space="0" w:color="auto"/>
                <w:right w:val="none" w:sz="0" w:space="0" w:color="auto"/>
              </w:divBdr>
            </w:div>
            <w:div w:id="1840924065">
              <w:marLeft w:val="0"/>
              <w:marRight w:val="0"/>
              <w:marTop w:val="0"/>
              <w:marBottom w:val="0"/>
              <w:divBdr>
                <w:top w:val="none" w:sz="0" w:space="0" w:color="auto"/>
                <w:left w:val="none" w:sz="0" w:space="0" w:color="auto"/>
                <w:bottom w:val="none" w:sz="0" w:space="0" w:color="auto"/>
                <w:right w:val="none" w:sz="0" w:space="0" w:color="auto"/>
              </w:divBdr>
            </w:div>
            <w:div w:id="1842162774">
              <w:marLeft w:val="0"/>
              <w:marRight w:val="0"/>
              <w:marTop w:val="0"/>
              <w:marBottom w:val="0"/>
              <w:divBdr>
                <w:top w:val="none" w:sz="0" w:space="0" w:color="auto"/>
                <w:left w:val="none" w:sz="0" w:space="0" w:color="auto"/>
                <w:bottom w:val="none" w:sz="0" w:space="0" w:color="auto"/>
                <w:right w:val="none" w:sz="0" w:space="0" w:color="auto"/>
              </w:divBdr>
            </w:div>
            <w:div w:id="1843662767">
              <w:marLeft w:val="0"/>
              <w:marRight w:val="0"/>
              <w:marTop w:val="0"/>
              <w:marBottom w:val="0"/>
              <w:divBdr>
                <w:top w:val="none" w:sz="0" w:space="0" w:color="auto"/>
                <w:left w:val="none" w:sz="0" w:space="0" w:color="auto"/>
                <w:bottom w:val="none" w:sz="0" w:space="0" w:color="auto"/>
                <w:right w:val="none" w:sz="0" w:space="0" w:color="auto"/>
              </w:divBdr>
            </w:div>
            <w:div w:id="1844543159">
              <w:marLeft w:val="0"/>
              <w:marRight w:val="0"/>
              <w:marTop w:val="0"/>
              <w:marBottom w:val="0"/>
              <w:divBdr>
                <w:top w:val="none" w:sz="0" w:space="0" w:color="auto"/>
                <w:left w:val="none" w:sz="0" w:space="0" w:color="auto"/>
                <w:bottom w:val="none" w:sz="0" w:space="0" w:color="auto"/>
                <w:right w:val="none" w:sz="0" w:space="0" w:color="auto"/>
              </w:divBdr>
            </w:div>
            <w:div w:id="1844738176">
              <w:marLeft w:val="0"/>
              <w:marRight w:val="0"/>
              <w:marTop w:val="0"/>
              <w:marBottom w:val="0"/>
              <w:divBdr>
                <w:top w:val="none" w:sz="0" w:space="0" w:color="auto"/>
                <w:left w:val="none" w:sz="0" w:space="0" w:color="auto"/>
                <w:bottom w:val="none" w:sz="0" w:space="0" w:color="auto"/>
                <w:right w:val="none" w:sz="0" w:space="0" w:color="auto"/>
              </w:divBdr>
            </w:div>
            <w:div w:id="1845513649">
              <w:marLeft w:val="0"/>
              <w:marRight w:val="0"/>
              <w:marTop w:val="0"/>
              <w:marBottom w:val="0"/>
              <w:divBdr>
                <w:top w:val="none" w:sz="0" w:space="0" w:color="auto"/>
                <w:left w:val="none" w:sz="0" w:space="0" w:color="auto"/>
                <w:bottom w:val="none" w:sz="0" w:space="0" w:color="auto"/>
                <w:right w:val="none" w:sz="0" w:space="0" w:color="auto"/>
              </w:divBdr>
            </w:div>
            <w:div w:id="1846090486">
              <w:marLeft w:val="0"/>
              <w:marRight w:val="0"/>
              <w:marTop w:val="0"/>
              <w:marBottom w:val="0"/>
              <w:divBdr>
                <w:top w:val="none" w:sz="0" w:space="0" w:color="auto"/>
                <w:left w:val="none" w:sz="0" w:space="0" w:color="auto"/>
                <w:bottom w:val="none" w:sz="0" w:space="0" w:color="auto"/>
                <w:right w:val="none" w:sz="0" w:space="0" w:color="auto"/>
              </w:divBdr>
            </w:div>
            <w:div w:id="1846288881">
              <w:marLeft w:val="0"/>
              <w:marRight w:val="0"/>
              <w:marTop w:val="0"/>
              <w:marBottom w:val="0"/>
              <w:divBdr>
                <w:top w:val="none" w:sz="0" w:space="0" w:color="auto"/>
                <w:left w:val="none" w:sz="0" w:space="0" w:color="auto"/>
                <w:bottom w:val="none" w:sz="0" w:space="0" w:color="auto"/>
                <w:right w:val="none" w:sz="0" w:space="0" w:color="auto"/>
              </w:divBdr>
            </w:div>
            <w:div w:id="1850825877">
              <w:marLeft w:val="0"/>
              <w:marRight w:val="0"/>
              <w:marTop w:val="0"/>
              <w:marBottom w:val="0"/>
              <w:divBdr>
                <w:top w:val="none" w:sz="0" w:space="0" w:color="auto"/>
                <w:left w:val="none" w:sz="0" w:space="0" w:color="auto"/>
                <w:bottom w:val="none" w:sz="0" w:space="0" w:color="auto"/>
                <w:right w:val="none" w:sz="0" w:space="0" w:color="auto"/>
              </w:divBdr>
            </w:div>
            <w:div w:id="1851138842">
              <w:marLeft w:val="0"/>
              <w:marRight w:val="0"/>
              <w:marTop w:val="0"/>
              <w:marBottom w:val="0"/>
              <w:divBdr>
                <w:top w:val="none" w:sz="0" w:space="0" w:color="auto"/>
                <w:left w:val="none" w:sz="0" w:space="0" w:color="auto"/>
                <w:bottom w:val="none" w:sz="0" w:space="0" w:color="auto"/>
                <w:right w:val="none" w:sz="0" w:space="0" w:color="auto"/>
              </w:divBdr>
              <w:divsChild>
                <w:div w:id="724138436">
                  <w:marLeft w:val="0"/>
                  <w:marRight w:val="0"/>
                  <w:marTop w:val="0"/>
                  <w:marBottom w:val="0"/>
                  <w:divBdr>
                    <w:top w:val="none" w:sz="0" w:space="0" w:color="auto"/>
                    <w:left w:val="none" w:sz="0" w:space="0" w:color="auto"/>
                    <w:bottom w:val="none" w:sz="0" w:space="0" w:color="auto"/>
                    <w:right w:val="none" w:sz="0" w:space="0" w:color="auto"/>
                  </w:divBdr>
                </w:div>
              </w:divsChild>
            </w:div>
            <w:div w:id="1857189186">
              <w:marLeft w:val="0"/>
              <w:marRight w:val="0"/>
              <w:marTop w:val="0"/>
              <w:marBottom w:val="0"/>
              <w:divBdr>
                <w:top w:val="none" w:sz="0" w:space="0" w:color="auto"/>
                <w:left w:val="none" w:sz="0" w:space="0" w:color="auto"/>
                <w:bottom w:val="none" w:sz="0" w:space="0" w:color="auto"/>
                <w:right w:val="none" w:sz="0" w:space="0" w:color="auto"/>
              </w:divBdr>
            </w:div>
            <w:div w:id="1860006847">
              <w:marLeft w:val="0"/>
              <w:marRight w:val="0"/>
              <w:marTop w:val="0"/>
              <w:marBottom w:val="0"/>
              <w:divBdr>
                <w:top w:val="none" w:sz="0" w:space="0" w:color="auto"/>
                <w:left w:val="none" w:sz="0" w:space="0" w:color="auto"/>
                <w:bottom w:val="none" w:sz="0" w:space="0" w:color="auto"/>
                <w:right w:val="none" w:sz="0" w:space="0" w:color="auto"/>
              </w:divBdr>
            </w:div>
            <w:div w:id="1861163016">
              <w:marLeft w:val="0"/>
              <w:marRight w:val="0"/>
              <w:marTop w:val="0"/>
              <w:marBottom w:val="0"/>
              <w:divBdr>
                <w:top w:val="none" w:sz="0" w:space="0" w:color="auto"/>
                <w:left w:val="none" w:sz="0" w:space="0" w:color="auto"/>
                <w:bottom w:val="none" w:sz="0" w:space="0" w:color="auto"/>
                <w:right w:val="none" w:sz="0" w:space="0" w:color="auto"/>
              </w:divBdr>
            </w:div>
            <w:div w:id="1861626364">
              <w:marLeft w:val="0"/>
              <w:marRight w:val="0"/>
              <w:marTop w:val="0"/>
              <w:marBottom w:val="0"/>
              <w:divBdr>
                <w:top w:val="none" w:sz="0" w:space="0" w:color="auto"/>
                <w:left w:val="none" w:sz="0" w:space="0" w:color="auto"/>
                <w:bottom w:val="none" w:sz="0" w:space="0" w:color="auto"/>
                <w:right w:val="none" w:sz="0" w:space="0" w:color="auto"/>
              </w:divBdr>
            </w:div>
            <w:div w:id="1862163764">
              <w:marLeft w:val="0"/>
              <w:marRight w:val="0"/>
              <w:marTop w:val="0"/>
              <w:marBottom w:val="0"/>
              <w:divBdr>
                <w:top w:val="none" w:sz="0" w:space="0" w:color="auto"/>
                <w:left w:val="none" w:sz="0" w:space="0" w:color="auto"/>
                <w:bottom w:val="none" w:sz="0" w:space="0" w:color="auto"/>
                <w:right w:val="none" w:sz="0" w:space="0" w:color="auto"/>
              </w:divBdr>
            </w:div>
            <w:div w:id="1862431308">
              <w:marLeft w:val="0"/>
              <w:marRight w:val="0"/>
              <w:marTop w:val="0"/>
              <w:marBottom w:val="0"/>
              <w:divBdr>
                <w:top w:val="none" w:sz="0" w:space="0" w:color="auto"/>
                <w:left w:val="none" w:sz="0" w:space="0" w:color="auto"/>
                <w:bottom w:val="none" w:sz="0" w:space="0" w:color="auto"/>
                <w:right w:val="none" w:sz="0" w:space="0" w:color="auto"/>
              </w:divBdr>
            </w:div>
            <w:div w:id="1867406592">
              <w:marLeft w:val="0"/>
              <w:marRight w:val="0"/>
              <w:marTop w:val="0"/>
              <w:marBottom w:val="0"/>
              <w:divBdr>
                <w:top w:val="none" w:sz="0" w:space="0" w:color="auto"/>
                <w:left w:val="none" w:sz="0" w:space="0" w:color="auto"/>
                <w:bottom w:val="none" w:sz="0" w:space="0" w:color="auto"/>
                <w:right w:val="none" w:sz="0" w:space="0" w:color="auto"/>
              </w:divBdr>
            </w:div>
            <w:div w:id="1873881260">
              <w:marLeft w:val="0"/>
              <w:marRight w:val="0"/>
              <w:marTop w:val="0"/>
              <w:marBottom w:val="0"/>
              <w:divBdr>
                <w:top w:val="none" w:sz="0" w:space="0" w:color="auto"/>
                <w:left w:val="none" w:sz="0" w:space="0" w:color="auto"/>
                <w:bottom w:val="none" w:sz="0" w:space="0" w:color="auto"/>
                <w:right w:val="none" w:sz="0" w:space="0" w:color="auto"/>
              </w:divBdr>
            </w:div>
            <w:div w:id="1873955499">
              <w:marLeft w:val="0"/>
              <w:marRight w:val="0"/>
              <w:marTop w:val="0"/>
              <w:marBottom w:val="0"/>
              <w:divBdr>
                <w:top w:val="none" w:sz="0" w:space="0" w:color="auto"/>
                <w:left w:val="none" w:sz="0" w:space="0" w:color="auto"/>
                <w:bottom w:val="none" w:sz="0" w:space="0" w:color="auto"/>
                <w:right w:val="none" w:sz="0" w:space="0" w:color="auto"/>
              </w:divBdr>
            </w:div>
            <w:div w:id="1874029280">
              <w:marLeft w:val="0"/>
              <w:marRight w:val="0"/>
              <w:marTop w:val="0"/>
              <w:marBottom w:val="0"/>
              <w:divBdr>
                <w:top w:val="none" w:sz="0" w:space="0" w:color="auto"/>
                <w:left w:val="none" w:sz="0" w:space="0" w:color="auto"/>
                <w:bottom w:val="none" w:sz="0" w:space="0" w:color="auto"/>
                <w:right w:val="none" w:sz="0" w:space="0" w:color="auto"/>
              </w:divBdr>
            </w:div>
            <w:div w:id="1874803508">
              <w:marLeft w:val="0"/>
              <w:marRight w:val="0"/>
              <w:marTop w:val="0"/>
              <w:marBottom w:val="0"/>
              <w:divBdr>
                <w:top w:val="none" w:sz="0" w:space="0" w:color="auto"/>
                <w:left w:val="none" w:sz="0" w:space="0" w:color="auto"/>
                <w:bottom w:val="none" w:sz="0" w:space="0" w:color="auto"/>
                <w:right w:val="none" w:sz="0" w:space="0" w:color="auto"/>
              </w:divBdr>
            </w:div>
            <w:div w:id="1875733973">
              <w:marLeft w:val="0"/>
              <w:marRight w:val="0"/>
              <w:marTop w:val="0"/>
              <w:marBottom w:val="0"/>
              <w:divBdr>
                <w:top w:val="none" w:sz="0" w:space="0" w:color="auto"/>
                <w:left w:val="none" w:sz="0" w:space="0" w:color="auto"/>
                <w:bottom w:val="none" w:sz="0" w:space="0" w:color="auto"/>
                <w:right w:val="none" w:sz="0" w:space="0" w:color="auto"/>
              </w:divBdr>
            </w:div>
            <w:div w:id="1877229800">
              <w:marLeft w:val="0"/>
              <w:marRight w:val="0"/>
              <w:marTop w:val="0"/>
              <w:marBottom w:val="0"/>
              <w:divBdr>
                <w:top w:val="none" w:sz="0" w:space="0" w:color="auto"/>
                <w:left w:val="none" w:sz="0" w:space="0" w:color="auto"/>
                <w:bottom w:val="none" w:sz="0" w:space="0" w:color="auto"/>
                <w:right w:val="none" w:sz="0" w:space="0" w:color="auto"/>
              </w:divBdr>
            </w:div>
            <w:div w:id="1879119334">
              <w:marLeft w:val="0"/>
              <w:marRight w:val="0"/>
              <w:marTop w:val="0"/>
              <w:marBottom w:val="0"/>
              <w:divBdr>
                <w:top w:val="none" w:sz="0" w:space="0" w:color="auto"/>
                <w:left w:val="none" w:sz="0" w:space="0" w:color="auto"/>
                <w:bottom w:val="none" w:sz="0" w:space="0" w:color="auto"/>
                <w:right w:val="none" w:sz="0" w:space="0" w:color="auto"/>
              </w:divBdr>
            </w:div>
            <w:div w:id="1879274604">
              <w:marLeft w:val="0"/>
              <w:marRight w:val="0"/>
              <w:marTop w:val="0"/>
              <w:marBottom w:val="0"/>
              <w:divBdr>
                <w:top w:val="none" w:sz="0" w:space="0" w:color="auto"/>
                <w:left w:val="none" w:sz="0" w:space="0" w:color="auto"/>
                <w:bottom w:val="none" w:sz="0" w:space="0" w:color="auto"/>
                <w:right w:val="none" w:sz="0" w:space="0" w:color="auto"/>
              </w:divBdr>
            </w:div>
            <w:div w:id="1883131618">
              <w:marLeft w:val="0"/>
              <w:marRight w:val="0"/>
              <w:marTop w:val="0"/>
              <w:marBottom w:val="0"/>
              <w:divBdr>
                <w:top w:val="none" w:sz="0" w:space="0" w:color="auto"/>
                <w:left w:val="none" w:sz="0" w:space="0" w:color="auto"/>
                <w:bottom w:val="none" w:sz="0" w:space="0" w:color="auto"/>
                <w:right w:val="none" w:sz="0" w:space="0" w:color="auto"/>
              </w:divBdr>
            </w:div>
            <w:div w:id="1883666526">
              <w:marLeft w:val="0"/>
              <w:marRight w:val="0"/>
              <w:marTop w:val="0"/>
              <w:marBottom w:val="0"/>
              <w:divBdr>
                <w:top w:val="none" w:sz="0" w:space="0" w:color="auto"/>
                <w:left w:val="none" w:sz="0" w:space="0" w:color="auto"/>
                <w:bottom w:val="none" w:sz="0" w:space="0" w:color="auto"/>
                <w:right w:val="none" w:sz="0" w:space="0" w:color="auto"/>
              </w:divBdr>
            </w:div>
            <w:div w:id="1883904989">
              <w:marLeft w:val="0"/>
              <w:marRight w:val="0"/>
              <w:marTop w:val="0"/>
              <w:marBottom w:val="0"/>
              <w:divBdr>
                <w:top w:val="none" w:sz="0" w:space="0" w:color="auto"/>
                <w:left w:val="none" w:sz="0" w:space="0" w:color="auto"/>
                <w:bottom w:val="none" w:sz="0" w:space="0" w:color="auto"/>
                <w:right w:val="none" w:sz="0" w:space="0" w:color="auto"/>
              </w:divBdr>
            </w:div>
            <w:div w:id="1888754733">
              <w:marLeft w:val="0"/>
              <w:marRight w:val="0"/>
              <w:marTop w:val="0"/>
              <w:marBottom w:val="0"/>
              <w:divBdr>
                <w:top w:val="none" w:sz="0" w:space="0" w:color="auto"/>
                <w:left w:val="none" w:sz="0" w:space="0" w:color="auto"/>
                <w:bottom w:val="none" w:sz="0" w:space="0" w:color="auto"/>
                <w:right w:val="none" w:sz="0" w:space="0" w:color="auto"/>
              </w:divBdr>
            </w:div>
            <w:div w:id="1889684619">
              <w:marLeft w:val="0"/>
              <w:marRight w:val="0"/>
              <w:marTop w:val="0"/>
              <w:marBottom w:val="0"/>
              <w:divBdr>
                <w:top w:val="none" w:sz="0" w:space="0" w:color="auto"/>
                <w:left w:val="none" w:sz="0" w:space="0" w:color="auto"/>
                <w:bottom w:val="none" w:sz="0" w:space="0" w:color="auto"/>
                <w:right w:val="none" w:sz="0" w:space="0" w:color="auto"/>
              </w:divBdr>
            </w:div>
            <w:div w:id="1890648370">
              <w:marLeft w:val="0"/>
              <w:marRight w:val="0"/>
              <w:marTop w:val="0"/>
              <w:marBottom w:val="0"/>
              <w:divBdr>
                <w:top w:val="none" w:sz="0" w:space="0" w:color="auto"/>
                <w:left w:val="none" w:sz="0" w:space="0" w:color="auto"/>
                <w:bottom w:val="none" w:sz="0" w:space="0" w:color="auto"/>
                <w:right w:val="none" w:sz="0" w:space="0" w:color="auto"/>
              </w:divBdr>
            </w:div>
            <w:div w:id="1891763630">
              <w:marLeft w:val="0"/>
              <w:marRight w:val="0"/>
              <w:marTop w:val="0"/>
              <w:marBottom w:val="0"/>
              <w:divBdr>
                <w:top w:val="none" w:sz="0" w:space="0" w:color="auto"/>
                <w:left w:val="none" w:sz="0" w:space="0" w:color="auto"/>
                <w:bottom w:val="none" w:sz="0" w:space="0" w:color="auto"/>
                <w:right w:val="none" w:sz="0" w:space="0" w:color="auto"/>
              </w:divBdr>
            </w:div>
            <w:div w:id="1891767854">
              <w:marLeft w:val="0"/>
              <w:marRight w:val="0"/>
              <w:marTop w:val="0"/>
              <w:marBottom w:val="0"/>
              <w:divBdr>
                <w:top w:val="none" w:sz="0" w:space="0" w:color="auto"/>
                <w:left w:val="none" w:sz="0" w:space="0" w:color="auto"/>
                <w:bottom w:val="none" w:sz="0" w:space="0" w:color="auto"/>
                <w:right w:val="none" w:sz="0" w:space="0" w:color="auto"/>
              </w:divBdr>
            </w:div>
            <w:div w:id="1893610126">
              <w:marLeft w:val="0"/>
              <w:marRight w:val="0"/>
              <w:marTop w:val="0"/>
              <w:marBottom w:val="0"/>
              <w:divBdr>
                <w:top w:val="none" w:sz="0" w:space="0" w:color="auto"/>
                <w:left w:val="none" w:sz="0" w:space="0" w:color="auto"/>
                <w:bottom w:val="none" w:sz="0" w:space="0" w:color="auto"/>
                <w:right w:val="none" w:sz="0" w:space="0" w:color="auto"/>
              </w:divBdr>
            </w:div>
            <w:div w:id="1895045592">
              <w:marLeft w:val="0"/>
              <w:marRight w:val="0"/>
              <w:marTop w:val="0"/>
              <w:marBottom w:val="0"/>
              <w:divBdr>
                <w:top w:val="none" w:sz="0" w:space="0" w:color="auto"/>
                <w:left w:val="none" w:sz="0" w:space="0" w:color="auto"/>
                <w:bottom w:val="none" w:sz="0" w:space="0" w:color="auto"/>
                <w:right w:val="none" w:sz="0" w:space="0" w:color="auto"/>
              </w:divBdr>
            </w:div>
            <w:div w:id="1897008310">
              <w:marLeft w:val="0"/>
              <w:marRight w:val="0"/>
              <w:marTop w:val="0"/>
              <w:marBottom w:val="0"/>
              <w:divBdr>
                <w:top w:val="none" w:sz="0" w:space="0" w:color="auto"/>
                <w:left w:val="none" w:sz="0" w:space="0" w:color="auto"/>
                <w:bottom w:val="none" w:sz="0" w:space="0" w:color="auto"/>
                <w:right w:val="none" w:sz="0" w:space="0" w:color="auto"/>
              </w:divBdr>
            </w:div>
            <w:div w:id="1897082738">
              <w:marLeft w:val="0"/>
              <w:marRight w:val="0"/>
              <w:marTop w:val="0"/>
              <w:marBottom w:val="0"/>
              <w:divBdr>
                <w:top w:val="none" w:sz="0" w:space="0" w:color="auto"/>
                <w:left w:val="none" w:sz="0" w:space="0" w:color="auto"/>
                <w:bottom w:val="none" w:sz="0" w:space="0" w:color="auto"/>
                <w:right w:val="none" w:sz="0" w:space="0" w:color="auto"/>
              </w:divBdr>
            </w:div>
            <w:div w:id="1898852500">
              <w:marLeft w:val="0"/>
              <w:marRight w:val="0"/>
              <w:marTop w:val="0"/>
              <w:marBottom w:val="0"/>
              <w:divBdr>
                <w:top w:val="none" w:sz="0" w:space="0" w:color="auto"/>
                <w:left w:val="none" w:sz="0" w:space="0" w:color="auto"/>
                <w:bottom w:val="none" w:sz="0" w:space="0" w:color="auto"/>
                <w:right w:val="none" w:sz="0" w:space="0" w:color="auto"/>
              </w:divBdr>
            </w:div>
            <w:div w:id="1903639944">
              <w:marLeft w:val="0"/>
              <w:marRight w:val="0"/>
              <w:marTop w:val="0"/>
              <w:marBottom w:val="0"/>
              <w:divBdr>
                <w:top w:val="none" w:sz="0" w:space="0" w:color="auto"/>
                <w:left w:val="none" w:sz="0" w:space="0" w:color="auto"/>
                <w:bottom w:val="none" w:sz="0" w:space="0" w:color="auto"/>
                <w:right w:val="none" w:sz="0" w:space="0" w:color="auto"/>
              </w:divBdr>
            </w:div>
            <w:div w:id="1905872655">
              <w:marLeft w:val="0"/>
              <w:marRight w:val="0"/>
              <w:marTop w:val="0"/>
              <w:marBottom w:val="0"/>
              <w:divBdr>
                <w:top w:val="none" w:sz="0" w:space="0" w:color="auto"/>
                <w:left w:val="none" w:sz="0" w:space="0" w:color="auto"/>
                <w:bottom w:val="none" w:sz="0" w:space="0" w:color="auto"/>
                <w:right w:val="none" w:sz="0" w:space="0" w:color="auto"/>
              </w:divBdr>
            </w:div>
            <w:div w:id="1906642417">
              <w:marLeft w:val="0"/>
              <w:marRight w:val="0"/>
              <w:marTop w:val="0"/>
              <w:marBottom w:val="0"/>
              <w:divBdr>
                <w:top w:val="none" w:sz="0" w:space="0" w:color="auto"/>
                <w:left w:val="none" w:sz="0" w:space="0" w:color="auto"/>
                <w:bottom w:val="none" w:sz="0" w:space="0" w:color="auto"/>
                <w:right w:val="none" w:sz="0" w:space="0" w:color="auto"/>
              </w:divBdr>
            </w:div>
            <w:div w:id="1912233106">
              <w:marLeft w:val="0"/>
              <w:marRight w:val="0"/>
              <w:marTop w:val="0"/>
              <w:marBottom w:val="0"/>
              <w:divBdr>
                <w:top w:val="none" w:sz="0" w:space="0" w:color="auto"/>
                <w:left w:val="none" w:sz="0" w:space="0" w:color="auto"/>
                <w:bottom w:val="none" w:sz="0" w:space="0" w:color="auto"/>
                <w:right w:val="none" w:sz="0" w:space="0" w:color="auto"/>
              </w:divBdr>
            </w:div>
            <w:div w:id="1913661492">
              <w:marLeft w:val="0"/>
              <w:marRight w:val="0"/>
              <w:marTop w:val="0"/>
              <w:marBottom w:val="0"/>
              <w:divBdr>
                <w:top w:val="none" w:sz="0" w:space="0" w:color="auto"/>
                <w:left w:val="none" w:sz="0" w:space="0" w:color="auto"/>
                <w:bottom w:val="none" w:sz="0" w:space="0" w:color="auto"/>
                <w:right w:val="none" w:sz="0" w:space="0" w:color="auto"/>
              </w:divBdr>
            </w:div>
            <w:div w:id="1913734648">
              <w:marLeft w:val="0"/>
              <w:marRight w:val="0"/>
              <w:marTop w:val="0"/>
              <w:marBottom w:val="0"/>
              <w:divBdr>
                <w:top w:val="none" w:sz="0" w:space="0" w:color="auto"/>
                <w:left w:val="none" w:sz="0" w:space="0" w:color="auto"/>
                <w:bottom w:val="none" w:sz="0" w:space="0" w:color="auto"/>
                <w:right w:val="none" w:sz="0" w:space="0" w:color="auto"/>
              </w:divBdr>
            </w:div>
            <w:div w:id="1916010981">
              <w:marLeft w:val="0"/>
              <w:marRight w:val="0"/>
              <w:marTop w:val="0"/>
              <w:marBottom w:val="0"/>
              <w:divBdr>
                <w:top w:val="none" w:sz="0" w:space="0" w:color="auto"/>
                <w:left w:val="none" w:sz="0" w:space="0" w:color="auto"/>
                <w:bottom w:val="none" w:sz="0" w:space="0" w:color="auto"/>
                <w:right w:val="none" w:sz="0" w:space="0" w:color="auto"/>
              </w:divBdr>
            </w:div>
            <w:div w:id="1916088798">
              <w:marLeft w:val="0"/>
              <w:marRight w:val="0"/>
              <w:marTop w:val="0"/>
              <w:marBottom w:val="0"/>
              <w:divBdr>
                <w:top w:val="none" w:sz="0" w:space="0" w:color="auto"/>
                <w:left w:val="none" w:sz="0" w:space="0" w:color="auto"/>
                <w:bottom w:val="none" w:sz="0" w:space="0" w:color="auto"/>
                <w:right w:val="none" w:sz="0" w:space="0" w:color="auto"/>
              </w:divBdr>
            </w:div>
            <w:div w:id="1917157284">
              <w:marLeft w:val="0"/>
              <w:marRight w:val="0"/>
              <w:marTop w:val="0"/>
              <w:marBottom w:val="0"/>
              <w:divBdr>
                <w:top w:val="none" w:sz="0" w:space="0" w:color="auto"/>
                <w:left w:val="none" w:sz="0" w:space="0" w:color="auto"/>
                <w:bottom w:val="none" w:sz="0" w:space="0" w:color="auto"/>
                <w:right w:val="none" w:sz="0" w:space="0" w:color="auto"/>
              </w:divBdr>
            </w:div>
            <w:div w:id="1925382844">
              <w:marLeft w:val="0"/>
              <w:marRight w:val="0"/>
              <w:marTop w:val="0"/>
              <w:marBottom w:val="0"/>
              <w:divBdr>
                <w:top w:val="none" w:sz="0" w:space="0" w:color="auto"/>
                <w:left w:val="none" w:sz="0" w:space="0" w:color="auto"/>
                <w:bottom w:val="none" w:sz="0" w:space="0" w:color="auto"/>
                <w:right w:val="none" w:sz="0" w:space="0" w:color="auto"/>
              </w:divBdr>
            </w:div>
            <w:div w:id="1926457643">
              <w:marLeft w:val="0"/>
              <w:marRight w:val="0"/>
              <w:marTop w:val="0"/>
              <w:marBottom w:val="0"/>
              <w:divBdr>
                <w:top w:val="none" w:sz="0" w:space="0" w:color="auto"/>
                <w:left w:val="none" w:sz="0" w:space="0" w:color="auto"/>
                <w:bottom w:val="none" w:sz="0" w:space="0" w:color="auto"/>
                <w:right w:val="none" w:sz="0" w:space="0" w:color="auto"/>
              </w:divBdr>
            </w:div>
            <w:div w:id="1927375515">
              <w:marLeft w:val="0"/>
              <w:marRight w:val="0"/>
              <w:marTop w:val="0"/>
              <w:marBottom w:val="0"/>
              <w:divBdr>
                <w:top w:val="none" w:sz="0" w:space="0" w:color="auto"/>
                <w:left w:val="none" w:sz="0" w:space="0" w:color="auto"/>
                <w:bottom w:val="none" w:sz="0" w:space="0" w:color="auto"/>
                <w:right w:val="none" w:sz="0" w:space="0" w:color="auto"/>
              </w:divBdr>
            </w:div>
            <w:div w:id="1927424671">
              <w:marLeft w:val="0"/>
              <w:marRight w:val="0"/>
              <w:marTop w:val="0"/>
              <w:marBottom w:val="0"/>
              <w:divBdr>
                <w:top w:val="none" w:sz="0" w:space="0" w:color="auto"/>
                <w:left w:val="none" w:sz="0" w:space="0" w:color="auto"/>
                <w:bottom w:val="none" w:sz="0" w:space="0" w:color="auto"/>
                <w:right w:val="none" w:sz="0" w:space="0" w:color="auto"/>
              </w:divBdr>
            </w:div>
            <w:div w:id="1927761557">
              <w:marLeft w:val="0"/>
              <w:marRight w:val="0"/>
              <w:marTop w:val="0"/>
              <w:marBottom w:val="0"/>
              <w:divBdr>
                <w:top w:val="none" w:sz="0" w:space="0" w:color="auto"/>
                <w:left w:val="none" w:sz="0" w:space="0" w:color="auto"/>
                <w:bottom w:val="none" w:sz="0" w:space="0" w:color="auto"/>
                <w:right w:val="none" w:sz="0" w:space="0" w:color="auto"/>
              </w:divBdr>
            </w:div>
            <w:div w:id="1927880920">
              <w:marLeft w:val="0"/>
              <w:marRight w:val="0"/>
              <w:marTop w:val="0"/>
              <w:marBottom w:val="0"/>
              <w:divBdr>
                <w:top w:val="none" w:sz="0" w:space="0" w:color="auto"/>
                <w:left w:val="none" w:sz="0" w:space="0" w:color="auto"/>
                <w:bottom w:val="none" w:sz="0" w:space="0" w:color="auto"/>
                <w:right w:val="none" w:sz="0" w:space="0" w:color="auto"/>
              </w:divBdr>
            </w:div>
            <w:div w:id="1928540553">
              <w:marLeft w:val="0"/>
              <w:marRight w:val="0"/>
              <w:marTop w:val="0"/>
              <w:marBottom w:val="0"/>
              <w:divBdr>
                <w:top w:val="none" w:sz="0" w:space="0" w:color="auto"/>
                <w:left w:val="none" w:sz="0" w:space="0" w:color="auto"/>
                <w:bottom w:val="none" w:sz="0" w:space="0" w:color="auto"/>
                <w:right w:val="none" w:sz="0" w:space="0" w:color="auto"/>
              </w:divBdr>
            </w:div>
            <w:div w:id="1929145266">
              <w:marLeft w:val="0"/>
              <w:marRight w:val="0"/>
              <w:marTop w:val="0"/>
              <w:marBottom w:val="0"/>
              <w:divBdr>
                <w:top w:val="none" w:sz="0" w:space="0" w:color="auto"/>
                <w:left w:val="none" w:sz="0" w:space="0" w:color="auto"/>
                <w:bottom w:val="none" w:sz="0" w:space="0" w:color="auto"/>
                <w:right w:val="none" w:sz="0" w:space="0" w:color="auto"/>
              </w:divBdr>
            </w:div>
            <w:div w:id="1930308592">
              <w:marLeft w:val="0"/>
              <w:marRight w:val="0"/>
              <w:marTop w:val="0"/>
              <w:marBottom w:val="0"/>
              <w:divBdr>
                <w:top w:val="none" w:sz="0" w:space="0" w:color="auto"/>
                <w:left w:val="none" w:sz="0" w:space="0" w:color="auto"/>
                <w:bottom w:val="none" w:sz="0" w:space="0" w:color="auto"/>
                <w:right w:val="none" w:sz="0" w:space="0" w:color="auto"/>
              </w:divBdr>
            </w:div>
            <w:div w:id="1932007771">
              <w:marLeft w:val="0"/>
              <w:marRight w:val="0"/>
              <w:marTop w:val="0"/>
              <w:marBottom w:val="0"/>
              <w:divBdr>
                <w:top w:val="none" w:sz="0" w:space="0" w:color="auto"/>
                <w:left w:val="none" w:sz="0" w:space="0" w:color="auto"/>
                <w:bottom w:val="none" w:sz="0" w:space="0" w:color="auto"/>
                <w:right w:val="none" w:sz="0" w:space="0" w:color="auto"/>
              </w:divBdr>
            </w:div>
            <w:div w:id="1932276279">
              <w:marLeft w:val="0"/>
              <w:marRight w:val="0"/>
              <w:marTop w:val="0"/>
              <w:marBottom w:val="0"/>
              <w:divBdr>
                <w:top w:val="none" w:sz="0" w:space="0" w:color="auto"/>
                <w:left w:val="none" w:sz="0" w:space="0" w:color="auto"/>
                <w:bottom w:val="none" w:sz="0" w:space="0" w:color="auto"/>
                <w:right w:val="none" w:sz="0" w:space="0" w:color="auto"/>
              </w:divBdr>
            </w:div>
            <w:div w:id="1932352012">
              <w:marLeft w:val="0"/>
              <w:marRight w:val="0"/>
              <w:marTop w:val="0"/>
              <w:marBottom w:val="0"/>
              <w:divBdr>
                <w:top w:val="none" w:sz="0" w:space="0" w:color="auto"/>
                <w:left w:val="none" w:sz="0" w:space="0" w:color="auto"/>
                <w:bottom w:val="none" w:sz="0" w:space="0" w:color="auto"/>
                <w:right w:val="none" w:sz="0" w:space="0" w:color="auto"/>
              </w:divBdr>
            </w:div>
            <w:div w:id="1934317700">
              <w:marLeft w:val="0"/>
              <w:marRight w:val="0"/>
              <w:marTop w:val="0"/>
              <w:marBottom w:val="0"/>
              <w:divBdr>
                <w:top w:val="none" w:sz="0" w:space="0" w:color="auto"/>
                <w:left w:val="none" w:sz="0" w:space="0" w:color="auto"/>
                <w:bottom w:val="none" w:sz="0" w:space="0" w:color="auto"/>
                <w:right w:val="none" w:sz="0" w:space="0" w:color="auto"/>
              </w:divBdr>
            </w:div>
            <w:div w:id="1935622979">
              <w:marLeft w:val="0"/>
              <w:marRight w:val="0"/>
              <w:marTop w:val="0"/>
              <w:marBottom w:val="0"/>
              <w:divBdr>
                <w:top w:val="none" w:sz="0" w:space="0" w:color="auto"/>
                <w:left w:val="none" w:sz="0" w:space="0" w:color="auto"/>
                <w:bottom w:val="none" w:sz="0" w:space="0" w:color="auto"/>
                <w:right w:val="none" w:sz="0" w:space="0" w:color="auto"/>
              </w:divBdr>
            </w:div>
            <w:div w:id="1935699804">
              <w:marLeft w:val="0"/>
              <w:marRight w:val="0"/>
              <w:marTop w:val="0"/>
              <w:marBottom w:val="0"/>
              <w:divBdr>
                <w:top w:val="none" w:sz="0" w:space="0" w:color="auto"/>
                <w:left w:val="none" w:sz="0" w:space="0" w:color="auto"/>
                <w:bottom w:val="none" w:sz="0" w:space="0" w:color="auto"/>
                <w:right w:val="none" w:sz="0" w:space="0" w:color="auto"/>
              </w:divBdr>
            </w:div>
            <w:div w:id="1935940736">
              <w:marLeft w:val="0"/>
              <w:marRight w:val="0"/>
              <w:marTop w:val="0"/>
              <w:marBottom w:val="0"/>
              <w:divBdr>
                <w:top w:val="none" w:sz="0" w:space="0" w:color="auto"/>
                <w:left w:val="none" w:sz="0" w:space="0" w:color="auto"/>
                <w:bottom w:val="none" w:sz="0" w:space="0" w:color="auto"/>
                <w:right w:val="none" w:sz="0" w:space="0" w:color="auto"/>
              </w:divBdr>
            </w:div>
            <w:div w:id="1936942352">
              <w:marLeft w:val="0"/>
              <w:marRight w:val="0"/>
              <w:marTop w:val="0"/>
              <w:marBottom w:val="0"/>
              <w:divBdr>
                <w:top w:val="none" w:sz="0" w:space="0" w:color="auto"/>
                <w:left w:val="none" w:sz="0" w:space="0" w:color="auto"/>
                <w:bottom w:val="none" w:sz="0" w:space="0" w:color="auto"/>
                <w:right w:val="none" w:sz="0" w:space="0" w:color="auto"/>
              </w:divBdr>
            </w:div>
            <w:div w:id="1940285464">
              <w:marLeft w:val="0"/>
              <w:marRight w:val="0"/>
              <w:marTop w:val="0"/>
              <w:marBottom w:val="0"/>
              <w:divBdr>
                <w:top w:val="none" w:sz="0" w:space="0" w:color="auto"/>
                <w:left w:val="none" w:sz="0" w:space="0" w:color="auto"/>
                <w:bottom w:val="none" w:sz="0" w:space="0" w:color="auto"/>
                <w:right w:val="none" w:sz="0" w:space="0" w:color="auto"/>
              </w:divBdr>
            </w:div>
            <w:div w:id="1945838530">
              <w:marLeft w:val="0"/>
              <w:marRight w:val="0"/>
              <w:marTop w:val="0"/>
              <w:marBottom w:val="0"/>
              <w:divBdr>
                <w:top w:val="none" w:sz="0" w:space="0" w:color="auto"/>
                <w:left w:val="none" w:sz="0" w:space="0" w:color="auto"/>
                <w:bottom w:val="none" w:sz="0" w:space="0" w:color="auto"/>
                <w:right w:val="none" w:sz="0" w:space="0" w:color="auto"/>
              </w:divBdr>
            </w:div>
            <w:div w:id="1946228032">
              <w:marLeft w:val="0"/>
              <w:marRight w:val="0"/>
              <w:marTop w:val="0"/>
              <w:marBottom w:val="0"/>
              <w:divBdr>
                <w:top w:val="none" w:sz="0" w:space="0" w:color="auto"/>
                <w:left w:val="none" w:sz="0" w:space="0" w:color="auto"/>
                <w:bottom w:val="none" w:sz="0" w:space="0" w:color="auto"/>
                <w:right w:val="none" w:sz="0" w:space="0" w:color="auto"/>
              </w:divBdr>
            </w:div>
            <w:div w:id="1948536992">
              <w:marLeft w:val="0"/>
              <w:marRight w:val="0"/>
              <w:marTop w:val="0"/>
              <w:marBottom w:val="0"/>
              <w:divBdr>
                <w:top w:val="none" w:sz="0" w:space="0" w:color="auto"/>
                <w:left w:val="none" w:sz="0" w:space="0" w:color="auto"/>
                <w:bottom w:val="none" w:sz="0" w:space="0" w:color="auto"/>
                <w:right w:val="none" w:sz="0" w:space="0" w:color="auto"/>
              </w:divBdr>
            </w:div>
            <w:div w:id="1950773062">
              <w:marLeft w:val="0"/>
              <w:marRight w:val="0"/>
              <w:marTop w:val="0"/>
              <w:marBottom w:val="0"/>
              <w:divBdr>
                <w:top w:val="none" w:sz="0" w:space="0" w:color="auto"/>
                <w:left w:val="none" w:sz="0" w:space="0" w:color="auto"/>
                <w:bottom w:val="none" w:sz="0" w:space="0" w:color="auto"/>
                <w:right w:val="none" w:sz="0" w:space="0" w:color="auto"/>
              </w:divBdr>
            </w:div>
            <w:div w:id="1951276957">
              <w:marLeft w:val="0"/>
              <w:marRight w:val="0"/>
              <w:marTop w:val="0"/>
              <w:marBottom w:val="0"/>
              <w:divBdr>
                <w:top w:val="none" w:sz="0" w:space="0" w:color="auto"/>
                <w:left w:val="none" w:sz="0" w:space="0" w:color="auto"/>
                <w:bottom w:val="none" w:sz="0" w:space="0" w:color="auto"/>
                <w:right w:val="none" w:sz="0" w:space="0" w:color="auto"/>
              </w:divBdr>
            </w:div>
            <w:div w:id="1951626480">
              <w:marLeft w:val="0"/>
              <w:marRight w:val="0"/>
              <w:marTop w:val="0"/>
              <w:marBottom w:val="0"/>
              <w:divBdr>
                <w:top w:val="none" w:sz="0" w:space="0" w:color="auto"/>
                <w:left w:val="none" w:sz="0" w:space="0" w:color="auto"/>
                <w:bottom w:val="none" w:sz="0" w:space="0" w:color="auto"/>
                <w:right w:val="none" w:sz="0" w:space="0" w:color="auto"/>
              </w:divBdr>
            </w:div>
            <w:div w:id="1954676887">
              <w:marLeft w:val="0"/>
              <w:marRight w:val="0"/>
              <w:marTop w:val="0"/>
              <w:marBottom w:val="0"/>
              <w:divBdr>
                <w:top w:val="none" w:sz="0" w:space="0" w:color="auto"/>
                <w:left w:val="none" w:sz="0" w:space="0" w:color="auto"/>
                <w:bottom w:val="none" w:sz="0" w:space="0" w:color="auto"/>
                <w:right w:val="none" w:sz="0" w:space="0" w:color="auto"/>
              </w:divBdr>
            </w:div>
            <w:div w:id="1958682687">
              <w:marLeft w:val="0"/>
              <w:marRight w:val="0"/>
              <w:marTop w:val="0"/>
              <w:marBottom w:val="0"/>
              <w:divBdr>
                <w:top w:val="none" w:sz="0" w:space="0" w:color="auto"/>
                <w:left w:val="none" w:sz="0" w:space="0" w:color="auto"/>
                <w:bottom w:val="none" w:sz="0" w:space="0" w:color="auto"/>
                <w:right w:val="none" w:sz="0" w:space="0" w:color="auto"/>
              </w:divBdr>
            </w:div>
            <w:div w:id="1961187152">
              <w:marLeft w:val="0"/>
              <w:marRight w:val="0"/>
              <w:marTop w:val="0"/>
              <w:marBottom w:val="0"/>
              <w:divBdr>
                <w:top w:val="none" w:sz="0" w:space="0" w:color="auto"/>
                <w:left w:val="none" w:sz="0" w:space="0" w:color="auto"/>
                <w:bottom w:val="none" w:sz="0" w:space="0" w:color="auto"/>
                <w:right w:val="none" w:sz="0" w:space="0" w:color="auto"/>
              </w:divBdr>
            </w:div>
            <w:div w:id="1963225107">
              <w:marLeft w:val="0"/>
              <w:marRight w:val="0"/>
              <w:marTop w:val="0"/>
              <w:marBottom w:val="0"/>
              <w:divBdr>
                <w:top w:val="none" w:sz="0" w:space="0" w:color="auto"/>
                <w:left w:val="none" w:sz="0" w:space="0" w:color="auto"/>
                <w:bottom w:val="none" w:sz="0" w:space="0" w:color="auto"/>
                <w:right w:val="none" w:sz="0" w:space="0" w:color="auto"/>
              </w:divBdr>
            </w:div>
            <w:div w:id="1965648927">
              <w:marLeft w:val="0"/>
              <w:marRight w:val="0"/>
              <w:marTop w:val="0"/>
              <w:marBottom w:val="0"/>
              <w:divBdr>
                <w:top w:val="none" w:sz="0" w:space="0" w:color="auto"/>
                <w:left w:val="none" w:sz="0" w:space="0" w:color="auto"/>
                <w:bottom w:val="none" w:sz="0" w:space="0" w:color="auto"/>
                <w:right w:val="none" w:sz="0" w:space="0" w:color="auto"/>
              </w:divBdr>
            </w:div>
            <w:div w:id="1966427384">
              <w:marLeft w:val="0"/>
              <w:marRight w:val="0"/>
              <w:marTop w:val="0"/>
              <w:marBottom w:val="0"/>
              <w:divBdr>
                <w:top w:val="none" w:sz="0" w:space="0" w:color="auto"/>
                <w:left w:val="none" w:sz="0" w:space="0" w:color="auto"/>
                <w:bottom w:val="none" w:sz="0" w:space="0" w:color="auto"/>
                <w:right w:val="none" w:sz="0" w:space="0" w:color="auto"/>
              </w:divBdr>
            </w:div>
            <w:div w:id="1968269578">
              <w:marLeft w:val="0"/>
              <w:marRight w:val="0"/>
              <w:marTop w:val="0"/>
              <w:marBottom w:val="0"/>
              <w:divBdr>
                <w:top w:val="none" w:sz="0" w:space="0" w:color="auto"/>
                <w:left w:val="none" w:sz="0" w:space="0" w:color="auto"/>
                <w:bottom w:val="none" w:sz="0" w:space="0" w:color="auto"/>
                <w:right w:val="none" w:sz="0" w:space="0" w:color="auto"/>
              </w:divBdr>
            </w:div>
            <w:div w:id="1970360316">
              <w:marLeft w:val="0"/>
              <w:marRight w:val="0"/>
              <w:marTop w:val="0"/>
              <w:marBottom w:val="0"/>
              <w:divBdr>
                <w:top w:val="none" w:sz="0" w:space="0" w:color="auto"/>
                <w:left w:val="none" w:sz="0" w:space="0" w:color="auto"/>
                <w:bottom w:val="none" w:sz="0" w:space="0" w:color="auto"/>
                <w:right w:val="none" w:sz="0" w:space="0" w:color="auto"/>
              </w:divBdr>
            </w:div>
            <w:div w:id="1970473721">
              <w:marLeft w:val="0"/>
              <w:marRight w:val="0"/>
              <w:marTop w:val="0"/>
              <w:marBottom w:val="0"/>
              <w:divBdr>
                <w:top w:val="none" w:sz="0" w:space="0" w:color="auto"/>
                <w:left w:val="none" w:sz="0" w:space="0" w:color="auto"/>
                <w:bottom w:val="none" w:sz="0" w:space="0" w:color="auto"/>
                <w:right w:val="none" w:sz="0" w:space="0" w:color="auto"/>
              </w:divBdr>
            </w:div>
            <w:div w:id="1972978914">
              <w:marLeft w:val="0"/>
              <w:marRight w:val="0"/>
              <w:marTop w:val="0"/>
              <w:marBottom w:val="0"/>
              <w:divBdr>
                <w:top w:val="none" w:sz="0" w:space="0" w:color="auto"/>
                <w:left w:val="none" w:sz="0" w:space="0" w:color="auto"/>
                <w:bottom w:val="none" w:sz="0" w:space="0" w:color="auto"/>
                <w:right w:val="none" w:sz="0" w:space="0" w:color="auto"/>
              </w:divBdr>
            </w:div>
            <w:div w:id="1973973321">
              <w:marLeft w:val="0"/>
              <w:marRight w:val="0"/>
              <w:marTop w:val="0"/>
              <w:marBottom w:val="0"/>
              <w:divBdr>
                <w:top w:val="none" w:sz="0" w:space="0" w:color="auto"/>
                <w:left w:val="none" w:sz="0" w:space="0" w:color="auto"/>
                <w:bottom w:val="none" w:sz="0" w:space="0" w:color="auto"/>
                <w:right w:val="none" w:sz="0" w:space="0" w:color="auto"/>
              </w:divBdr>
            </w:div>
            <w:div w:id="1975870928">
              <w:marLeft w:val="0"/>
              <w:marRight w:val="0"/>
              <w:marTop w:val="0"/>
              <w:marBottom w:val="0"/>
              <w:divBdr>
                <w:top w:val="none" w:sz="0" w:space="0" w:color="auto"/>
                <w:left w:val="none" w:sz="0" w:space="0" w:color="auto"/>
                <w:bottom w:val="none" w:sz="0" w:space="0" w:color="auto"/>
                <w:right w:val="none" w:sz="0" w:space="0" w:color="auto"/>
              </w:divBdr>
            </w:div>
            <w:div w:id="1976712794">
              <w:marLeft w:val="0"/>
              <w:marRight w:val="0"/>
              <w:marTop w:val="0"/>
              <w:marBottom w:val="0"/>
              <w:divBdr>
                <w:top w:val="none" w:sz="0" w:space="0" w:color="auto"/>
                <w:left w:val="none" w:sz="0" w:space="0" w:color="auto"/>
                <w:bottom w:val="none" w:sz="0" w:space="0" w:color="auto"/>
                <w:right w:val="none" w:sz="0" w:space="0" w:color="auto"/>
              </w:divBdr>
            </w:div>
            <w:div w:id="1978488175">
              <w:marLeft w:val="0"/>
              <w:marRight w:val="0"/>
              <w:marTop w:val="0"/>
              <w:marBottom w:val="0"/>
              <w:divBdr>
                <w:top w:val="none" w:sz="0" w:space="0" w:color="auto"/>
                <w:left w:val="none" w:sz="0" w:space="0" w:color="auto"/>
                <w:bottom w:val="none" w:sz="0" w:space="0" w:color="auto"/>
                <w:right w:val="none" w:sz="0" w:space="0" w:color="auto"/>
              </w:divBdr>
            </w:div>
            <w:div w:id="1978680498">
              <w:marLeft w:val="0"/>
              <w:marRight w:val="0"/>
              <w:marTop w:val="0"/>
              <w:marBottom w:val="0"/>
              <w:divBdr>
                <w:top w:val="none" w:sz="0" w:space="0" w:color="auto"/>
                <w:left w:val="none" w:sz="0" w:space="0" w:color="auto"/>
                <w:bottom w:val="none" w:sz="0" w:space="0" w:color="auto"/>
                <w:right w:val="none" w:sz="0" w:space="0" w:color="auto"/>
              </w:divBdr>
            </w:div>
            <w:div w:id="1979456286">
              <w:marLeft w:val="0"/>
              <w:marRight w:val="0"/>
              <w:marTop w:val="0"/>
              <w:marBottom w:val="0"/>
              <w:divBdr>
                <w:top w:val="none" w:sz="0" w:space="0" w:color="auto"/>
                <w:left w:val="none" w:sz="0" w:space="0" w:color="auto"/>
                <w:bottom w:val="none" w:sz="0" w:space="0" w:color="auto"/>
                <w:right w:val="none" w:sz="0" w:space="0" w:color="auto"/>
              </w:divBdr>
            </w:div>
            <w:div w:id="1980453327">
              <w:marLeft w:val="0"/>
              <w:marRight w:val="0"/>
              <w:marTop w:val="0"/>
              <w:marBottom w:val="0"/>
              <w:divBdr>
                <w:top w:val="none" w:sz="0" w:space="0" w:color="auto"/>
                <w:left w:val="none" w:sz="0" w:space="0" w:color="auto"/>
                <w:bottom w:val="none" w:sz="0" w:space="0" w:color="auto"/>
                <w:right w:val="none" w:sz="0" w:space="0" w:color="auto"/>
              </w:divBdr>
            </w:div>
            <w:div w:id="1984650100">
              <w:marLeft w:val="0"/>
              <w:marRight w:val="0"/>
              <w:marTop w:val="0"/>
              <w:marBottom w:val="0"/>
              <w:divBdr>
                <w:top w:val="none" w:sz="0" w:space="0" w:color="auto"/>
                <w:left w:val="none" w:sz="0" w:space="0" w:color="auto"/>
                <w:bottom w:val="none" w:sz="0" w:space="0" w:color="auto"/>
                <w:right w:val="none" w:sz="0" w:space="0" w:color="auto"/>
              </w:divBdr>
            </w:div>
            <w:div w:id="1987197027">
              <w:marLeft w:val="0"/>
              <w:marRight w:val="0"/>
              <w:marTop w:val="0"/>
              <w:marBottom w:val="0"/>
              <w:divBdr>
                <w:top w:val="none" w:sz="0" w:space="0" w:color="auto"/>
                <w:left w:val="none" w:sz="0" w:space="0" w:color="auto"/>
                <w:bottom w:val="none" w:sz="0" w:space="0" w:color="auto"/>
                <w:right w:val="none" w:sz="0" w:space="0" w:color="auto"/>
              </w:divBdr>
            </w:div>
            <w:div w:id="1987198477">
              <w:marLeft w:val="0"/>
              <w:marRight w:val="0"/>
              <w:marTop w:val="0"/>
              <w:marBottom w:val="0"/>
              <w:divBdr>
                <w:top w:val="none" w:sz="0" w:space="0" w:color="auto"/>
                <w:left w:val="none" w:sz="0" w:space="0" w:color="auto"/>
                <w:bottom w:val="none" w:sz="0" w:space="0" w:color="auto"/>
                <w:right w:val="none" w:sz="0" w:space="0" w:color="auto"/>
              </w:divBdr>
            </w:div>
            <w:div w:id="1988433771">
              <w:marLeft w:val="0"/>
              <w:marRight w:val="0"/>
              <w:marTop w:val="0"/>
              <w:marBottom w:val="0"/>
              <w:divBdr>
                <w:top w:val="none" w:sz="0" w:space="0" w:color="auto"/>
                <w:left w:val="none" w:sz="0" w:space="0" w:color="auto"/>
                <w:bottom w:val="none" w:sz="0" w:space="0" w:color="auto"/>
                <w:right w:val="none" w:sz="0" w:space="0" w:color="auto"/>
              </w:divBdr>
            </w:div>
            <w:div w:id="1988896464">
              <w:marLeft w:val="0"/>
              <w:marRight w:val="0"/>
              <w:marTop w:val="0"/>
              <w:marBottom w:val="0"/>
              <w:divBdr>
                <w:top w:val="none" w:sz="0" w:space="0" w:color="auto"/>
                <w:left w:val="none" w:sz="0" w:space="0" w:color="auto"/>
                <w:bottom w:val="none" w:sz="0" w:space="0" w:color="auto"/>
                <w:right w:val="none" w:sz="0" w:space="0" w:color="auto"/>
              </w:divBdr>
            </w:div>
            <w:div w:id="1989089562">
              <w:marLeft w:val="0"/>
              <w:marRight w:val="0"/>
              <w:marTop w:val="0"/>
              <w:marBottom w:val="0"/>
              <w:divBdr>
                <w:top w:val="none" w:sz="0" w:space="0" w:color="auto"/>
                <w:left w:val="none" w:sz="0" w:space="0" w:color="auto"/>
                <w:bottom w:val="none" w:sz="0" w:space="0" w:color="auto"/>
                <w:right w:val="none" w:sz="0" w:space="0" w:color="auto"/>
              </w:divBdr>
            </w:div>
            <w:div w:id="1994941271">
              <w:marLeft w:val="0"/>
              <w:marRight w:val="0"/>
              <w:marTop w:val="0"/>
              <w:marBottom w:val="0"/>
              <w:divBdr>
                <w:top w:val="none" w:sz="0" w:space="0" w:color="auto"/>
                <w:left w:val="none" w:sz="0" w:space="0" w:color="auto"/>
                <w:bottom w:val="none" w:sz="0" w:space="0" w:color="auto"/>
                <w:right w:val="none" w:sz="0" w:space="0" w:color="auto"/>
              </w:divBdr>
            </w:div>
            <w:div w:id="1995450047">
              <w:marLeft w:val="0"/>
              <w:marRight w:val="0"/>
              <w:marTop w:val="0"/>
              <w:marBottom w:val="0"/>
              <w:divBdr>
                <w:top w:val="none" w:sz="0" w:space="0" w:color="auto"/>
                <w:left w:val="none" w:sz="0" w:space="0" w:color="auto"/>
                <w:bottom w:val="none" w:sz="0" w:space="0" w:color="auto"/>
                <w:right w:val="none" w:sz="0" w:space="0" w:color="auto"/>
              </w:divBdr>
            </w:div>
            <w:div w:id="1995643122">
              <w:marLeft w:val="0"/>
              <w:marRight w:val="0"/>
              <w:marTop w:val="0"/>
              <w:marBottom w:val="0"/>
              <w:divBdr>
                <w:top w:val="none" w:sz="0" w:space="0" w:color="auto"/>
                <w:left w:val="none" w:sz="0" w:space="0" w:color="auto"/>
                <w:bottom w:val="none" w:sz="0" w:space="0" w:color="auto"/>
                <w:right w:val="none" w:sz="0" w:space="0" w:color="auto"/>
              </w:divBdr>
            </w:div>
            <w:div w:id="1997104238">
              <w:marLeft w:val="0"/>
              <w:marRight w:val="0"/>
              <w:marTop w:val="0"/>
              <w:marBottom w:val="0"/>
              <w:divBdr>
                <w:top w:val="none" w:sz="0" w:space="0" w:color="auto"/>
                <w:left w:val="none" w:sz="0" w:space="0" w:color="auto"/>
                <w:bottom w:val="none" w:sz="0" w:space="0" w:color="auto"/>
                <w:right w:val="none" w:sz="0" w:space="0" w:color="auto"/>
              </w:divBdr>
            </w:div>
            <w:div w:id="2001811308">
              <w:marLeft w:val="0"/>
              <w:marRight w:val="0"/>
              <w:marTop w:val="0"/>
              <w:marBottom w:val="0"/>
              <w:divBdr>
                <w:top w:val="none" w:sz="0" w:space="0" w:color="auto"/>
                <w:left w:val="none" w:sz="0" w:space="0" w:color="auto"/>
                <w:bottom w:val="none" w:sz="0" w:space="0" w:color="auto"/>
                <w:right w:val="none" w:sz="0" w:space="0" w:color="auto"/>
              </w:divBdr>
            </w:div>
            <w:div w:id="2002157295">
              <w:marLeft w:val="0"/>
              <w:marRight w:val="0"/>
              <w:marTop w:val="0"/>
              <w:marBottom w:val="0"/>
              <w:divBdr>
                <w:top w:val="none" w:sz="0" w:space="0" w:color="auto"/>
                <w:left w:val="none" w:sz="0" w:space="0" w:color="auto"/>
                <w:bottom w:val="none" w:sz="0" w:space="0" w:color="auto"/>
                <w:right w:val="none" w:sz="0" w:space="0" w:color="auto"/>
              </w:divBdr>
            </w:div>
            <w:div w:id="2003964617">
              <w:marLeft w:val="0"/>
              <w:marRight w:val="0"/>
              <w:marTop w:val="0"/>
              <w:marBottom w:val="0"/>
              <w:divBdr>
                <w:top w:val="none" w:sz="0" w:space="0" w:color="auto"/>
                <w:left w:val="none" w:sz="0" w:space="0" w:color="auto"/>
                <w:bottom w:val="none" w:sz="0" w:space="0" w:color="auto"/>
                <w:right w:val="none" w:sz="0" w:space="0" w:color="auto"/>
              </w:divBdr>
            </w:div>
            <w:div w:id="2004090956">
              <w:marLeft w:val="0"/>
              <w:marRight w:val="0"/>
              <w:marTop w:val="0"/>
              <w:marBottom w:val="0"/>
              <w:divBdr>
                <w:top w:val="none" w:sz="0" w:space="0" w:color="auto"/>
                <w:left w:val="none" w:sz="0" w:space="0" w:color="auto"/>
                <w:bottom w:val="none" w:sz="0" w:space="0" w:color="auto"/>
                <w:right w:val="none" w:sz="0" w:space="0" w:color="auto"/>
              </w:divBdr>
            </w:div>
            <w:div w:id="2006199648">
              <w:marLeft w:val="0"/>
              <w:marRight w:val="0"/>
              <w:marTop w:val="0"/>
              <w:marBottom w:val="0"/>
              <w:divBdr>
                <w:top w:val="none" w:sz="0" w:space="0" w:color="auto"/>
                <w:left w:val="none" w:sz="0" w:space="0" w:color="auto"/>
                <w:bottom w:val="none" w:sz="0" w:space="0" w:color="auto"/>
                <w:right w:val="none" w:sz="0" w:space="0" w:color="auto"/>
              </w:divBdr>
            </w:div>
            <w:div w:id="2007778989">
              <w:marLeft w:val="0"/>
              <w:marRight w:val="0"/>
              <w:marTop w:val="0"/>
              <w:marBottom w:val="0"/>
              <w:divBdr>
                <w:top w:val="none" w:sz="0" w:space="0" w:color="auto"/>
                <w:left w:val="none" w:sz="0" w:space="0" w:color="auto"/>
                <w:bottom w:val="none" w:sz="0" w:space="0" w:color="auto"/>
                <w:right w:val="none" w:sz="0" w:space="0" w:color="auto"/>
              </w:divBdr>
            </w:div>
            <w:div w:id="2009284666">
              <w:marLeft w:val="0"/>
              <w:marRight w:val="0"/>
              <w:marTop w:val="0"/>
              <w:marBottom w:val="0"/>
              <w:divBdr>
                <w:top w:val="none" w:sz="0" w:space="0" w:color="auto"/>
                <w:left w:val="none" w:sz="0" w:space="0" w:color="auto"/>
                <w:bottom w:val="none" w:sz="0" w:space="0" w:color="auto"/>
                <w:right w:val="none" w:sz="0" w:space="0" w:color="auto"/>
              </w:divBdr>
            </w:div>
            <w:div w:id="2009627795">
              <w:marLeft w:val="0"/>
              <w:marRight w:val="0"/>
              <w:marTop w:val="0"/>
              <w:marBottom w:val="0"/>
              <w:divBdr>
                <w:top w:val="none" w:sz="0" w:space="0" w:color="auto"/>
                <w:left w:val="none" w:sz="0" w:space="0" w:color="auto"/>
                <w:bottom w:val="none" w:sz="0" w:space="0" w:color="auto"/>
                <w:right w:val="none" w:sz="0" w:space="0" w:color="auto"/>
              </w:divBdr>
            </w:div>
            <w:div w:id="2009938415">
              <w:marLeft w:val="0"/>
              <w:marRight w:val="0"/>
              <w:marTop w:val="0"/>
              <w:marBottom w:val="0"/>
              <w:divBdr>
                <w:top w:val="none" w:sz="0" w:space="0" w:color="auto"/>
                <w:left w:val="none" w:sz="0" w:space="0" w:color="auto"/>
                <w:bottom w:val="none" w:sz="0" w:space="0" w:color="auto"/>
                <w:right w:val="none" w:sz="0" w:space="0" w:color="auto"/>
              </w:divBdr>
            </w:div>
            <w:div w:id="2010479688">
              <w:marLeft w:val="0"/>
              <w:marRight w:val="0"/>
              <w:marTop w:val="0"/>
              <w:marBottom w:val="0"/>
              <w:divBdr>
                <w:top w:val="none" w:sz="0" w:space="0" w:color="auto"/>
                <w:left w:val="none" w:sz="0" w:space="0" w:color="auto"/>
                <w:bottom w:val="none" w:sz="0" w:space="0" w:color="auto"/>
                <w:right w:val="none" w:sz="0" w:space="0" w:color="auto"/>
              </w:divBdr>
            </w:div>
            <w:div w:id="2010710992">
              <w:marLeft w:val="0"/>
              <w:marRight w:val="0"/>
              <w:marTop w:val="0"/>
              <w:marBottom w:val="0"/>
              <w:divBdr>
                <w:top w:val="none" w:sz="0" w:space="0" w:color="auto"/>
                <w:left w:val="none" w:sz="0" w:space="0" w:color="auto"/>
                <w:bottom w:val="none" w:sz="0" w:space="0" w:color="auto"/>
                <w:right w:val="none" w:sz="0" w:space="0" w:color="auto"/>
              </w:divBdr>
            </w:div>
            <w:div w:id="2011788263">
              <w:marLeft w:val="0"/>
              <w:marRight w:val="0"/>
              <w:marTop w:val="0"/>
              <w:marBottom w:val="0"/>
              <w:divBdr>
                <w:top w:val="none" w:sz="0" w:space="0" w:color="auto"/>
                <w:left w:val="none" w:sz="0" w:space="0" w:color="auto"/>
                <w:bottom w:val="none" w:sz="0" w:space="0" w:color="auto"/>
                <w:right w:val="none" w:sz="0" w:space="0" w:color="auto"/>
              </w:divBdr>
            </w:div>
            <w:div w:id="2012029975">
              <w:marLeft w:val="0"/>
              <w:marRight w:val="0"/>
              <w:marTop w:val="0"/>
              <w:marBottom w:val="0"/>
              <w:divBdr>
                <w:top w:val="none" w:sz="0" w:space="0" w:color="auto"/>
                <w:left w:val="none" w:sz="0" w:space="0" w:color="auto"/>
                <w:bottom w:val="none" w:sz="0" w:space="0" w:color="auto"/>
                <w:right w:val="none" w:sz="0" w:space="0" w:color="auto"/>
              </w:divBdr>
            </w:div>
            <w:div w:id="2015450531">
              <w:marLeft w:val="0"/>
              <w:marRight w:val="0"/>
              <w:marTop w:val="0"/>
              <w:marBottom w:val="0"/>
              <w:divBdr>
                <w:top w:val="none" w:sz="0" w:space="0" w:color="auto"/>
                <w:left w:val="none" w:sz="0" w:space="0" w:color="auto"/>
                <w:bottom w:val="none" w:sz="0" w:space="0" w:color="auto"/>
                <w:right w:val="none" w:sz="0" w:space="0" w:color="auto"/>
              </w:divBdr>
            </w:div>
            <w:div w:id="2016106805">
              <w:marLeft w:val="0"/>
              <w:marRight w:val="0"/>
              <w:marTop w:val="0"/>
              <w:marBottom w:val="0"/>
              <w:divBdr>
                <w:top w:val="none" w:sz="0" w:space="0" w:color="auto"/>
                <w:left w:val="none" w:sz="0" w:space="0" w:color="auto"/>
                <w:bottom w:val="none" w:sz="0" w:space="0" w:color="auto"/>
                <w:right w:val="none" w:sz="0" w:space="0" w:color="auto"/>
              </w:divBdr>
            </w:div>
            <w:div w:id="2017146206">
              <w:marLeft w:val="0"/>
              <w:marRight w:val="0"/>
              <w:marTop w:val="0"/>
              <w:marBottom w:val="0"/>
              <w:divBdr>
                <w:top w:val="none" w:sz="0" w:space="0" w:color="auto"/>
                <w:left w:val="none" w:sz="0" w:space="0" w:color="auto"/>
                <w:bottom w:val="none" w:sz="0" w:space="0" w:color="auto"/>
                <w:right w:val="none" w:sz="0" w:space="0" w:color="auto"/>
              </w:divBdr>
            </w:div>
            <w:div w:id="2018341860">
              <w:marLeft w:val="0"/>
              <w:marRight w:val="0"/>
              <w:marTop w:val="0"/>
              <w:marBottom w:val="0"/>
              <w:divBdr>
                <w:top w:val="none" w:sz="0" w:space="0" w:color="auto"/>
                <w:left w:val="none" w:sz="0" w:space="0" w:color="auto"/>
                <w:bottom w:val="none" w:sz="0" w:space="0" w:color="auto"/>
                <w:right w:val="none" w:sz="0" w:space="0" w:color="auto"/>
              </w:divBdr>
            </w:div>
            <w:div w:id="2018534218">
              <w:marLeft w:val="0"/>
              <w:marRight w:val="0"/>
              <w:marTop w:val="0"/>
              <w:marBottom w:val="0"/>
              <w:divBdr>
                <w:top w:val="none" w:sz="0" w:space="0" w:color="auto"/>
                <w:left w:val="none" w:sz="0" w:space="0" w:color="auto"/>
                <w:bottom w:val="none" w:sz="0" w:space="0" w:color="auto"/>
                <w:right w:val="none" w:sz="0" w:space="0" w:color="auto"/>
              </w:divBdr>
            </w:div>
            <w:div w:id="2019037661">
              <w:marLeft w:val="0"/>
              <w:marRight w:val="0"/>
              <w:marTop w:val="0"/>
              <w:marBottom w:val="0"/>
              <w:divBdr>
                <w:top w:val="none" w:sz="0" w:space="0" w:color="auto"/>
                <w:left w:val="none" w:sz="0" w:space="0" w:color="auto"/>
                <w:bottom w:val="none" w:sz="0" w:space="0" w:color="auto"/>
                <w:right w:val="none" w:sz="0" w:space="0" w:color="auto"/>
              </w:divBdr>
            </w:div>
            <w:div w:id="2019505540">
              <w:marLeft w:val="0"/>
              <w:marRight w:val="0"/>
              <w:marTop w:val="0"/>
              <w:marBottom w:val="0"/>
              <w:divBdr>
                <w:top w:val="none" w:sz="0" w:space="0" w:color="auto"/>
                <w:left w:val="none" w:sz="0" w:space="0" w:color="auto"/>
                <w:bottom w:val="none" w:sz="0" w:space="0" w:color="auto"/>
                <w:right w:val="none" w:sz="0" w:space="0" w:color="auto"/>
              </w:divBdr>
            </w:div>
            <w:div w:id="2020811949">
              <w:marLeft w:val="0"/>
              <w:marRight w:val="0"/>
              <w:marTop w:val="0"/>
              <w:marBottom w:val="0"/>
              <w:divBdr>
                <w:top w:val="none" w:sz="0" w:space="0" w:color="auto"/>
                <w:left w:val="none" w:sz="0" w:space="0" w:color="auto"/>
                <w:bottom w:val="none" w:sz="0" w:space="0" w:color="auto"/>
                <w:right w:val="none" w:sz="0" w:space="0" w:color="auto"/>
              </w:divBdr>
            </w:div>
            <w:div w:id="2021465879">
              <w:marLeft w:val="0"/>
              <w:marRight w:val="0"/>
              <w:marTop w:val="0"/>
              <w:marBottom w:val="0"/>
              <w:divBdr>
                <w:top w:val="none" w:sz="0" w:space="0" w:color="auto"/>
                <w:left w:val="none" w:sz="0" w:space="0" w:color="auto"/>
                <w:bottom w:val="none" w:sz="0" w:space="0" w:color="auto"/>
                <w:right w:val="none" w:sz="0" w:space="0" w:color="auto"/>
              </w:divBdr>
            </w:div>
            <w:div w:id="2021468936">
              <w:marLeft w:val="0"/>
              <w:marRight w:val="0"/>
              <w:marTop w:val="0"/>
              <w:marBottom w:val="0"/>
              <w:divBdr>
                <w:top w:val="none" w:sz="0" w:space="0" w:color="auto"/>
                <w:left w:val="none" w:sz="0" w:space="0" w:color="auto"/>
                <w:bottom w:val="none" w:sz="0" w:space="0" w:color="auto"/>
                <w:right w:val="none" w:sz="0" w:space="0" w:color="auto"/>
              </w:divBdr>
            </w:div>
            <w:div w:id="2022581453">
              <w:marLeft w:val="0"/>
              <w:marRight w:val="0"/>
              <w:marTop w:val="0"/>
              <w:marBottom w:val="0"/>
              <w:divBdr>
                <w:top w:val="none" w:sz="0" w:space="0" w:color="auto"/>
                <w:left w:val="none" w:sz="0" w:space="0" w:color="auto"/>
                <w:bottom w:val="none" w:sz="0" w:space="0" w:color="auto"/>
                <w:right w:val="none" w:sz="0" w:space="0" w:color="auto"/>
              </w:divBdr>
            </w:div>
            <w:div w:id="2023434667">
              <w:marLeft w:val="0"/>
              <w:marRight w:val="0"/>
              <w:marTop w:val="0"/>
              <w:marBottom w:val="0"/>
              <w:divBdr>
                <w:top w:val="none" w:sz="0" w:space="0" w:color="auto"/>
                <w:left w:val="none" w:sz="0" w:space="0" w:color="auto"/>
                <w:bottom w:val="none" w:sz="0" w:space="0" w:color="auto"/>
                <w:right w:val="none" w:sz="0" w:space="0" w:color="auto"/>
              </w:divBdr>
            </w:div>
            <w:div w:id="2026247398">
              <w:marLeft w:val="0"/>
              <w:marRight w:val="0"/>
              <w:marTop w:val="0"/>
              <w:marBottom w:val="0"/>
              <w:divBdr>
                <w:top w:val="none" w:sz="0" w:space="0" w:color="auto"/>
                <w:left w:val="none" w:sz="0" w:space="0" w:color="auto"/>
                <w:bottom w:val="none" w:sz="0" w:space="0" w:color="auto"/>
                <w:right w:val="none" w:sz="0" w:space="0" w:color="auto"/>
              </w:divBdr>
            </w:div>
            <w:div w:id="2026515857">
              <w:marLeft w:val="0"/>
              <w:marRight w:val="0"/>
              <w:marTop w:val="0"/>
              <w:marBottom w:val="0"/>
              <w:divBdr>
                <w:top w:val="none" w:sz="0" w:space="0" w:color="auto"/>
                <w:left w:val="none" w:sz="0" w:space="0" w:color="auto"/>
                <w:bottom w:val="none" w:sz="0" w:space="0" w:color="auto"/>
                <w:right w:val="none" w:sz="0" w:space="0" w:color="auto"/>
              </w:divBdr>
            </w:div>
            <w:div w:id="2027755141">
              <w:marLeft w:val="0"/>
              <w:marRight w:val="0"/>
              <w:marTop w:val="0"/>
              <w:marBottom w:val="0"/>
              <w:divBdr>
                <w:top w:val="none" w:sz="0" w:space="0" w:color="auto"/>
                <w:left w:val="none" w:sz="0" w:space="0" w:color="auto"/>
                <w:bottom w:val="none" w:sz="0" w:space="0" w:color="auto"/>
                <w:right w:val="none" w:sz="0" w:space="0" w:color="auto"/>
              </w:divBdr>
            </w:div>
            <w:div w:id="2031638439">
              <w:marLeft w:val="0"/>
              <w:marRight w:val="0"/>
              <w:marTop w:val="0"/>
              <w:marBottom w:val="0"/>
              <w:divBdr>
                <w:top w:val="none" w:sz="0" w:space="0" w:color="auto"/>
                <w:left w:val="none" w:sz="0" w:space="0" w:color="auto"/>
                <w:bottom w:val="none" w:sz="0" w:space="0" w:color="auto"/>
                <w:right w:val="none" w:sz="0" w:space="0" w:color="auto"/>
              </w:divBdr>
            </w:div>
            <w:div w:id="2032417626">
              <w:marLeft w:val="0"/>
              <w:marRight w:val="0"/>
              <w:marTop w:val="0"/>
              <w:marBottom w:val="0"/>
              <w:divBdr>
                <w:top w:val="none" w:sz="0" w:space="0" w:color="auto"/>
                <w:left w:val="none" w:sz="0" w:space="0" w:color="auto"/>
                <w:bottom w:val="none" w:sz="0" w:space="0" w:color="auto"/>
                <w:right w:val="none" w:sz="0" w:space="0" w:color="auto"/>
              </w:divBdr>
            </w:div>
            <w:div w:id="2035036515">
              <w:marLeft w:val="0"/>
              <w:marRight w:val="0"/>
              <w:marTop w:val="0"/>
              <w:marBottom w:val="0"/>
              <w:divBdr>
                <w:top w:val="none" w:sz="0" w:space="0" w:color="auto"/>
                <w:left w:val="none" w:sz="0" w:space="0" w:color="auto"/>
                <w:bottom w:val="none" w:sz="0" w:space="0" w:color="auto"/>
                <w:right w:val="none" w:sz="0" w:space="0" w:color="auto"/>
              </w:divBdr>
            </w:div>
            <w:div w:id="2035838214">
              <w:marLeft w:val="0"/>
              <w:marRight w:val="0"/>
              <w:marTop w:val="0"/>
              <w:marBottom w:val="0"/>
              <w:divBdr>
                <w:top w:val="none" w:sz="0" w:space="0" w:color="auto"/>
                <w:left w:val="none" w:sz="0" w:space="0" w:color="auto"/>
                <w:bottom w:val="none" w:sz="0" w:space="0" w:color="auto"/>
                <w:right w:val="none" w:sz="0" w:space="0" w:color="auto"/>
              </w:divBdr>
            </w:div>
            <w:div w:id="2036226155">
              <w:marLeft w:val="0"/>
              <w:marRight w:val="0"/>
              <w:marTop w:val="0"/>
              <w:marBottom w:val="0"/>
              <w:divBdr>
                <w:top w:val="none" w:sz="0" w:space="0" w:color="auto"/>
                <w:left w:val="none" w:sz="0" w:space="0" w:color="auto"/>
                <w:bottom w:val="none" w:sz="0" w:space="0" w:color="auto"/>
                <w:right w:val="none" w:sz="0" w:space="0" w:color="auto"/>
              </w:divBdr>
            </w:div>
            <w:div w:id="2036495356">
              <w:marLeft w:val="0"/>
              <w:marRight w:val="0"/>
              <w:marTop w:val="0"/>
              <w:marBottom w:val="0"/>
              <w:divBdr>
                <w:top w:val="none" w:sz="0" w:space="0" w:color="auto"/>
                <w:left w:val="none" w:sz="0" w:space="0" w:color="auto"/>
                <w:bottom w:val="none" w:sz="0" w:space="0" w:color="auto"/>
                <w:right w:val="none" w:sz="0" w:space="0" w:color="auto"/>
              </w:divBdr>
            </w:div>
            <w:div w:id="2040160525">
              <w:marLeft w:val="0"/>
              <w:marRight w:val="0"/>
              <w:marTop w:val="0"/>
              <w:marBottom w:val="0"/>
              <w:divBdr>
                <w:top w:val="none" w:sz="0" w:space="0" w:color="auto"/>
                <w:left w:val="none" w:sz="0" w:space="0" w:color="auto"/>
                <w:bottom w:val="none" w:sz="0" w:space="0" w:color="auto"/>
                <w:right w:val="none" w:sz="0" w:space="0" w:color="auto"/>
              </w:divBdr>
            </w:div>
            <w:div w:id="2041933334">
              <w:marLeft w:val="0"/>
              <w:marRight w:val="0"/>
              <w:marTop w:val="0"/>
              <w:marBottom w:val="0"/>
              <w:divBdr>
                <w:top w:val="none" w:sz="0" w:space="0" w:color="auto"/>
                <w:left w:val="none" w:sz="0" w:space="0" w:color="auto"/>
                <w:bottom w:val="none" w:sz="0" w:space="0" w:color="auto"/>
                <w:right w:val="none" w:sz="0" w:space="0" w:color="auto"/>
              </w:divBdr>
            </w:div>
            <w:div w:id="2043742341">
              <w:marLeft w:val="0"/>
              <w:marRight w:val="0"/>
              <w:marTop w:val="0"/>
              <w:marBottom w:val="0"/>
              <w:divBdr>
                <w:top w:val="none" w:sz="0" w:space="0" w:color="auto"/>
                <w:left w:val="none" w:sz="0" w:space="0" w:color="auto"/>
                <w:bottom w:val="none" w:sz="0" w:space="0" w:color="auto"/>
                <w:right w:val="none" w:sz="0" w:space="0" w:color="auto"/>
              </w:divBdr>
            </w:div>
            <w:div w:id="2045785865">
              <w:marLeft w:val="0"/>
              <w:marRight w:val="0"/>
              <w:marTop w:val="0"/>
              <w:marBottom w:val="0"/>
              <w:divBdr>
                <w:top w:val="none" w:sz="0" w:space="0" w:color="auto"/>
                <w:left w:val="none" w:sz="0" w:space="0" w:color="auto"/>
                <w:bottom w:val="none" w:sz="0" w:space="0" w:color="auto"/>
                <w:right w:val="none" w:sz="0" w:space="0" w:color="auto"/>
              </w:divBdr>
            </w:div>
            <w:div w:id="2045866144">
              <w:marLeft w:val="0"/>
              <w:marRight w:val="0"/>
              <w:marTop w:val="0"/>
              <w:marBottom w:val="0"/>
              <w:divBdr>
                <w:top w:val="none" w:sz="0" w:space="0" w:color="auto"/>
                <w:left w:val="none" w:sz="0" w:space="0" w:color="auto"/>
                <w:bottom w:val="none" w:sz="0" w:space="0" w:color="auto"/>
                <w:right w:val="none" w:sz="0" w:space="0" w:color="auto"/>
              </w:divBdr>
            </w:div>
            <w:div w:id="2046515737">
              <w:marLeft w:val="0"/>
              <w:marRight w:val="0"/>
              <w:marTop w:val="0"/>
              <w:marBottom w:val="0"/>
              <w:divBdr>
                <w:top w:val="none" w:sz="0" w:space="0" w:color="auto"/>
                <w:left w:val="none" w:sz="0" w:space="0" w:color="auto"/>
                <w:bottom w:val="none" w:sz="0" w:space="0" w:color="auto"/>
                <w:right w:val="none" w:sz="0" w:space="0" w:color="auto"/>
              </w:divBdr>
            </w:div>
            <w:div w:id="2047486300">
              <w:marLeft w:val="0"/>
              <w:marRight w:val="0"/>
              <w:marTop w:val="0"/>
              <w:marBottom w:val="0"/>
              <w:divBdr>
                <w:top w:val="none" w:sz="0" w:space="0" w:color="auto"/>
                <w:left w:val="none" w:sz="0" w:space="0" w:color="auto"/>
                <w:bottom w:val="none" w:sz="0" w:space="0" w:color="auto"/>
                <w:right w:val="none" w:sz="0" w:space="0" w:color="auto"/>
              </w:divBdr>
            </w:div>
            <w:div w:id="2052414106">
              <w:marLeft w:val="0"/>
              <w:marRight w:val="0"/>
              <w:marTop w:val="0"/>
              <w:marBottom w:val="0"/>
              <w:divBdr>
                <w:top w:val="none" w:sz="0" w:space="0" w:color="auto"/>
                <w:left w:val="none" w:sz="0" w:space="0" w:color="auto"/>
                <w:bottom w:val="none" w:sz="0" w:space="0" w:color="auto"/>
                <w:right w:val="none" w:sz="0" w:space="0" w:color="auto"/>
              </w:divBdr>
            </w:div>
            <w:div w:id="2054426161">
              <w:marLeft w:val="0"/>
              <w:marRight w:val="0"/>
              <w:marTop w:val="0"/>
              <w:marBottom w:val="0"/>
              <w:divBdr>
                <w:top w:val="none" w:sz="0" w:space="0" w:color="auto"/>
                <w:left w:val="none" w:sz="0" w:space="0" w:color="auto"/>
                <w:bottom w:val="none" w:sz="0" w:space="0" w:color="auto"/>
                <w:right w:val="none" w:sz="0" w:space="0" w:color="auto"/>
              </w:divBdr>
            </w:div>
            <w:div w:id="2054767698">
              <w:marLeft w:val="0"/>
              <w:marRight w:val="0"/>
              <w:marTop w:val="0"/>
              <w:marBottom w:val="0"/>
              <w:divBdr>
                <w:top w:val="none" w:sz="0" w:space="0" w:color="auto"/>
                <w:left w:val="none" w:sz="0" w:space="0" w:color="auto"/>
                <w:bottom w:val="none" w:sz="0" w:space="0" w:color="auto"/>
                <w:right w:val="none" w:sz="0" w:space="0" w:color="auto"/>
              </w:divBdr>
            </w:div>
            <w:div w:id="2055814918">
              <w:marLeft w:val="0"/>
              <w:marRight w:val="0"/>
              <w:marTop w:val="0"/>
              <w:marBottom w:val="0"/>
              <w:divBdr>
                <w:top w:val="none" w:sz="0" w:space="0" w:color="auto"/>
                <w:left w:val="none" w:sz="0" w:space="0" w:color="auto"/>
                <w:bottom w:val="none" w:sz="0" w:space="0" w:color="auto"/>
                <w:right w:val="none" w:sz="0" w:space="0" w:color="auto"/>
              </w:divBdr>
            </w:div>
            <w:div w:id="2057654846">
              <w:marLeft w:val="0"/>
              <w:marRight w:val="0"/>
              <w:marTop w:val="0"/>
              <w:marBottom w:val="0"/>
              <w:divBdr>
                <w:top w:val="none" w:sz="0" w:space="0" w:color="auto"/>
                <w:left w:val="none" w:sz="0" w:space="0" w:color="auto"/>
                <w:bottom w:val="none" w:sz="0" w:space="0" w:color="auto"/>
                <w:right w:val="none" w:sz="0" w:space="0" w:color="auto"/>
              </w:divBdr>
            </w:div>
            <w:div w:id="2057701985">
              <w:marLeft w:val="0"/>
              <w:marRight w:val="0"/>
              <w:marTop w:val="0"/>
              <w:marBottom w:val="0"/>
              <w:divBdr>
                <w:top w:val="none" w:sz="0" w:space="0" w:color="auto"/>
                <w:left w:val="none" w:sz="0" w:space="0" w:color="auto"/>
                <w:bottom w:val="none" w:sz="0" w:space="0" w:color="auto"/>
                <w:right w:val="none" w:sz="0" w:space="0" w:color="auto"/>
              </w:divBdr>
            </w:div>
            <w:div w:id="2059278390">
              <w:marLeft w:val="0"/>
              <w:marRight w:val="0"/>
              <w:marTop w:val="0"/>
              <w:marBottom w:val="0"/>
              <w:divBdr>
                <w:top w:val="none" w:sz="0" w:space="0" w:color="auto"/>
                <w:left w:val="none" w:sz="0" w:space="0" w:color="auto"/>
                <w:bottom w:val="none" w:sz="0" w:space="0" w:color="auto"/>
                <w:right w:val="none" w:sz="0" w:space="0" w:color="auto"/>
              </w:divBdr>
            </w:div>
            <w:div w:id="2060547471">
              <w:marLeft w:val="0"/>
              <w:marRight w:val="0"/>
              <w:marTop w:val="0"/>
              <w:marBottom w:val="0"/>
              <w:divBdr>
                <w:top w:val="none" w:sz="0" w:space="0" w:color="auto"/>
                <w:left w:val="none" w:sz="0" w:space="0" w:color="auto"/>
                <w:bottom w:val="none" w:sz="0" w:space="0" w:color="auto"/>
                <w:right w:val="none" w:sz="0" w:space="0" w:color="auto"/>
              </w:divBdr>
            </w:div>
            <w:div w:id="2060863341">
              <w:marLeft w:val="0"/>
              <w:marRight w:val="0"/>
              <w:marTop w:val="0"/>
              <w:marBottom w:val="0"/>
              <w:divBdr>
                <w:top w:val="none" w:sz="0" w:space="0" w:color="auto"/>
                <w:left w:val="none" w:sz="0" w:space="0" w:color="auto"/>
                <w:bottom w:val="none" w:sz="0" w:space="0" w:color="auto"/>
                <w:right w:val="none" w:sz="0" w:space="0" w:color="auto"/>
              </w:divBdr>
            </w:div>
            <w:div w:id="2061055089">
              <w:marLeft w:val="0"/>
              <w:marRight w:val="0"/>
              <w:marTop w:val="0"/>
              <w:marBottom w:val="0"/>
              <w:divBdr>
                <w:top w:val="none" w:sz="0" w:space="0" w:color="auto"/>
                <w:left w:val="none" w:sz="0" w:space="0" w:color="auto"/>
                <w:bottom w:val="none" w:sz="0" w:space="0" w:color="auto"/>
                <w:right w:val="none" w:sz="0" w:space="0" w:color="auto"/>
              </w:divBdr>
            </w:div>
            <w:div w:id="2063022133">
              <w:marLeft w:val="0"/>
              <w:marRight w:val="0"/>
              <w:marTop w:val="0"/>
              <w:marBottom w:val="0"/>
              <w:divBdr>
                <w:top w:val="none" w:sz="0" w:space="0" w:color="auto"/>
                <w:left w:val="none" w:sz="0" w:space="0" w:color="auto"/>
                <w:bottom w:val="none" w:sz="0" w:space="0" w:color="auto"/>
                <w:right w:val="none" w:sz="0" w:space="0" w:color="auto"/>
              </w:divBdr>
            </w:div>
            <w:div w:id="2065641568">
              <w:marLeft w:val="0"/>
              <w:marRight w:val="0"/>
              <w:marTop w:val="0"/>
              <w:marBottom w:val="0"/>
              <w:divBdr>
                <w:top w:val="none" w:sz="0" w:space="0" w:color="auto"/>
                <w:left w:val="none" w:sz="0" w:space="0" w:color="auto"/>
                <w:bottom w:val="none" w:sz="0" w:space="0" w:color="auto"/>
                <w:right w:val="none" w:sz="0" w:space="0" w:color="auto"/>
              </w:divBdr>
            </w:div>
            <w:div w:id="2066759916">
              <w:marLeft w:val="0"/>
              <w:marRight w:val="0"/>
              <w:marTop w:val="0"/>
              <w:marBottom w:val="0"/>
              <w:divBdr>
                <w:top w:val="none" w:sz="0" w:space="0" w:color="auto"/>
                <w:left w:val="none" w:sz="0" w:space="0" w:color="auto"/>
                <w:bottom w:val="none" w:sz="0" w:space="0" w:color="auto"/>
                <w:right w:val="none" w:sz="0" w:space="0" w:color="auto"/>
              </w:divBdr>
            </w:div>
            <w:div w:id="2067222201">
              <w:marLeft w:val="0"/>
              <w:marRight w:val="0"/>
              <w:marTop w:val="0"/>
              <w:marBottom w:val="0"/>
              <w:divBdr>
                <w:top w:val="none" w:sz="0" w:space="0" w:color="auto"/>
                <w:left w:val="none" w:sz="0" w:space="0" w:color="auto"/>
                <w:bottom w:val="none" w:sz="0" w:space="0" w:color="auto"/>
                <w:right w:val="none" w:sz="0" w:space="0" w:color="auto"/>
              </w:divBdr>
            </w:div>
            <w:div w:id="2070836312">
              <w:marLeft w:val="0"/>
              <w:marRight w:val="0"/>
              <w:marTop w:val="0"/>
              <w:marBottom w:val="0"/>
              <w:divBdr>
                <w:top w:val="none" w:sz="0" w:space="0" w:color="auto"/>
                <w:left w:val="none" w:sz="0" w:space="0" w:color="auto"/>
                <w:bottom w:val="none" w:sz="0" w:space="0" w:color="auto"/>
                <w:right w:val="none" w:sz="0" w:space="0" w:color="auto"/>
              </w:divBdr>
            </w:div>
            <w:div w:id="2071607157">
              <w:marLeft w:val="0"/>
              <w:marRight w:val="0"/>
              <w:marTop w:val="0"/>
              <w:marBottom w:val="0"/>
              <w:divBdr>
                <w:top w:val="none" w:sz="0" w:space="0" w:color="auto"/>
                <w:left w:val="none" w:sz="0" w:space="0" w:color="auto"/>
                <w:bottom w:val="none" w:sz="0" w:space="0" w:color="auto"/>
                <w:right w:val="none" w:sz="0" w:space="0" w:color="auto"/>
              </w:divBdr>
            </w:div>
            <w:div w:id="2071879743">
              <w:marLeft w:val="0"/>
              <w:marRight w:val="0"/>
              <w:marTop w:val="0"/>
              <w:marBottom w:val="0"/>
              <w:divBdr>
                <w:top w:val="none" w:sz="0" w:space="0" w:color="auto"/>
                <w:left w:val="none" w:sz="0" w:space="0" w:color="auto"/>
                <w:bottom w:val="none" w:sz="0" w:space="0" w:color="auto"/>
                <w:right w:val="none" w:sz="0" w:space="0" w:color="auto"/>
              </w:divBdr>
            </w:div>
            <w:div w:id="2073581668">
              <w:marLeft w:val="0"/>
              <w:marRight w:val="0"/>
              <w:marTop w:val="0"/>
              <w:marBottom w:val="0"/>
              <w:divBdr>
                <w:top w:val="none" w:sz="0" w:space="0" w:color="auto"/>
                <w:left w:val="none" w:sz="0" w:space="0" w:color="auto"/>
                <w:bottom w:val="none" w:sz="0" w:space="0" w:color="auto"/>
                <w:right w:val="none" w:sz="0" w:space="0" w:color="auto"/>
              </w:divBdr>
            </w:div>
            <w:div w:id="2076850361">
              <w:marLeft w:val="0"/>
              <w:marRight w:val="0"/>
              <w:marTop w:val="0"/>
              <w:marBottom w:val="0"/>
              <w:divBdr>
                <w:top w:val="none" w:sz="0" w:space="0" w:color="auto"/>
                <w:left w:val="none" w:sz="0" w:space="0" w:color="auto"/>
                <w:bottom w:val="none" w:sz="0" w:space="0" w:color="auto"/>
                <w:right w:val="none" w:sz="0" w:space="0" w:color="auto"/>
              </w:divBdr>
            </w:div>
            <w:div w:id="2078505306">
              <w:marLeft w:val="0"/>
              <w:marRight w:val="0"/>
              <w:marTop w:val="0"/>
              <w:marBottom w:val="0"/>
              <w:divBdr>
                <w:top w:val="none" w:sz="0" w:space="0" w:color="auto"/>
                <w:left w:val="none" w:sz="0" w:space="0" w:color="auto"/>
                <w:bottom w:val="none" w:sz="0" w:space="0" w:color="auto"/>
                <w:right w:val="none" w:sz="0" w:space="0" w:color="auto"/>
              </w:divBdr>
            </w:div>
            <w:div w:id="2081319501">
              <w:marLeft w:val="0"/>
              <w:marRight w:val="0"/>
              <w:marTop w:val="0"/>
              <w:marBottom w:val="0"/>
              <w:divBdr>
                <w:top w:val="none" w:sz="0" w:space="0" w:color="auto"/>
                <w:left w:val="none" w:sz="0" w:space="0" w:color="auto"/>
                <w:bottom w:val="none" w:sz="0" w:space="0" w:color="auto"/>
                <w:right w:val="none" w:sz="0" w:space="0" w:color="auto"/>
              </w:divBdr>
            </w:div>
            <w:div w:id="2081823223">
              <w:marLeft w:val="0"/>
              <w:marRight w:val="0"/>
              <w:marTop w:val="0"/>
              <w:marBottom w:val="0"/>
              <w:divBdr>
                <w:top w:val="none" w:sz="0" w:space="0" w:color="auto"/>
                <w:left w:val="none" w:sz="0" w:space="0" w:color="auto"/>
                <w:bottom w:val="none" w:sz="0" w:space="0" w:color="auto"/>
                <w:right w:val="none" w:sz="0" w:space="0" w:color="auto"/>
              </w:divBdr>
            </w:div>
            <w:div w:id="2082751495">
              <w:marLeft w:val="0"/>
              <w:marRight w:val="0"/>
              <w:marTop w:val="0"/>
              <w:marBottom w:val="0"/>
              <w:divBdr>
                <w:top w:val="none" w:sz="0" w:space="0" w:color="auto"/>
                <w:left w:val="none" w:sz="0" w:space="0" w:color="auto"/>
                <w:bottom w:val="none" w:sz="0" w:space="0" w:color="auto"/>
                <w:right w:val="none" w:sz="0" w:space="0" w:color="auto"/>
              </w:divBdr>
            </w:div>
            <w:div w:id="2084831249">
              <w:marLeft w:val="0"/>
              <w:marRight w:val="0"/>
              <w:marTop w:val="0"/>
              <w:marBottom w:val="0"/>
              <w:divBdr>
                <w:top w:val="none" w:sz="0" w:space="0" w:color="auto"/>
                <w:left w:val="none" w:sz="0" w:space="0" w:color="auto"/>
                <w:bottom w:val="none" w:sz="0" w:space="0" w:color="auto"/>
                <w:right w:val="none" w:sz="0" w:space="0" w:color="auto"/>
              </w:divBdr>
            </w:div>
            <w:div w:id="2087795739">
              <w:marLeft w:val="0"/>
              <w:marRight w:val="0"/>
              <w:marTop w:val="0"/>
              <w:marBottom w:val="0"/>
              <w:divBdr>
                <w:top w:val="none" w:sz="0" w:space="0" w:color="auto"/>
                <w:left w:val="none" w:sz="0" w:space="0" w:color="auto"/>
                <w:bottom w:val="none" w:sz="0" w:space="0" w:color="auto"/>
                <w:right w:val="none" w:sz="0" w:space="0" w:color="auto"/>
              </w:divBdr>
            </w:div>
            <w:div w:id="2088190627">
              <w:marLeft w:val="0"/>
              <w:marRight w:val="0"/>
              <w:marTop w:val="0"/>
              <w:marBottom w:val="0"/>
              <w:divBdr>
                <w:top w:val="none" w:sz="0" w:space="0" w:color="auto"/>
                <w:left w:val="none" w:sz="0" w:space="0" w:color="auto"/>
                <w:bottom w:val="none" w:sz="0" w:space="0" w:color="auto"/>
                <w:right w:val="none" w:sz="0" w:space="0" w:color="auto"/>
              </w:divBdr>
            </w:div>
            <w:div w:id="2088727633">
              <w:marLeft w:val="0"/>
              <w:marRight w:val="0"/>
              <w:marTop w:val="0"/>
              <w:marBottom w:val="0"/>
              <w:divBdr>
                <w:top w:val="none" w:sz="0" w:space="0" w:color="auto"/>
                <w:left w:val="none" w:sz="0" w:space="0" w:color="auto"/>
                <w:bottom w:val="none" w:sz="0" w:space="0" w:color="auto"/>
                <w:right w:val="none" w:sz="0" w:space="0" w:color="auto"/>
              </w:divBdr>
            </w:div>
            <w:div w:id="2090229170">
              <w:marLeft w:val="0"/>
              <w:marRight w:val="0"/>
              <w:marTop w:val="0"/>
              <w:marBottom w:val="0"/>
              <w:divBdr>
                <w:top w:val="none" w:sz="0" w:space="0" w:color="auto"/>
                <w:left w:val="none" w:sz="0" w:space="0" w:color="auto"/>
                <w:bottom w:val="none" w:sz="0" w:space="0" w:color="auto"/>
                <w:right w:val="none" w:sz="0" w:space="0" w:color="auto"/>
              </w:divBdr>
            </w:div>
            <w:div w:id="2092969884">
              <w:marLeft w:val="0"/>
              <w:marRight w:val="0"/>
              <w:marTop w:val="0"/>
              <w:marBottom w:val="0"/>
              <w:divBdr>
                <w:top w:val="none" w:sz="0" w:space="0" w:color="auto"/>
                <w:left w:val="none" w:sz="0" w:space="0" w:color="auto"/>
                <w:bottom w:val="none" w:sz="0" w:space="0" w:color="auto"/>
                <w:right w:val="none" w:sz="0" w:space="0" w:color="auto"/>
              </w:divBdr>
            </w:div>
            <w:div w:id="2094617615">
              <w:marLeft w:val="0"/>
              <w:marRight w:val="0"/>
              <w:marTop w:val="0"/>
              <w:marBottom w:val="0"/>
              <w:divBdr>
                <w:top w:val="none" w:sz="0" w:space="0" w:color="auto"/>
                <w:left w:val="none" w:sz="0" w:space="0" w:color="auto"/>
                <w:bottom w:val="none" w:sz="0" w:space="0" w:color="auto"/>
                <w:right w:val="none" w:sz="0" w:space="0" w:color="auto"/>
              </w:divBdr>
            </w:div>
            <w:div w:id="2095782970">
              <w:marLeft w:val="0"/>
              <w:marRight w:val="0"/>
              <w:marTop w:val="0"/>
              <w:marBottom w:val="0"/>
              <w:divBdr>
                <w:top w:val="none" w:sz="0" w:space="0" w:color="auto"/>
                <w:left w:val="none" w:sz="0" w:space="0" w:color="auto"/>
                <w:bottom w:val="none" w:sz="0" w:space="0" w:color="auto"/>
                <w:right w:val="none" w:sz="0" w:space="0" w:color="auto"/>
              </w:divBdr>
            </w:div>
            <w:div w:id="2104301040">
              <w:marLeft w:val="0"/>
              <w:marRight w:val="0"/>
              <w:marTop w:val="0"/>
              <w:marBottom w:val="0"/>
              <w:divBdr>
                <w:top w:val="none" w:sz="0" w:space="0" w:color="auto"/>
                <w:left w:val="none" w:sz="0" w:space="0" w:color="auto"/>
                <w:bottom w:val="none" w:sz="0" w:space="0" w:color="auto"/>
                <w:right w:val="none" w:sz="0" w:space="0" w:color="auto"/>
              </w:divBdr>
            </w:div>
            <w:div w:id="2106073966">
              <w:marLeft w:val="0"/>
              <w:marRight w:val="0"/>
              <w:marTop w:val="0"/>
              <w:marBottom w:val="0"/>
              <w:divBdr>
                <w:top w:val="none" w:sz="0" w:space="0" w:color="auto"/>
                <w:left w:val="none" w:sz="0" w:space="0" w:color="auto"/>
                <w:bottom w:val="none" w:sz="0" w:space="0" w:color="auto"/>
                <w:right w:val="none" w:sz="0" w:space="0" w:color="auto"/>
              </w:divBdr>
            </w:div>
            <w:div w:id="2106993041">
              <w:marLeft w:val="0"/>
              <w:marRight w:val="0"/>
              <w:marTop w:val="0"/>
              <w:marBottom w:val="0"/>
              <w:divBdr>
                <w:top w:val="none" w:sz="0" w:space="0" w:color="auto"/>
                <w:left w:val="none" w:sz="0" w:space="0" w:color="auto"/>
                <w:bottom w:val="none" w:sz="0" w:space="0" w:color="auto"/>
                <w:right w:val="none" w:sz="0" w:space="0" w:color="auto"/>
              </w:divBdr>
            </w:div>
            <w:div w:id="2107995849">
              <w:marLeft w:val="0"/>
              <w:marRight w:val="0"/>
              <w:marTop w:val="0"/>
              <w:marBottom w:val="0"/>
              <w:divBdr>
                <w:top w:val="none" w:sz="0" w:space="0" w:color="auto"/>
                <w:left w:val="none" w:sz="0" w:space="0" w:color="auto"/>
                <w:bottom w:val="none" w:sz="0" w:space="0" w:color="auto"/>
                <w:right w:val="none" w:sz="0" w:space="0" w:color="auto"/>
              </w:divBdr>
            </w:div>
            <w:div w:id="2109542428">
              <w:marLeft w:val="0"/>
              <w:marRight w:val="0"/>
              <w:marTop w:val="0"/>
              <w:marBottom w:val="0"/>
              <w:divBdr>
                <w:top w:val="none" w:sz="0" w:space="0" w:color="auto"/>
                <w:left w:val="none" w:sz="0" w:space="0" w:color="auto"/>
                <w:bottom w:val="none" w:sz="0" w:space="0" w:color="auto"/>
                <w:right w:val="none" w:sz="0" w:space="0" w:color="auto"/>
              </w:divBdr>
            </w:div>
            <w:div w:id="2110193878">
              <w:marLeft w:val="0"/>
              <w:marRight w:val="0"/>
              <w:marTop w:val="0"/>
              <w:marBottom w:val="0"/>
              <w:divBdr>
                <w:top w:val="none" w:sz="0" w:space="0" w:color="auto"/>
                <w:left w:val="none" w:sz="0" w:space="0" w:color="auto"/>
                <w:bottom w:val="none" w:sz="0" w:space="0" w:color="auto"/>
                <w:right w:val="none" w:sz="0" w:space="0" w:color="auto"/>
              </w:divBdr>
            </w:div>
            <w:div w:id="2110660978">
              <w:marLeft w:val="0"/>
              <w:marRight w:val="0"/>
              <w:marTop w:val="0"/>
              <w:marBottom w:val="0"/>
              <w:divBdr>
                <w:top w:val="none" w:sz="0" w:space="0" w:color="auto"/>
                <w:left w:val="none" w:sz="0" w:space="0" w:color="auto"/>
                <w:bottom w:val="none" w:sz="0" w:space="0" w:color="auto"/>
                <w:right w:val="none" w:sz="0" w:space="0" w:color="auto"/>
              </w:divBdr>
            </w:div>
            <w:div w:id="2117406229">
              <w:marLeft w:val="0"/>
              <w:marRight w:val="0"/>
              <w:marTop w:val="0"/>
              <w:marBottom w:val="0"/>
              <w:divBdr>
                <w:top w:val="none" w:sz="0" w:space="0" w:color="auto"/>
                <w:left w:val="none" w:sz="0" w:space="0" w:color="auto"/>
                <w:bottom w:val="none" w:sz="0" w:space="0" w:color="auto"/>
                <w:right w:val="none" w:sz="0" w:space="0" w:color="auto"/>
              </w:divBdr>
            </w:div>
            <w:div w:id="2118065044">
              <w:marLeft w:val="0"/>
              <w:marRight w:val="0"/>
              <w:marTop w:val="0"/>
              <w:marBottom w:val="0"/>
              <w:divBdr>
                <w:top w:val="none" w:sz="0" w:space="0" w:color="auto"/>
                <w:left w:val="none" w:sz="0" w:space="0" w:color="auto"/>
                <w:bottom w:val="none" w:sz="0" w:space="0" w:color="auto"/>
                <w:right w:val="none" w:sz="0" w:space="0" w:color="auto"/>
              </w:divBdr>
            </w:div>
            <w:div w:id="2120487399">
              <w:marLeft w:val="0"/>
              <w:marRight w:val="0"/>
              <w:marTop w:val="0"/>
              <w:marBottom w:val="0"/>
              <w:divBdr>
                <w:top w:val="none" w:sz="0" w:space="0" w:color="auto"/>
                <w:left w:val="none" w:sz="0" w:space="0" w:color="auto"/>
                <w:bottom w:val="none" w:sz="0" w:space="0" w:color="auto"/>
                <w:right w:val="none" w:sz="0" w:space="0" w:color="auto"/>
              </w:divBdr>
            </w:div>
            <w:div w:id="2125924827">
              <w:marLeft w:val="0"/>
              <w:marRight w:val="0"/>
              <w:marTop w:val="0"/>
              <w:marBottom w:val="0"/>
              <w:divBdr>
                <w:top w:val="none" w:sz="0" w:space="0" w:color="auto"/>
                <w:left w:val="none" w:sz="0" w:space="0" w:color="auto"/>
                <w:bottom w:val="none" w:sz="0" w:space="0" w:color="auto"/>
                <w:right w:val="none" w:sz="0" w:space="0" w:color="auto"/>
              </w:divBdr>
            </w:div>
            <w:div w:id="2127384204">
              <w:marLeft w:val="0"/>
              <w:marRight w:val="0"/>
              <w:marTop w:val="0"/>
              <w:marBottom w:val="0"/>
              <w:divBdr>
                <w:top w:val="none" w:sz="0" w:space="0" w:color="auto"/>
                <w:left w:val="none" w:sz="0" w:space="0" w:color="auto"/>
                <w:bottom w:val="none" w:sz="0" w:space="0" w:color="auto"/>
                <w:right w:val="none" w:sz="0" w:space="0" w:color="auto"/>
              </w:divBdr>
            </w:div>
            <w:div w:id="2127582013">
              <w:marLeft w:val="0"/>
              <w:marRight w:val="0"/>
              <w:marTop w:val="0"/>
              <w:marBottom w:val="0"/>
              <w:divBdr>
                <w:top w:val="none" w:sz="0" w:space="0" w:color="auto"/>
                <w:left w:val="none" w:sz="0" w:space="0" w:color="auto"/>
                <w:bottom w:val="none" w:sz="0" w:space="0" w:color="auto"/>
                <w:right w:val="none" w:sz="0" w:space="0" w:color="auto"/>
              </w:divBdr>
            </w:div>
            <w:div w:id="2128887055">
              <w:marLeft w:val="0"/>
              <w:marRight w:val="0"/>
              <w:marTop w:val="0"/>
              <w:marBottom w:val="0"/>
              <w:divBdr>
                <w:top w:val="none" w:sz="0" w:space="0" w:color="auto"/>
                <w:left w:val="none" w:sz="0" w:space="0" w:color="auto"/>
                <w:bottom w:val="none" w:sz="0" w:space="0" w:color="auto"/>
                <w:right w:val="none" w:sz="0" w:space="0" w:color="auto"/>
              </w:divBdr>
            </w:div>
            <w:div w:id="2129202913">
              <w:marLeft w:val="0"/>
              <w:marRight w:val="0"/>
              <w:marTop w:val="0"/>
              <w:marBottom w:val="0"/>
              <w:divBdr>
                <w:top w:val="none" w:sz="0" w:space="0" w:color="auto"/>
                <w:left w:val="none" w:sz="0" w:space="0" w:color="auto"/>
                <w:bottom w:val="none" w:sz="0" w:space="0" w:color="auto"/>
                <w:right w:val="none" w:sz="0" w:space="0" w:color="auto"/>
              </w:divBdr>
            </w:div>
            <w:div w:id="2131194444">
              <w:marLeft w:val="0"/>
              <w:marRight w:val="0"/>
              <w:marTop w:val="0"/>
              <w:marBottom w:val="0"/>
              <w:divBdr>
                <w:top w:val="none" w:sz="0" w:space="0" w:color="auto"/>
                <w:left w:val="none" w:sz="0" w:space="0" w:color="auto"/>
                <w:bottom w:val="none" w:sz="0" w:space="0" w:color="auto"/>
                <w:right w:val="none" w:sz="0" w:space="0" w:color="auto"/>
              </w:divBdr>
            </w:div>
            <w:div w:id="2132049283">
              <w:marLeft w:val="0"/>
              <w:marRight w:val="0"/>
              <w:marTop w:val="0"/>
              <w:marBottom w:val="0"/>
              <w:divBdr>
                <w:top w:val="none" w:sz="0" w:space="0" w:color="auto"/>
                <w:left w:val="none" w:sz="0" w:space="0" w:color="auto"/>
                <w:bottom w:val="none" w:sz="0" w:space="0" w:color="auto"/>
                <w:right w:val="none" w:sz="0" w:space="0" w:color="auto"/>
              </w:divBdr>
            </w:div>
            <w:div w:id="2132550407">
              <w:marLeft w:val="0"/>
              <w:marRight w:val="0"/>
              <w:marTop w:val="0"/>
              <w:marBottom w:val="0"/>
              <w:divBdr>
                <w:top w:val="none" w:sz="0" w:space="0" w:color="auto"/>
                <w:left w:val="none" w:sz="0" w:space="0" w:color="auto"/>
                <w:bottom w:val="none" w:sz="0" w:space="0" w:color="auto"/>
                <w:right w:val="none" w:sz="0" w:space="0" w:color="auto"/>
              </w:divBdr>
            </w:div>
            <w:div w:id="2133010836">
              <w:marLeft w:val="0"/>
              <w:marRight w:val="0"/>
              <w:marTop w:val="0"/>
              <w:marBottom w:val="0"/>
              <w:divBdr>
                <w:top w:val="none" w:sz="0" w:space="0" w:color="auto"/>
                <w:left w:val="none" w:sz="0" w:space="0" w:color="auto"/>
                <w:bottom w:val="none" w:sz="0" w:space="0" w:color="auto"/>
                <w:right w:val="none" w:sz="0" w:space="0" w:color="auto"/>
              </w:divBdr>
            </w:div>
            <w:div w:id="2134783971">
              <w:marLeft w:val="0"/>
              <w:marRight w:val="0"/>
              <w:marTop w:val="0"/>
              <w:marBottom w:val="0"/>
              <w:divBdr>
                <w:top w:val="none" w:sz="0" w:space="0" w:color="auto"/>
                <w:left w:val="none" w:sz="0" w:space="0" w:color="auto"/>
                <w:bottom w:val="none" w:sz="0" w:space="0" w:color="auto"/>
                <w:right w:val="none" w:sz="0" w:space="0" w:color="auto"/>
              </w:divBdr>
            </w:div>
            <w:div w:id="2135561130">
              <w:marLeft w:val="0"/>
              <w:marRight w:val="0"/>
              <w:marTop w:val="0"/>
              <w:marBottom w:val="0"/>
              <w:divBdr>
                <w:top w:val="none" w:sz="0" w:space="0" w:color="auto"/>
                <w:left w:val="none" w:sz="0" w:space="0" w:color="auto"/>
                <w:bottom w:val="none" w:sz="0" w:space="0" w:color="auto"/>
                <w:right w:val="none" w:sz="0" w:space="0" w:color="auto"/>
              </w:divBdr>
            </w:div>
            <w:div w:id="2135827342">
              <w:marLeft w:val="0"/>
              <w:marRight w:val="0"/>
              <w:marTop w:val="0"/>
              <w:marBottom w:val="0"/>
              <w:divBdr>
                <w:top w:val="none" w:sz="0" w:space="0" w:color="auto"/>
                <w:left w:val="none" w:sz="0" w:space="0" w:color="auto"/>
                <w:bottom w:val="none" w:sz="0" w:space="0" w:color="auto"/>
                <w:right w:val="none" w:sz="0" w:space="0" w:color="auto"/>
              </w:divBdr>
            </w:div>
            <w:div w:id="2137024340">
              <w:marLeft w:val="0"/>
              <w:marRight w:val="0"/>
              <w:marTop w:val="0"/>
              <w:marBottom w:val="0"/>
              <w:divBdr>
                <w:top w:val="none" w:sz="0" w:space="0" w:color="auto"/>
                <w:left w:val="none" w:sz="0" w:space="0" w:color="auto"/>
                <w:bottom w:val="none" w:sz="0" w:space="0" w:color="auto"/>
                <w:right w:val="none" w:sz="0" w:space="0" w:color="auto"/>
              </w:divBdr>
            </w:div>
            <w:div w:id="2141800955">
              <w:marLeft w:val="0"/>
              <w:marRight w:val="0"/>
              <w:marTop w:val="0"/>
              <w:marBottom w:val="0"/>
              <w:divBdr>
                <w:top w:val="none" w:sz="0" w:space="0" w:color="auto"/>
                <w:left w:val="none" w:sz="0" w:space="0" w:color="auto"/>
                <w:bottom w:val="none" w:sz="0" w:space="0" w:color="auto"/>
                <w:right w:val="none" w:sz="0" w:space="0" w:color="auto"/>
              </w:divBdr>
            </w:div>
            <w:div w:id="2141923183">
              <w:marLeft w:val="0"/>
              <w:marRight w:val="0"/>
              <w:marTop w:val="0"/>
              <w:marBottom w:val="0"/>
              <w:divBdr>
                <w:top w:val="none" w:sz="0" w:space="0" w:color="auto"/>
                <w:left w:val="none" w:sz="0" w:space="0" w:color="auto"/>
                <w:bottom w:val="none" w:sz="0" w:space="0" w:color="auto"/>
                <w:right w:val="none" w:sz="0" w:space="0" w:color="auto"/>
              </w:divBdr>
            </w:div>
            <w:div w:id="2142647939">
              <w:marLeft w:val="0"/>
              <w:marRight w:val="0"/>
              <w:marTop w:val="0"/>
              <w:marBottom w:val="0"/>
              <w:divBdr>
                <w:top w:val="none" w:sz="0" w:space="0" w:color="auto"/>
                <w:left w:val="none" w:sz="0" w:space="0" w:color="auto"/>
                <w:bottom w:val="none" w:sz="0" w:space="0" w:color="auto"/>
                <w:right w:val="none" w:sz="0" w:space="0" w:color="auto"/>
              </w:divBdr>
            </w:div>
            <w:div w:id="2146386352">
              <w:marLeft w:val="0"/>
              <w:marRight w:val="0"/>
              <w:marTop w:val="0"/>
              <w:marBottom w:val="0"/>
              <w:divBdr>
                <w:top w:val="none" w:sz="0" w:space="0" w:color="auto"/>
                <w:left w:val="none" w:sz="0" w:space="0" w:color="auto"/>
                <w:bottom w:val="none" w:sz="0" w:space="0" w:color="auto"/>
                <w:right w:val="none" w:sz="0" w:space="0" w:color="auto"/>
              </w:divBdr>
            </w:div>
            <w:div w:id="2146578906">
              <w:marLeft w:val="0"/>
              <w:marRight w:val="0"/>
              <w:marTop w:val="0"/>
              <w:marBottom w:val="0"/>
              <w:divBdr>
                <w:top w:val="none" w:sz="0" w:space="0" w:color="auto"/>
                <w:left w:val="none" w:sz="0" w:space="0" w:color="auto"/>
                <w:bottom w:val="none" w:sz="0" w:space="0" w:color="auto"/>
                <w:right w:val="none" w:sz="0" w:space="0" w:color="auto"/>
              </w:divBdr>
            </w:div>
          </w:divsChild>
        </w:div>
        <w:div w:id="1391004539">
          <w:marLeft w:val="0"/>
          <w:marRight w:val="0"/>
          <w:marTop w:val="0"/>
          <w:marBottom w:val="0"/>
          <w:divBdr>
            <w:top w:val="none" w:sz="0" w:space="0" w:color="auto"/>
            <w:left w:val="none" w:sz="0" w:space="0" w:color="auto"/>
            <w:bottom w:val="none" w:sz="0" w:space="0" w:color="auto"/>
            <w:right w:val="none" w:sz="0" w:space="0" w:color="auto"/>
          </w:divBdr>
          <w:divsChild>
            <w:div w:id="1050955857">
              <w:marLeft w:val="0"/>
              <w:marRight w:val="0"/>
              <w:marTop w:val="0"/>
              <w:marBottom w:val="0"/>
              <w:divBdr>
                <w:top w:val="none" w:sz="0" w:space="0" w:color="auto"/>
                <w:left w:val="none" w:sz="0" w:space="0" w:color="auto"/>
                <w:bottom w:val="none" w:sz="0" w:space="0" w:color="auto"/>
                <w:right w:val="none" w:sz="0" w:space="0" w:color="auto"/>
              </w:divBdr>
            </w:div>
            <w:div w:id="1771928953">
              <w:marLeft w:val="0"/>
              <w:marRight w:val="0"/>
              <w:marTop w:val="0"/>
              <w:marBottom w:val="0"/>
              <w:divBdr>
                <w:top w:val="none" w:sz="0" w:space="0" w:color="auto"/>
                <w:left w:val="none" w:sz="0" w:space="0" w:color="auto"/>
                <w:bottom w:val="none" w:sz="0" w:space="0" w:color="auto"/>
                <w:right w:val="none" w:sz="0" w:space="0" w:color="auto"/>
              </w:divBdr>
            </w:div>
          </w:divsChild>
        </w:div>
        <w:div w:id="1845244951">
          <w:marLeft w:val="8685"/>
          <w:marRight w:val="8685"/>
          <w:marTop w:val="0"/>
          <w:marBottom w:val="0"/>
          <w:divBdr>
            <w:top w:val="none" w:sz="0" w:space="0" w:color="auto"/>
            <w:left w:val="none" w:sz="0" w:space="0" w:color="auto"/>
            <w:bottom w:val="none" w:sz="0" w:space="0" w:color="auto"/>
            <w:right w:val="none" w:sz="0" w:space="0" w:color="auto"/>
          </w:divBdr>
          <w:divsChild>
            <w:div w:id="1362055564">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sChild>
                <w:div w:id="253368093">
                  <w:marLeft w:val="0"/>
                  <w:marRight w:val="0"/>
                  <w:marTop w:val="0"/>
                  <w:marBottom w:val="0"/>
                  <w:divBdr>
                    <w:top w:val="none" w:sz="0" w:space="0" w:color="auto"/>
                    <w:left w:val="none" w:sz="0" w:space="0" w:color="auto"/>
                    <w:bottom w:val="none" w:sz="0" w:space="0" w:color="auto"/>
                    <w:right w:val="none" w:sz="0" w:space="0" w:color="auto"/>
                  </w:divBdr>
                  <w:divsChild>
                    <w:div w:id="616524372">
                      <w:marLeft w:val="0"/>
                      <w:marRight w:val="0"/>
                      <w:marTop w:val="0"/>
                      <w:marBottom w:val="0"/>
                      <w:divBdr>
                        <w:top w:val="none" w:sz="0" w:space="0" w:color="auto"/>
                        <w:left w:val="none" w:sz="0" w:space="0" w:color="auto"/>
                        <w:bottom w:val="none" w:sz="0" w:space="0" w:color="auto"/>
                        <w:right w:val="none" w:sz="0" w:space="0" w:color="auto"/>
                      </w:divBdr>
                    </w:div>
                    <w:div w:id="1391492261">
                      <w:marLeft w:val="0"/>
                      <w:marRight w:val="0"/>
                      <w:marTop w:val="0"/>
                      <w:marBottom w:val="0"/>
                      <w:divBdr>
                        <w:top w:val="none" w:sz="0" w:space="0" w:color="auto"/>
                        <w:left w:val="none" w:sz="0" w:space="0" w:color="auto"/>
                        <w:bottom w:val="none" w:sz="0" w:space="0" w:color="auto"/>
                        <w:right w:val="none" w:sz="0" w:space="0" w:color="auto"/>
                      </w:divBdr>
                    </w:div>
                    <w:div w:id="1953629438">
                      <w:marLeft w:val="0"/>
                      <w:marRight w:val="0"/>
                      <w:marTop w:val="0"/>
                      <w:marBottom w:val="0"/>
                      <w:divBdr>
                        <w:top w:val="none" w:sz="0" w:space="0" w:color="auto"/>
                        <w:left w:val="none" w:sz="0" w:space="0" w:color="auto"/>
                        <w:bottom w:val="none" w:sz="0" w:space="0" w:color="auto"/>
                        <w:right w:val="none" w:sz="0" w:space="0" w:color="auto"/>
                      </w:divBdr>
                    </w:div>
                    <w:div w:id="1988514374">
                      <w:marLeft w:val="0"/>
                      <w:marRight w:val="0"/>
                      <w:marTop w:val="0"/>
                      <w:marBottom w:val="0"/>
                      <w:divBdr>
                        <w:top w:val="none" w:sz="0" w:space="0" w:color="auto"/>
                        <w:left w:val="none" w:sz="0" w:space="0" w:color="auto"/>
                        <w:bottom w:val="none" w:sz="0" w:space="0" w:color="auto"/>
                        <w:right w:val="none" w:sz="0" w:space="0" w:color="auto"/>
                      </w:divBdr>
                    </w:div>
                  </w:divsChild>
                </w:div>
                <w:div w:id="269817340">
                  <w:marLeft w:val="0"/>
                  <w:marRight w:val="0"/>
                  <w:marTop w:val="0"/>
                  <w:marBottom w:val="0"/>
                  <w:divBdr>
                    <w:top w:val="none" w:sz="0" w:space="0" w:color="auto"/>
                    <w:left w:val="none" w:sz="0" w:space="0" w:color="auto"/>
                    <w:bottom w:val="none" w:sz="0" w:space="0" w:color="auto"/>
                    <w:right w:val="none" w:sz="0" w:space="0" w:color="auto"/>
                  </w:divBdr>
                  <w:divsChild>
                    <w:div w:id="548961122">
                      <w:marLeft w:val="0"/>
                      <w:marRight w:val="0"/>
                      <w:marTop w:val="0"/>
                      <w:marBottom w:val="0"/>
                      <w:divBdr>
                        <w:top w:val="none" w:sz="0" w:space="0" w:color="auto"/>
                        <w:left w:val="none" w:sz="0" w:space="0" w:color="auto"/>
                        <w:bottom w:val="none" w:sz="0" w:space="0" w:color="auto"/>
                        <w:right w:val="none" w:sz="0" w:space="0" w:color="auto"/>
                      </w:divBdr>
                    </w:div>
                  </w:divsChild>
                </w:div>
                <w:div w:id="272245595">
                  <w:marLeft w:val="0"/>
                  <w:marRight w:val="0"/>
                  <w:marTop w:val="0"/>
                  <w:marBottom w:val="0"/>
                  <w:divBdr>
                    <w:top w:val="none" w:sz="0" w:space="0" w:color="auto"/>
                    <w:left w:val="none" w:sz="0" w:space="0" w:color="auto"/>
                    <w:bottom w:val="none" w:sz="0" w:space="0" w:color="auto"/>
                    <w:right w:val="none" w:sz="0" w:space="0" w:color="auto"/>
                  </w:divBdr>
                  <w:divsChild>
                    <w:div w:id="882836911">
                      <w:marLeft w:val="0"/>
                      <w:marRight w:val="0"/>
                      <w:marTop w:val="0"/>
                      <w:marBottom w:val="0"/>
                      <w:divBdr>
                        <w:top w:val="none" w:sz="0" w:space="0" w:color="auto"/>
                        <w:left w:val="none" w:sz="0" w:space="0" w:color="auto"/>
                        <w:bottom w:val="none" w:sz="0" w:space="0" w:color="auto"/>
                        <w:right w:val="none" w:sz="0" w:space="0" w:color="auto"/>
                      </w:divBdr>
                    </w:div>
                  </w:divsChild>
                </w:div>
                <w:div w:id="315648717">
                  <w:marLeft w:val="0"/>
                  <w:marRight w:val="0"/>
                  <w:marTop w:val="0"/>
                  <w:marBottom w:val="0"/>
                  <w:divBdr>
                    <w:top w:val="none" w:sz="0" w:space="0" w:color="auto"/>
                    <w:left w:val="none" w:sz="0" w:space="0" w:color="auto"/>
                    <w:bottom w:val="none" w:sz="0" w:space="0" w:color="auto"/>
                    <w:right w:val="none" w:sz="0" w:space="0" w:color="auto"/>
                  </w:divBdr>
                  <w:divsChild>
                    <w:div w:id="190000687">
                      <w:marLeft w:val="0"/>
                      <w:marRight w:val="0"/>
                      <w:marTop w:val="0"/>
                      <w:marBottom w:val="0"/>
                      <w:divBdr>
                        <w:top w:val="none" w:sz="0" w:space="0" w:color="auto"/>
                        <w:left w:val="none" w:sz="0" w:space="0" w:color="auto"/>
                        <w:bottom w:val="none" w:sz="0" w:space="0" w:color="auto"/>
                        <w:right w:val="none" w:sz="0" w:space="0" w:color="auto"/>
                      </w:divBdr>
                    </w:div>
                    <w:div w:id="194541196">
                      <w:marLeft w:val="0"/>
                      <w:marRight w:val="0"/>
                      <w:marTop w:val="0"/>
                      <w:marBottom w:val="0"/>
                      <w:divBdr>
                        <w:top w:val="none" w:sz="0" w:space="0" w:color="auto"/>
                        <w:left w:val="none" w:sz="0" w:space="0" w:color="auto"/>
                        <w:bottom w:val="none" w:sz="0" w:space="0" w:color="auto"/>
                        <w:right w:val="none" w:sz="0" w:space="0" w:color="auto"/>
                      </w:divBdr>
                    </w:div>
                    <w:div w:id="242106959">
                      <w:marLeft w:val="0"/>
                      <w:marRight w:val="0"/>
                      <w:marTop w:val="0"/>
                      <w:marBottom w:val="0"/>
                      <w:divBdr>
                        <w:top w:val="none" w:sz="0" w:space="0" w:color="auto"/>
                        <w:left w:val="none" w:sz="0" w:space="0" w:color="auto"/>
                        <w:bottom w:val="none" w:sz="0" w:space="0" w:color="auto"/>
                        <w:right w:val="none" w:sz="0" w:space="0" w:color="auto"/>
                      </w:divBdr>
                    </w:div>
                    <w:div w:id="276638922">
                      <w:marLeft w:val="0"/>
                      <w:marRight w:val="0"/>
                      <w:marTop w:val="0"/>
                      <w:marBottom w:val="0"/>
                      <w:divBdr>
                        <w:top w:val="none" w:sz="0" w:space="0" w:color="auto"/>
                        <w:left w:val="none" w:sz="0" w:space="0" w:color="auto"/>
                        <w:bottom w:val="none" w:sz="0" w:space="0" w:color="auto"/>
                        <w:right w:val="none" w:sz="0" w:space="0" w:color="auto"/>
                      </w:divBdr>
                    </w:div>
                    <w:div w:id="411515165">
                      <w:marLeft w:val="0"/>
                      <w:marRight w:val="0"/>
                      <w:marTop w:val="0"/>
                      <w:marBottom w:val="0"/>
                      <w:divBdr>
                        <w:top w:val="none" w:sz="0" w:space="0" w:color="auto"/>
                        <w:left w:val="none" w:sz="0" w:space="0" w:color="auto"/>
                        <w:bottom w:val="none" w:sz="0" w:space="0" w:color="auto"/>
                        <w:right w:val="none" w:sz="0" w:space="0" w:color="auto"/>
                      </w:divBdr>
                    </w:div>
                    <w:div w:id="449252518">
                      <w:marLeft w:val="0"/>
                      <w:marRight w:val="0"/>
                      <w:marTop w:val="0"/>
                      <w:marBottom w:val="0"/>
                      <w:divBdr>
                        <w:top w:val="none" w:sz="0" w:space="0" w:color="auto"/>
                        <w:left w:val="none" w:sz="0" w:space="0" w:color="auto"/>
                        <w:bottom w:val="none" w:sz="0" w:space="0" w:color="auto"/>
                        <w:right w:val="none" w:sz="0" w:space="0" w:color="auto"/>
                      </w:divBdr>
                    </w:div>
                    <w:div w:id="527792288">
                      <w:marLeft w:val="0"/>
                      <w:marRight w:val="0"/>
                      <w:marTop w:val="0"/>
                      <w:marBottom w:val="0"/>
                      <w:divBdr>
                        <w:top w:val="none" w:sz="0" w:space="0" w:color="auto"/>
                        <w:left w:val="none" w:sz="0" w:space="0" w:color="auto"/>
                        <w:bottom w:val="none" w:sz="0" w:space="0" w:color="auto"/>
                        <w:right w:val="none" w:sz="0" w:space="0" w:color="auto"/>
                      </w:divBdr>
                    </w:div>
                    <w:div w:id="527984977">
                      <w:marLeft w:val="0"/>
                      <w:marRight w:val="0"/>
                      <w:marTop w:val="0"/>
                      <w:marBottom w:val="0"/>
                      <w:divBdr>
                        <w:top w:val="none" w:sz="0" w:space="0" w:color="auto"/>
                        <w:left w:val="none" w:sz="0" w:space="0" w:color="auto"/>
                        <w:bottom w:val="none" w:sz="0" w:space="0" w:color="auto"/>
                        <w:right w:val="none" w:sz="0" w:space="0" w:color="auto"/>
                      </w:divBdr>
                    </w:div>
                    <w:div w:id="620890093">
                      <w:marLeft w:val="0"/>
                      <w:marRight w:val="0"/>
                      <w:marTop w:val="0"/>
                      <w:marBottom w:val="0"/>
                      <w:divBdr>
                        <w:top w:val="none" w:sz="0" w:space="0" w:color="auto"/>
                        <w:left w:val="none" w:sz="0" w:space="0" w:color="auto"/>
                        <w:bottom w:val="none" w:sz="0" w:space="0" w:color="auto"/>
                        <w:right w:val="none" w:sz="0" w:space="0" w:color="auto"/>
                      </w:divBdr>
                    </w:div>
                    <w:div w:id="657609103">
                      <w:marLeft w:val="0"/>
                      <w:marRight w:val="0"/>
                      <w:marTop w:val="0"/>
                      <w:marBottom w:val="0"/>
                      <w:divBdr>
                        <w:top w:val="none" w:sz="0" w:space="0" w:color="auto"/>
                        <w:left w:val="none" w:sz="0" w:space="0" w:color="auto"/>
                        <w:bottom w:val="none" w:sz="0" w:space="0" w:color="auto"/>
                        <w:right w:val="none" w:sz="0" w:space="0" w:color="auto"/>
                      </w:divBdr>
                    </w:div>
                    <w:div w:id="658996275">
                      <w:marLeft w:val="0"/>
                      <w:marRight w:val="0"/>
                      <w:marTop w:val="0"/>
                      <w:marBottom w:val="0"/>
                      <w:divBdr>
                        <w:top w:val="none" w:sz="0" w:space="0" w:color="auto"/>
                        <w:left w:val="none" w:sz="0" w:space="0" w:color="auto"/>
                        <w:bottom w:val="none" w:sz="0" w:space="0" w:color="auto"/>
                        <w:right w:val="none" w:sz="0" w:space="0" w:color="auto"/>
                      </w:divBdr>
                    </w:div>
                    <w:div w:id="710500763">
                      <w:marLeft w:val="0"/>
                      <w:marRight w:val="0"/>
                      <w:marTop w:val="0"/>
                      <w:marBottom w:val="0"/>
                      <w:divBdr>
                        <w:top w:val="none" w:sz="0" w:space="0" w:color="auto"/>
                        <w:left w:val="none" w:sz="0" w:space="0" w:color="auto"/>
                        <w:bottom w:val="none" w:sz="0" w:space="0" w:color="auto"/>
                        <w:right w:val="none" w:sz="0" w:space="0" w:color="auto"/>
                      </w:divBdr>
                    </w:div>
                    <w:div w:id="792597131">
                      <w:marLeft w:val="0"/>
                      <w:marRight w:val="0"/>
                      <w:marTop w:val="0"/>
                      <w:marBottom w:val="0"/>
                      <w:divBdr>
                        <w:top w:val="none" w:sz="0" w:space="0" w:color="auto"/>
                        <w:left w:val="none" w:sz="0" w:space="0" w:color="auto"/>
                        <w:bottom w:val="none" w:sz="0" w:space="0" w:color="auto"/>
                        <w:right w:val="none" w:sz="0" w:space="0" w:color="auto"/>
                      </w:divBdr>
                    </w:div>
                    <w:div w:id="806049116">
                      <w:marLeft w:val="0"/>
                      <w:marRight w:val="0"/>
                      <w:marTop w:val="0"/>
                      <w:marBottom w:val="0"/>
                      <w:divBdr>
                        <w:top w:val="none" w:sz="0" w:space="0" w:color="auto"/>
                        <w:left w:val="none" w:sz="0" w:space="0" w:color="auto"/>
                        <w:bottom w:val="none" w:sz="0" w:space="0" w:color="auto"/>
                        <w:right w:val="none" w:sz="0" w:space="0" w:color="auto"/>
                      </w:divBdr>
                    </w:div>
                    <w:div w:id="844787037">
                      <w:marLeft w:val="0"/>
                      <w:marRight w:val="0"/>
                      <w:marTop w:val="0"/>
                      <w:marBottom w:val="0"/>
                      <w:divBdr>
                        <w:top w:val="none" w:sz="0" w:space="0" w:color="auto"/>
                        <w:left w:val="none" w:sz="0" w:space="0" w:color="auto"/>
                        <w:bottom w:val="none" w:sz="0" w:space="0" w:color="auto"/>
                        <w:right w:val="none" w:sz="0" w:space="0" w:color="auto"/>
                      </w:divBdr>
                    </w:div>
                    <w:div w:id="909079958">
                      <w:marLeft w:val="0"/>
                      <w:marRight w:val="0"/>
                      <w:marTop w:val="0"/>
                      <w:marBottom w:val="0"/>
                      <w:divBdr>
                        <w:top w:val="none" w:sz="0" w:space="0" w:color="auto"/>
                        <w:left w:val="none" w:sz="0" w:space="0" w:color="auto"/>
                        <w:bottom w:val="none" w:sz="0" w:space="0" w:color="auto"/>
                        <w:right w:val="none" w:sz="0" w:space="0" w:color="auto"/>
                      </w:divBdr>
                    </w:div>
                    <w:div w:id="909775466">
                      <w:marLeft w:val="0"/>
                      <w:marRight w:val="0"/>
                      <w:marTop w:val="0"/>
                      <w:marBottom w:val="0"/>
                      <w:divBdr>
                        <w:top w:val="none" w:sz="0" w:space="0" w:color="auto"/>
                        <w:left w:val="none" w:sz="0" w:space="0" w:color="auto"/>
                        <w:bottom w:val="none" w:sz="0" w:space="0" w:color="auto"/>
                        <w:right w:val="none" w:sz="0" w:space="0" w:color="auto"/>
                      </w:divBdr>
                    </w:div>
                    <w:div w:id="979457078">
                      <w:marLeft w:val="0"/>
                      <w:marRight w:val="0"/>
                      <w:marTop w:val="0"/>
                      <w:marBottom w:val="0"/>
                      <w:divBdr>
                        <w:top w:val="none" w:sz="0" w:space="0" w:color="auto"/>
                        <w:left w:val="none" w:sz="0" w:space="0" w:color="auto"/>
                        <w:bottom w:val="none" w:sz="0" w:space="0" w:color="auto"/>
                        <w:right w:val="none" w:sz="0" w:space="0" w:color="auto"/>
                      </w:divBdr>
                    </w:div>
                    <w:div w:id="1058944475">
                      <w:marLeft w:val="0"/>
                      <w:marRight w:val="0"/>
                      <w:marTop w:val="0"/>
                      <w:marBottom w:val="0"/>
                      <w:divBdr>
                        <w:top w:val="none" w:sz="0" w:space="0" w:color="auto"/>
                        <w:left w:val="none" w:sz="0" w:space="0" w:color="auto"/>
                        <w:bottom w:val="none" w:sz="0" w:space="0" w:color="auto"/>
                        <w:right w:val="none" w:sz="0" w:space="0" w:color="auto"/>
                      </w:divBdr>
                    </w:div>
                    <w:div w:id="1071737392">
                      <w:marLeft w:val="0"/>
                      <w:marRight w:val="0"/>
                      <w:marTop w:val="0"/>
                      <w:marBottom w:val="0"/>
                      <w:divBdr>
                        <w:top w:val="none" w:sz="0" w:space="0" w:color="auto"/>
                        <w:left w:val="none" w:sz="0" w:space="0" w:color="auto"/>
                        <w:bottom w:val="none" w:sz="0" w:space="0" w:color="auto"/>
                        <w:right w:val="none" w:sz="0" w:space="0" w:color="auto"/>
                      </w:divBdr>
                    </w:div>
                    <w:div w:id="1145585972">
                      <w:marLeft w:val="0"/>
                      <w:marRight w:val="0"/>
                      <w:marTop w:val="0"/>
                      <w:marBottom w:val="0"/>
                      <w:divBdr>
                        <w:top w:val="none" w:sz="0" w:space="0" w:color="auto"/>
                        <w:left w:val="none" w:sz="0" w:space="0" w:color="auto"/>
                        <w:bottom w:val="none" w:sz="0" w:space="0" w:color="auto"/>
                        <w:right w:val="none" w:sz="0" w:space="0" w:color="auto"/>
                      </w:divBdr>
                    </w:div>
                    <w:div w:id="1201236676">
                      <w:marLeft w:val="0"/>
                      <w:marRight w:val="0"/>
                      <w:marTop w:val="0"/>
                      <w:marBottom w:val="0"/>
                      <w:divBdr>
                        <w:top w:val="none" w:sz="0" w:space="0" w:color="auto"/>
                        <w:left w:val="none" w:sz="0" w:space="0" w:color="auto"/>
                        <w:bottom w:val="none" w:sz="0" w:space="0" w:color="auto"/>
                        <w:right w:val="none" w:sz="0" w:space="0" w:color="auto"/>
                      </w:divBdr>
                    </w:div>
                    <w:div w:id="1331180190">
                      <w:marLeft w:val="0"/>
                      <w:marRight w:val="0"/>
                      <w:marTop w:val="0"/>
                      <w:marBottom w:val="0"/>
                      <w:divBdr>
                        <w:top w:val="none" w:sz="0" w:space="0" w:color="auto"/>
                        <w:left w:val="none" w:sz="0" w:space="0" w:color="auto"/>
                        <w:bottom w:val="none" w:sz="0" w:space="0" w:color="auto"/>
                        <w:right w:val="none" w:sz="0" w:space="0" w:color="auto"/>
                      </w:divBdr>
                    </w:div>
                    <w:div w:id="1385644872">
                      <w:marLeft w:val="0"/>
                      <w:marRight w:val="0"/>
                      <w:marTop w:val="0"/>
                      <w:marBottom w:val="0"/>
                      <w:divBdr>
                        <w:top w:val="none" w:sz="0" w:space="0" w:color="auto"/>
                        <w:left w:val="none" w:sz="0" w:space="0" w:color="auto"/>
                        <w:bottom w:val="none" w:sz="0" w:space="0" w:color="auto"/>
                        <w:right w:val="none" w:sz="0" w:space="0" w:color="auto"/>
                      </w:divBdr>
                    </w:div>
                    <w:div w:id="1473447666">
                      <w:marLeft w:val="0"/>
                      <w:marRight w:val="0"/>
                      <w:marTop w:val="0"/>
                      <w:marBottom w:val="0"/>
                      <w:divBdr>
                        <w:top w:val="none" w:sz="0" w:space="0" w:color="auto"/>
                        <w:left w:val="none" w:sz="0" w:space="0" w:color="auto"/>
                        <w:bottom w:val="none" w:sz="0" w:space="0" w:color="auto"/>
                        <w:right w:val="none" w:sz="0" w:space="0" w:color="auto"/>
                      </w:divBdr>
                    </w:div>
                    <w:div w:id="1523474502">
                      <w:marLeft w:val="0"/>
                      <w:marRight w:val="0"/>
                      <w:marTop w:val="0"/>
                      <w:marBottom w:val="0"/>
                      <w:divBdr>
                        <w:top w:val="none" w:sz="0" w:space="0" w:color="auto"/>
                        <w:left w:val="none" w:sz="0" w:space="0" w:color="auto"/>
                        <w:bottom w:val="none" w:sz="0" w:space="0" w:color="auto"/>
                        <w:right w:val="none" w:sz="0" w:space="0" w:color="auto"/>
                      </w:divBdr>
                    </w:div>
                    <w:div w:id="1601645936">
                      <w:marLeft w:val="0"/>
                      <w:marRight w:val="0"/>
                      <w:marTop w:val="0"/>
                      <w:marBottom w:val="0"/>
                      <w:divBdr>
                        <w:top w:val="none" w:sz="0" w:space="0" w:color="auto"/>
                        <w:left w:val="none" w:sz="0" w:space="0" w:color="auto"/>
                        <w:bottom w:val="none" w:sz="0" w:space="0" w:color="auto"/>
                        <w:right w:val="none" w:sz="0" w:space="0" w:color="auto"/>
                      </w:divBdr>
                    </w:div>
                    <w:div w:id="1680427948">
                      <w:marLeft w:val="0"/>
                      <w:marRight w:val="0"/>
                      <w:marTop w:val="0"/>
                      <w:marBottom w:val="0"/>
                      <w:divBdr>
                        <w:top w:val="none" w:sz="0" w:space="0" w:color="auto"/>
                        <w:left w:val="none" w:sz="0" w:space="0" w:color="auto"/>
                        <w:bottom w:val="none" w:sz="0" w:space="0" w:color="auto"/>
                        <w:right w:val="none" w:sz="0" w:space="0" w:color="auto"/>
                      </w:divBdr>
                    </w:div>
                    <w:div w:id="1694841702">
                      <w:marLeft w:val="0"/>
                      <w:marRight w:val="0"/>
                      <w:marTop w:val="0"/>
                      <w:marBottom w:val="0"/>
                      <w:divBdr>
                        <w:top w:val="none" w:sz="0" w:space="0" w:color="auto"/>
                        <w:left w:val="none" w:sz="0" w:space="0" w:color="auto"/>
                        <w:bottom w:val="none" w:sz="0" w:space="0" w:color="auto"/>
                        <w:right w:val="none" w:sz="0" w:space="0" w:color="auto"/>
                      </w:divBdr>
                    </w:div>
                    <w:div w:id="1770468711">
                      <w:marLeft w:val="0"/>
                      <w:marRight w:val="0"/>
                      <w:marTop w:val="0"/>
                      <w:marBottom w:val="0"/>
                      <w:divBdr>
                        <w:top w:val="none" w:sz="0" w:space="0" w:color="auto"/>
                        <w:left w:val="none" w:sz="0" w:space="0" w:color="auto"/>
                        <w:bottom w:val="none" w:sz="0" w:space="0" w:color="auto"/>
                        <w:right w:val="none" w:sz="0" w:space="0" w:color="auto"/>
                      </w:divBdr>
                    </w:div>
                    <w:div w:id="1802769790">
                      <w:marLeft w:val="0"/>
                      <w:marRight w:val="0"/>
                      <w:marTop w:val="0"/>
                      <w:marBottom w:val="0"/>
                      <w:divBdr>
                        <w:top w:val="none" w:sz="0" w:space="0" w:color="auto"/>
                        <w:left w:val="none" w:sz="0" w:space="0" w:color="auto"/>
                        <w:bottom w:val="none" w:sz="0" w:space="0" w:color="auto"/>
                        <w:right w:val="none" w:sz="0" w:space="0" w:color="auto"/>
                      </w:divBdr>
                    </w:div>
                    <w:div w:id="1861236031">
                      <w:marLeft w:val="0"/>
                      <w:marRight w:val="0"/>
                      <w:marTop w:val="0"/>
                      <w:marBottom w:val="0"/>
                      <w:divBdr>
                        <w:top w:val="none" w:sz="0" w:space="0" w:color="auto"/>
                        <w:left w:val="none" w:sz="0" w:space="0" w:color="auto"/>
                        <w:bottom w:val="none" w:sz="0" w:space="0" w:color="auto"/>
                        <w:right w:val="none" w:sz="0" w:space="0" w:color="auto"/>
                      </w:divBdr>
                    </w:div>
                    <w:div w:id="1915628851">
                      <w:marLeft w:val="0"/>
                      <w:marRight w:val="0"/>
                      <w:marTop w:val="0"/>
                      <w:marBottom w:val="0"/>
                      <w:divBdr>
                        <w:top w:val="none" w:sz="0" w:space="0" w:color="auto"/>
                        <w:left w:val="none" w:sz="0" w:space="0" w:color="auto"/>
                        <w:bottom w:val="none" w:sz="0" w:space="0" w:color="auto"/>
                        <w:right w:val="none" w:sz="0" w:space="0" w:color="auto"/>
                      </w:divBdr>
                    </w:div>
                    <w:div w:id="1955288274">
                      <w:marLeft w:val="0"/>
                      <w:marRight w:val="0"/>
                      <w:marTop w:val="0"/>
                      <w:marBottom w:val="0"/>
                      <w:divBdr>
                        <w:top w:val="none" w:sz="0" w:space="0" w:color="auto"/>
                        <w:left w:val="none" w:sz="0" w:space="0" w:color="auto"/>
                        <w:bottom w:val="none" w:sz="0" w:space="0" w:color="auto"/>
                        <w:right w:val="none" w:sz="0" w:space="0" w:color="auto"/>
                      </w:divBdr>
                    </w:div>
                    <w:div w:id="2014068362">
                      <w:marLeft w:val="0"/>
                      <w:marRight w:val="0"/>
                      <w:marTop w:val="0"/>
                      <w:marBottom w:val="0"/>
                      <w:divBdr>
                        <w:top w:val="none" w:sz="0" w:space="0" w:color="auto"/>
                        <w:left w:val="none" w:sz="0" w:space="0" w:color="auto"/>
                        <w:bottom w:val="none" w:sz="0" w:space="0" w:color="auto"/>
                        <w:right w:val="none" w:sz="0" w:space="0" w:color="auto"/>
                      </w:divBdr>
                    </w:div>
                    <w:div w:id="2139175224">
                      <w:marLeft w:val="0"/>
                      <w:marRight w:val="0"/>
                      <w:marTop w:val="0"/>
                      <w:marBottom w:val="0"/>
                      <w:divBdr>
                        <w:top w:val="none" w:sz="0" w:space="0" w:color="auto"/>
                        <w:left w:val="none" w:sz="0" w:space="0" w:color="auto"/>
                        <w:bottom w:val="none" w:sz="0" w:space="0" w:color="auto"/>
                        <w:right w:val="none" w:sz="0" w:space="0" w:color="auto"/>
                      </w:divBdr>
                    </w:div>
                  </w:divsChild>
                </w:div>
                <w:div w:id="417748469">
                  <w:marLeft w:val="0"/>
                  <w:marRight w:val="0"/>
                  <w:marTop w:val="0"/>
                  <w:marBottom w:val="0"/>
                  <w:divBdr>
                    <w:top w:val="none" w:sz="0" w:space="0" w:color="auto"/>
                    <w:left w:val="none" w:sz="0" w:space="0" w:color="auto"/>
                    <w:bottom w:val="none" w:sz="0" w:space="0" w:color="auto"/>
                    <w:right w:val="none" w:sz="0" w:space="0" w:color="auto"/>
                  </w:divBdr>
                  <w:divsChild>
                    <w:div w:id="80488375">
                      <w:marLeft w:val="0"/>
                      <w:marRight w:val="0"/>
                      <w:marTop w:val="0"/>
                      <w:marBottom w:val="0"/>
                      <w:divBdr>
                        <w:top w:val="none" w:sz="0" w:space="0" w:color="auto"/>
                        <w:left w:val="none" w:sz="0" w:space="0" w:color="auto"/>
                        <w:bottom w:val="none" w:sz="0" w:space="0" w:color="auto"/>
                        <w:right w:val="none" w:sz="0" w:space="0" w:color="auto"/>
                      </w:divBdr>
                    </w:div>
                    <w:div w:id="614408226">
                      <w:marLeft w:val="0"/>
                      <w:marRight w:val="0"/>
                      <w:marTop w:val="0"/>
                      <w:marBottom w:val="0"/>
                      <w:divBdr>
                        <w:top w:val="none" w:sz="0" w:space="0" w:color="auto"/>
                        <w:left w:val="none" w:sz="0" w:space="0" w:color="auto"/>
                        <w:bottom w:val="none" w:sz="0" w:space="0" w:color="auto"/>
                        <w:right w:val="none" w:sz="0" w:space="0" w:color="auto"/>
                      </w:divBdr>
                    </w:div>
                    <w:div w:id="785539764">
                      <w:marLeft w:val="0"/>
                      <w:marRight w:val="0"/>
                      <w:marTop w:val="0"/>
                      <w:marBottom w:val="0"/>
                      <w:divBdr>
                        <w:top w:val="none" w:sz="0" w:space="0" w:color="auto"/>
                        <w:left w:val="none" w:sz="0" w:space="0" w:color="auto"/>
                        <w:bottom w:val="none" w:sz="0" w:space="0" w:color="auto"/>
                        <w:right w:val="none" w:sz="0" w:space="0" w:color="auto"/>
                      </w:divBdr>
                    </w:div>
                    <w:div w:id="1127897447">
                      <w:marLeft w:val="0"/>
                      <w:marRight w:val="0"/>
                      <w:marTop w:val="0"/>
                      <w:marBottom w:val="0"/>
                      <w:divBdr>
                        <w:top w:val="none" w:sz="0" w:space="0" w:color="auto"/>
                        <w:left w:val="none" w:sz="0" w:space="0" w:color="auto"/>
                        <w:bottom w:val="none" w:sz="0" w:space="0" w:color="auto"/>
                        <w:right w:val="none" w:sz="0" w:space="0" w:color="auto"/>
                      </w:divBdr>
                    </w:div>
                    <w:div w:id="1239362434">
                      <w:marLeft w:val="0"/>
                      <w:marRight w:val="0"/>
                      <w:marTop w:val="0"/>
                      <w:marBottom w:val="0"/>
                      <w:divBdr>
                        <w:top w:val="none" w:sz="0" w:space="0" w:color="auto"/>
                        <w:left w:val="none" w:sz="0" w:space="0" w:color="auto"/>
                        <w:bottom w:val="none" w:sz="0" w:space="0" w:color="auto"/>
                        <w:right w:val="none" w:sz="0" w:space="0" w:color="auto"/>
                      </w:divBdr>
                    </w:div>
                    <w:div w:id="1537110901">
                      <w:marLeft w:val="0"/>
                      <w:marRight w:val="0"/>
                      <w:marTop w:val="0"/>
                      <w:marBottom w:val="0"/>
                      <w:divBdr>
                        <w:top w:val="none" w:sz="0" w:space="0" w:color="auto"/>
                        <w:left w:val="none" w:sz="0" w:space="0" w:color="auto"/>
                        <w:bottom w:val="none" w:sz="0" w:space="0" w:color="auto"/>
                        <w:right w:val="none" w:sz="0" w:space="0" w:color="auto"/>
                      </w:divBdr>
                    </w:div>
                    <w:div w:id="1575435711">
                      <w:marLeft w:val="0"/>
                      <w:marRight w:val="0"/>
                      <w:marTop w:val="0"/>
                      <w:marBottom w:val="0"/>
                      <w:divBdr>
                        <w:top w:val="none" w:sz="0" w:space="0" w:color="auto"/>
                        <w:left w:val="none" w:sz="0" w:space="0" w:color="auto"/>
                        <w:bottom w:val="none" w:sz="0" w:space="0" w:color="auto"/>
                        <w:right w:val="none" w:sz="0" w:space="0" w:color="auto"/>
                      </w:divBdr>
                    </w:div>
                    <w:div w:id="1808546372">
                      <w:marLeft w:val="0"/>
                      <w:marRight w:val="0"/>
                      <w:marTop w:val="0"/>
                      <w:marBottom w:val="0"/>
                      <w:divBdr>
                        <w:top w:val="none" w:sz="0" w:space="0" w:color="auto"/>
                        <w:left w:val="none" w:sz="0" w:space="0" w:color="auto"/>
                        <w:bottom w:val="none" w:sz="0" w:space="0" w:color="auto"/>
                        <w:right w:val="none" w:sz="0" w:space="0" w:color="auto"/>
                      </w:divBdr>
                    </w:div>
                    <w:div w:id="1884176029">
                      <w:marLeft w:val="0"/>
                      <w:marRight w:val="0"/>
                      <w:marTop w:val="0"/>
                      <w:marBottom w:val="0"/>
                      <w:divBdr>
                        <w:top w:val="none" w:sz="0" w:space="0" w:color="auto"/>
                        <w:left w:val="none" w:sz="0" w:space="0" w:color="auto"/>
                        <w:bottom w:val="none" w:sz="0" w:space="0" w:color="auto"/>
                        <w:right w:val="none" w:sz="0" w:space="0" w:color="auto"/>
                      </w:divBdr>
                    </w:div>
                  </w:divsChild>
                </w:div>
                <w:div w:id="644310789">
                  <w:marLeft w:val="0"/>
                  <w:marRight w:val="0"/>
                  <w:marTop w:val="0"/>
                  <w:marBottom w:val="0"/>
                  <w:divBdr>
                    <w:top w:val="none" w:sz="0" w:space="0" w:color="auto"/>
                    <w:left w:val="none" w:sz="0" w:space="0" w:color="auto"/>
                    <w:bottom w:val="none" w:sz="0" w:space="0" w:color="auto"/>
                    <w:right w:val="none" w:sz="0" w:space="0" w:color="auto"/>
                  </w:divBdr>
                  <w:divsChild>
                    <w:div w:id="53355231">
                      <w:marLeft w:val="0"/>
                      <w:marRight w:val="0"/>
                      <w:marTop w:val="0"/>
                      <w:marBottom w:val="0"/>
                      <w:divBdr>
                        <w:top w:val="none" w:sz="0" w:space="0" w:color="auto"/>
                        <w:left w:val="none" w:sz="0" w:space="0" w:color="auto"/>
                        <w:bottom w:val="none" w:sz="0" w:space="0" w:color="auto"/>
                        <w:right w:val="none" w:sz="0" w:space="0" w:color="auto"/>
                      </w:divBdr>
                    </w:div>
                    <w:div w:id="852299356">
                      <w:marLeft w:val="0"/>
                      <w:marRight w:val="0"/>
                      <w:marTop w:val="0"/>
                      <w:marBottom w:val="0"/>
                      <w:divBdr>
                        <w:top w:val="none" w:sz="0" w:space="0" w:color="auto"/>
                        <w:left w:val="none" w:sz="0" w:space="0" w:color="auto"/>
                        <w:bottom w:val="none" w:sz="0" w:space="0" w:color="auto"/>
                        <w:right w:val="none" w:sz="0" w:space="0" w:color="auto"/>
                      </w:divBdr>
                    </w:div>
                    <w:div w:id="1028874685">
                      <w:marLeft w:val="0"/>
                      <w:marRight w:val="0"/>
                      <w:marTop w:val="0"/>
                      <w:marBottom w:val="0"/>
                      <w:divBdr>
                        <w:top w:val="none" w:sz="0" w:space="0" w:color="auto"/>
                        <w:left w:val="none" w:sz="0" w:space="0" w:color="auto"/>
                        <w:bottom w:val="none" w:sz="0" w:space="0" w:color="auto"/>
                        <w:right w:val="none" w:sz="0" w:space="0" w:color="auto"/>
                      </w:divBdr>
                    </w:div>
                    <w:div w:id="1047335485">
                      <w:marLeft w:val="0"/>
                      <w:marRight w:val="0"/>
                      <w:marTop w:val="0"/>
                      <w:marBottom w:val="0"/>
                      <w:divBdr>
                        <w:top w:val="none" w:sz="0" w:space="0" w:color="auto"/>
                        <w:left w:val="none" w:sz="0" w:space="0" w:color="auto"/>
                        <w:bottom w:val="none" w:sz="0" w:space="0" w:color="auto"/>
                        <w:right w:val="none" w:sz="0" w:space="0" w:color="auto"/>
                      </w:divBdr>
                    </w:div>
                    <w:div w:id="1048989244">
                      <w:marLeft w:val="0"/>
                      <w:marRight w:val="0"/>
                      <w:marTop w:val="0"/>
                      <w:marBottom w:val="0"/>
                      <w:divBdr>
                        <w:top w:val="none" w:sz="0" w:space="0" w:color="auto"/>
                        <w:left w:val="none" w:sz="0" w:space="0" w:color="auto"/>
                        <w:bottom w:val="none" w:sz="0" w:space="0" w:color="auto"/>
                        <w:right w:val="none" w:sz="0" w:space="0" w:color="auto"/>
                      </w:divBdr>
                    </w:div>
                    <w:div w:id="1249466971">
                      <w:marLeft w:val="0"/>
                      <w:marRight w:val="0"/>
                      <w:marTop w:val="0"/>
                      <w:marBottom w:val="0"/>
                      <w:divBdr>
                        <w:top w:val="none" w:sz="0" w:space="0" w:color="auto"/>
                        <w:left w:val="none" w:sz="0" w:space="0" w:color="auto"/>
                        <w:bottom w:val="none" w:sz="0" w:space="0" w:color="auto"/>
                        <w:right w:val="none" w:sz="0" w:space="0" w:color="auto"/>
                      </w:divBdr>
                    </w:div>
                    <w:div w:id="1608075621">
                      <w:marLeft w:val="0"/>
                      <w:marRight w:val="0"/>
                      <w:marTop w:val="0"/>
                      <w:marBottom w:val="0"/>
                      <w:divBdr>
                        <w:top w:val="none" w:sz="0" w:space="0" w:color="auto"/>
                        <w:left w:val="none" w:sz="0" w:space="0" w:color="auto"/>
                        <w:bottom w:val="none" w:sz="0" w:space="0" w:color="auto"/>
                        <w:right w:val="none" w:sz="0" w:space="0" w:color="auto"/>
                      </w:divBdr>
                    </w:div>
                    <w:div w:id="1630164787">
                      <w:marLeft w:val="0"/>
                      <w:marRight w:val="0"/>
                      <w:marTop w:val="0"/>
                      <w:marBottom w:val="0"/>
                      <w:divBdr>
                        <w:top w:val="none" w:sz="0" w:space="0" w:color="auto"/>
                        <w:left w:val="none" w:sz="0" w:space="0" w:color="auto"/>
                        <w:bottom w:val="none" w:sz="0" w:space="0" w:color="auto"/>
                        <w:right w:val="none" w:sz="0" w:space="0" w:color="auto"/>
                      </w:divBdr>
                    </w:div>
                    <w:div w:id="1672173185">
                      <w:marLeft w:val="0"/>
                      <w:marRight w:val="0"/>
                      <w:marTop w:val="0"/>
                      <w:marBottom w:val="0"/>
                      <w:divBdr>
                        <w:top w:val="none" w:sz="0" w:space="0" w:color="auto"/>
                        <w:left w:val="none" w:sz="0" w:space="0" w:color="auto"/>
                        <w:bottom w:val="none" w:sz="0" w:space="0" w:color="auto"/>
                        <w:right w:val="none" w:sz="0" w:space="0" w:color="auto"/>
                      </w:divBdr>
                    </w:div>
                    <w:div w:id="1993482446">
                      <w:marLeft w:val="0"/>
                      <w:marRight w:val="0"/>
                      <w:marTop w:val="0"/>
                      <w:marBottom w:val="0"/>
                      <w:divBdr>
                        <w:top w:val="none" w:sz="0" w:space="0" w:color="auto"/>
                        <w:left w:val="none" w:sz="0" w:space="0" w:color="auto"/>
                        <w:bottom w:val="none" w:sz="0" w:space="0" w:color="auto"/>
                        <w:right w:val="none" w:sz="0" w:space="0" w:color="auto"/>
                      </w:divBdr>
                    </w:div>
                    <w:div w:id="2031254932">
                      <w:marLeft w:val="0"/>
                      <w:marRight w:val="0"/>
                      <w:marTop w:val="0"/>
                      <w:marBottom w:val="0"/>
                      <w:divBdr>
                        <w:top w:val="none" w:sz="0" w:space="0" w:color="auto"/>
                        <w:left w:val="none" w:sz="0" w:space="0" w:color="auto"/>
                        <w:bottom w:val="none" w:sz="0" w:space="0" w:color="auto"/>
                        <w:right w:val="none" w:sz="0" w:space="0" w:color="auto"/>
                      </w:divBdr>
                    </w:div>
                  </w:divsChild>
                </w:div>
                <w:div w:id="915480828">
                  <w:marLeft w:val="0"/>
                  <w:marRight w:val="0"/>
                  <w:marTop w:val="0"/>
                  <w:marBottom w:val="0"/>
                  <w:divBdr>
                    <w:top w:val="none" w:sz="0" w:space="0" w:color="auto"/>
                    <w:left w:val="none" w:sz="0" w:space="0" w:color="auto"/>
                    <w:bottom w:val="none" w:sz="0" w:space="0" w:color="auto"/>
                    <w:right w:val="none" w:sz="0" w:space="0" w:color="auto"/>
                  </w:divBdr>
                  <w:divsChild>
                    <w:div w:id="181280723">
                      <w:marLeft w:val="0"/>
                      <w:marRight w:val="0"/>
                      <w:marTop w:val="0"/>
                      <w:marBottom w:val="0"/>
                      <w:divBdr>
                        <w:top w:val="none" w:sz="0" w:space="0" w:color="auto"/>
                        <w:left w:val="none" w:sz="0" w:space="0" w:color="auto"/>
                        <w:bottom w:val="none" w:sz="0" w:space="0" w:color="auto"/>
                        <w:right w:val="none" w:sz="0" w:space="0" w:color="auto"/>
                      </w:divBdr>
                    </w:div>
                    <w:div w:id="610867086">
                      <w:marLeft w:val="0"/>
                      <w:marRight w:val="0"/>
                      <w:marTop w:val="0"/>
                      <w:marBottom w:val="0"/>
                      <w:divBdr>
                        <w:top w:val="none" w:sz="0" w:space="0" w:color="auto"/>
                        <w:left w:val="none" w:sz="0" w:space="0" w:color="auto"/>
                        <w:bottom w:val="none" w:sz="0" w:space="0" w:color="auto"/>
                        <w:right w:val="none" w:sz="0" w:space="0" w:color="auto"/>
                      </w:divBdr>
                    </w:div>
                    <w:div w:id="684596405">
                      <w:marLeft w:val="0"/>
                      <w:marRight w:val="0"/>
                      <w:marTop w:val="0"/>
                      <w:marBottom w:val="0"/>
                      <w:divBdr>
                        <w:top w:val="none" w:sz="0" w:space="0" w:color="auto"/>
                        <w:left w:val="none" w:sz="0" w:space="0" w:color="auto"/>
                        <w:bottom w:val="none" w:sz="0" w:space="0" w:color="auto"/>
                        <w:right w:val="none" w:sz="0" w:space="0" w:color="auto"/>
                      </w:divBdr>
                    </w:div>
                    <w:div w:id="786193446">
                      <w:marLeft w:val="0"/>
                      <w:marRight w:val="0"/>
                      <w:marTop w:val="0"/>
                      <w:marBottom w:val="0"/>
                      <w:divBdr>
                        <w:top w:val="none" w:sz="0" w:space="0" w:color="auto"/>
                        <w:left w:val="none" w:sz="0" w:space="0" w:color="auto"/>
                        <w:bottom w:val="none" w:sz="0" w:space="0" w:color="auto"/>
                        <w:right w:val="none" w:sz="0" w:space="0" w:color="auto"/>
                      </w:divBdr>
                    </w:div>
                    <w:div w:id="845556713">
                      <w:marLeft w:val="0"/>
                      <w:marRight w:val="0"/>
                      <w:marTop w:val="0"/>
                      <w:marBottom w:val="0"/>
                      <w:divBdr>
                        <w:top w:val="none" w:sz="0" w:space="0" w:color="auto"/>
                        <w:left w:val="none" w:sz="0" w:space="0" w:color="auto"/>
                        <w:bottom w:val="none" w:sz="0" w:space="0" w:color="auto"/>
                        <w:right w:val="none" w:sz="0" w:space="0" w:color="auto"/>
                      </w:divBdr>
                    </w:div>
                    <w:div w:id="1058744037">
                      <w:marLeft w:val="0"/>
                      <w:marRight w:val="0"/>
                      <w:marTop w:val="0"/>
                      <w:marBottom w:val="0"/>
                      <w:divBdr>
                        <w:top w:val="none" w:sz="0" w:space="0" w:color="auto"/>
                        <w:left w:val="none" w:sz="0" w:space="0" w:color="auto"/>
                        <w:bottom w:val="none" w:sz="0" w:space="0" w:color="auto"/>
                        <w:right w:val="none" w:sz="0" w:space="0" w:color="auto"/>
                      </w:divBdr>
                    </w:div>
                    <w:div w:id="1557013996">
                      <w:marLeft w:val="0"/>
                      <w:marRight w:val="0"/>
                      <w:marTop w:val="0"/>
                      <w:marBottom w:val="0"/>
                      <w:divBdr>
                        <w:top w:val="none" w:sz="0" w:space="0" w:color="auto"/>
                        <w:left w:val="none" w:sz="0" w:space="0" w:color="auto"/>
                        <w:bottom w:val="none" w:sz="0" w:space="0" w:color="auto"/>
                        <w:right w:val="none" w:sz="0" w:space="0" w:color="auto"/>
                      </w:divBdr>
                    </w:div>
                    <w:div w:id="1724253966">
                      <w:marLeft w:val="0"/>
                      <w:marRight w:val="0"/>
                      <w:marTop w:val="0"/>
                      <w:marBottom w:val="0"/>
                      <w:divBdr>
                        <w:top w:val="none" w:sz="0" w:space="0" w:color="auto"/>
                        <w:left w:val="none" w:sz="0" w:space="0" w:color="auto"/>
                        <w:bottom w:val="none" w:sz="0" w:space="0" w:color="auto"/>
                        <w:right w:val="none" w:sz="0" w:space="0" w:color="auto"/>
                      </w:divBdr>
                    </w:div>
                    <w:div w:id="1787575507">
                      <w:marLeft w:val="0"/>
                      <w:marRight w:val="0"/>
                      <w:marTop w:val="0"/>
                      <w:marBottom w:val="0"/>
                      <w:divBdr>
                        <w:top w:val="none" w:sz="0" w:space="0" w:color="auto"/>
                        <w:left w:val="none" w:sz="0" w:space="0" w:color="auto"/>
                        <w:bottom w:val="none" w:sz="0" w:space="0" w:color="auto"/>
                        <w:right w:val="none" w:sz="0" w:space="0" w:color="auto"/>
                      </w:divBdr>
                    </w:div>
                    <w:div w:id="1814908862">
                      <w:marLeft w:val="0"/>
                      <w:marRight w:val="0"/>
                      <w:marTop w:val="0"/>
                      <w:marBottom w:val="0"/>
                      <w:divBdr>
                        <w:top w:val="none" w:sz="0" w:space="0" w:color="auto"/>
                        <w:left w:val="none" w:sz="0" w:space="0" w:color="auto"/>
                        <w:bottom w:val="none" w:sz="0" w:space="0" w:color="auto"/>
                        <w:right w:val="none" w:sz="0" w:space="0" w:color="auto"/>
                      </w:divBdr>
                    </w:div>
                    <w:div w:id="1954285090">
                      <w:marLeft w:val="0"/>
                      <w:marRight w:val="0"/>
                      <w:marTop w:val="0"/>
                      <w:marBottom w:val="0"/>
                      <w:divBdr>
                        <w:top w:val="none" w:sz="0" w:space="0" w:color="auto"/>
                        <w:left w:val="none" w:sz="0" w:space="0" w:color="auto"/>
                        <w:bottom w:val="none" w:sz="0" w:space="0" w:color="auto"/>
                        <w:right w:val="none" w:sz="0" w:space="0" w:color="auto"/>
                      </w:divBdr>
                    </w:div>
                  </w:divsChild>
                </w:div>
                <w:div w:id="936600685">
                  <w:marLeft w:val="0"/>
                  <w:marRight w:val="0"/>
                  <w:marTop w:val="0"/>
                  <w:marBottom w:val="0"/>
                  <w:divBdr>
                    <w:top w:val="none" w:sz="0" w:space="0" w:color="auto"/>
                    <w:left w:val="none" w:sz="0" w:space="0" w:color="auto"/>
                    <w:bottom w:val="none" w:sz="0" w:space="0" w:color="auto"/>
                    <w:right w:val="none" w:sz="0" w:space="0" w:color="auto"/>
                  </w:divBdr>
                  <w:divsChild>
                    <w:div w:id="52117433">
                      <w:marLeft w:val="0"/>
                      <w:marRight w:val="0"/>
                      <w:marTop w:val="0"/>
                      <w:marBottom w:val="0"/>
                      <w:divBdr>
                        <w:top w:val="none" w:sz="0" w:space="0" w:color="auto"/>
                        <w:left w:val="none" w:sz="0" w:space="0" w:color="auto"/>
                        <w:bottom w:val="none" w:sz="0" w:space="0" w:color="auto"/>
                        <w:right w:val="none" w:sz="0" w:space="0" w:color="auto"/>
                      </w:divBdr>
                    </w:div>
                    <w:div w:id="173617745">
                      <w:marLeft w:val="0"/>
                      <w:marRight w:val="0"/>
                      <w:marTop w:val="0"/>
                      <w:marBottom w:val="0"/>
                      <w:divBdr>
                        <w:top w:val="none" w:sz="0" w:space="0" w:color="auto"/>
                        <w:left w:val="none" w:sz="0" w:space="0" w:color="auto"/>
                        <w:bottom w:val="none" w:sz="0" w:space="0" w:color="auto"/>
                        <w:right w:val="none" w:sz="0" w:space="0" w:color="auto"/>
                      </w:divBdr>
                    </w:div>
                    <w:div w:id="307588870">
                      <w:marLeft w:val="0"/>
                      <w:marRight w:val="0"/>
                      <w:marTop w:val="0"/>
                      <w:marBottom w:val="0"/>
                      <w:divBdr>
                        <w:top w:val="none" w:sz="0" w:space="0" w:color="auto"/>
                        <w:left w:val="none" w:sz="0" w:space="0" w:color="auto"/>
                        <w:bottom w:val="none" w:sz="0" w:space="0" w:color="auto"/>
                        <w:right w:val="none" w:sz="0" w:space="0" w:color="auto"/>
                      </w:divBdr>
                    </w:div>
                    <w:div w:id="371658762">
                      <w:marLeft w:val="0"/>
                      <w:marRight w:val="0"/>
                      <w:marTop w:val="0"/>
                      <w:marBottom w:val="0"/>
                      <w:divBdr>
                        <w:top w:val="none" w:sz="0" w:space="0" w:color="auto"/>
                        <w:left w:val="none" w:sz="0" w:space="0" w:color="auto"/>
                        <w:bottom w:val="none" w:sz="0" w:space="0" w:color="auto"/>
                        <w:right w:val="none" w:sz="0" w:space="0" w:color="auto"/>
                      </w:divBdr>
                    </w:div>
                    <w:div w:id="544876199">
                      <w:marLeft w:val="0"/>
                      <w:marRight w:val="0"/>
                      <w:marTop w:val="0"/>
                      <w:marBottom w:val="0"/>
                      <w:divBdr>
                        <w:top w:val="none" w:sz="0" w:space="0" w:color="auto"/>
                        <w:left w:val="none" w:sz="0" w:space="0" w:color="auto"/>
                        <w:bottom w:val="none" w:sz="0" w:space="0" w:color="auto"/>
                        <w:right w:val="none" w:sz="0" w:space="0" w:color="auto"/>
                      </w:divBdr>
                    </w:div>
                    <w:div w:id="654720869">
                      <w:marLeft w:val="0"/>
                      <w:marRight w:val="0"/>
                      <w:marTop w:val="0"/>
                      <w:marBottom w:val="0"/>
                      <w:divBdr>
                        <w:top w:val="none" w:sz="0" w:space="0" w:color="auto"/>
                        <w:left w:val="none" w:sz="0" w:space="0" w:color="auto"/>
                        <w:bottom w:val="none" w:sz="0" w:space="0" w:color="auto"/>
                        <w:right w:val="none" w:sz="0" w:space="0" w:color="auto"/>
                      </w:divBdr>
                    </w:div>
                    <w:div w:id="681397930">
                      <w:marLeft w:val="0"/>
                      <w:marRight w:val="0"/>
                      <w:marTop w:val="0"/>
                      <w:marBottom w:val="0"/>
                      <w:divBdr>
                        <w:top w:val="none" w:sz="0" w:space="0" w:color="auto"/>
                        <w:left w:val="none" w:sz="0" w:space="0" w:color="auto"/>
                        <w:bottom w:val="none" w:sz="0" w:space="0" w:color="auto"/>
                        <w:right w:val="none" w:sz="0" w:space="0" w:color="auto"/>
                      </w:divBdr>
                    </w:div>
                    <w:div w:id="805004765">
                      <w:marLeft w:val="0"/>
                      <w:marRight w:val="0"/>
                      <w:marTop w:val="0"/>
                      <w:marBottom w:val="0"/>
                      <w:divBdr>
                        <w:top w:val="none" w:sz="0" w:space="0" w:color="auto"/>
                        <w:left w:val="none" w:sz="0" w:space="0" w:color="auto"/>
                        <w:bottom w:val="none" w:sz="0" w:space="0" w:color="auto"/>
                        <w:right w:val="none" w:sz="0" w:space="0" w:color="auto"/>
                      </w:divBdr>
                    </w:div>
                    <w:div w:id="838038871">
                      <w:marLeft w:val="0"/>
                      <w:marRight w:val="0"/>
                      <w:marTop w:val="0"/>
                      <w:marBottom w:val="0"/>
                      <w:divBdr>
                        <w:top w:val="none" w:sz="0" w:space="0" w:color="auto"/>
                        <w:left w:val="none" w:sz="0" w:space="0" w:color="auto"/>
                        <w:bottom w:val="none" w:sz="0" w:space="0" w:color="auto"/>
                        <w:right w:val="none" w:sz="0" w:space="0" w:color="auto"/>
                      </w:divBdr>
                    </w:div>
                    <w:div w:id="993148618">
                      <w:marLeft w:val="0"/>
                      <w:marRight w:val="0"/>
                      <w:marTop w:val="0"/>
                      <w:marBottom w:val="0"/>
                      <w:divBdr>
                        <w:top w:val="none" w:sz="0" w:space="0" w:color="auto"/>
                        <w:left w:val="none" w:sz="0" w:space="0" w:color="auto"/>
                        <w:bottom w:val="none" w:sz="0" w:space="0" w:color="auto"/>
                        <w:right w:val="none" w:sz="0" w:space="0" w:color="auto"/>
                      </w:divBdr>
                    </w:div>
                    <w:div w:id="1021663051">
                      <w:marLeft w:val="0"/>
                      <w:marRight w:val="0"/>
                      <w:marTop w:val="0"/>
                      <w:marBottom w:val="0"/>
                      <w:divBdr>
                        <w:top w:val="none" w:sz="0" w:space="0" w:color="auto"/>
                        <w:left w:val="none" w:sz="0" w:space="0" w:color="auto"/>
                        <w:bottom w:val="none" w:sz="0" w:space="0" w:color="auto"/>
                        <w:right w:val="none" w:sz="0" w:space="0" w:color="auto"/>
                      </w:divBdr>
                    </w:div>
                    <w:div w:id="1186942497">
                      <w:marLeft w:val="0"/>
                      <w:marRight w:val="0"/>
                      <w:marTop w:val="0"/>
                      <w:marBottom w:val="0"/>
                      <w:divBdr>
                        <w:top w:val="none" w:sz="0" w:space="0" w:color="auto"/>
                        <w:left w:val="none" w:sz="0" w:space="0" w:color="auto"/>
                        <w:bottom w:val="none" w:sz="0" w:space="0" w:color="auto"/>
                        <w:right w:val="none" w:sz="0" w:space="0" w:color="auto"/>
                      </w:divBdr>
                    </w:div>
                    <w:div w:id="1204754207">
                      <w:marLeft w:val="0"/>
                      <w:marRight w:val="0"/>
                      <w:marTop w:val="0"/>
                      <w:marBottom w:val="0"/>
                      <w:divBdr>
                        <w:top w:val="none" w:sz="0" w:space="0" w:color="auto"/>
                        <w:left w:val="none" w:sz="0" w:space="0" w:color="auto"/>
                        <w:bottom w:val="none" w:sz="0" w:space="0" w:color="auto"/>
                        <w:right w:val="none" w:sz="0" w:space="0" w:color="auto"/>
                      </w:divBdr>
                    </w:div>
                    <w:div w:id="1565480757">
                      <w:marLeft w:val="0"/>
                      <w:marRight w:val="0"/>
                      <w:marTop w:val="0"/>
                      <w:marBottom w:val="0"/>
                      <w:divBdr>
                        <w:top w:val="none" w:sz="0" w:space="0" w:color="auto"/>
                        <w:left w:val="none" w:sz="0" w:space="0" w:color="auto"/>
                        <w:bottom w:val="none" w:sz="0" w:space="0" w:color="auto"/>
                        <w:right w:val="none" w:sz="0" w:space="0" w:color="auto"/>
                      </w:divBdr>
                    </w:div>
                    <w:div w:id="1594432998">
                      <w:marLeft w:val="0"/>
                      <w:marRight w:val="0"/>
                      <w:marTop w:val="0"/>
                      <w:marBottom w:val="0"/>
                      <w:divBdr>
                        <w:top w:val="none" w:sz="0" w:space="0" w:color="auto"/>
                        <w:left w:val="none" w:sz="0" w:space="0" w:color="auto"/>
                        <w:bottom w:val="none" w:sz="0" w:space="0" w:color="auto"/>
                        <w:right w:val="none" w:sz="0" w:space="0" w:color="auto"/>
                      </w:divBdr>
                    </w:div>
                    <w:div w:id="1606813783">
                      <w:marLeft w:val="0"/>
                      <w:marRight w:val="0"/>
                      <w:marTop w:val="0"/>
                      <w:marBottom w:val="0"/>
                      <w:divBdr>
                        <w:top w:val="none" w:sz="0" w:space="0" w:color="auto"/>
                        <w:left w:val="none" w:sz="0" w:space="0" w:color="auto"/>
                        <w:bottom w:val="none" w:sz="0" w:space="0" w:color="auto"/>
                        <w:right w:val="none" w:sz="0" w:space="0" w:color="auto"/>
                      </w:divBdr>
                    </w:div>
                    <w:div w:id="1662780391">
                      <w:marLeft w:val="0"/>
                      <w:marRight w:val="0"/>
                      <w:marTop w:val="0"/>
                      <w:marBottom w:val="0"/>
                      <w:divBdr>
                        <w:top w:val="none" w:sz="0" w:space="0" w:color="auto"/>
                        <w:left w:val="none" w:sz="0" w:space="0" w:color="auto"/>
                        <w:bottom w:val="none" w:sz="0" w:space="0" w:color="auto"/>
                        <w:right w:val="none" w:sz="0" w:space="0" w:color="auto"/>
                      </w:divBdr>
                    </w:div>
                    <w:div w:id="1731149593">
                      <w:marLeft w:val="0"/>
                      <w:marRight w:val="0"/>
                      <w:marTop w:val="0"/>
                      <w:marBottom w:val="0"/>
                      <w:divBdr>
                        <w:top w:val="none" w:sz="0" w:space="0" w:color="auto"/>
                        <w:left w:val="none" w:sz="0" w:space="0" w:color="auto"/>
                        <w:bottom w:val="none" w:sz="0" w:space="0" w:color="auto"/>
                        <w:right w:val="none" w:sz="0" w:space="0" w:color="auto"/>
                      </w:divBdr>
                    </w:div>
                    <w:div w:id="1841313123">
                      <w:marLeft w:val="0"/>
                      <w:marRight w:val="0"/>
                      <w:marTop w:val="0"/>
                      <w:marBottom w:val="0"/>
                      <w:divBdr>
                        <w:top w:val="none" w:sz="0" w:space="0" w:color="auto"/>
                        <w:left w:val="none" w:sz="0" w:space="0" w:color="auto"/>
                        <w:bottom w:val="none" w:sz="0" w:space="0" w:color="auto"/>
                        <w:right w:val="none" w:sz="0" w:space="0" w:color="auto"/>
                      </w:divBdr>
                    </w:div>
                    <w:div w:id="1884946487">
                      <w:marLeft w:val="0"/>
                      <w:marRight w:val="0"/>
                      <w:marTop w:val="0"/>
                      <w:marBottom w:val="0"/>
                      <w:divBdr>
                        <w:top w:val="none" w:sz="0" w:space="0" w:color="auto"/>
                        <w:left w:val="none" w:sz="0" w:space="0" w:color="auto"/>
                        <w:bottom w:val="none" w:sz="0" w:space="0" w:color="auto"/>
                        <w:right w:val="none" w:sz="0" w:space="0" w:color="auto"/>
                      </w:divBdr>
                    </w:div>
                    <w:div w:id="1906449897">
                      <w:marLeft w:val="0"/>
                      <w:marRight w:val="0"/>
                      <w:marTop w:val="0"/>
                      <w:marBottom w:val="0"/>
                      <w:divBdr>
                        <w:top w:val="none" w:sz="0" w:space="0" w:color="auto"/>
                        <w:left w:val="none" w:sz="0" w:space="0" w:color="auto"/>
                        <w:bottom w:val="none" w:sz="0" w:space="0" w:color="auto"/>
                        <w:right w:val="none" w:sz="0" w:space="0" w:color="auto"/>
                      </w:divBdr>
                    </w:div>
                    <w:div w:id="1912811396">
                      <w:marLeft w:val="0"/>
                      <w:marRight w:val="0"/>
                      <w:marTop w:val="0"/>
                      <w:marBottom w:val="0"/>
                      <w:divBdr>
                        <w:top w:val="none" w:sz="0" w:space="0" w:color="auto"/>
                        <w:left w:val="none" w:sz="0" w:space="0" w:color="auto"/>
                        <w:bottom w:val="none" w:sz="0" w:space="0" w:color="auto"/>
                        <w:right w:val="none" w:sz="0" w:space="0" w:color="auto"/>
                      </w:divBdr>
                    </w:div>
                    <w:div w:id="1978995597">
                      <w:marLeft w:val="0"/>
                      <w:marRight w:val="0"/>
                      <w:marTop w:val="0"/>
                      <w:marBottom w:val="0"/>
                      <w:divBdr>
                        <w:top w:val="none" w:sz="0" w:space="0" w:color="auto"/>
                        <w:left w:val="none" w:sz="0" w:space="0" w:color="auto"/>
                        <w:bottom w:val="none" w:sz="0" w:space="0" w:color="auto"/>
                        <w:right w:val="none" w:sz="0" w:space="0" w:color="auto"/>
                      </w:divBdr>
                    </w:div>
                    <w:div w:id="1982298089">
                      <w:marLeft w:val="0"/>
                      <w:marRight w:val="0"/>
                      <w:marTop w:val="0"/>
                      <w:marBottom w:val="0"/>
                      <w:divBdr>
                        <w:top w:val="none" w:sz="0" w:space="0" w:color="auto"/>
                        <w:left w:val="none" w:sz="0" w:space="0" w:color="auto"/>
                        <w:bottom w:val="none" w:sz="0" w:space="0" w:color="auto"/>
                        <w:right w:val="none" w:sz="0" w:space="0" w:color="auto"/>
                      </w:divBdr>
                    </w:div>
                    <w:div w:id="2062047224">
                      <w:marLeft w:val="0"/>
                      <w:marRight w:val="0"/>
                      <w:marTop w:val="0"/>
                      <w:marBottom w:val="0"/>
                      <w:divBdr>
                        <w:top w:val="none" w:sz="0" w:space="0" w:color="auto"/>
                        <w:left w:val="none" w:sz="0" w:space="0" w:color="auto"/>
                        <w:bottom w:val="none" w:sz="0" w:space="0" w:color="auto"/>
                        <w:right w:val="none" w:sz="0" w:space="0" w:color="auto"/>
                      </w:divBdr>
                    </w:div>
                  </w:divsChild>
                </w:div>
                <w:div w:id="962267009">
                  <w:marLeft w:val="0"/>
                  <w:marRight w:val="0"/>
                  <w:marTop w:val="0"/>
                  <w:marBottom w:val="0"/>
                  <w:divBdr>
                    <w:top w:val="none" w:sz="0" w:space="0" w:color="auto"/>
                    <w:left w:val="none" w:sz="0" w:space="0" w:color="auto"/>
                    <w:bottom w:val="none" w:sz="0" w:space="0" w:color="auto"/>
                    <w:right w:val="none" w:sz="0" w:space="0" w:color="auto"/>
                  </w:divBdr>
                  <w:divsChild>
                    <w:div w:id="3485480">
                      <w:marLeft w:val="0"/>
                      <w:marRight w:val="0"/>
                      <w:marTop w:val="0"/>
                      <w:marBottom w:val="0"/>
                      <w:divBdr>
                        <w:top w:val="none" w:sz="0" w:space="0" w:color="auto"/>
                        <w:left w:val="none" w:sz="0" w:space="0" w:color="auto"/>
                        <w:bottom w:val="none" w:sz="0" w:space="0" w:color="auto"/>
                        <w:right w:val="none" w:sz="0" w:space="0" w:color="auto"/>
                      </w:divBdr>
                    </w:div>
                    <w:div w:id="33848128">
                      <w:marLeft w:val="0"/>
                      <w:marRight w:val="0"/>
                      <w:marTop w:val="0"/>
                      <w:marBottom w:val="0"/>
                      <w:divBdr>
                        <w:top w:val="none" w:sz="0" w:space="0" w:color="auto"/>
                        <w:left w:val="none" w:sz="0" w:space="0" w:color="auto"/>
                        <w:bottom w:val="none" w:sz="0" w:space="0" w:color="auto"/>
                        <w:right w:val="none" w:sz="0" w:space="0" w:color="auto"/>
                      </w:divBdr>
                    </w:div>
                    <w:div w:id="127823728">
                      <w:marLeft w:val="0"/>
                      <w:marRight w:val="0"/>
                      <w:marTop w:val="0"/>
                      <w:marBottom w:val="0"/>
                      <w:divBdr>
                        <w:top w:val="none" w:sz="0" w:space="0" w:color="auto"/>
                        <w:left w:val="none" w:sz="0" w:space="0" w:color="auto"/>
                        <w:bottom w:val="none" w:sz="0" w:space="0" w:color="auto"/>
                        <w:right w:val="none" w:sz="0" w:space="0" w:color="auto"/>
                      </w:divBdr>
                    </w:div>
                    <w:div w:id="235479275">
                      <w:marLeft w:val="0"/>
                      <w:marRight w:val="0"/>
                      <w:marTop w:val="0"/>
                      <w:marBottom w:val="0"/>
                      <w:divBdr>
                        <w:top w:val="none" w:sz="0" w:space="0" w:color="auto"/>
                        <w:left w:val="none" w:sz="0" w:space="0" w:color="auto"/>
                        <w:bottom w:val="none" w:sz="0" w:space="0" w:color="auto"/>
                        <w:right w:val="none" w:sz="0" w:space="0" w:color="auto"/>
                      </w:divBdr>
                    </w:div>
                    <w:div w:id="338892406">
                      <w:marLeft w:val="0"/>
                      <w:marRight w:val="0"/>
                      <w:marTop w:val="0"/>
                      <w:marBottom w:val="0"/>
                      <w:divBdr>
                        <w:top w:val="none" w:sz="0" w:space="0" w:color="auto"/>
                        <w:left w:val="none" w:sz="0" w:space="0" w:color="auto"/>
                        <w:bottom w:val="none" w:sz="0" w:space="0" w:color="auto"/>
                        <w:right w:val="none" w:sz="0" w:space="0" w:color="auto"/>
                      </w:divBdr>
                    </w:div>
                    <w:div w:id="373893631">
                      <w:marLeft w:val="0"/>
                      <w:marRight w:val="0"/>
                      <w:marTop w:val="0"/>
                      <w:marBottom w:val="0"/>
                      <w:divBdr>
                        <w:top w:val="none" w:sz="0" w:space="0" w:color="auto"/>
                        <w:left w:val="none" w:sz="0" w:space="0" w:color="auto"/>
                        <w:bottom w:val="none" w:sz="0" w:space="0" w:color="auto"/>
                        <w:right w:val="none" w:sz="0" w:space="0" w:color="auto"/>
                      </w:divBdr>
                    </w:div>
                    <w:div w:id="500656538">
                      <w:marLeft w:val="0"/>
                      <w:marRight w:val="0"/>
                      <w:marTop w:val="0"/>
                      <w:marBottom w:val="0"/>
                      <w:divBdr>
                        <w:top w:val="none" w:sz="0" w:space="0" w:color="auto"/>
                        <w:left w:val="none" w:sz="0" w:space="0" w:color="auto"/>
                        <w:bottom w:val="none" w:sz="0" w:space="0" w:color="auto"/>
                        <w:right w:val="none" w:sz="0" w:space="0" w:color="auto"/>
                      </w:divBdr>
                    </w:div>
                    <w:div w:id="639579266">
                      <w:marLeft w:val="0"/>
                      <w:marRight w:val="0"/>
                      <w:marTop w:val="0"/>
                      <w:marBottom w:val="0"/>
                      <w:divBdr>
                        <w:top w:val="none" w:sz="0" w:space="0" w:color="auto"/>
                        <w:left w:val="none" w:sz="0" w:space="0" w:color="auto"/>
                        <w:bottom w:val="none" w:sz="0" w:space="0" w:color="auto"/>
                        <w:right w:val="none" w:sz="0" w:space="0" w:color="auto"/>
                      </w:divBdr>
                    </w:div>
                    <w:div w:id="688796326">
                      <w:marLeft w:val="0"/>
                      <w:marRight w:val="0"/>
                      <w:marTop w:val="0"/>
                      <w:marBottom w:val="0"/>
                      <w:divBdr>
                        <w:top w:val="none" w:sz="0" w:space="0" w:color="auto"/>
                        <w:left w:val="none" w:sz="0" w:space="0" w:color="auto"/>
                        <w:bottom w:val="none" w:sz="0" w:space="0" w:color="auto"/>
                        <w:right w:val="none" w:sz="0" w:space="0" w:color="auto"/>
                      </w:divBdr>
                    </w:div>
                    <w:div w:id="768701707">
                      <w:marLeft w:val="0"/>
                      <w:marRight w:val="0"/>
                      <w:marTop w:val="0"/>
                      <w:marBottom w:val="0"/>
                      <w:divBdr>
                        <w:top w:val="none" w:sz="0" w:space="0" w:color="auto"/>
                        <w:left w:val="none" w:sz="0" w:space="0" w:color="auto"/>
                        <w:bottom w:val="none" w:sz="0" w:space="0" w:color="auto"/>
                        <w:right w:val="none" w:sz="0" w:space="0" w:color="auto"/>
                      </w:divBdr>
                    </w:div>
                    <w:div w:id="871192505">
                      <w:marLeft w:val="0"/>
                      <w:marRight w:val="0"/>
                      <w:marTop w:val="0"/>
                      <w:marBottom w:val="0"/>
                      <w:divBdr>
                        <w:top w:val="none" w:sz="0" w:space="0" w:color="auto"/>
                        <w:left w:val="none" w:sz="0" w:space="0" w:color="auto"/>
                        <w:bottom w:val="none" w:sz="0" w:space="0" w:color="auto"/>
                        <w:right w:val="none" w:sz="0" w:space="0" w:color="auto"/>
                      </w:divBdr>
                    </w:div>
                    <w:div w:id="923420800">
                      <w:marLeft w:val="0"/>
                      <w:marRight w:val="0"/>
                      <w:marTop w:val="0"/>
                      <w:marBottom w:val="0"/>
                      <w:divBdr>
                        <w:top w:val="none" w:sz="0" w:space="0" w:color="auto"/>
                        <w:left w:val="none" w:sz="0" w:space="0" w:color="auto"/>
                        <w:bottom w:val="none" w:sz="0" w:space="0" w:color="auto"/>
                        <w:right w:val="none" w:sz="0" w:space="0" w:color="auto"/>
                      </w:divBdr>
                    </w:div>
                    <w:div w:id="1069693553">
                      <w:marLeft w:val="0"/>
                      <w:marRight w:val="0"/>
                      <w:marTop w:val="0"/>
                      <w:marBottom w:val="0"/>
                      <w:divBdr>
                        <w:top w:val="none" w:sz="0" w:space="0" w:color="auto"/>
                        <w:left w:val="none" w:sz="0" w:space="0" w:color="auto"/>
                        <w:bottom w:val="none" w:sz="0" w:space="0" w:color="auto"/>
                        <w:right w:val="none" w:sz="0" w:space="0" w:color="auto"/>
                      </w:divBdr>
                    </w:div>
                    <w:div w:id="1092042490">
                      <w:marLeft w:val="0"/>
                      <w:marRight w:val="0"/>
                      <w:marTop w:val="0"/>
                      <w:marBottom w:val="0"/>
                      <w:divBdr>
                        <w:top w:val="none" w:sz="0" w:space="0" w:color="auto"/>
                        <w:left w:val="none" w:sz="0" w:space="0" w:color="auto"/>
                        <w:bottom w:val="none" w:sz="0" w:space="0" w:color="auto"/>
                        <w:right w:val="none" w:sz="0" w:space="0" w:color="auto"/>
                      </w:divBdr>
                    </w:div>
                    <w:div w:id="1096366952">
                      <w:marLeft w:val="0"/>
                      <w:marRight w:val="0"/>
                      <w:marTop w:val="0"/>
                      <w:marBottom w:val="0"/>
                      <w:divBdr>
                        <w:top w:val="none" w:sz="0" w:space="0" w:color="auto"/>
                        <w:left w:val="none" w:sz="0" w:space="0" w:color="auto"/>
                        <w:bottom w:val="none" w:sz="0" w:space="0" w:color="auto"/>
                        <w:right w:val="none" w:sz="0" w:space="0" w:color="auto"/>
                      </w:divBdr>
                    </w:div>
                    <w:div w:id="1270119425">
                      <w:marLeft w:val="0"/>
                      <w:marRight w:val="0"/>
                      <w:marTop w:val="0"/>
                      <w:marBottom w:val="0"/>
                      <w:divBdr>
                        <w:top w:val="none" w:sz="0" w:space="0" w:color="auto"/>
                        <w:left w:val="none" w:sz="0" w:space="0" w:color="auto"/>
                        <w:bottom w:val="none" w:sz="0" w:space="0" w:color="auto"/>
                        <w:right w:val="none" w:sz="0" w:space="0" w:color="auto"/>
                      </w:divBdr>
                    </w:div>
                    <w:div w:id="1383602576">
                      <w:marLeft w:val="0"/>
                      <w:marRight w:val="0"/>
                      <w:marTop w:val="0"/>
                      <w:marBottom w:val="0"/>
                      <w:divBdr>
                        <w:top w:val="none" w:sz="0" w:space="0" w:color="auto"/>
                        <w:left w:val="none" w:sz="0" w:space="0" w:color="auto"/>
                        <w:bottom w:val="none" w:sz="0" w:space="0" w:color="auto"/>
                        <w:right w:val="none" w:sz="0" w:space="0" w:color="auto"/>
                      </w:divBdr>
                    </w:div>
                    <w:div w:id="1399859823">
                      <w:marLeft w:val="0"/>
                      <w:marRight w:val="0"/>
                      <w:marTop w:val="0"/>
                      <w:marBottom w:val="0"/>
                      <w:divBdr>
                        <w:top w:val="none" w:sz="0" w:space="0" w:color="auto"/>
                        <w:left w:val="none" w:sz="0" w:space="0" w:color="auto"/>
                        <w:bottom w:val="none" w:sz="0" w:space="0" w:color="auto"/>
                        <w:right w:val="none" w:sz="0" w:space="0" w:color="auto"/>
                      </w:divBdr>
                    </w:div>
                    <w:div w:id="1535073735">
                      <w:marLeft w:val="0"/>
                      <w:marRight w:val="0"/>
                      <w:marTop w:val="0"/>
                      <w:marBottom w:val="0"/>
                      <w:divBdr>
                        <w:top w:val="none" w:sz="0" w:space="0" w:color="auto"/>
                        <w:left w:val="none" w:sz="0" w:space="0" w:color="auto"/>
                        <w:bottom w:val="none" w:sz="0" w:space="0" w:color="auto"/>
                        <w:right w:val="none" w:sz="0" w:space="0" w:color="auto"/>
                      </w:divBdr>
                    </w:div>
                    <w:div w:id="1598369747">
                      <w:marLeft w:val="0"/>
                      <w:marRight w:val="0"/>
                      <w:marTop w:val="0"/>
                      <w:marBottom w:val="0"/>
                      <w:divBdr>
                        <w:top w:val="none" w:sz="0" w:space="0" w:color="auto"/>
                        <w:left w:val="none" w:sz="0" w:space="0" w:color="auto"/>
                        <w:bottom w:val="none" w:sz="0" w:space="0" w:color="auto"/>
                        <w:right w:val="none" w:sz="0" w:space="0" w:color="auto"/>
                      </w:divBdr>
                    </w:div>
                    <w:div w:id="1636370311">
                      <w:marLeft w:val="0"/>
                      <w:marRight w:val="0"/>
                      <w:marTop w:val="0"/>
                      <w:marBottom w:val="0"/>
                      <w:divBdr>
                        <w:top w:val="none" w:sz="0" w:space="0" w:color="auto"/>
                        <w:left w:val="none" w:sz="0" w:space="0" w:color="auto"/>
                        <w:bottom w:val="none" w:sz="0" w:space="0" w:color="auto"/>
                        <w:right w:val="none" w:sz="0" w:space="0" w:color="auto"/>
                      </w:divBdr>
                    </w:div>
                    <w:div w:id="1713269681">
                      <w:marLeft w:val="0"/>
                      <w:marRight w:val="0"/>
                      <w:marTop w:val="0"/>
                      <w:marBottom w:val="0"/>
                      <w:divBdr>
                        <w:top w:val="none" w:sz="0" w:space="0" w:color="auto"/>
                        <w:left w:val="none" w:sz="0" w:space="0" w:color="auto"/>
                        <w:bottom w:val="none" w:sz="0" w:space="0" w:color="auto"/>
                        <w:right w:val="none" w:sz="0" w:space="0" w:color="auto"/>
                      </w:divBdr>
                    </w:div>
                    <w:div w:id="1842355860">
                      <w:marLeft w:val="0"/>
                      <w:marRight w:val="0"/>
                      <w:marTop w:val="0"/>
                      <w:marBottom w:val="0"/>
                      <w:divBdr>
                        <w:top w:val="none" w:sz="0" w:space="0" w:color="auto"/>
                        <w:left w:val="none" w:sz="0" w:space="0" w:color="auto"/>
                        <w:bottom w:val="none" w:sz="0" w:space="0" w:color="auto"/>
                        <w:right w:val="none" w:sz="0" w:space="0" w:color="auto"/>
                      </w:divBdr>
                    </w:div>
                    <w:div w:id="1872109339">
                      <w:marLeft w:val="0"/>
                      <w:marRight w:val="0"/>
                      <w:marTop w:val="0"/>
                      <w:marBottom w:val="0"/>
                      <w:divBdr>
                        <w:top w:val="none" w:sz="0" w:space="0" w:color="auto"/>
                        <w:left w:val="none" w:sz="0" w:space="0" w:color="auto"/>
                        <w:bottom w:val="none" w:sz="0" w:space="0" w:color="auto"/>
                        <w:right w:val="none" w:sz="0" w:space="0" w:color="auto"/>
                      </w:divBdr>
                    </w:div>
                    <w:div w:id="1938781217">
                      <w:marLeft w:val="0"/>
                      <w:marRight w:val="0"/>
                      <w:marTop w:val="0"/>
                      <w:marBottom w:val="0"/>
                      <w:divBdr>
                        <w:top w:val="none" w:sz="0" w:space="0" w:color="auto"/>
                        <w:left w:val="none" w:sz="0" w:space="0" w:color="auto"/>
                        <w:bottom w:val="none" w:sz="0" w:space="0" w:color="auto"/>
                        <w:right w:val="none" w:sz="0" w:space="0" w:color="auto"/>
                      </w:divBdr>
                    </w:div>
                    <w:div w:id="1941258636">
                      <w:marLeft w:val="0"/>
                      <w:marRight w:val="0"/>
                      <w:marTop w:val="0"/>
                      <w:marBottom w:val="0"/>
                      <w:divBdr>
                        <w:top w:val="none" w:sz="0" w:space="0" w:color="auto"/>
                        <w:left w:val="none" w:sz="0" w:space="0" w:color="auto"/>
                        <w:bottom w:val="none" w:sz="0" w:space="0" w:color="auto"/>
                        <w:right w:val="none" w:sz="0" w:space="0" w:color="auto"/>
                      </w:divBdr>
                    </w:div>
                    <w:div w:id="2129854846">
                      <w:marLeft w:val="0"/>
                      <w:marRight w:val="0"/>
                      <w:marTop w:val="0"/>
                      <w:marBottom w:val="0"/>
                      <w:divBdr>
                        <w:top w:val="none" w:sz="0" w:space="0" w:color="auto"/>
                        <w:left w:val="none" w:sz="0" w:space="0" w:color="auto"/>
                        <w:bottom w:val="none" w:sz="0" w:space="0" w:color="auto"/>
                        <w:right w:val="none" w:sz="0" w:space="0" w:color="auto"/>
                      </w:divBdr>
                    </w:div>
                  </w:divsChild>
                </w:div>
                <w:div w:id="1049765402">
                  <w:marLeft w:val="0"/>
                  <w:marRight w:val="0"/>
                  <w:marTop w:val="0"/>
                  <w:marBottom w:val="0"/>
                  <w:divBdr>
                    <w:top w:val="none" w:sz="0" w:space="0" w:color="auto"/>
                    <w:left w:val="none" w:sz="0" w:space="0" w:color="auto"/>
                    <w:bottom w:val="none" w:sz="0" w:space="0" w:color="auto"/>
                    <w:right w:val="none" w:sz="0" w:space="0" w:color="auto"/>
                  </w:divBdr>
                  <w:divsChild>
                    <w:div w:id="383411610">
                      <w:marLeft w:val="0"/>
                      <w:marRight w:val="0"/>
                      <w:marTop w:val="0"/>
                      <w:marBottom w:val="0"/>
                      <w:divBdr>
                        <w:top w:val="none" w:sz="0" w:space="0" w:color="auto"/>
                        <w:left w:val="none" w:sz="0" w:space="0" w:color="auto"/>
                        <w:bottom w:val="none" w:sz="0" w:space="0" w:color="auto"/>
                        <w:right w:val="none" w:sz="0" w:space="0" w:color="auto"/>
                      </w:divBdr>
                    </w:div>
                    <w:div w:id="797841508">
                      <w:marLeft w:val="0"/>
                      <w:marRight w:val="0"/>
                      <w:marTop w:val="0"/>
                      <w:marBottom w:val="0"/>
                      <w:divBdr>
                        <w:top w:val="none" w:sz="0" w:space="0" w:color="auto"/>
                        <w:left w:val="none" w:sz="0" w:space="0" w:color="auto"/>
                        <w:bottom w:val="none" w:sz="0" w:space="0" w:color="auto"/>
                        <w:right w:val="none" w:sz="0" w:space="0" w:color="auto"/>
                      </w:divBdr>
                    </w:div>
                    <w:div w:id="1151554174">
                      <w:marLeft w:val="0"/>
                      <w:marRight w:val="0"/>
                      <w:marTop w:val="0"/>
                      <w:marBottom w:val="0"/>
                      <w:divBdr>
                        <w:top w:val="none" w:sz="0" w:space="0" w:color="auto"/>
                        <w:left w:val="none" w:sz="0" w:space="0" w:color="auto"/>
                        <w:bottom w:val="none" w:sz="0" w:space="0" w:color="auto"/>
                        <w:right w:val="none" w:sz="0" w:space="0" w:color="auto"/>
                      </w:divBdr>
                    </w:div>
                    <w:div w:id="1209413962">
                      <w:marLeft w:val="0"/>
                      <w:marRight w:val="0"/>
                      <w:marTop w:val="0"/>
                      <w:marBottom w:val="0"/>
                      <w:divBdr>
                        <w:top w:val="none" w:sz="0" w:space="0" w:color="auto"/>
                        <w:left w:val="none" w:sz="0" w:space="0" w:color="auto"/>
                        <w:bottom w:val="none" w:sz="0" w:space="0" w:color="auto"/>
                        <w:right w:val="none" w:sz="0" w:space="0" w:color="auto"/>
                      </w:divBdr>
                    </w:div>
                    <w:div w:id="1634287223">
                      <w:marLeft w:val="0"/>
                      <w:marRight w:val="0"/>
                      <w:marTop w:val="0"/>
                      <w:marBottom w:val="0"/>
                      <w:divBdr>
                        <w:top w:val="none" w:sz="0" w:space="0" w:color="auto"/>
                        <w:left w:val="none" w:sz="0" w:space="0" w:color="auto"/>
                        <w:bottom w:val="none" w:sz="0" w:space="0" w:color="auto"/>
                        <w:right w:val="none" w:sz="0" w:space="0" w:color="auto"/>
                      </w:divBdr>
                    </w:div>
                    <w:div w:id="1775981857">
                      <w:marLeft w:val="0"/>
                      <w:marRight w:val="0"/>
                      <w:marTop w:val="0"/>
                      <w:marBottom w:val="0"/>
                      <w:divBdr>
                        <w:top w:val="none" w:sz="0" w:space="0" w:color="auto"/>
                        <w:left w:val="none" w:sz="0" w:space="0" w:color="auto"/>
                        <w:bottom w:val="none" w:sz="0" w:space="0" w:color="auto"/>
                        <w:right w:val="none" w:sz="0" w:space="0" w:color="auto"/>
                      </w:divBdr>
                    </w:div>
                    <w:div w:id="1790081277">
                      <w:marLeft w:val="0"/>
                      <w:marRight w:val="0"/>
                      <w:marTop w:val="0"/>
                      <w:marBottom w:val="0"/>
                      <w:divBdr>
                        <w:top w:val="none" w:sz="0" w:space="0" w:color="auto"/>
                        <w:left w:val="none" w:sz="0" w:space="0" w:color="auto"/>
                        <w:bottom w:val="none" w:sz="0" w:space="0" w:color="auto"/>
                        <w:right w:val="none" w:sz="0" w:space="0" w:color="auto"/>
                      </w:divBdr>
                    </w:div>
                    <w:div w:id="2131705747">
                      <w:marLeft w:val="0"/>
                      <w:marRight w:val="0"/>
                      <w:marTop w:val="0"/>
                      <w:marBottom w:val="0"/>
                      <w:divBdr>
                        <w:top w:val="none" w:sz="0" w:space="0" w:color="auto"/>
                        <w:left w:val="none" w:sz="0" w:space="0" w:color="auto"/>
                        <w:bottom w:val="none" w:sz="0" w:space="0" w:color="auto"/>
                        <w:right w:val="none" w:sz="0" w:space="0" w:color="auto"/>
                      </w:divBdr>
                    </w:div>
                  </w:divsChild>
                </w:div>
                <w:div w:id="1152789455">
                  <w:marLeft w:val="0"/>
                  <w:marRight w:val="0"/>
                  <w:marTop w:val="0"/>
                  <w:marBottom w:val="0"/>
                  <w:divBdr>
                    <w:top w:val="none" w:sz="0" w:space="0" w:color="auto"/>
                    <w:left w:val="none" w:sz="0" w:space="0" w:color="auto"/>
                    <w:bottom w:val="none" w:sz="0" w:space="0" w:color="auto"/>
                    <w:right w:val="none" w:sz="0" w:space="0" w:color="auto"/>
                  </w:divBdr>
                  <w:divsChild>
                    <w:div w:id="10761170">
                      <w:marLeft w:val="0"/>
                      <w:marRight w:val="0"/>
                      <w:marTop w:val="0"/>
                      <w:marBottom w:val="0"/>
                      <w:divBdr>
                        <w:top w:val="none" w:sz="0" w:space="0" w:color="auto"/>
                        <w:left w:val="none" w:sz="0" w:space="0" w:color="auto"/>
                        <w:bottom w:val="none" w:sz="0" w:space="0" w:color="auto"/>
                        <w:right w:val="none" w:sz="0" w:space="0" w:color="auto"/>
                      </w:divBdr>
                    </w:div>
                    <w:div w:id="60370084">
                      <w:marLeft w:val="0"/>
                      <w:marRight w:val="0"/>
                      <w:marTop w:val="0"/>
                      <w:marBottom w:val="0"/>
                      <w:divBdr>
                        <w:top w:val="none" w:sz="0" w:space="0" w:color="auto"/>
                        <w:left w:val="none" w:sz="0" w:space="0" w:color="auto"/>
                        <w:bottom w:val="none" w:sz="0" w:space="0" w:color="auto"/>
                        <w:right w:val="none" w:sz="0" w:space="0" w:color="auto"/>
                      </w:divBdr>
                    </w:div>
                    <w:div w:id="227227319">
                      <w:marLeft w:val="0"/>
                      <w:marRight w:val="0"/>
                      <w:marTop w:val="0"/>
                      <w:marBottom w:val="0"/>
                      <w:divBdr>
                        <w:top w:val="none" w:sz="0" w:space="0" w:color="auto"/>
                        <w:left w:val="none" w:sz="0" w:space="0" w:color="auto"/>
                        <w:bottom w:val="none" w:sz="0" w:space="0" w:color="auto"/>
                        <w:right w:val="none" w:sz="0" w:space="0" w:color="auto"/>
                      </w:divBdr>
                    </w:div>
                    <w:div w:id="229049020">
                      <w:marLeft w:val="0"/>
                      <w:marRight w:val="0"/>
                      <w:marTop w:val="0"/>
                      <w:marBottom w:val="0"/>
                      <w:divBdr>
                        <w:top w:val="none" w:sz="0" w:space="0" w:color="auto"/>
                        <w:left w:val="none" w:sz="0" w:space="0" w:color="auto"/>
                        <w:bottom w:val="none" w:sz="0" w:space="0" w:color="auto"/>
                        <w:right w:val="none" w:sz="0" w:space="0" w:color="auto"/>
                      </w:divBdr>
                    </w:div>
                    <w:div w:id="232856595">
                      <w:marLeft w:val="0"/>
                      <w:marRight w:val="0"/>
                      <w:marTop w:val="0"/>
                      <w:marBottom w:val="0"/>
                      <w:divBdr>
                        <w:top w:val="none" w:sz="0" w:space="0" w:color="auto"/>
                        <w:left w:val="none" w:sz="0" w:space="0" w:color="auto"/>
                        <w:bottom w:val="none" w:sz="0" w:space="0" w:color="auto"/>
                        <w:right w:val="none" w:sz="0" w:space="0" w:color="auto"/>
                      </w:divBdr>
                    </w:div>
                    <w:div w:id="378555747">
                      <w:marLeft w:val="0"/>
                      <w:marRight w:val="0"/>
                      <w:marTop w:val="0"/>
                      <w:marBottom w:val="0"/>
                      <w:divBdr>
                        <w:top w:val="none" w:sz="0" w:space="0" w:color="auto"/>
                        <w:left w:val="none" w:sz="0" w:space="0" w:color="auto"/>
                        <w:bottom w:val="none" w:sz="0" w:space="0" w:color="auto"/>
                        <w:right w:val="none" w:sz="0" w:space="0" w:color="auto"/>
                      </w:divBdr>
                    </w:div>
                    <w:div w:id="400443304">
                      <w:marLeft w:val="0"/>
                      <w:marRight w:val="0"/>
                      <w:marTop w:val="0"/>
                      <w:marBottom w:val="0"/>
                      <w:divBdr>
                        <w:top w:val="none" w:sz="0" w:space="0" w:color="auto"/>
                        <w:left w:val="none" w:sz="0" w:space="0" w:color="auto"/>
                        <w:bottom w:val="none" w:sz="0" w:space="0" w:color="auto"/>
                        <w:right w:val="none" w:sz="0" w:space="0" w:color="auto"/>
                      </w:divBdr>
                    </w:div>
                    <w:div w:id="411658757">
                      <w:marLeft w:val="0"/>
                      <w:marRight w:val="0"/>
                      <w:marTop w:val="0"/>
                      <w:marBottom w:val="0"/>
                      <w:divBdr>
                        <w:top w:val="none" w:sz="0" w:space="0" w:color="auto"/>
                        <w:left w:val="none" w:sz="0" w:space="0" w:color="auto"/>
                        <w:bottom w:val="none" w:sz="0" w:space="0" w:color="auto"/>
                        <w:right w:val="none" w:sz="0" w:space="0" w:color="auto"/>
                      </w:divBdr>
                    </w:div>
                    <w:div w:id="628098379">
                      <w:marLeft w:val="0"/>
                      <w:marRight w:val="0"/>
                      <w:marTop w:val="0"/>
                      <w:marBottom w:val="0"/>
                      <w:divBdr>
                        <w:top w:val="none" w:sz="0" w:space="0" w:color="auto"/>
                        <w:left w:val="none" w:sz="0" w:space="0" w:color="auto"/>
                        <w:bottom w:val="none" w:sz="0" w:space="0" w:color="auto"/>
                        <w:right w:val="none" w:sz="0" w:space="0" w:color="auto"/>
                      </w:divBdr>
                    </w:div>
                    <w:div w:id="629286429">
                      <w:marLeft w:val="0"/>
                      <w:marRight w:val="0"/>
                      <w:marTop w:val="0"/>
                      <w:marBottom w:val="0"/>
                      <w:divBdr>
                        <w:top w:val="none" w:sz="0" w:space="0" w:color="auto"/>
                        <w:left w:val="none" w:sz="0" w:space="0" w:color="auto"/>
                        <w:bottom w:val="none" w:sz="0" w:space="0" w:color="auto"/>
                        <w:right w:val="none" w:sz="0" w:space="0" w:color="auto"/>
                      </w:divBdr>
                    </w:div>
                    <w:div w:id="654380941">
                      <w:marLeft w:val="0"/>
                      <w:marRight w:val="0"/>
                      <w:marTop w:val="0"/>
                      <w:marBottom w:val="0"/>
                      <w:divBdr>
                        <w:top w:val="none" w:sz="0" w:space="0" w:color="auto"/>
                        <w:left w:val="none" w:sz="0" w:space="0" w:color="auto"/>
                        <w:bottom w:val="none" w:sz="0" w:space="0" w:color="auto"/>
                        <w:right w:val="none" w:sz="0" w:space="0" w:color="auto"/>
                      </w:divBdr>
                    </w:div>
                    <w:div w:id="717558418">
                      <w:marLeft w:val="0"/>
                      <w:marRight w:val="0"/>
                      <w:marTop w:val="0"/>
                      <w:marBottom w:val="0"/>
                      <w:divBdr>
                        <w:top w:val="none" w:sz="0" w:space="0" w:color="auto"/>
                        <w:left w:val="none" w:sz="0" w:space="0" w:color="auto"/>
                        <w:bottom w:val="none" w:sz="0" w:space="0" w:color="auto"/>
                        <w:right w:val="none" w:sz="0" w:space="0" w:color="auto"/>
                      </w:divBdr>
                    </w:div>
                    <w:div w:id="812598448">
                      <w:marLeft w:val="0"/>
                      <w:marRight w:val="0"/>
                      <w:marTop w:val="0"/>
                      <w:marBottom w:val="0"/>
                      <w:divBdr>
                        <w:top w:val="none" w:sz="0" w:space="0" w:color="auto"/>
                        <w:left w:val="none" w:sz="0" w:space="0" w:color="auto"/>
                        <w:bottom w:val="none" w:sz="0" w:space="0" w:color="auto"/>
                        <w:right w:val="none" w:sz="0" w:space="0" w:color="auto"/>
                      </w:divBdr>
                    </w:div>
                    <w:div w:id="846867653">
                      <w:marLeft w:val="0"/>
                      <w:marRight w:val="0"/>
                      <w:marTop w:val="0"/>
                      <w:marBottom w:val="0"/>
                      <w:divBdr>
                        <w:top w:val="none" w:sz="0" w:space="0" w:color="auto"/>
                        <w:left w:val="none" w:sz="0" w:space="0" w:color="auto"/>
                        <w:bottom w:val="none" w:sz="0" w:space="0" w:color="auto"/>
                        <w:right w:val="none" w:sz="0" w:space="0" w:color="auto"/>
                      </w:divBdr>
                    </w:div>
                    <w:div w:id="871842826">
                      <w:marLeft w:val="0"/>
                      <w:marRight w:val="0"/>
                      <w:marTop w:val="0"/>
                      <w:marBottom w:val="0"/>
                      <w:divBdr>
                        <w:top w:val="none" w:sz="0" w:space="0" w:color="auto"/>
                        <w:left w:val="none" w:sz="0" w:space="0" w:color="auto"/>
                        <w:bottom w:val="none" w:sz="0" w:space="0" w:color="auto"/>
                        <w:right w:val="none" w:sz="0" w:space="0" w:color="auto"/>
                      </w:divBdr>
                    </w:div>
                    <w:div w:id="893849828">
                      <w:marLeft w:val="0"/>
                      <w:marRight w:val="0"/>
                      <w:marTop w:val="0"/>
                      <w:marBottom w:val="0"/>
                      <w:divBdr>
                        <w:top w:val="none" w:sz="0" w:space="0" w:color="auto"/>
                        <w:left w:val="none" w:sz="0" w:space="0" w:color="auto"/>
                        <w:bottom w:val="none" w:sz="0" w:space="0" w:color="auto"/>
                        <w:right w:val="none" w:sz="0" w:space="0" w:color="auto"/>
                      </w:divBdr>
                    </w:div>
                    <w:div w:id="923605906">
                      <w:marLeft w:val="0"/>
                      <w:marRight w:val="0"/>
                      <w:marTop w:val="0"/>
                      <w:marBottom w:val="0"/>
                      <w:divBdr>
                        <w:top w:val="none" w:sz="0" w:space="0" w:color="auto"/>
                        <w:left w:val="none" w:sz="0" w:space="0" w:color="auto"/>
                        <w:bottom w:val="none" w:sz="0" w:space="0" w:color="auto"/>
                        <w:right w:val="none" w:sz="0" w:space="0" w:color="auto"/>
                      </w:divBdr>
                    </w:div>
                    <w:div w:id="982780562">
                      <w:marLeft w:val="0"/>
                      <w:marRight w:val="0"/>
                      <w:marTop w:val="0"/>
                      <w:marBottom w:val="0"/>
                      <w:divBdr>
                        <w:top w:val="none" w:sz="0" w:space="0" w:color="auto"/>
                        <w:left w:val="none" w:sz="0" w:space="0" w:color="auto"/>
                        <w:bottom w:val="none" w:sz="0" w:space="0" w:color="auto"/>
                        <w:right w:val="none" w:sz="0" w:space="0" w:color="auto"/>
                      </w:divBdr>
                    </w:div>
                    <w:div w:id="1073626524">
                      <w:marLeft w:val="0"/>
                      <w:marRight w:val="0"/>
                      <w:marTop w:val="0"/>
                      <w:marBottom w:val="0"/>
                      <w:divBdr>
                        <w:top w:val="none" w:sz="0" w:space="0" w:color="auto"/>
                        <w:left w:val="none" w:sz="0" w:space="0" w:color="auto"/>
                        <w:bottom w:val="none" w:sz="0" w:space="0" w:color="auto"/>
                        <w:right w:val="none" w:sz="0" w:space="0" w:color="auto"/>
                      </w:divBdr>
                    </w:div>
                    <w:div w:id="1215122472">
                      <w:marLeft w:val="0"/>
                      <w:marRight w:val="0"/>
                      <w:marTop w:val="0"/>
                      <w:marBottom w:val="0"/>
                      <w:divBdr>
                        <w:top w:val="none" w:sz="0" w:space="0" w:color="auto"/>
                        <w:left w:val="none" w:sz="0" w:space="0" w:color="auto"/>
                        <w:bottom w:val="none" w:sz="0" w:space="0" w:color="auto"/>
                        <w:right w:val="none" w:sz="0" w:space="0" w:color="auto"/>
                      </w:divBdr>
                    </w:div>
                    <w:div w:id="1251767597">
                      <w:marLeft w:val="0"/>
                      <w:marRight w:val="0"/>
                      <w:marTop w:val="0"/>
                      <w:marBottom w:val="0"/>
                      <w:divBdr>
                        <w:top w:val="none" w:sz="0" w:space="0" w:color="auto"/>
                        <w:left w:val="none" w:sz="0" w:space="0" w:color="auto"/>
                        <w:bottom w:val="none" w:sz="0" w:space="0" w:color="auto"/>
                        <w:right w:val="none" w:sz="0" w:space="0" w:color="auto"/>
                      </w:divBdr>
                    </w:div>
                    <w:div w:id="1559588782">
                      <w:marLeft w:val="0"/>
                      <w:marRight w:val="0"/>
                      <w:marTop w:val="0"/>
                      <w:marBottom w:val="0"/>
                      <w:divBdr>
                        <w:top w:val="none" w:sz="0" w:space="0" w:color="auto"/>
                        <w:left w:val="none" w:sz="0" w:space="0" w:color="auto"/>
                        <w:bottom w:val="none" w:sz="0" w:space="0" w:color="auto"/>
                        <w:right w:val="none" w:sz="0" w:space="0" w:color="auto"/>
                      </w:divBdr>
                    </w:div>
                    <w:div w:id="1690836278">
                      <w:marLeft w:val="0"/>
                      <w:marRight w:val="0"/>
                      <w:marTop w:val="0"/>
                      <w:marBottom w:val="0"/>
                      <w:divBdr>
                        <w:top w:val="none" w:sz="0" w:space="0" w:color="auto"/>
                        <w:left w:val="none" w:sz="0" w:space="0" w:color="auto"/>
                        <w:bottom w:val="none" w:sz="0" w:space="0" w:color="auto"/>
                        <w:right w:val="none" w:sz="0" w:space="0" w:color="auto"/>
                      </w:divBdr>
                    </w:div>
                    <w:div w:id="1773668954">
                      <w:marLeft w:val="0"/>
                      <w:marRight w:val="0"/>
                      <w:marTop w:val="0"/>
                      <w:marBottom w:val="0"/>
                      <w:divBdr>
                        <w:top w:val="none" w:sz="0" w:space="0" w:color="auto"/>
                        <w:left w:val="none" w:sz="0" w:space="0" w:color="auto"/>
                        <w:bottom w:val="none" w:sz="0" w:space="0" w:color="auto"/>
                        <w:right w:val="none" w:sz="0" w:space="0" w:color="auto"/>
                      </w:divBdr>
                    </w:div>
                    <w:div w:id="1847091948">
                      <w:marLeft w:val="0"/>
                      <w:marRight w:val="0"/>
                      <w:marTop w:val="0"/>
                      <w:marBottom w:val="0"/>
                      <w:divBdr>
                        <w:top w:val="none" w:sz="0" w:space="0" w:color="auto"/>
                        <w:left w:val="none" w:sz="0" w:space="0" w:color="auto"/>
                        <w:bottom w:val="none" w:sz="0" w:space="0" w:color="auto"/>
                        <w:right w:val="none" w:sz="0" w:space="0" w:color="auto"/>
                      </w:divBdr>
                    </w:div>
                    <w:div w:id="1934122266">
                      <w:marLeft w:val="0"/>
                      <w:marRight w:val="0"/>
                      <w:marTop w:val="0"/>
                      <w:marBottom w:val="0"/>
                      <w:divBdr>
                        <w:top w:val="none" w:sz="0" w:space="0" w:color="auto"/>
                        <w:left w:val="none" w:sz="0" w:space="0" w:color="auto"/>
                        <w:bottom w:val="none" w:sz="0" w:space="0" w:color="auto"/>
                        <w:right w:val="none" w:sz="0" w:space="0" w:color="auto"/>
                      </w:divBdr>
                    </w:div>
                  </w:divsChild>
                </w:div>
                <w:div w:id="1248227013">
                  <w:marLeft w:val="0"/>
                  <w:marRight w:val="0"/>
                  <w:marTop w:val="0"/>
                  <w:marBottom w:val="0"/>
                  <w:divBdr>
                    <w:top w:val="none" w:sz="0" w:space="0" w:color="auto"/>
                    <w:left w:val="none" w:sz="0" w:space="0" w:color="auto"/>
                    <w:bottom w:val="none" w:sz="0" w:space="0" w:color="auto"/>
                    <w:right w:val="none" w:sz="0" w:space="0" w:color="auto"/>
                  </w:divBdr>
                  <w:divsChild>
                    <w:div w:id="14962775">
                      <w:marLeft w:val="0"/>
                      <w:marRight w:val="0"/>
                      <w:marTop w:val="0"/>
                      <w:marBottom w:val="0"/>
                      <w:divBdr>
                        <w:top w:val="none" w:sz="0" w:space="0" w:color="auto"/>
                        <w:left w:val="none" w:sz="0" w:space="0" w:color="auto"/>
                        <w:bottom w:val="none" w:sz="0" w:space="0" w:color="auto"/>
                        <w:right w:val="none" w:sz="0" w:space="0" w:color="auto"/>
                      </w:divBdr>
                    </w:div>
                    <w:div w:id="27068081">
                      <w:marLeft w:val="0"/>
                      <w:marRight w:val="0"/>
                      <w:marTop w:val="0"/>
                      <w:marBottom w:val="0"/>
                      <w:divBdr>
                        <w:top w:val="none" w:sz="0" w:space="0" w:color="auto"/>
                        <w:left w:val="none" w:sz="0" w:space="0" w:color="auto"/>
                        <w:bottom w:val="none" w:sz="0" w:space="0" w:color="auto"/>
                        <w:right w:val="none" w:sz="0" w:space="0" w:color="auto"/>
                      </w:divBdr>
                    </w:div>
                    <w:div w:id="113334139">
                      <w:marLeft w:val="0"/>
                      <w:marRight w:val="0"/>
                      <w:marTop w:val="0"/>
                      <w:marBottom w:val="0"/>
                      <w:divBdr>
                        <w:top w:val="none" w:sz="0" w:space="0" w:color="auto"/>
                        <w:left w:val="none" w:sz="0" w:space="0" w:color="auto"/>
                        <w:bottom w:val="none" w:sz="0" w:space="0" w:color="auto"/>
                        <w:right w:val="none" w:sz="0" w:space="0" w:color="auto"/>
                      </w:divBdr>
                    </w:div>
                    <w:div w:id="140512440">
                      <w:marLeft w:val="0"/>
                      <w:marRight w:val="0"/>
                      <w:marTop w:val="0"/>
                      <w:marBottom w:val="0"/>
                      <w:divBdr>
                        <w:top w:val="none" w:sz="0" w:space="0" w:color="auto"/>
                        <w:left w:val="none" w:sz="0" w:space="0" w:color="auto"/>
                        <w:bottom w:val="none" w:sz="0" w:space="0" w:color="auto"/>
                        <w:right w:val="none" w:sz="0" w:space="0" w:color="auto"/>
                      </w:divBdr>
                    </w:div>
                    <w:div w:id="328219208">
                      <w:marLeft w:val="0"/>
                      <w:marRight w:val="0"/>
                      <w:marTop w:val="0"/>
                      <w:marBottom w:val="0"/>
                      <w:divBdr>
                        <w:top w:val="none" w:sz="0" w:space="0" w:color="auto"/>
                        <w:left w:val="none" w:sz="0" w:space="0" w:color="auto"/>
                        <w:bottom w:val="none" w:sz="0" w:space="0" w:color="auto"/>
                        <w:right w:val="none" w:sz="0" w:space="0" w:color="auto"/>
                      </w:divBdr>
                    </w:div>
                    <w:div w:id="349068731">
                      <w:marLeft w:val="0"/>
                      <w:marRight w:val="0"/>
                      <w:marTop w:val="0"/>
                      <w:marBottom w:val="0"/>
                      <w:divBdr>
                        <w:top w:val="none" w:sz="0" w:space="0" w:color="auto"/>
                        <w:left w:val="none" w:sz="0" w:space="0" w:color="auto"/>
                        <w:bottom w:val="none" w:sz="0" w:space="0" w:color="auto"/>
                        <w:right w:val="none" w:sz="0" w:space="0" w:color="auto"/>
                      </w:divBdr>
                    </w:div>
                    <w:div w:id="401760712">
                      <w:marLeft w:val="0"/>
                      <w:marRight w:val="0"/>
                      <w:marTop w:val="0"/>
                      <w:marBottom w:val="0"/>
                      <w:divBdr>
                        <w:top w:val="none" w:sz="0" w:space="0" w:color="auto"/>
                        <w:left w:val="none" w:sz="0" w:space="0" w:color="auto"/>
                        <w:bottom w:val="none" w:sz="0" w:space="0" w:color="auto"/>
                        <w:right w:val="none" w:sz="0" w:space="0" w:color="auto"/>
                      </w:divBdr>
                    </w:div>
                    <w:div w:id="446898568">
                      <w:marLeft w:val="0"/>
                      <w:marRight w:val="0"/>
                      <w:marTop w:val="0"/>
                      <w:marBottom w:val="0"/>
                      <w:divBdr>
                        <w:top w:val="none" w:sz="0" w:space="0" w:color="auto"/>
                        <w:left w:val="none" w:sz="0" w:space="0" w:color="auto"/>
                        <w:bottom w:val="none" w:sz="0" w:space="0" w:color="auto"/>
                        <w:right w:val="none" w:sz="0" w:space="0" w:color="auto"/>
                      </w:divBdr>
                    </w:div>
                    <w:div w:id="454786729">
                      <w:marLeft w:val="0"/>
                      <w:marRight w:val="0"/>
                      <w:marTop w:val="0"/>
                      <w:marBottom w:val="0"/>
                      <w:divBdr>
                        <w:top w:val="none" w:sz="0" w:space="0" w:color="auto"/>
                        <w:left w:val="none" w:sz="0" w:space="0" w:color="auto"/>
                        <w:bottom w:val="none" w:sz="0" w:space="0" w:color="auto"/>
                        <w:right w:val="none" w:sz="0" w:space="0" w:color="auto"/>
                      </w:divBdr>
                    </w:div>
                    <w:div w:id="458957982">
                      <w:marLeft w:val="0"/>
                      <w:marRight w:val="0"/>
                      <w:marTop w:val="0"/>
                      <w:marBottom w:val="0"/>
                      <w:divBdr>
                        <w:top w:val="none" w:sz="0" w:space="0" w:color="auto"/>
                        <w:left w:val="none" w:sz="0" w:space="0" w:color="auto"/>
                        <w:bottom w:val="none" w:sz="0" w:space="0" w:color="auto"/>
                        <w:right w:val="none" w:sz="0" w:space="0" w:color="auto"/>
                      </w:divBdr>
                    </w:div>
                    <w:div w:id="459226952">
                      <w:marLeft w:val="0"/>
                      <w:marRight w:val="0"/>
                      <w:marTop w:val="0"/>
                      <w:marBottom w:val="0"/>
                      <w:divBdr>
                        <w:top w:val="none" w:sz="0" w:space="0" w:color="auto"/>
                        <w:left w:val="none" w:sz="0" w:space="0" w:color="auto"/>
                        <w:bottom w:val="none" w:sz="0" w:space="0" w:color="auto"/>
                        <w:right w:val="none" w:sz="0" w:space="0" w:color="auto"/>
                      </w:divBdr>
                    </w:div>
                    <w:div w:id="461924692">
                      <w:marLeft w:val="0"/>
                      <w:marRight w:val="0"/>
                      <w:marTop w:val="0"/>
                      <w:marBottom w:val="0"/>
                      <w:divBdr>
                        <w:top w:val="none" w:sz="0" w:space="0" w:color="auto"/>
                        <w:left w:val="none" w:sz="0" w:space="0" w:color="auto"/>
                        <w:bottom w:val="none" w:sz="0" w:space="0" w:color="auto"/>
                        <w:right w:val="none" w:sz="0" w:space="0" w:color="auto"/>
                      </w:divBdr>
                    </w:div>
                    <w:div w:id="581184079">
                      <w:marLeft w:val="0"/>
                      <w:marRight w:val="0"/>
                      <w:marTop w:val="0"/>
                      <w:marBottom w:val="0"/>
                      <w:divBdr>
                        <w:top w:val="none" w:sz="0" w:space="0" w:color="auto"/>
                        <w:left w:val="none" w:sz="0" w:space="0" w:color="auto"/>
                        <w:bottom w:val="none" w:sz="0" w:space="0" w:color="auto"/>
                        <w:right w:val="none" w:sz="0" w:space="0" w:color="auto"/>
                      </w:divBdr>
                    </w:div>
                    <w:div w:id="624505844">
                      <w:marLeft w:val="0"/>
                      <w:marRight w:val="0"/>
                      <w:marTop w:val="0"/>
                      <w:marBottom w:val="0"/>
                      <w:divBdr>
                        <w:top w:val="none" w:sz="0" w:space="0" w:color="auto"/>
                        <w:left w:val="none" w:sz="0" w:space="0" w:color="auto"/>
                        <w:bottom w:val="none" w:sz="0" w:space="0" w:color="auto"/>
                        <w:right w:val="none" w:sz="0" w:space="0" w:color="auto"/>
                      </w:divBdr>
                    </w:div>
                    <w:div w:id="651449333">
                      <w:marLeft w:val="0"/>
                      <w:marRight w:val="0"/>
                      <w:marTop w:val="0"/>
                      <w:marBottom w:val="0"/>
                      <w:divBdr>
                        <w:top w:val="none" w:sz="0" w:space="0" w:color="auto"/>
                        <w:left w:val="none" w:sz="0" w:space="0" w:color="auto"/>
                        <w:bottom w:val="none" w:sz="0" w:space="0" w:color="auto"/>
                        <w:right w:val="none" w:sz="0" w:space="0" w:color="auto"/>
                      </w:divBdr>
                    </w:div>
                    <w:div w:id="700784517">
                      <w:marLeft w:val="0"/>
                      <w:marRight w:val="0"/>
                      <w:marTop w:val="0"/>
                      <w:marBottom w:val="0"/>
                      <w:divBdr>
                        <w:top w:val="none" w:sz="0" w:space="0" w:color="auto"/>
                        <w:left w:val="none" w:sz="0" w:space="0" w:color="auto"/>
                        <w:bottom w:val="none" w:sz="0" w:space="0" w:color="auto"/>
                        <w:right w:val="none" w:sz="0" w:space="0" w:color="auto"/>
                      </w:divBdr>
                    </w:div>
                    <w:div w:id="709646387">
                      <w:marLeft w:val="0"/>
                      <w:marRight w:val="0"/>
                      <w:marTop w:val="0"/>
                      <w:marBottom w:val="0"/>
                      <w:divBdr>
                        <w:top w:val="none" w:sz="0" w:space="0" w:color="auto"/>
                        <w:left w:val="none" w:sz="0" w:space="0" w:color="auto"/>
                        <w:bottom w:val="none" w:sz="0" w:space="0" w:color="auto"/>
                        <w:right w:val="none" w:sz="0" w:space="0" w:color="auto"/>
                      </w:divBdr>
                    </w:div>
                    <w:div w:id="730929848">
                      <w:marLeft w:val="0"/>
                      <w:marRight w:val="0"/>
                      <w:marTop w:val="0"/>
                      <w:marBottom w:val="0"/>
                      <w:divBdr>
                        <w:top w:val="none" w:sz="0" w:space="0" w:color="auto"/>
                        <w:left w:val="none" w:sz="0" w:space="0" w:color="auto"/>
                        <w:bottom w:val="none" w:sz="0" w:space="0" w:color="auto"/>
                        <w:right w:val="none" w:sz="0" w:space="0" w:color="auto"/>
                      </w:divBdr>
                    </w:div>
                    <w:div w:id="833640513">
                      <w:marLeft w:val="0"/>
                      <w:marRight w:val="0"/>
                      <w:marTop w:val="0"/>
                      <w:marBottom w:val="0"/>
                      <w:divBdr>
                        <w:top w:val="none" w:sz="0" w:space="0" w:color="auto"/>
                        <w:left w:val="none" w:sz="0" w:space="0" w:color="auto"/>
                        <w:bottom w:val="none" w:sz="0" w:space="0" w:color="auto"/>
                        <w:right w:val="none" w:sz="0" w:space="0" w:color="auto"/>
                      </w:divBdr>
                    </w:div>
                    <w:div w:id="860511581">
                      <w:marLeft w:val="0"/>
                      <w:marRight w:val="0"/>
                      <w:marTop w:val="0"/>
                      <w:marBottom w:val="0"/>
                      <w:divBdr>
                        <w:top w:val="none" w:sz="0" w:space="0" w:color="auto"/>
                        <w:left w:val="none" w:sz="0" w:space="0" w:color="auto"/>
                        <w:bottom w:val="none" w:sz="0" w:space="0" w:color="auto"/>
                        <w:right w:val="none" w:sz="0" w:space="0" w:color="auto"/>
                      </w:divBdr>
                    </w:div>
                    <w:div w:id="862667033">
                      <w:marLeft w:val="0"/>
                      <w:marRight w:val="0"/>
                      <w:marTop w:val="0"/>
                      <w:marBottom w:val="0"/>
                      <w:divBdr>
                        <w:top w:val="none" w:sz="0" w:space="0" w:color="auto"/>
                        <w:left w:val="none" w:sz="0" w:space="0" w:color="auto"/>
                        <w:bottom w:val="none" w:sz="0" w:space="0" w:color="auto"/>
                        <w:right w:val="none" w:sz="0" w:space="0" w:color="auto"/>
                      </w:divBdr>
                    </w:div>
                    <w:div w:id="866985626">
                      <w:marLeft w:val="0"/>
                      <w:marRight w:val="0"/>
                      <w:marTop w:val="0"/>
                      <w:marBottom w:val="0"/>
                      <w:divBdr>
                        <w:top w:val="none" w:sz="0" w:space="0" w:color="auto"/>
                        <w:left w:val="none" w:sz="0" w:space="0" w:color="auto"/>
                        <w:bottom w:val="none" w:sz="0" w:space="0" w:color="auto"/>
                        <w:right w:val="none" w:sz="0" w:space="0" w:color="auto"/>
                      </w:divBdr>
                    </w:div>
                    <w:div w:id="869952631">
                      <w:marLeft w:val="0"/>
                      <w:marRight w:val="0"/>
                      <w:marTop w:val="0"/>
                      <w:marBottom w:val="0"/>
                      <w:divBdr>
                        <w:top w:val="none" w:sz="0" w:space="0" w:color="auto"/>
                        <w:left w:val="none" w:sz="0" w:space="0" w:color="auto"/>
                        <w:bottom w:val="none" w:sz="0" w:space="0" w:color="auto"/>
                        <w:right w:val="none" w:sz="0" w:space="0" w:color="auto"/>
                      </w:divBdr>
                    </w:div>
                    <w:div w:id="929119572">
                      <w:marLeft w:val="0"/>
                      <w:marRight w:val="0"/>
                      <w:marTop w:val="0"/>
                      <w:marBottom w:val="0"/>
                      <w:divBdr>
                        <w:top w:val="none" w:sz="0" w:space="0" w:color="auto"/>
                        <w:left w:val="none" w:sz="0" w:space="0" w:color="auto"/>
                        <w:bottom w:val="none" w:sz="0" w:space="0" w:color="auto"/>
                        <w:right w:val="none" w:sz="0" w:space="0" w:color="auto"/>
                      </w:divBdr>
                    </w:div>
                    <w:div w:id="954754211">
                      <w:marLeft w:val="0"/>
                      <w:marRight w:val="0"/>
                      <w:marTop w:val="0"/>
                      <w:marBottom w:val="0"/>
                      <w:divBdr>
                        <w:top w:val="none" w:sz="0" w:space="0" w:color="auto"/>
                        <w:left w:val="none" w:sz="0" w:space="0" w:color="auto"/>
                        <w:bottom w:val="none" w:sz="0" w:space="0" w:color="auto"/>
                        <w:right w:val="none" w:sz="0" w:space="0" w:color="auto"/>
                      </w:divBdr>
                    </w:div>
                    <w:div w:id="955404843">
                      <w:marLeft w:val="0"/>
                      <w:marRight w:val="0"/>
                      <w:marTop w:val="0"/>
                      <w:marBottom w:val="0"/>
                      <w:divBdr>
                        <w:top w:val="none" w:sz="0" w:space="0" w:color="auto"/>
                        <w:left w:val="none" w:sz="0" w:space="0" w:color="auto"/>
                        <w:bottom w:val="none" w:sz="0" w:space="0" w:color="auto"/>
                        <w:right w:val="none" w:sz="0" w:space="0" w:color="auto"/>
                      </w:divBdr>
                    </w:div>
                    <w:div w:id="989020808">
                      <w:marLeft w:val="0"/>
                      <w:marRight w:val="0"/>
                      <w:marTop w:val="0"/>
                      <w:marBottom w:val="0"/>
                      <w:divBdr>
                        <w:top w:val="none" w:sz="0" w:space="0" w:color="auto"/>
                        <w:left w:val="none" w:sz="0" w:space="0" w:color="auto"/>
                        <w:bottom w:val="none" w:sz="0" w:space="0" w:color="auto"/>
                        <w:right w:val="none" w:sz="0" w:space="0" w:color="auto"/>
                      </w:divBdr>
                    </w:div>
                    <w:div w:id="1001659999">
                      <w:marLeft w:val="0"/>
                      <w:marRight w:val="0"/>
                      <w:marTop w:val="0"/>
                      <w:marBottom w:val="0"/>
                      <w:divBdr>
                        <w:top w:val="none" w:sz="0" w:space="0" w:color="auto"/>
                        <w:left w:val="none" w:sz="0" w:space="0" w:color="auto"/>
                        <w:bottom w:val="none" w:sz="0" w:space="0" w:color="auto"/>
                        <w:right w:val="none" w:sz="0" w:space="0" w:color="auto"/>
                      </w:divBdr>
                    </w:div>
                    <w:div w:id="1010178521">
                      <w:marLeft w:val="0"/>
                      <w:marRight w:val="0"/>
                      <w:marTop w:val="0"/>
                      <w:marBottom w:val="0"/>
                      <w:divBdr>
                        <w:top w:val="none" w:sz="0" w:space="0" w:color="auto"/>
                        <w:left w:val="none" w:sz="0" w:space="0" w:color="auto"/>
                        <w:bottom w:val="none" w:sz="0" w:space="0" w:color="auto"/>
                        <w:right w:val="none" w:sz="0" w:space="0" w:color="auto"/>
                      </w:divBdr>
                    </w:div>
                    <w:div w:id="1011571162">
                      <w:marLeft w:val="0"/>
                      <w:marRight w:val="0"/>
                      <w:marTop w:val="0"/>
                      <w:marBottom w:val="0"/>
                      <w:divBdr>
                        <w:top w:val="none" w:sz="0" w:space="0" w:color="auto"/>
                        <w:left w:val="none" w:sz="0" w:space="0" w:color="auto"/>
                        <w:bottom w:val="none" w:sz="0" w:space="0" w:color="auto"/>
                        <w:right w:val="none" w:sz="0" w:space="0" w:color="auto"/>
                      </w:divBdr>
                    </w:div>
                    <w:div w:id="1072892327">
                      <w:marLeft w:val="0"/>
                      <w:marRight w:val="0"/>
                      <w:marTop w:val="0"/>
                      <w:marBottom w:val="0"/>
                      <w:divBdr>
                        <w:top w:val="none" w:sz="0" w:space="0" w:color="auto"/>
                        <w:left w:val="none" w:sz="0" w:space="0" w:color="auto"/>
                        <w:bottom w:val="none" w:sz="0" w:space="0" w:color="auto"/>
                        <w:right w:val="none" w:sz="0" w:space="0" w:color="auto"/>
                      </w:divBdr>
                    </w:div>
                    <w:div w:id="1119645409">
                      <w:marLeft w:val="0"/>
                      <w:marRight w:val="0"/>
                      <w:marTop w:val="0"/>
                      <w:marBottom w:val="0"/>
                      <w:divBdr>
                        <w:top w:val="none" w:sz="0" w:space="0" w:color="auto"/>
                        <w:left w:val="none" w:sz="0" w:space="0" w:color="auto"/>
                        <w:bottom w:val="none" w:sz="0" w:space="0" w:color="auto"/>
                        <w:right w:val="none" w:sz="0" w:space="0" w:color="auto"/>
                      </w:divBdr>
                    </w:div>
                    <w:div w:id="1152910907">
                      <w:marLeft w:val="0"/>
                      <w:marRight w:val="0"/>
                      <w:marTop w:val="0"/>
                      <w:marBottom w:val="0"/>
                      <w:divBdr>
                        <w:top w:val="none" w:sz="0" w:space="0" w:color="auto"/>
                        <w:left w:val="none" w:sz="0" w:space="0" w:color="auto"/>
                        <w:bottom w:val="none" w:sz="0" w:space="0" w:color="auto"/>
                        <w:right w:val="none" w:sz="0" w:space="0" w:color="auto"/>
                      </w:divBdr>
                    </w:div>
                    <w:div w:id="1177496024">
                      <w:marLeft w:val="0"/>
                      <w:marRight w:val="0"/>
                      <w:marTop w:val="0"/>
                      <w:marBottom w:val="0"/>
                      <w:divBdr>
                        <w:top w:val="none" w:sz="0" w:space="0" w:color="auto"/>
                        <w:left w:val="none" w:sz="0" w:space="0" w:color="auto"/>
                        <w:bottom w:val="none" w:sz="0" w:space="0" w:color="auto"/>
                        <w:right w:val="none" w:sz="0" w:space="0" w:color="auto"/>
                      </w:divBdr>
                    </w:div>
                    <w:div w:id="1185293149">
                      <w:marLeft w:val="0"/>
                      <w:marRight w:val="0"/>
                      <w:marTop w:val="0"/>
                      <w:marBottom w:val="0"/>
                      <w:divBdr>
                        <w:top w:val="none" w:sz="0" w:space="0" w:color="auto"/>
                        <w:left w:val="none" w:sz="0" w:space="0" w:color="auto"/>
                        <w:bottom w:val="none" w:sz="0" w:space="0" w:color="auto"/>
                        <w:right w:val="none" w:sz="0" w:space="0" w:color="auto"/>
                      </w:divBdr>
                    </w:div>
                    <w:div w:id="1192839165">
                      <w:marLeft w:val="0"/>
                      <w:marRight w:val="0"/>
                      <w:marTop w:val="0"/>
                      <w:marBottom w:val="0"/>
                      <w:divBdr>
                        <w:top w:val="none" w:sz="0" w:space="0" w:color="auto"/>
                        <w:left w:val="none" w:sz="0" w:space="0" w:color="auto"/>
                        <w:bottom w:val="none" w:sz="0" w:space="0" w:color="auto"/>
                        <w:right w:val="none" w:sz="0" w:space="0" w:color="auto"/>
                      </w:divBdr>
                    </w:div>
                    <w:div w:id="1235356665">
                      <w:marLeft w:val="0"/>
                      <w:marRight w:val="0"/>
                      <w:marTop w:val="0"/>
                      <w:marBottom w:val="0"/>
                      <w:divBdr>
                        <w:top w:val="none" w:sz="0" w:space="0" w:color="auto"/>
                        <w:left w:val="none" w:sz="0" w:space="0" w:color="auto"/>
                        <w:bottom w:val="none" w:sz="0" w:space="0" w:color="auto"/>
                        <w:right w:val="none" w:sz="0" w:space="0" w:color="auto"/>
                      </w:divBdr>
                    </w:div>
                    <w:div w:id="1244339460">
                      <w:marLeft w:val="0"/>
                      <w:marRight w:val="0"/>
                      <w:marTop w:val="0"/>
                      <w:marBottom w:val="0"/>
                      <w:divBdr>
                        <w:top w:val="none" w:sz="0" w:space="0" w:color="auto"/>
                        <w:left w:val="none" w:sz="0" w:space="0" w:color="auto"/>
                        <w:bottom w:val="none" w:sz="0" w:space="0" w:color="auto"/>
                        <w:right w:val="none" w:sz="0" w:space="0" w:color="auto"/>
                      </w:divBdr>
                    </w:div>
                    <w:div w:id="1244532752">
                      <w:marLeft w:val="0"/>
                      <w:marRight w:val="0"/>
                      <w:marTop w:val="0"/>
                      <w:marBottom w:val="0"/>
                      <w:divBdr>
                        <w:top w:val="none" w:sz="0" w:space="0" w:color="auto"/>
                        <w:left w:val="none" w:sz="0" w:space="0" w:color="auto"/>
                        <w:bottom w:val="none" w:sz="0" w:space="0" w:color="auto"/>
                        <w:right w:val="none" w:sz="0" w:space="0" w:color="auto"/>
                      </w:divBdr>
                    </w:div>
                    <w:div w:id="1255626958">
                      <w:marLeft w:val="0"/>
                      <w:marRight w:val="0"/>
                      <w:marTop w:val="0"/>
                      <w:marBottom w:val="0"/>
                      <w:divBdr>
                        <w:top w:val="none" w:sz="0" w:space="0" w:color="auto"/>
                        <w:left w:val="none" w:sz="0" w:space="0" w:color="auto"/>
                        <w:bottom w:val="none" w:sz="0" w:space="0" w:color="auto"/>
                        <w:right w:val="none" w:sz="0" w:space="0" w:color="auto"/>
                      </w:divBdr>
                    </w:div>
                    <w:div w:id="1278487050">
                      <w:marLeft w:val="0"/>
                      <w:marRight w:val="0"/>
                      <w:marTop w:val="0"/>
                      <w:marBottom w:val="0"/>
                      <w:divBdr>
                        <w:top w:val="none" w:sz="0" w:space="0" w:color="auto"/>
                        <w:left w:val="none" w:sz="0" w:space="0" w:color="auto"/>
                        <w:bottom w:val="none" w:sz="0" w:space="0" w:color="auto"/>
                        <w:right w:val="none" w:sz="0" w:space="0" w:color="auto"/>
                      </w:divBdr>
                    </w:div>
                    <w:div w:id="1312831733">
                      <w:marLeft w:val="0"/>
                      <w:marRight w:val="0"/>
                      <w:marTop w:val="0"/>
                      <w:marBottom w:val="0"/>
                      <w:divBdr>
                        <w:top w:val="none" w:sz="0" w:space="0" w:color="auto"/>
                        <w:left w:val="none" w:sz="0" w:space="0" w:color="auto"/>
                        <w:bottom w:val="none" w:sz="0" w:space="0" w:color="auto"/>
                        <w:right w:val="none" w:sz="0" w:space="0" w:color="auto"/>
                      </w:divBdr>
                    </w:div>
                    <w:div w:id="1335305713">
                      <w:marLeft w:val="0"/>
                      <w:marRight w:val="0"/>
                      <w:marTop w:val="0"/>
                      <w:marBottom w:val="0"/>
                      <w:divBdr>
                        <w:top w:val="none" w:sz="0" w:space="0" w:color="auto"/>
                        <w:left w:val="none" w:sz="0" w:space="0" w:color="auto"/>
                        <w:bottom w:val="none" w:sz="0" w:space="0" w:color="auto"/>
                        <w:right w:val="none" w:sz="0" w:space="0" w:color="auto"/>
                      </w:divBdr>
                    </w:div>
                    <w:div w:id="1341198716">
                      <w:marLeft w:val="0"/>
                      <w:marRight w:val="0"/>
                      <w:marTop w:val="0"/>
                      <w:marBottom w:val="0"/>
                      <w:divBdr>
                        <w:top w:val="none" w:sz="0" w:space="0" w:color="auto"/>
                        <w:left w:val="none" w:sz="0" w:space="0" w:color="auto"/>
                        <w:bottom w:val="none" w:sz="0" w:space="0" w:color="auto"/>
                        <w:right w:val="none" w:sz="0" w:space="0" w:color="auto"/>
                      </w:divBdr>
                    </w:div>
                    <w:div w:id="1343357634">
                      <w:marLeft w:val="0"/>
                      <w:marRight w:val="0"/>
                      <w:marTop w:val="0"/>
                      <w:marBottom w:val="0"/>
                      <w:divBdr>
                        <w:top w:val="none" w:sz="0" w:space="0" w:color="auto"/>
                        <w:left w:val="none" w:sz="0" w:space="0" w:color="auto"/>
                        <w:bottom w:val="none" w:sz="0" w:space="0" w:color="auto"/>
                        <w:right w:val="none" w:sz="0" w:space="0" w:color="auto"/>
                      </w:divBdr>
                    </w:div>
                    <w:div w:id="1387144878">
                      <w:marLeft w:val="0"/>
                      <w:marRight w:val="0"/>
                      <w:marTop w:val="0"/>
                      <w:marBottom w:val="0"/>
                      <w:divBdr>
                        <w:top w:val="none" w:sz="0" w:space="0" w:color="auto"/>
                        <w:left w:val="none" w:sz="0" w:space="0" w:color="auto"/>
                        <w:bottom w:val="none" w:sz="0" w:space="0" w:color="auto"/>
                        <w:right w:val="none" w:sz="0" w:space="0" w:color="auto"/>
                      </w:divBdr>
                    </w:div>
                    <w:div w:id="1388800673">
                      <w:marLeft w:val="0"/>
                      <w:marRight w:val="0"/>
                      <w:marTop w:val="0"/>
                      <w:marBottom w:val="0"/>
                      <w:divBdr>
                        <w:top w:val="none" w:sz="0" w:space="0" w:color="auto"/>
                        <w:left w:val="none" w:sz="0" w:space="0" w:color="auto"/>
                        <w:bottom w:val="none" w:sz="0" w:space="0" w:color="auto"/>
                        <w:right w:val="none" w:sz="0" w:space="0" w:color="auto"/>
                      </w:divBdr>
                    </w:div>
                    <w:div w:id="1400328888">
                      <w:marLeft w:val="0"/>
                      <w:marRight w:val="0"/>
                      <w:marTop w:val="0"/>
                      <w:marBottom w:val="0"/>
                      <w:divBdr>
                        <w:top w:val="none" w:sz="0" w:space="0" w:color="auto"/>
                        <w:left w:val="none" w:sz="0" w:space="0" w:color="auto"/>
                        <w:bottom w:val="none" w:sz="0" w:space="0" w:color="auto"/>
                        <w:right w:val="none" w:sz="0" w:space="0" w:color="auto"/>
                      </w:divBdr>
                    </w:div>
                    <w:div w:id="1405763123">
                      <w:marLeft w:val="0"/>
                      <w:marRight w:val="0"/>
                      <w:marTop w:val="0"/>
                      <w:marBottom w:val="0"/>
                      <w:divBdr>
                        <w:top w:val="none" w:sz="0" w:space="0" w:color="auto"/>
                        <w:left w:val="none" w:sz="0" w:space="0" w:color="auto"/>
                        <w:bottom w:val="none" w:sz="0" w:space="0" w:color="auto"/>
                        <w:right w:val="none" w:sz="0" w:space="0" w:color="auto"/>
                      </w:divBdr>
                    </w:div>
                    <w:div w:id="1465152832">
                      <w:marLeft w:val="0"/>
                      <w:marRight w:val="0"/>
                      <w:marTop w:val="0"/>
                      <w:marBottom w:val="0"/>
                      <w:divBdr>
                        <w:top w:val="none" w:sz="0" w:space="0" w:color="auto"/>
                        <w:left w:val="none" w:sz="0" w:space="0" w:color="auto"/>
                        <w:bottom w:val="none" w:sz="0" w:space="0" w:color="auto"/>
                        <w:right w:val="none" w:sz="0" w:space="0" w:color="auto"/>
                      </w:divBdr>
                    </w:div>
                    <w:div w:id="1468205591">
                      <w:marLeft w:val="0"/>
                      <w:marRight w:val="0"/>
                      <w:marTop w:val="0"/>
                      <w:marBottom w:val="0"/>
                      <w:divBdr>
                        <w:top w:val="none" w:sz="0" w:space="0" w:color="auto"/>
                        <w:left w:val="none" w:sz="0" w:space="0" w:color="auto"/>
                        <w:bottom w:val="none" w:sz="0" w:space="0" w:color="auto"/>
                        <w:right w:val="none" w:sz="0" w:space="0" w:color="auto"/>
                      </w:divBdr>
                    </w:div>
                    <w:div w:id="1491943255">
                      <w:marLeft w:val="0"/>
                      <w:marRight w:val="0"/>
                      <w:marTop w:val="0"/>
                      <w:marBottom w:val="0"/>
                      <w:divBdr>
                        <w:top w:val="none" w:sz="0" w:space="0" w:color="auto"/>
                        <w:left w:val="none" w:sz="0" w:space="0" w:color="auto"/>
                        <w:bottom w:val="none" w:sz="0" w:space="0" w:color="auto"/>
                        <w:right w:val="none" w:sz="0" w:space="0" w:color="auto"/>
                      </w:divBdr>
                    </w:div>
                    <w:div w:id="1508978510">
                      <w:marLeft w:val="0"/>
                      <w:marRight w:val="0"/>
                      <w:marTop w:val="0"/>
                      <w:marBottom w:val="0"/>
                      <w:divBdr>
                        <w:top w:val="none" w:sz="0" w:space="0" w:color="auto"/>
                        <w:left w:val="none" w:sz="0" w:space="0" w:color="auto"/>
                        <w:bottom w:val="none" w:sz="0" w:space="0" w:color="auto"/>
                        <w:right w:val="none" w:sz="0" w:space="0" w:color="auto"/>
                      </w:divBdr>
                    </w:div>
                    <w:div w:id="1616474478">
                      <w:marLeft w:val="0"/>
                      <w:marRight w:val="0"/>
                      <w:marTop w:val="0"/>
                      <w:marBottom w:val="0"/>
                      <w:divBdr>
                        <w:top w:val="none" w:sz="0" w:space="0" w:color="auto"/>
                        <w:left w:val="none" w:sz="0" w:space="0" w:color="auto"/>
                        <w:bottom w:val="none" w:sz="0" w:space="0" w:color="auto"/>
                        <w:right w:val="none" w:sz="0" w:space="0" w:color="auto"/>
                      </w:divBdr>
                    </w:div>
                    <w:div w:id="1621839879">
                      <w:marLeft w:val="0"/>
                      <w:marRight w:val="0"/>
                      <w:marTop w:val="0"/>
                      <w:marBottom w:val="0"/>
                      <w:divBdr>
                        <w:top w:val="none" w:sz="0" w:space="0" w:color="auto"/>
                        <w:left w:val="none" w:sz="0" w:space="0" w:color="auto"/>
                        <w:bottom w:val="none" w:sz="0" w:space="0" w:color="auto"/>
                        <w:right w:val="none" w:sz="0" w:space="0" w:color="auto"/>
                      </w:divBdr>
                    </w:div>
                    <w:div w:id="1633516210">
                      <w:marLeft w:val="0"/>
                      <w:marRight w:val="0"/>
                      <w:marTop w:val="0"/>
                      <w:marBottom w:val="0"/>
                      <w:divBdr>
                        <w:top w:val="none" w:sz="0" w:space="0" w:color="auto"/>
                        <w:left w:val="none" w:sz="0" w:space="0" w:color="auto"/>
                        <w:bottom w:val="none" w:sz="0" w:space="0" w:color="auto"/>
                        <w:right w:val="none" w:sz="0" w:space="0" w:color="auto"/>
                      </w:divBdr>
                    </w:div>
                    <w:div w:id="1699770354">
                      <w:marLeft w:val="0"/>
                      <w:marRight w:val="0"/>
                      <w:marTop w:val="0"/>
                      <w:marBottom w:val="0"/>
                      <w:divBdr>
                        <w:top w:val="none" w:sz="0" w:space="0" w:color="auto"/>
                        <w:left w:val="none" w:sz="0" w:space="0" w:color="auto"/>
                        <w:bottom w:val="none" w:sz="0" w:space="0" w:color="auto"/>
                        <w:right w:val="none" w:sz="0" w:space="0" w:color="auto"/>
                      </w:divBdr>
                    </w:div>
                    <w:div w:id="1729769315">
                      <w:marLeft w:val="0"/>
                      <w:marRight w:val="0"/>
                      <w:marTop w:val="0"/>
                      <w:marBottom w:val="0"/>
                      <w:divBdr>
                        <w:top w:val="none" w:sz="0" w:space="0" w:color="auto"/>
                        <w:left w:val="none" w:sz="0" w:space="0" w:color="auto"/>
                        <w:bottom w:val="none" w:sz="0" w:space="0" w:color="auto"/>
                        <w:right w:val="none" w:sz="0" w:space="0" w:color="auto"/>
                      </w:divBdr>
                    </w:div>
                    <w:div w:id="1733581913">
                      <w:marLeft w:val="0"/>
                      <w:marRight w:val="0"/>
                      <w:marTop w:val="0"/>
                      <w:marBottom w:val="0"/>
                      <w:divBdr>
                        <w:top w:val="none" w:sz="0" w:space="0" w:color="auto"/>
                        <w:left w:val="none" w:sz="0" w:space="0" w:color="auto"/>
                        <w:bottom w:val="none" w:sz="0" w:space="0" w:color="auto"/>
                        <w:right w:val="none" w:sz="0" w:space="0" w:color="auto"/>
                      </w:divBdr>
                    </w:div>
                    <w:div w:id="1742869230">
                      <w:marLeft w:val="0"/>
                      <w:marRight w:val="0"/>
                      <w:marTop w:val="0"/>
                      <w:marBottom w:val="0"/>
                      <w:divBdr>
                        <w:top w:val="none" w:sz="0" w:space="0" w:color="auto"/>
                        <w:left w:val="none" w:sz="0" w:space="0" w:color="auto"/>
                        <w:bottom w:val="none" w:sz="0" w:space="0" w:color="auto"/>
                        <w:right w:val="none" w:sz="0" w:space="0" w:color="auto"/>
                      </w:divBdr>
                    </w:div>
                    <w:div w:id="1752584070">
                      <w:marLeft w:val="0"/>
                      <w:marRight w:val="0"/>
                      <w:marTop w:val="0"/>
                      <w:marBottom w:val="0"/>
                      <w:divBdr>
                        <w:top w:val="none" w:sz="0" w:space="0" w:color="auto"/>
                        <w:left w:val="none" w:sz="0" w:space="0" w:color="auto"/>
                        <w:bottom w:val="none" w:sz="0" w:space="0" w:color="auto"/>
                        <w:right w:val="none" w:sz="0" w:space="0" w:color="auto"/>
                      </w:divBdr>
                    </w:div>
                    <w:div w:id="1769152426">
                      <w:marLeft w:val="0"/>
                      <w:marRight w:val="0"/>
                      <w:marTop w:val="0"/>
                      <w:marBottom w:val="0"/>
                      <w:divBdr>
                        <w:top w:val="none" w:sz="0" w:space="0" w:color="auto"/>
                        <w:left w:val="none" w:sz="0" w:space="0" w:color="auto"/>
                        <w:bottom w:val="none" w:sz="0" w:space="0" w:color="auto"/>
                        <w:right w:val="none" w:sz="0" w:space="0" w:color="auto"/>
                      </w:divBdr>
                    </w:div>
                    <w:div w:id="1831673528">
                      <w:marLeft w:val="0"/>
                      <w:marRight w:val="0"/>
                      <w:marTop w:val="0"/>
                      <w:marBottom w:val="0"/>
                      <w:divBdr>
                        <w:top w:val="none" w:sz="0" w:space="0" w:color="auto"/>
                        <w:left w:val="none" w:sz="0" w:space="0" w:color="auto"/>
                        <w:bottom w:val="none" w:sz="0" w:space="0" w:color="auto"/>
                        <w:right w:val="none" w:sz="0" w:space="0" w:color="auto"/>
                      </w:divBdr>
                    </w:div>
                    <w:div w:id="1849825431">
                      <w:marLeft w:val="0"/>
                      <w:marRight w:val="0"/>
                      <w:marTop w:val="0"/>
                      <w:marBottom w:val="0"/>
                      <w:divBdr>
                        <w:top w:val="none" w:sz="0" w:space="0" w:color="auto"/>
                        <w:left w:val="none" w:sz="0" w:space="0" w:color="auto"/>
                        <w:bottom w:val="none" w:sz="0" w:space="0" w:color="auto"/>
                        <w:right w:val="none" w:sz="0" w:space="0" w:color="auto"/>
                      </w:divBdr>
                    </w:div>
                    <w:div w:id="1903711333">
                      <w:marLeft w:val="0"/>
                      <w:marRight w:val="0"/>
                      <w:marTop w:val="0"/>
                      <w:marBottom w:val="0"/>
                      <w:divBdr>
                        <w:top w:val="none" w:sz="0" w:space="0" w:color="auto"/>
                        <w:left w:val="none" w:sz="0" w:space="0" w:color="auto"/>
                        <w:bottom w:val="none" w:sz="0" w:space="0" w:color="auto"/>
                        <w:right w:val="none" w:sz="0" w:space="0" w:color="auto"/>
                      </w:divBdr>
                    </w:div>
                    <w:div w:id="1908690150">
                      <w:marLeft w:val="0"/>
                      <w:marRight w:val="0"/>
                      <w:marTop w:val="0"/>
                      <w:marBottom w:val="0"/>
                      <w:divBdr>
                        <w:top w:val="none" w:sz="0" w:space="0" w:color="auto"/>
                        <w:left w:val="none" w:sz="0" w:space="0" w:color="auto"/>
                        <w:bottom w:val="none" w:sz="0" w:space="0" w:color="auto"/>
                        <w:right w:val="none" w:sz="0" w:space="0" w:color="auto"/>
                      </w:divBdr>
                    </w:div>
                    <w:div w:id="1910769697">
                      <w:marLeft w:val="0"/>
                      <w:marRight w:val="0"/>
                      <w:marTop w:val="0"/>
                      <w:marBottom w:val="0"/>
                      <w:divBdr>
                        <w:top w:val="none" w:sz="0" w:space="0" w:color="auto"/>
                        <w:left w:val="none" w:sz="0" w:space="0" w:color="auto"/>
                        <w:bottom w:val="none" w:sz="0" w:space="0" w:color="auto"/>
                        <w:right w:val="none" w:sz="0" w:space="0" w:color="auto"/>
                      </w:divBdr>
                    </w:div>
                    <w:div w:id="1919247753">
                      <w:marLeft w:val="0"/>
                      <w:marRight w:val="0"/>
                      <w:marTop w:val="0"/>
                      <w:marBottom w:val="0"/>
                      <w:divBdr>
                        <w:top w:val="none" w:sz="0" w:space="0" w:color="auto"/>
                        <w:left w:val="none" w:sz="0" w:space="0" w:color="auto"/>
                        <w:bottom w:val="none" w:sz="0" w:space="0" w:color="auto"/>
                        <w:right w:val="none" w:sz="0" w:space="0" w:color="auto"/>
                      </w:divBdr>
                    </w:div>
                    <w:div w:id="1920821832">
                      <w:marLeft w:val="0"/>
                      <w:marRight w:val="0"/>
                      <w:marTop w:val="0"/>
                      <w:marBottom w:val="0"/>
                      <w:divBdr>
                        <w:top w:val="none" w:sz="0" w:space="0" w:color="auto"/>
                        <w:left w:val="none" w:sz="0" w:space="0" w:color="auto"/>
                        <w:bottom w:val="none" w:sz="0" w:space="0" w:color="auto"/>
                        <w:right w:val="none" w:sz="0" w:space="0" w:color="auto"/>
                      </w:divBdr>
                    </w:div>
                    <w:div w:id="1929381372">
                      <w:marLeft w:val="0"/>
                      <w:marRight w:val="0"/>
                      <w:marTop w:val="0"/>
                      <w:marBottom w:val="0"/>
                      <w:divBdr>
                        <w:top w:val="none" w:sz="0" w:space="0" w:color="auto"/>
                        <w:left w:val="none" w:sz="0" w:space="0" w:color="auto"/>
                        <w:bottom w:val="none" w:sz="0" w:space="0" w:color="auto"/>
                        <w:right w:val="none" w:sz="0" w:space="0" w:color="auto"/>
                      </w:divBdr>
                    </w:div>
                    <w:div w:id="1943997148">
                      <w:marLeft w:val="0"/>
                      <w:marRight w:val="0"/>
                      <w:marTop w:val="0"/>
                      <w:marBottom w:val="0"/>
                      <w:divBdr>
                        <w:top w:val="none" w:sz="0" w:space="0" w:color="auto"/>
                        <w:left w:val="none" w:sz="0" w:space="0" w:color="auto"/>
                        <w:bottom w:val="none" w:sz="0" w:space="0" w:color="auto"/>
                        <w:right w:val="none" w:sz="0" w:space="0" w:color="auto"/>
                      </w:divBdr>
                    </w:div>
                    <w:div w:id="1950552626">
                      <w:marLeft w:val="0"/>
                      <w:marRight w:val="0"/>
                      <w:marTop w:val="0"/>
                      <w:marBottom w:val="0"/>
                      <w:divBdr>
                        <w:top w:val="none" w:sz="0" w:space="0" w:color="auto"/>
                        <w:left w:val="none" w:sz="0" w:space="0" w:color="auto"/>
                        <w:bottom w:val="none" w:sz="0" w:space="0" w:color="auto"/>
                        <w:right w:val="none" w:sz="0" w:space="0" w:color="auto"/>
                      </w:divBdr>
                    </w:div>
                    <w:div w:id="2031106798">
                      <w:marLeft w:val="0"/>
                      <w:marRight w:val="0"/>
                      <w:marTop w:val="0"/>
                      <w:marBottom w:val="0"/>
                      <w:divBdr>
                        <w:top w:val="none" w:sz="0" w:space="0" w:color="auto"/>
                        <w:left w:val="none" w:sz="0" w:space="0" w:color="auto"/>
                        <w:bottom w:val="none" w:sz="0" w:space="0" w:color="auto"/>
                        <w:right w:val="none" w:sz="0" w:space="0" w:color="auto"/>
                      </w:divBdr>
                    </w:div>
                    <w:div w:id="2095277384">
                      <w:marLeft w:val="0"/>
                      <w:marRight w:val="0"/>
                      <w:marTop w:val="0"/>
                      <w:marBottom w:val="0"/>
                      <w:divBdr>
                        <w:top w:val="none" w:sz="0" w:space="0" w:color="auto"/>
                        <w:left w:val="none" w:sz="0" w:space="0" w:color="auto"/>
                        <w:bottom w:val="none" w:sz="0" w:space="0" w:color="auto"/>
                        <w:right w:val="none" w:sz="0" w:space="0" w:color="auto"/>
                      </w:divBdr>
                    </w:div>
                    <w:div w:id="2122603283">
                      <w:marLeft w:val="0"/>
                      <w:marRight w:val="0"/>
                      <w:marTop w:val="0"/>
                      <w:marBottom w:val="0"/>
                      <w:divBdr>
                        <w:top w:val="none" w:sz="0" w:space="0" w:color="auto"/>
                        <w:left w:val="none" w:sz="0" w:space="0" w:color="auto"/>
                        <w:bottom w:val="none" w:sz="0" w:space="0" w:color="auto"/>
                        <w:right w:val="none" w:sz="0" w:space="0" w:color="auto"/>
                      </w:divBdr>
                    </w:div>
                    <w:div w:id="2130395368">
                      <w:marLeft w:val="0"/>
                      <w:marRight w:val="0"/>
                      <w:marTop w:val="0"/>
                      <w:marBottom w:val="0"/>
                      <w:divBdr>
                        <w:top w:val="none" w:sz="0" w:space="0" w:color="auto"/>
                        <w:left w:val="none" w:sz="0" w:space="0" w:color="auto"/>
                        <w:bottom w:val="none" w:sz="0" w:space="0" w:color="auto"/>
                        <w:right w:val="none" w:sz="0" w:space="0" w:color="auto"/>
                      </w:divBdr>
                    </w:div>
                  </w:divsChild>
                </w:div>
                <w:div w:id="1321423563">
                  <w:marLeft w:val="0"/>
                  <w:marRight w:val="0"/>
                  <w:marTop w:val="0"/>
                  <w:marBottom w:val="0"/>
                  <w:divBdr>
                    <w:top w:val="none" w:sz="0" w:space="0" w:color="auto"/>
                    <w:left w:val="none" w:sz="0" w:space="0" w:color="auto"/>
                    <w:bottom w:val="none" w:sz="0" w:space="0" w:color="auto"/>
                    <w:right w:val="none" w:sz="0" w:space="0" w:color="auto"/>
                  </w:divBdr>
                  <w:divsChild>
                    <w:div w:id="12269517">
                      <w:marLeft w:val="0"/>
                      <w:marRight w:val="0"/>
                      <w:marTop w:val="0"/>
                      <w:marBottom w:val="0"/>
                      <w:divBdr>
                        <w:top w:val="none" w:sz="0" w:space="0" w:color="auto"/>
                        <w:left w:val="none" w:sz="0" w:space="0" w:color="auto"/>
                        <w:bottom w:val="none" w:sz="0" w:space="0" w:color="auto"/>
                        <w:right w:val="none" w:sz="0" w:space="0" w:color="auto"/>
                      </w:divBdr>
                    </w:div>
                    <w:div w:id="111630345">
                      <w:marLeft w:val="0"/>
                      <w:marRight w:val="0"/>
                      <w:marTop w:val="0"/>
                      <w:marBottom w:val="0"/>
                      <w:divBdr>
                        <w:top w:val="none" w:sz="0" w:space="0" w:color="auto"/>
                        <w:left w:val="none" w:sz="0" w:space="0" w:color="auto"/>
                        <w:bottom w:val="none" w:sz="0" w:space="0" w:color="auto"/>
                        <w:right w:val="none" w:sz="0" w:space="0" w:color="auto"/>
                      </w:divBdr>
                    </w:div>
                    <w:div w:id="133956525">
                      <w:marLeft w:val="0"/>
                      <w:marRight w:val="0"/>
                      <w:marTop w:val="0"/>
                      <w:marBottom w:val="0"/>
                      <w:divBdr>
                        <w:top w:val="none" w:sz="0" w:space="0" w:color="auto"/>
                        <w:left w:val="none" w:sz="0" w:space="0" w:color="auto"/>
                        <w:bottom w:val="none" w:sz="0" w:space="0" w:color="auto"/>
                        <w:right w:val="none" w:sz="0" w:space="0" w:color="auto"/>
                      </w:divBdr>
                    </w:div>
                    <w:div w:id="222066395">
                      <w:marLeft w:val="0"/>
                      <w:marRight w:val="0"/>
                      <w:marTop w:val="0"/>
                      <w:marBottom w:val="0"/>
                      <w:divBdr>
                        <w:top w:val="none" w:sz="0" w:space="0" w:color="auto"/>
                        <w:left w:val="none" w:sz="0" w:space="0" w:color="auto"/>
                        <w:bottom w:val="none" w:sz="0" w:space="0" w:color="auto"/>
                        <w:right w:val="none" w:sz="0" w:space="0" w:color="auto"/>
                      </w:divBdr>
                    </w:div>
                    <w:div w:id="253368297">
                      <w:marLeft w:val="0"/>
                      <w:marRight w:val="0"/>
                      <w:marTop w:val="0"/>
                      <w:marBottom w:val="0"/>
                      <w:divBdr>
                        <w:top w:val="none" w:sz="0" w:space="0" w:color="auto"/>
                        <w:left w:val="none" w:sz="0" w:space="0" w:color="auto"/>
                        <w:bottom w:val="none" w:sz="0" w:space="0" w:color="auto"/>
                        <w:right w:val="none" w:sz="0" w:space="0" w:color="auto"/>
                      </w:divBdr>
                    </w:div>
                    <w:div w:id="408620715">
                      <w:marLeft w:val="0"/>
                      <w:marRight w:val="0"/>
                      <w:marTop w:val="0"/>
                      <w:marBottom w:val="0"/>
                      <w:divBdr>
                        <w:top w:val="none" w:sz="0" w:space="0" w:color="auto"/>
                        <w:left w:val="none" w:sz="0" w:space="0" w:color="auto"/>
                        <w:bottom w:val="none" w:sz="0" w:space="0" w:color="auto"/>
                        <w:right w:val="none" w:sz="0" w:space="0" w:color="auto"/>
                      </w:divBdr>
                    </w:div>
                    <w:div w:id="527721812">
                      <w:marLeft w:val="0"/>
                      <w:marRight w:val="0"/>
                      <w:marTop w:val="0"/>
                      <w:marBottom w:val="0"/>
                      <w:divBdr>
                        <w:top w:val="none" w:sz="0" w:space="0" w:color="auto"/>
                        <w:left w:val="none" w:sz="0" w:space="0" w:color="auto"/>
                        <w:bottom w:val="none" w:sz="0" w:space="0" w:color="auto"/>
                        <w:right w:val="none" w:sz="0" w:space="0" w:color="auto"/>
                      </w:divBdr>
                    </w:div>
                    <w:div w:id="711805627">
                      <w:marLeft w:val="0"/>
                      <w:marRight w:val="0"/>
                      <w:marTop w:val="0"/>
                      <w:marBottom w:val="0"/>
                      <w:divBdr>
                        <w:top w:val="none" w:sz="0" w:space="0" w:color="auto"/>
                        <w:left w:val="none" w:sz="0" w:space="0" w:color="auto"/>
                        <w:bottom w:val="none" w:sz="0" w:space="0" w:color="auto"/>
                        <w:right w:val="none" w:sz="0" w:space="0" w:color="auto"/>
                      </w:divBdr>
                    </w:div>
                    <w:div w:id="815949176">
                      <w:marLeft w:val="0"/>
                      <w:marRight w:val="0"/>
                      <w:marTop w:val="0"/>
                      <w:marBottom w:val="0"/>
                      <w:divBdr>
                        <w:top w:val="none" w:sz="0" w:space="0" w:color="auto"/>
                        <w:left w:val="none" w:sz="0" w:space="0" w:color="auto"/>
                        <w:bottom w:val="none" w:sz="0" w:space="0" w:color="auto"/>
                        <w:right w:val="none" w:sz="0" w:space="0" w:color="auto"/>
                      </w:divBdr>
                    </w:div>
                    <w:div w:id="827401785">
                      <w:marLeft w:val="0"/>
                      <w:marRight w:val="0"/>
                      <w:marTop w:val="0"/>
                      <w:marBottom w:val="0"/>
                      <w:divBdr>
                        <w:top w:val="none" w:sz="0" w:space="0" w:color="auto"/>
                        <w:left w:val="none" w:sz="0" w:space="0" w:color="auto"/>
                        <w:bottom w:val="none" w:sz="0" w:space="0" w:color="auto"/>
                        <w:right w:val="none" w:sz="0" w:space="0" w:color="auto"/>
                      </w:divBdr>
                    </w:div>
                    <w:div w:id="1041052833">
                      <w:marLeft w:val="0"/>
                      <w:marRight w:val="0"/>
                      <w:marTop w:val="0"/>
                      <w:marBottom w:val="0"/>
                      <w:divBdr>
                        <w:top w:val="none" w:sz="0" w:space="0" w:color="auto"/>
                        <w:left w:val="none" w:sz="0" w:space="0" w:color="auto"/>
                        <w:bottom w:val="none" w:sz="0" w:space="0" w:color="auto"/>
                        <w:right w:val="none" w:sz="0" w:space="0" w:color="auto"/>
                      </w:divBdr>
                    </w:div>
                    <w:div w:id="1136918720">
                      <w:marLeft w:val="0"/>
                      <w:marRight w:val="0"/>
                      <w:marTop w:val="0"/>
                      <w:marBottom w:val="0"/>
                      <w:divBdr>
                        <w:top w:val="none" w:sz="0" w:space="0" w:color="auto"/>
                        <w:left w:val="none" w:sz="0" w:space="0" w:color="auto"/>
                        <w:bottom w:val="none" w:sz="0" w:space="0" w:color="auto"/>
                        <w:right w:val="none" w:sz="0" w:space="0" w:color="auto"/>
                      </w:divBdr>
                    </w:div>
                    <w:div w:id="1157041454">
                      <w:marLeft w:val="0"/>
                      <w:marRight w:val="0"/>
                      <w:marTop w:val="0"/>
                      <w:marBottom w:val="0"/>
                      <w:divBdr>
                        <w:top w:val="none" w:sz="0" w:space="0" w:color="auto"/>
                        <w:left w:val="none" w:sz="0" w:space="0" w:color="auto"/>
                        <w:bottom w:val="none" w:sz="0" w:space="0" w:color="auto"/>
                        <w:right w:val="none" w:sz="0" w:space="0" w:color="auto"/>
                      </w:divBdr>
                    </w:div>
                    <w:div w:id="1162814378">
                      <w:marLeft w:val="0"/>
                      <w:marRight w:val="0"/>
                      <w:marTop w:val="0"/>
                      <w:marBottom w:val="0"/>
                      <w:divBdr>
                        <w:top w:val="none" w:sz="0" w:space="0" w:color="auto"/>
                        <w:left w:val="none" w:sz="0" w:space="0" w:color="auto"/>
                        <w:bottom w:val="none" w:sz="0" w:space="0" w:color="auto"/>
                        <w:right w:val="none" w:sz="0" w:space="0" w:color="auto"/>
                      </w:divBdr>
                    </w:div>
                    <w:div w:id="1227184754">
                      <w:marLeft w:val="0"/>
                      <w:marRight w:val="0"/>
                      <w:marTop w:val="0"/>
                      <w:marBottom w:val="0"/>
                      <w:divBdr>
                        <w:top w:val="none" w:sz="0" w:space="0" w:color="auto"/>
                        <w:left w:val="none" w:sz="0" w:space="0" w:color="auto"/>
                        <w:bottom w:val="none" w:sz="0" w:space="0" w:color="auto"/>
                        <w:right w:val="none" w:sz="0" w:space="0" w:color="auto"/>
                      </w:divBdr>
                    </w:div>
                    <w:div w:id="1254171097">
                      <w:marLeft w:val="0"/>
                      <w:marRight w:val="0"/>
                      <w:marTop w:val="0"/>
                      <w:marBottom w:val="0"/>
                      <w:divBdr>
                        <w:top w:val="none" w:sz="0" w:space="0" w:color="auto"/>
                        <w:left w:val="none" w:sz="0" w:space="0" w:color="auto"/>
                        <w:bottom w:val="none" w:sz="0" w:space="0" w:color="auto"/>
                        <w:right w:val="none" w:sz="0" w:space="0" w:color="auto"/>
                      </w:divBdr>
                    </w:div>
                    <w:div w:id="1337727683">
                      <w:marLeft w:val="0"/>
                      <w:marRight w:val="0"/>
                      <w:marTop w:val="0"/>
                      <w:marBottom w:val="0"/>
                      <w:divBdr>
                        <w:top w:val="none" w:sz="0" w:space="0" w:color="auto"/>
                        <w:left w:val="none" w:sz="0" w:space="0" w:color="auto"/>
                        <w:bottom w:val="none" w:sz="0" w:space="0" w:color="auto"/>
                        <w:right w:val="none" w:sz="0" w:space="0" w:color="auto"/>
                      </w:divBdr>
                    </w:div>
                    <w:div w:id="1507016696">
                      <w:marLeft w:val="0"/>
                      <w:marRight w:val="0"/>
                      <w:marTop w:val="0"/>
                      <w:marBottom w:val="0"/>
                      <w:divBdr>
                        <w:top w:val="none" w:sz="0" w:space="0" w:color="auto"/>
                        <w:left w:val="none" w:sz="0" w:space="0" w:color="auto"/>
                        <w:bottom w:val="none" w:sz="0" w:space="0" w:color="auto"/>
                        <w:right w:val="none" w:sz="0" w:space="0" w:color="auto"/>
                      </w:divBdr>
                    </w:div>
                    <w:div w:id="1514999367">
                      <w:marLeft w:val="0"/>
                      <w:marRight w:val="0"/>
                      <w:marTop w:val="0"/>
                      <w:marBottom w:val="0"/>
                      <w:divBdr>
                        <w:top w:val="none" w:sz="0" w:space="0" w:color="auto"/>
                        <w:left w:val="none" w:sz="0" w:space="0" w:color="auto"/>
                        <w:bottom w:val="none" w:sz="0" w:space="0" w:color="auto"/>
                        <w:right w:val="none" w:sz="0" w:space="0" w:color="auto"/>
                      </w:divBdr>
                    </w:div>
                    <w:div w:id="1522892457">
                      <w:marLeft w:val="0"/>
                      <w:marRight w:val="0"/>
                      <w:marTop w:val="0"/>
                      <w:marBottom w:val="0"/>
                      <w:divBdr>
                        <w:top w:val="none" w:sz="0" w:space="0" w:color="auto"/>
                        <w:left w:val="none" w:sz="0" w:space="0" w:color="auto"/>
                        <w:bottom w:val="none" w:sz="0" w:space="0" w:color="auto"/>
                        <w:right w:val="none" w:sz="0" w:space="0" w:color="auto"/>
                      </w:divBdr>
                    </w:div>
                    <w:div w:id="1595506469">
                      <w:marLeft w:val="0"/>
                      <w:marRight w:val="0"/>
                      <w:marTop w:val="0"/>
                      <w:marBottom w:val="0"/>
                      <w:divBdr>
                        <w:top w:val="none" w:sz="0" w:space="0" w:color="auto"/>
                        <w:left w:val="none" w:sz="0" w:space="0" w:color="auto"/>
                        <w:bottom w:val="none" w:sz="0" w:space="0" w:color="auto"/>
                        <w:right w:val="none" w:sz="0" w:space="0" w:color="auto"/>
                      </w:divBdr>
                    </w:div>
                    <w:div w:id="1640963406">
                      <w:marLeft w:val="0"/>
                      <w:marRight w:val="0"/>
                      <w:marTop w:val="0"/>
                      <w:marBottom w:val="0"/>
                      <w:divBdr>
                        <w:top w:val="none" w:sz="0" w:space="0" w:color="auto"/>
                        <w:left w:val="none" w:sz="0" w:space="0" w:color="auto"/>
                        <w:bottom w:val="none" w:sz="0" w:space="0" w:color="auto"/>
                        <w:right w:val="none" w:sz="0" w:space="0" w:color="auto"/>
                      </w:divBdr>
                    </w:div>
                    <w:div w:id="1718431647">
                      <w:marLeft w:val="0"/>
                      <w:marRight w:val="0"/>
                      <w:marTop w:val="0"/>
                      <w:marBottom w:val="0"/>
                      <w:divBdr>
                        <w:top w:val="none" w:sz="0" w:space="0" w:color="auto"/>
                        <w:left w:val="none" w:sz="0" w:space="0" w:color="auto"/>
                        <w:bottom w:val="none" w:sz="0" w:space="0" w:color="auto"/>
                        <w:right w:val="none" w:sz="0" w:space="0" w:color="auto"/>
                      </w:divBdr>
                    </w:div>
                    <w:div w:id="1800798888">
                      <w:marLeft w:val="0"/>
                      <w:marRight w:val="0"/>
                      <w:marTop w:val="0"/>
                      <w:marBottom w:val="0"/>
                      <w:divBdr>
                        <w:top w:val="none" w:sz="0" w:space="0" w:color="auto"/>
                        <w:left w:val="none" w:sz="0" w:space="0" w:color="auto"/>
                        <w:bottom w:val="none" w:sz="0" w:space="0" w:color="auto"/>
                        <w:right w:val="none" w:sz="0" w:space="0" w:color="auto"/>
                      </w:divBdr>
                    </w:div>
                    <w:div w:id="1972978852">
                      <w:marLeft w:val="0"/>
                      <w:marRight w:val="0"/>
                      <w:marTop w:val="0"/>
                      <w:marBottom w:val="0"/>
                      <w:divBdr>
                        <w:top w:val="none" w:sz="0" w:space="0" w:color="auto"/>
                        <w:left w:val="none" w:sz="0" w:space="0" w:color="auto"/>
                        <w:bottom w:val="none" w:sz="0" w:space="0" w:color="auto"/>
                        <w:right w:val="none" w:sz="0" w:space="0" w:color="auto"/>
                      </w:divBdr>
                    </w:div>
                    <w:div w:id="2036996021">
                      <w:marLeft w:val="0"/>
                      <w:marRight w:val="0"/>
                      <w:marTop w:val="0"/>
                      <w:marBottom w:val="0"/>
                      <w:divBdr>
                        <w:top w:val="none" w:sz="0" w:space="0" w:color="auto"/>
                        <w:left w:val="none" w:sz="0" w:space="0" w:color="auto"/>
                        <w:bottom w:val="none" w:sz="0" w:space="0" w:color="auto"/>
                        <w:right w:val="none" w:sz="0" w:space="0" w:color="auto"/>
                      </w:divBdr>
                    </w:div>
                    <w:div w:id="2126461579">
                      <w:marLeft w:val="0"/>
                      <w:marRight w:val="0"/>
                      <w:marTop w:val="0"/>
                      <w:marBottom w:val="0"/>
                      <w:divBdr>
                        <w:top w:val="none" w:sz="0" w:space="0" w:color="auto"/>
                        <w:left w:val="none" w:sz="0" w:space="0" w:color="auto"/>
                        <w:bottom w:val="none" w:sz="0" w:space="0" w:color="auto"/>
                        <w:right w:val="none" w:sz="0" w:space="0" w:color="auto"/>
                      </w:divBdr>
                    </w:div>
                  </w:divsChild>
                </w:div>
                <w:div w:id="1407652066">
                  <w:marLeft w:val="0"/>
                  <w:marRight w:val="0"/>
                  <w:marTop w:val="0"/>
                  <w:marBottom w:val="0"/>
                  <w:divBdr>
                    <w:top w:val="none" w:sz="0" w:space="0" w:color="auto"/>
                    <w:left w:val="none" w:sz="0" w:space="0" w:color="auto"/>
                    <w:bottom w:val="none" w:sz="0" w:space="0" w:color="auto"/>
                    <w:right w:val="none" w:sz="0" w:space="0" w:color="auto"/>
                  </w:divBdr>
                  <w:divsChild>
                    <w:div w:id="149947317">
                      <w:marLeft w:val="0"/>
                      <w:marRight w:val="0"/>
                      <w:marTop w:val="0"/>
                      <w:marBottom w:val="0"/>
                      <w:divBdr>
                        <w:top w:val="none" w:sz="0" w:space="0" w:color="auto"/>
                        <w:left w:val="none" w:sz="0" w:space="0" w:color="auto"/>
                        <w:bottom w:val="none" w:sz="0" w:space="0" w:color="auto"/>
                        <w:right w:val="none" w:sz="0" w:space="0" w:color="auto"/>
                      </w:divBdr>
                    </w:div>
                    <w:div w:id="229272813">
                      <w:marLeft w:val="0"/>
                      <w:marRight w:val="0"/>
                      <w:marTop w:val="0"/>
                      <w:marBottom w:val="0"/>
                      <w:divBdr>
                        <w:top w:val="none" w:sz="0" w:space="0" w:color="auto"/>
                        <w:left w:val="none" w:sz="0" w:space="0" w:color="auto"/>
                        <w:bottom w:val="none" w:sz="0" w:space="0" w:color="auto"/>
                        <w:right w:val="none" w:sz="0" w:space="0" w:color="auto"/>
                      </w:divBdr>
                    </w:div>
                    <w:div w:id="237979805">
                      <w:marLeft w:val="0"/>
                      <w:marRight w:val="0"/>
                      <w:marTop w:val="0"/>
                      <w:marBottom w:val="0"/>
                      <w:divBdr>
                        <w:top w:val="none" w:sz="0" w:space="0" w:color="auto"/>
                        <w:left w:val="none" w:sz="0" w:space="0" w:color="auto"/>
                        <w:bottom w:val="none" w:sz="0" w:space="0" w:color="auto"/>
                        <w:right w:val="none" w:sz="0" w:space="0" w:color="auto"/>
                      </w:divBdr>
                    </w:div>
                    <w:div w:id="254631140">
                      <w:marLeft w:val="0"/>
                      <w:marRight w:val="0"/>
                      <w:marTop w:val="0"/>
                      <w:marBottom w:val="0"/>
                      <w:divBdr>
                        <w:top w:val="none" w:sz="0" w:space="0" w:color="auto"/>
                        <w:left w:val="none" w:sz="0" w:space="0" w:color="auto"/>
                        <w:bottom w:val="none" w:sz="0" w:space="0" w:color="auto"/>
                        <w:right w:val="none" w:sz="0" w:space="0" w:color="auto"/>
                      </w:divBdr>
                    </w:div>
                    <w:div w:id="341251047">
                      <w:marLeft w:val="0"/>
                      <w:marRight w:val="0"/>
                      <w:marTop w:val="0"/>
                      <w:marBottom w:val="0"/>
                      <w:divBdr>
                        <w:top w:val="none" w:sz="0" w:space="0" w:color="auto"/>
                        <w:left w:val="none" w:sz="0" w:space="0" w:color="auto"/>
                        <w:bottom w:val="none" w:sz="0" w:space="0" w:color="auto"/>
                        <w:right w:val="none" w:sz="0" w:space="0" w:color="auto"/>
                      </w:divBdr>
                    </w:div>
                    <w:div w:id="458298895">
                      <w:marLeft w:val="0"/>
                      <w:marRight w:val="0"/>
                      <w:marTop w:val="0"/>
                      <w:marBottom w:val="0"/>
                      <w:divBdr>
                        <w:top w:val="none" w:sz="0" w:space="0" w:color="auto"/>
                        <w:left w:val="none" w:sz="0" w:space="0" w:color="auto"/>
                        <w:bottom w:val="none" w:sz="0" w:space="0" w:color="auto"/>
                        <w:right w:val="none" w:sz="0" w:space="0" w:color="auto"/>
                      </w:divBdr>
                    </w:div>
                    <w:div w:id="469902617">
                      <w:marLeft w:val="0"/>
                      <w:marRight w:val="0"/>
                      <w:marTop w:val="0"/>
                      <w:marBottom w:val="0"/>
                      <w:divBdr>
                        <w:top w:val="none" w:sz="0" w:space="0" w:color="auto"/>
                        <w:left w:val="none" w:sz="0" w:space="0" w:color="auto"/>
                        <w:bottom w:val="none" w:sz="0" w:space="0" w:color="auto"/>
                        <w:right w:val="none" w:sz="0" w:space="0" w:color="auto"/>
                      </w:divBdr>
                    </w:div>
                    <w:div w:id="489446755">
                      <w:marLeft w:val="0"/>
                      <w:marRight w:val="0"/>
                      <w:marTop w:val="0"/>
                      <w:marBottom w:val="0"/>
                      <w:divBdr>
                        <w:top w:val="none" w:sz="0" w:space="0" w:color="auto"/>
                        <w:left w:val="none" w:sz="0" w:space="0" w:color="auto"/>
                        <w:bottom w:val="none" w:sz="0" w:space="0" w:color="auto"/>
                        <w:right w:val="none" w:sz="0" w:space="0" w:color="auto"/>
                      </w:divBdr>
                    </w:div>
                    <w:div w:id="504898459">
                      <w:marLeft w:val="0"/>
                      <w:marRight w:val="0"/>
                      <w:marTop w:val="0"/>
                      <w:marBottom w:val="0"/>
                      <w:divBdr>
                        <w:top w:val="none" w:sz="0" w:space="0" w:color="auto"/>
                        <w:left w:val="none" w:sz="0" w:space="0" w:color="auto"/>
                        <w:bottom w:val="none" w:sz="0" w:space="0" w:color="auto"/>
                        <w:right w:val="none" w:sz="0" w:space="0" w:color="auto"/>
                      </w:divBdr>
                    </w:div>
                    <w:div w:id="586381338">
                      <w:marLeft w:val="0"/>
                      <w:marRight w:val="0"/>
                      <w:marTop w:val="0"/>
                      <w:marBottom w:val="0"/>
                      <w:divBdr>
                        <w:top w:val="none" w:sz="0" w:space="0" w:color="auto"/>
                        <w:left w:val="none" w:sz="0" w:space="0" w:color="auto"/>
                        <w:bottom w:val="none" w:sz="0" w:space="0" w:color="auto"/>
                        <w:right w:val="none" w:sz="0" w:space="0" w:color="auto"/>
                      </w:divBdr>
                    </w:div>
                    <w:div w:id="817917811">
                      <w:marLeft w:val="0"/>
                      <w:marRight w:val="0"/>
                      <w:marTop w:val="0"/>
                      <w:marBottom w:val="0"/>
                      <w:divBdr>
                        <w:top w:val="none" w:sz="0" w:space="0" w:color="auto"/>
                        <w:left w:val="none" w:sz="0" w:space="0" w:color="auto"/>
                        <w:bottom w:val="none" w:sz="0" w:space="0" w:color="auto"/>
                        <w:right w:val="none" w:sz="0" w:space="0" w:color="auto"/>
                      </w:divBdr>
                    </w:div>
                    <w:div w:id="851456658">
                      <w:marLeft w:val="0"/>
                      <w:marRight w:val="0"/>
                      <w:marTop w:val="0"/>
                      <w:marBottom w:val="0"/>
                      <w:divBdr>
                        <w:top w:val="none" w:sz="0" w:space="0" w:color="auto"/>
                        <w:left w:val="none" w:sz="0" w:space="0" w:color="auto"/>
                        <w:bottom w:val="none" w:sz="0" w:space="0" w:color="auto"/>
                        <w:right w:val="none" w:sz="0" w:space="0" w:color="auto"/>
                      </w:divBdr>
                    </w:div>
                    <w:div w:id="871040088">
                      <w:marLeft w:val="0"/>
                      <w:marRight w:val="0"/>
                      <w:marTop w:val="0"/>
                      <w:marBottom w:val="0"/>
                      <w:divBdr>
                        <w:top w:val="none" w:sz="0" w:space="0" w:color="auto"/>
                        <w:left w:val="none" w:sz="0" w:space="0" w:color="auto"/>
                        <w:bottom w:val="none" w:sz="0" w:space="0" w:color="auto"/>
                        <w:right w:val="none" w:sz="0" w:space="0" w:color="auto"/>
                      </w:divBdr>
                    </w:div>
                    <w:div w:id="956368921">
                      <w:marLeft w:val="0"/>
                      <w:marRight w:val="0"/>
                      <w:marTop w:val="0"/>
                      <w:marBottom w:val="0"/>
                      <w:divBdr>
                        <w:top w:val="none" w:sz="0" w:space="0" w:color="auto"/>
                        <w:left w:val="none" w:sz="0" w:space="0" w:color="auto"/>
                        <w:bottom w:val="none" w:sz="0" w:space="0" w:color="auto"/>
                        <w:right w:val="none" w:sz="0" w:space="0" w:color="auto"/>
                      </w:divBdr>
                    </w:div>
                    <w:div w:id="971711127">
                      <w:marLeft w:val="0"/>
                      <w:marRight w:val="0"/>
                      <w:marTop w:val="0"/>
                      <w:marBottom w:val="0"/>
                      <w:divBdr>
                        <w:top w:val="none" w:sz="0" w:space="0" w:color="auto"/>
                        <w:left w:val="none" w:sz="0" w:space="0" w:color="auto"/>
                        <w:bottom w:val="none" w:sz="0" w:space="0" w:color="auto"/>
                        <w:right w:val="none" w:sz="0" w:space="0" w:color="auto"/>
                      </w:divBdr>
                    </w:div>
                    <w:div w:id="979455976">
                      <w:marLeft w:val="0"/>
                      <w:marRight w:val="0"/>
                      <w:marTop w:val="0"/>
                      <w:marBottom w:val="0"/>
                      <w:divBdr>
                        <w:top w:val="none" w:sz="0" w:space="0" w:color="auto"/>
                        <w:left w:val="none" w:sz="0" w:space="0" w:color="auto"/>
                        <w:bottom w:val="none" w:sz="0" w:space="0" w:color="auto"/>
                        <w:right w:val="none" w:sz="0" w:space="0" w:color="auto"/>
                      </w:divBdr>
                    </w:div>
                    <w:div w:id="990334173">
                      <w:marLeft w:val="0"/>
                      <w:marRight w:val="0"/>
                      <w:marTop w:val="0"/>
                      <w:marBottom w:val="0"/>
                      <w:divBdr>
                        <w:top w:val="none" w:sz="0" w:space="0" w:color="auto"/>
                        <w:left w:val="none" w:sz="0" w:space="0" w:color="auto"/>
                        <w:bottom w:val="none" w:sz="0" w:space="0" w:color="auto"/>
                        <w:right w:val="none" w:sz="0" w:space="0" w:color="auto"/>
                      </w:divBdr>
                    </w:div>
                    <w:div w:id="1028143980">
                      <w:marLeft w:val="0"/>
                      <w:marRight w:val="0"/>
                      <w:marTop w:val="0"/>
                      <w:marBottom w:val="0"/>
                      <w:divBdr>
                        <w:top w:val="none" w:sz="0" w:space="0" w:color="auto"/>
                        <w:left w:val="none" w:sz="0" w:space="0" w:color="auto"/>
                        <w:bottom w:val="none" w:sz="0" w:space="0" w:color="auto"/>
                        <w:right w:val="none" w:sz="0" w:space="0" w:color="auto"/>
                      </w:divBdr>
                    </w:div>
                    <w:div w:id="1180512906">
                      <w:marLeft w:val="0"/>
                      <w:marRight w:val="0"/>
                      <w:marTop w:val="0"/>
                      <w:marBottom w:val="0"/>
                      <w:divBdr>
                        <w:top w:val="none" w:sz="0" w:space="0" w:color="auto"/>
                        <w:left w:val="none" w:sz="0" w:space="0" w:color="auto"/>
                        <w:bottom w:val="none" w:sz="0" w:space="0" w:color="auto"/>
                        <w:right w:val="none" w:sz="0" w:space="0" w:color="auto"/>
                      </w:divBdr>
                    </w:div>
                    <w:div w:id="1205294813">
                      <w:marLeft w:val="0"/>
                      <w:marRight w:val="0"/>
                      <w:marTop w:val="0"/>
                      <w:marBottom w:val="0"/>
                      <w:divBdr>
                        <w:top w:val="none" w:sz="0" w:space="0" w:color="auto"/>
                        <w:left w:val="none" w:sz="0" w:space="0" w:color="auto"/>
                        <w:bottom w:val="none" w:sz="0" w:space="0" w:color="auto"/>
                        <w:right w:val="none" w:sz="0" w:space="0" w:color="auto"/>
                      </w:divBdr>
                    </w:div>
                    <w:div w:id="1281254916">
                      <w:marLeft w:val="0"/>
                      <w:marRight w:val="0"/>
                      <w:marTop w:val="0"/>
                      <w:marBottom w:val="0"/>
                      <w:divBdr>
                        <w:top w:val="none" w:sz="0" w:space="0" w:color="auto"/>
                        <w:left w:val="none" w:sz="0" w:space="0" w:color="auto"/>
                        <w:bottom w:val="none" w:sz="0" w:space="0" w:color="auto"/>
                        <w:right w:val="none" w:sz="0" w:space="0" w:color="auto"/>
                      </w:divBdr>
                    </w:div>
                    <w:div w:id="1282615282">
                      <w:marLeft w:val="0"/>
                      <w:marRight w:val="0"/>
                      <w:marTop w:val="0"/>
                      <w:marBottom w:val="0"/>
                      <w:divBdr>
                        <w:top w:val="none" w:sz="0" w:space="0" w:color="auto"/>
                        <w:left w:val="none" w:sz="0" w:space="0" w:color="auto"/>
                        <w:bottom w:val="none" w:sz="0" w:space="0" w:color="auto"/>
                        <w:right w:val="none" w:sz="0" w:space="0" w:color="auto"/>
                      </w:divBdr>
                    </w:div>
                    <w:div w:id="1295671342">
                      <w:marLeft w:val="0"/>
                      <w:marRight w:val="0"/>
                      <w:marTop w:val="0"/>
                      <w:marBottom w:val="0"/>
                      <w:divBdr>
                        <w:top w:val="none" w:sz="0" w:space="0" w:color="auto"/>
                        <w:left w:val="none" w:sz="0" w:space="0" w:color="auto"/>
                        <w:bottom w:val="none" w:sz="0" w:space="0" w:color="auto"/>
                        <w:right w:val="none" w:sz="0" w:space="0" w:color="auto"/>
                      </w:divBdr>
                    </w:div>
                    <w:div w:id="1360811177">
                      <w:marLeft w:val="0"/>
                      <w:marRight w:val="0"/>
                      <w:marTop w:val="0"/>
                      <w:marBottom w:val="0"/>
                      <w:divBdr>
                        <w:top w:val="none" w:sz="0" w:space="0" w:color="auto"/>
                        <w:left w:val="none" w:sz="0" w:space="0" w:color="auto"/>
                        <w:bottom w:val="none" w:sz="0" w:space="0" w:color="auto"/>
                        <w:right w:val="none" w:sz="0" w:space="0" w:color="auto"/>
                      </w:divBdr>
                    </w:div>
                    <w:div w:id="1477844503">
                      <w:marLeft w:val="0"/>
                      <w:marRight w:val="0"/>
                      <w:marTop w:val="0"/>
                      <w:marBottom w:val="0"/>
                      <w:divBdr>
                        <w:top w:val="none" w:sz="0" w:space="0" w:color="auto"/>
                        <w:left w:val="none" w:sz="0" w:space="0" w:color="auto"/>
                        <w:bottom w:val="none" w:sz="0" w:space="0" w:color="auto"/>
                        <w:right w:val="none" w:sz="0" w:space="0" w:color="auto"/>
                      </w:divBdr>
                    </w:div>
                    <w:div w:id="1518275936">
                      <w:marLeft w:val="0"/>
                      <w:marRight w:val="0"/>
                      <w:marTop w:val="0"/>
                      <w:marBottom w:val="0"/>
                      <w:divBdr>
                        <w:top w:val="none" w:sz="0" w:space="0" w:color="auto"/>
                        <w:left w:val="none" w:sz="0" w:space="0" w:color="auto"/>
                        <w:bottom w:val="none" w:sz="0" w:space="0" w:color="auto"/>
                        <w:right w:val="none" w:sz="0" w:space="0" w:color="auto"/>
                      </w:divBdr>
                    </w:div>
                    <w:div w:id="1631932486">
                      <w:marLeft w:val="0"/>
                      <w:marRight w:val="0"/>
                      <w:marTop w:val="0"/>
                      <w:marBottom w:val="0"/>
                      <w:divBdr>
                        <w:top w:val="none" w:sz="0" w:space="0" w:color="auto"/>
                        <w:left w:val="none" w:sz="0" w:space="0" w:color="auto"/>
                        <w:bottom w:val="none" w:sz="0" w:space="0" w:color="auto"/>
                        <w:right w:val="none" w:sz="0" w:space="0" w:color="auto"/>
                      </w:divBdr>
                    </w:div>
                    <w:div w:id="1644232991">
                      <w:marLeft w:val="0"/>
                      <w:marRight w:val="0"/>
                      <w:marTop w:val="0"/>
                      <w:marBottom w:val="0"/>
                      <w:divBdr>
                        <w:top w:val="none" w:sz="0" w:space="0" w:color="auto"/>
                        <w:left w:val="none" w:sz="0" w:space="0" w:color="auto"/>
                        <w:bottom w:val="none" w:sz="0" w:space="0" w:color="auto"/>
                        <w:right w:val="none" w:sz="0" w:space="0" w:color="auto"/>
                      </w:divBdr>
                    </w:div>
                    <w:div w:id="1694725405">
                      <w:marLeft w:val="0"/>
                      <w:marRight w:val="0"/>
                      <w:marTop w:val="0"/>
                      <w:marBottom w:val="0"/>
                      <w:divBdr>
                        <w:top w:val="none" w:sz="0" w:space="0" w:color="auto"/>
                        <w:left w:val="none" w:sz="0" w:space="0" w:color="auto"/>
                        <w:bottom w:val="none" w:sz="0" w:space="0" w:color="auto"/>
                        <w:right w:val="none" w:sz="0" w:space="0" w:color="auto"/>
                      </w:divBdr>
                    </w:div>
                    <w:div w:id="1730574306">
                      <w:marLeft w:val="0"/>
                      <w:marRight w:val="0"/>
                      <w:marTop w:val="0"/>
                      <w:marBottom w:val="0"/>
                      <w:divBdr>
                        <w:top w:val="none" w:sz="0" w:space="0" w:color="auto"/>
                        <w:left w:val="none" w:sz="0" w:space="0" w:color="auto"/>
                        <w:bottom w:val="none" w:sz="0" w:space="0" w:color="auto"/>
                        <w:right w:val="none" w:sz="0" w:space="0" w:color="auto"/>
                      </w:divBdr>
                    </w:div>
                    <w:div w:id="1834644820">
                      <w:marLeft w:val="0"/>
                      <w:marRight w:val="0"/>
                      <w:marTop w:val="0"/>
                      <w:marBottom w:val="0"/>
                      <w:divBdr>
                        <w:top w:val="none" w:sz="0" w:space="0" w:color="auto"/>
                        <w:left w:val="none" w:sz="0" w:space="0" w:color="auto"/>
                        <w:bottom w:val="none" w:sz="0" w:space="0" w:color="auto"/>
                        <w:right w:val="none" w:sz="0" w:space="0" w:color="auto"/>
                      </w:divBdr>
                    </w:div>
                    <w:div w:id="1956667035">
                      <w:marLeft w:val="0"/>
                      <w:marRight w:val="0"/>
                      <w:marTop w:val="0"/>
                      <w:marBottom w:val="0"/>
                      <w:divBdr>
                        <w:top w:val="none" w:sz="0" w:space="0" w:color="auto"/>
                        <w:left w:val="none" w:sz="0" w:space="0" w:color="auto"/>
                        <w:bottom w:val="none" w:sz="0" w:space="0" w:color="auto"/>
                        <w:right w:val="none" w:sz="0" w:space="0" w:color="auto"/>
                      </w:divBdr>
                    </w:div>
                    <w:div w:id="1994872151">
                      <w:marLeft w:val="0"/>
                      <w:marRight w:val="0"/>
                      <w:marTop w:val="0"/>
                      <w:marBottom w:val="0"/>
                      <w:divBdr>
                        <w:top w:val="none" w:sz="0" w:space="0" w:color="auto"/>
                        <w:left w:val="none" w:sz="0" w:space="0" w:color="auto"/>
                        <w:bottom w:val="none" w:sz="0" w:space="0" w:color="auto"/>
                        <w:right w:val="none" w:sz="0" w:space="0" w:color="auto"/>
                      </w:divBdr>
                    </w:div>
                    <w:div w:id="2002193464">
                      <w:marLeft w:val="0"/>
                      <w:marRight w:val="0"/>
                      <w:marTop w:val="0"/>
                      <w:marBottom w:val="0"/>
                      <w:divBdr>
                        <w:top w:val="none" w:sz="0" w:space="0" w:color="auto"/>
                        <w:left w:val="none" w:sz="0" w:space="0" w:color="auto"/>
                        <w:bottom w:val="none" w:sz="0" w:space="0" w:color="auto"/>
                        <w:right w:val="none" w:sz="0" w:space="0" w:color="auto"/>
                      </w:divBdr>
                    </w:div>
                    <w:div w:id="2065178392">
                      <w:marLeft w:val="0"/>
                      <w:marRight w:val="0"/>
                      <w:marTop w:val="0"/>
                      <w:marBottom w:val="0"/>
                      <w:divBdr>
                        <w:top w:val="none" w:sz="0" w:space="0" w:color="auto"/>
                        <w:left w:val="none" w:sz="0" w:space="0" w:color="auto"/>
                        <w:bottom w:val="none" w:sz="0" w:space="0" w:color="auto"/>
                        <w:right w:val="none" w:sz="0" w:space="0" w:color="auto"/>
                      </w:divBdr>
                    </w:div>
                    <w:div w:id="2127191613">
                      <w:marLeft w:val="0"/>
                      <w:marRight w:val="0"/>
                      <w:marTop w:val="0"/>
                      <w:marBottom w:val="0"/>
                      <w:divBdr>
                        <w:top w:val="none" w:sz="0" w:space="0" w:color="auto"/>
                        <w:left w:val="none" w:sz="0" w:space="0" w:color="auto"/>
                        <w:bottom w:val="none" w:sz="0" w:space="0" w:color="auto"/>
                        <w:right w:val="none" w:sz="0" w:space="0" w:color="auto"/>
                      </w:divBdr>
                    </w:div>
                  </w:divsChild>
                </w:div>
                <w:div w:id="1410227548">
                  <w:marLeft w:val="0"/>
                  <w:marRight w:val="0"/>
                  <w:marTop w:val="0"/>
                  <w:marBottom w:val="0"/>
                  <w:divBdr>
                    <w:top w:val="none" w:sz="0" w:space="0" w:color="auto"/>
                    <w:left w:val="none" w:sz="0" w:space="0" w:color="auto"/>
                    <w:bottom w:val="none" w:sz="0" w:space="0" w:color="auto"/>
                    <w:right w:val="none" w:sz="0" w:space="0" w:color="auto"/>
                  </w:divBdr>
                  <w:divsChild>
                    <w:div w:id="53705897">
                      <w:marLeft w:val="0"/>
                      <w:marRight w:val="0"/>
                      <w:marTop w:val="0"/>
                      <w:marBottom w:val="0"/>
                      <w:divBdr>
                        <w:top w:val="none" w:sz="0" w:space="0" w:color="auto"/>
                        <w:left w:val="none" w:sz="0" w:space="0" w:color="auto"/>
                        <w:bottom w:val="none" w:sz="0" w:space="0" w:color="auto"/>
                        <w:right w:val="none" w:sz="0" w:space="0" w:color="auto"/>
                      </w:divBdr>
                    </w:div>
                    <w:div w:id="123937544">
                      <w:marLeft w:val="0"/>
                      <w:marRight w:val="0"/>
                      <w:marTop w:val="0"/>
                      <w:marBottom w:val="0"/>
                      <w:divBdr>
                        <w:top w:val="none" w:sz="0" w:space="0" w:color="auto"/>
                        <w:left w:val="none" w:sz="0" w:space="0" w:color="auto"/>
                        <w:bottom w:val="none" w:sz="0" w:space="0" w:color="auto"/>
                        <w:right w:val="none" w:sz="0" w:space="0" w:color="auto"/>
                      </w:divBdr>
                    </w:div>
                    <w:div w:id="144858095">
                      <w:marLeft w:val="0"/>
                      <w:marRight w:val="0"/>
                      <w:marTop w:val="0"/>
                      <w:marBottom w:val="0"/>
                      <w:divBdr>
                        <w:top w:val="none" w:sz="0" w:space="0" w:color="auto"/>
                        <w:left w:val="none" w:sz="0" w:space="0" w:color="auto"/>
                        <w:bottom w:val="none" w:sz="0" w:space="0" w:color="auto"/>
                        <w:right w:val="none" w:sz="0" w:space="0" w:color="auto"/>
                      </w:divBdr>
                    </w:div>
                    <w:div w:id="268271194">
                      <w:marLeft w:val="0"/>
                      <w:marRight w:val="0"/>
                      <w:marTop w:val="0"/>
                      <w:marBottom w:val="0"/>
                      <w:divBdr>
                        <w:top w:val="none" w:sz="0" w:space="0" w:color="auto"/>
                        <w:left w:val="none" w:sz="0" w:space="0" w:color="auto"/>
                        <w:bottom w:val="none" w:sz="0" w:space="0" w:color="auto"/>
                        <w:right w:val="none" w:sz="0" w:space="0" w:color="auto"/>
                      </w:divBdr>
                    </w:div>
                    <w:div w:id="416563869">
                      <w:marLeft w:val="0"/>
                      <w:marRight w:val="0"/>
                      <w:marTop w:val="0"/>
                      <w:marBottom w:val="0"/>
                      <w:divBdr>
                        <w:top w:val="none" w:sz="0" w:space="0" w:color="auto"/>
                        <w:left w:val="none" w:sz="0" w:space="0" w:color="auto"/>
                        <w:bottom w:val="none" w:sz="0" w:space="0" w:color="auto"/>
                        <w:right w:val="none" w:sz="0" w:space="0" w:color="auto"/>
                      </w:divBdr>
                    </w:div>
                    <w:div w:id="611209758">
                      <w:marLeft w:val="0"/>
                      <w:marRight w:val="0"/>
                      <w:marTop w:val="0"/>
                      <w:marBottom w:val="0"/>
                      <w:divBdr>
                        <w:top w:val="none" w:sz="0" w:space="0" w:color="auto"/>
                        <w:left w:val="none" w:sz="0" w:space="0" w:color="auto"/>
                        <w:bottom w:val="none" w:sz="0" w:space="0" w:color="auto"/>
                        <w:right w:val="none" w:sz="0" w:space="0" w:color="auto"/>
                      </w:divBdr>
                    </w:div>
                    <w:div w:id="724137104">
                      <w:marLeft w:val="0"/>
                      <w:marRight w:val="0"/>
                      <w:marTop w:val="0"/>
                      <w:marBottom w:val="0"/>
                      <w:divBdr>
                        <w:top w:val="none" w:sz="0" w:space="0" w:color="auto"/>
                        <w:left w:val="none" w:sz="0" w:space="0" w:color="auto"/>
                        <w:bottom w:val="none" w:sz="0" w:space="0" w:color="auto"/>
                        <w:right w:val="none" w:sz="0" w:space="0" w:color="auto"/>
                      </w:divBdr>
                    </w:div>
                    <w:div w:id="895165178">
                      <w:marLeft w:val="0"/>
                      <w:marRight w:val="0"/>
                      <w:marTop w:val="0"/>
                      <w:marBottom w:val="0"/>
                      <w:divBdr>
                        <w:top w:val="none" w:sz="0" w:space="0" w:color="auto"/>
                        <w:left w:val="none" w:sz="0" w:space="0" w:color="auto"/>
                        <w:bottom w:val="none" w:sz="0" w:space="0" w:color="auto"/>
                        <w:right w:val="none" w:sz="0" w:space="0" w:color="auto"/>
                      </w:divBdr>
                    </w:div>
                    <w:div w:id="923029315">
                      <w:marLeft w:val="0"/>
                      <w:marRight w:val="0"/>
                      <w:marTop w:val="0"/>
                      <w:marBottom w:val="0"/>
                      <w:divBdr>
                        <w:top w:val="none" w:sz="0" w:space="0" w:color="auto"/>
                        <w:left w:val="none" w:sz="0" w:space="0" w:color="auto"/>
                        <w:bottom w:val="none" w:sz="0" w:space="0" w:color="auto"/>
                        <w:right w:val="none" w:sz="0" w:space="0" w:color="auto"/>
                      </w:divBdr>
                    </w:div>
                    <w:div w:id="942759423">
                      <w:marLeft w:val="0"/>
                      <w:marRight w:val="0"/>
                      <w:marTop w:val="0"/>
                      <w:marBottom w:val="0"/>
                      <w:divBdr>
                        <w:top w:val="none" w:sz="0" w:space="0" w:color="auto"/>
                        <w:left w:val="none" w:sz="0" w:space="0" w:color="auto"/>
                        <w:bottom w:val="none" w:sz="0" w:space="0" w:color="auto"/>
                        <w:right w:val="none" w:sz="0" w:space="0" w:color="auto"/>
                      </w:divBdr>
                    </w:div>
                    <w:div w:id="1087654359">
                      <w:marLeft w:val="0"/>
                      <w:marRight w:val="0"/>
                      <w:marTop w:val="0"/>
                      <w:marBottom w:val="0"/>
                      <w:divBdr>
                        <w:top w:val="none" w:sz="0" w:space="0" w:color="auto"/>
                        <w:left w:val="none" w:sz="0" w:space="0" w:color="auto"/>
                        <w:bottom w:val="none" w:sz="0" w:space="0" w:color="auto"/>
                        <w:right w:val="none" w:sz="0" w:space="0" w:color="auto"/>
                      </w:divBdr>
                    </w:div>
                    <w:div w:id="1093206395">
                      <w:marLeft w:val="0"/>
                      <w:marRight w:val="0"/>
                      <w:marTop w:val="0"/>
                      <w:marBottom w:val="0"/>
                      <w:divBdr>
                        <w:top w:val="none" w:sz="0" w:space="0" w:color="auto"/>
                        <w:left w:val="none" w:sz="0" w:space="0" w:color="auto"/>
                        <w:bottom w:val="none" w:sz="0" w:space="0" w:color="auto"/>
                        <w:right w:val="none" w:sz="0" w:space="0" w:color="auto"/>
                      </w:divBdr>
                    </w:div>
                    <w:div w:id="1159342659">
                      <w:marLeft w:val="0"/>
                      <w:marRight w:val="0"/>
                      <w:marTop w:val="0"/>
                      <w:marBottom w:val="0"/>
                      <w:divBdr>
                        <w:top w:val="none" w:sz="0" w:space="0" w:color="auto"/>
                        <w:left w:val="none" w:sz="0" w:space="0" w:color="auto"/>
                        <w:bottom w:val="none" w:sz="0" w:space="0" w:color="auto"/>
                        <w:right w:val="none" w:sz="0" w:space="0" w:color="auto"/>
                      </w:divBdr>
                    </w:div>
                    <w:div w:id="1230850172">
                      <w:marLeft w:val="0"/>
                      <w:marRight w:val="0"/>
                      <w:marTop w:val="0"/>
                      <w:marBottom w:val="0"/>
                      <w:divBdr>
                        <w:top w:val="none" w:sz="0" w:space="0" w:color="auto"/>
                        <w:left w:val="none" w:sz="0" w:space="0" w:color="auto"/>
                        <w:bottom w:val="none" w:sz="0" w:space="0" w:color="auto"/>
                        <w:right w:val="none" w:sz="0" w:space="0" w:color="auto"/>
                      </w:divBdr>
                    </w:div>
                    <w:div w:id="1290014337">
                      <w:marLeft w:val="0"/>
                      <w:marRight w:val="0"/>
                      <w:marTop w:val="0"/>
                      <w:marBottom w:val="0"/>
                      <w:divBdr>
                        <w:top w:val="none" w:sz="0" w:space="0" w:color="auto"/>
                        <w:left w:val="none" w:sz="0" w:space="0" w:color="auto"/>
                        <w:bottom w:val="none" w:sz="0" w:space="0" w:color="auto"/>
                        <w:right w:val="none" w:sz="0" w:space="0" w:color="auto"/>
                      </w:divBdr>
                    </w:div>
                    <w:div w:id="1427073497">
                      <w:marLeft w:val="0"/>
                      <w:marRight w:val="0"/>
                      <w:marTop w:val="0"/>
                      <w:marBottom w:val="0"/>
                      <w:divBdr>
                        <w:top w:val="none" w:sz="0" w:space="0" w:color="auto"/>
                        <w:left w:val="none" w:sz="0" w:space="0" w:color="auto"/>
                        <w:bottom w:val="none" w:sz="0" w:space="0" w:color="auto"/>
                        <w:right w:val="none" w:sz="0" w:space="0" w:color="auto"/>
                      </w:divBdr>
                    </w:div>
                    <w:div w:id="1460339562">
                      <w:marLeft w:val="0"/>
                      <w:marRight w:val="0"/>
                      <w:marTop w:val="0"/>
                      <w:marBottom w:val="0"/>
                      <w:divBdr>
                        <w:top w:val="none" w:sz="0" w:space="0" w:color="auto"/>
                        <w:left w:val="none" w:sz="0" w:space="0" w:color="auto"/>
                        <w:bottom w:val="none" w:sz="0" w:space="0" w:color="auto"/>
                        <w:right w:val="none" w:sz="0" w:space="0" w:color="auto"/>
                      </w:divBdr>
                    </w:div>
                    <w:div w:id="1527326187">
                      <w:marLeft w:val="0"/>
                      <w:marRight w:val="0"/>
                      <w:marTop w:val="0"/>
                      <w:marBottom w:val="0"/>
                      <w:divBdr>
                        <w:top w:val="none" w:sz="0" w:space="0" w:color="auto"/>
                        <w:left w:val="none" w:sz="0" w:space="0" w:color="auto"/>
                        <w:bottom w:val="none" w:sz="0" w:space="0" w:color="auto"/>
                        <w:right w:val="none" w:sz="0" w:space="0" w:color="auto"/>
                      </w:divBdr>
                    </w:div>
                    <w:div w:id="1588265121">
                      <w:marLeft w:val="0"/>
                      <w:marRight w:val="0"/>
                      <w:marTop w:val="0"/>
                      <w:marBottom w:val="0"/>
                      <w:divBdr>
                        <w:top w:val="none" w:sz="0" w:space="0" w:color="auto"/>
                        <w:left w:val="none" w:sz="0" w:space="0" w:color="auto"/>
                        <w:bottom w:val="none" w:sz="0" w:space="0" w:color="auto"/>
                        <w:right w:val="none" w:sz="0" w:space="0" w:color="auto"/>
                      </w:divBdr>
                    </w:div>
                    <w:div w:id="1647855106">
                      <w:marLeft w:val="0"/>
                      <w:marRight w:val="0"/>
                      <w:marTop w:val="0"/>
                      <w:marBottom w:val="0"/>
                      <w:divBdr>
                        <w:top w:val="none" w:sz="0" w:space="0" w:color="auto"/>
                        <w:left w:val="none" w:sz="0" w:space="0" w:color="auto"/>
                        <w:bottom w:val="none" w:sz="0" w:space="0" w:color="auto"/>
                        <w:right w:val="none" w:sz="0" w:space="0" w:color="auto"/>
                      </w:divBdr>
                    </w:div>
                    <w:div w:id="1672951968">
                      <w:marLeft w:val="0"/>
                      <w:marRight w:val="0"/>
                      <w:marTop w:val="0"/>
                      <w:marBottom w:val="0"/>
                      <w:divBdr>
                        <w:top w:val="none" w:sz="0" w:space="0" w:color="auto"/>
                        <w:left w:val="none" w:sz="0" w:space="0" w:color="auto"/>
                        <w:bottom w:val="none" w:sz="0" w:space="0" w:color="auto"/>
                        <w:right w:val="none" w:sz="0" w:space="0" w:color="auto"/>
                      </w:divBdr>
                    </w:div>
                    <w:div w:id="1694452764">
                      <w:marLeft w:val="0"/>
                      <w:marRight w:val="0"/>
                      <w:marTop w:val="0"/>
                      <w:marBottom w:val="0"/>
                      <w:divBdr>
                        <w:top w:val="none" w:sz="0" w:space="0" w:color="auto"/>
                        <w:left w:val="none" w:sz="0" w:space="0" w:color="auto"/>
                        <w:bottom w:val="none" w:sz="0" w:space="0" w:color="auto"/>
                        <w:right w:val="none" w:sz="0" w:space="0" w:color="auto"/>
                      </w:divBdr>
                    </w:div>
                    <w:div w:id="1714815640">
                      <w:marLeft w:val="0"/>
                      <w:marRight w:val="0"/>
                      <w:marTop w:val="0"/>
                      <w:marBottom w:val="0"/>
                      <w:divBdr>
                        <w:top w:val="none" w:sz="0" w:space="0" w:color="auto"/>
                        <w:left w:val="none" w:sz="0" w:space="0" w:color="auto"/>
                        <w:bottom w:val="none" w:sz="0" w:space="0" w:color="auto"/>
                        <w:right w:val="none" w:sz="0" w:space="0" w:color="auto"/>
                      </w:divBdr>
                    </w:div>
                    <w:div w:id="1776288753">
                      <w:marLeft w:val="0"/>
                      <w:marRight w:val="0"/>
                      <w:marTop w:val="0"/>
                      <w:marBottom w:val="0"/>
                      <w:divBdr>
                        <w:top w:val="none" w:sz="0" w:space="0" w:color="auto"/>
                        <w:left w:val="none" w:sz="0" w:space="0" w:color="auto"/>
                        <w:bottom w:val="none" w:sz="0" w:space="0" w:color="auto"/>
                        <w:right w:val="none" w:sz="0" w:space="0" w:color="auto"/>
                      </w:divBdr>
                    </w:div>
                    <w:div w:id="1986735320">
                      <w:marLeft w:val="0"/>
                      <w:marRight w:val="0"/>
                      <w:marTop w:val="0"/>
                      <w:marBottom w:val="0"/>
                      <w:divBdr>
                        <w:top w:val="none" w:sz="0" w:space="0" w:color="auto"/>
                        <w:left w:val="none" w:sz="0" w:space="0" w:color="auto"/>
                        <w:bottom w:val="none" w:sz="0" w:space="0" w:color="auto"/>
                        <w:right w:val="none" w:sz="0" w:space="0" w:color="auto"/>
                      </w:divBdr>
                    </w:div>
                    <w:div w:id="2000309798">
                      <w:marLeft w:val="0"/>
                      <w:marRight w:val="0"/>
                      <w:marTop w:val="0"/>
                      <w:marBottom w:val="0"/>
                      <w:divBdr>
                        <w:top w:val="none" w:sz="0" w:space="0" w:color="auto"/>
                        <w:left w:val="none" w:sz="0" w:space="0" w:color="auto"/>
                        <w:bottom w:val="none" w:sz="0" w:space="0" w:color="auto"/>
                        <w:right w:val="none" w:sz="0" w:space="0" w:color="auto"/>
                      </w:divBdr>
                    </w:div>
                    <w:div w:id="2079356046">
                      <w:marLeft w:val="0"/>
                      <w:marRight w:val="0"/>
                      <w:marTop w:val="0"/>
                      <w:marBottom w:val="0"/>
                      <w:divBdr>
                        <w:top w:val="none" w:sz="0" w:space="0" w:color="auto"/>
                        <w:left w:val="none" w:sz="0" w:space="0" w:color="auto"/>
                        <w:bottom w:val="none" w:sz="0" w:space="0" w:color="auto"/>
                        <w:right w:val="none" w:sz="0" w:space="0" w:color="auto"/>
                      </w:divBdr>
                    </w:div>
                    <w:div w:id="2082945380">
                      <w:marLeft w:val="0"/>
                      <w:marRight w:val="0"/>
                      <w:marTop w:val="0"/>
                      <w:marBottom w:val="0"/>
                      <w:divBdr>
                        <w:top w:val="none" w:sz="0" w:space="0" w:color="auto"/>
                        <w:left w:val="none" w:sz="0" w:space="0" w:color="auto"/>
                        <w:bottom w:val="none" w:sz="0" w:space="0" w:color="auto"/>
                        <w:right w:val="none" w:sz="0" w:space="0" w:color="auto"/>
                      </w:divBdr>
                    </w:div>
                    <w:div w:id="2121758233">
                      <w:marLeft w:val="0"/>
                      <w:marRight w:val="0"/>
                      <w:marTop w:val="0"/>
                      <w:marBottom w:val="0"/>
                      <w:divBdr>
                        <w:top w:val="none" w:sz="0" w:space="0" w:color="auto"/>
                        <w:left w:val="none" w:sz="0" w:space="0" w:color="auto"/>
                        <w:bottom w:val="none" w:sz="0" w:space="0" w:color="auto"/>
                        <w:right w:val="none" w:sz="0" w:space="0" w:color="auto"/>
                      </w:divBdr>
                    </w:div>
                  </w:divsChild>
                </w:div>
                <w:div w:id="1418139212">
                  <w:marLeft w:val="0"/>
                  <w:marRight w:val="0"/>
                  <w:marTop w:val="0"/>
                  <w:marBottom w:val="0"/>
                  <w:divBdr>
                    <w:top w:val="none" w:sz="0" w:space="0" w:color="auto"/>
                    <w:left w:val="none" w:sz="0" w:space="0" w:color="auto"/>
                    <w:bottom w:val="none" w:sz="0" w:space="0" w:color="auto"/>
                    <w:right w:val="none" w:sz="0" w:space="0" w:color="auto"/>
                  </w:divBdr>
                  <w:divsChild>
                    <w:div w:id="27803459">
                      <w:marLeft w:val="0"/>
                      <w:marRight w:val="0"/>
                      <w:marTop w:val="0"/>
                      <w:marBottom w:val="0"/>
                      <w:divBdr>
                        <w:top w:val="none" w:sz="0" w:space="0" w:color="auto"/>
                        <w:left w:val="none" w:sz="0" w:space="0" w:color="auto"/>
                        <w:bottom w:val="none" w:sz="0" w:space="0" w:color="auto"/>
                        <w:right w:val="none" w:sz="0" w:space="0" w:color="auto"/>
                      </w:divBdr>
                    </w:div>
                    <w:div w:id="87888752">
                      <w:marLeft w:val="0"/>
                      <w:marRight w:val="0"/>
                      <w:marTop w:val="0"/>
                      <w:marBottom w:val="0"/>
                      <w:divBdr>
                        <w:top w:val="none" w:sz="0" w:space="0" w:color="auto"/>
                        <w:left w:val="none" w:sz="0" w:space="0" w:color="auto"/>
                        <w:bottom w:val="none" w:sz="0" w:space="0" w:color="auto"/>
                        <w:right w:val="none" w:sz="0" w:space="0" w:color="auto"/>
                      </w:divBdr>
                    </w:div>
                    <w:div w:id="218246397">
                      <w:marLeft w:val="0"/>
                      <w:marRight w:val="0"/>
                      <w:marTop w:val="0"/>
                      <w:marBottom w:val="0"/>
                      <w:divBdr>
                        <w:top w:val="none" w:sz="0" w:space="0" w:color="auto"/>
                        <w:left w:val="none" w:sz="0" w:space="0" w:color="auto"/>
                        <w:bottom w:val="none" w:sz="0" w:space="0" w:color="auto"/>
                        <w:right w:val="none" w:sz="0" w:space="0" w:color="auto"/>
                      </w:divBdr>
                    </w:div>
                    <w:div w:id="242881288">
                      <w:marLeft w:val="0"/>
                      <w:marRight w:val="0"/>
                      <w:marTop w:val="0"/>
                      <w:marBottom w:val="0"/>
                      <w:divBdr>
                        <w:top w:val="none" w:sz="0" w:space="0" w:color="auto"/>
                        <w:left w:val="none" w:sz="0" w:space="0" w:color="auto"/>
                        <w:bottom w:val="none" w:sz="0" w:space="0" w:color="auto"/>
                        <w:right w:val="none" w:sz="0" w:space="0" w:color="auto"/>
                      </w:divBdr>
                    </w:div>
                    <w:div w:id="303779571">
                      <w:marLeft w:val="0"/>
                      <w:marRight w:val="0"/>
                      <w:marTop w:val="0"/>
                      <w:marBottom w:val="0"/>
                      <w:divBdr>
                        <w:top w:val="none" w:sz="0" w:space="0" w:color="auto"/>
                        <w:left w:val="none" w:sz="0" w:space="0" w:color="auto"/>
                        <w:bottom w:val="none" w:sz="0" w:space="0" w:color="auto"/>
                        <w:right w:val="none" w:sz="0" w:space="0" w:color="auto"/>
                      </w:divBdr>
                    </w:div>
                    <w:div w:id="315107142">
                      <w:marLeft w:val="0"/>
                      <w:marRight w:val="0"/>
                      <w:marTop w:val="0"/>
                      <w:marBottom w:val="0"/>
                      <w:divBdr>
                        <w:top w:val="none" w:sz="0" w:space="0" w:color="auto"/>
                        <w:left w:val="none" w:sz="0" w:space="0" w:color="auto"/>
                        <w:bottom w:val="none" w:sz="0" w:space="0" w:color="auto"/>
                        <w:right w:val="none" w:sz="0" w:space="0" w:color="auto"/>
                      </w:divBdr>
                    </w:div>
                    <w:div w:id="510460619">
                      <w:marLeft w:val="0"/>
                      <w:marRight w:val="0"/>
                      <w:marTop w:val="0"/>
                      <w:marBottom w:val="0"/>
                      <w:divBdr>
                        <w:top w:val="none" w:sz="0" w:space="0" w:color="auto"/>
                        <w:left w:val="none" w:sz="0" w:space="0" w:color="auto"/>
                        <w:bottom w:val="none" w:sz="0" w:space="0" w:color="auto"/>
                        <w:right w:val="none" w:sz="0" w:space="0" w:color="auto"/>
                      </w:divBdr>
                    </w:div>
                    <w:div w:id="581452501">
                      <w:marLeft w:val="0"/>
                      <w:marRight w:val="0"/>
                      <w:marTop w:val="0"/>
                      <w:marBottom w:val="0"/>
                      <w:divBdr>
                        <w:top w:val="none" w:sz="0" w:space="0" w:color="auto"/>
                        <w:left w:val="none" w:sz="0" w:space="0" w:color="auto"/>
                        <w:bottom w:val="none" w:sz="0" w:space="0" w:color="auto"/>
                        <w:right w:val="none" w:sz="0" w:space="0" w:color="auto"/>
                      </w:divBdr>
                    </w:div>
                    <w:div w:id="613101588">
                      <w:marLeft w:val="0"/>
                      <w:marRight w:val="0"/>
                      <w:marTop w:val="0"/>
                      <w:marBottom w:val="0"/>
                      <w:divBdr>
                        <w:top w:val="none" w:sz="0" w:space="0" w:color="auto"/>
                        <w:left w:val="none" w:sz="0" w:space="0" w:color="auto"/>
                        <w:bottom w:val="none" w:sz="0" w:space="0" w:color="auto"/>
                        <w:right w:val="none" w:sz="0" w:space="0" w:color="auto"/>
                      </w:divBdr>
                    </w:div>
                    <w:div w:id="887103748">
                      <w:marLeft w:val="0"/>
                      <w:marRight w:val="0"/>
                      <w:marTop w:val="0"/>
                      <w:marBottom w:val="0"/>
                      <w:divBdr>
                        <w:top w:val="none" w:sz="0" w:space="0" w:color="auto"/>
                        <w:left w:val="none" w:sz="0" w:space="0" w:color="auto"/>
                        <w:bottom w:val="none" w:sz="0" w:space="0" w:color="auto"/>
                        <w:right w:val="none" w:sz="0" w:space="0" w:color="auto"/>
                      </w:divBdr>
                    </w:div>
                    <w:div w:id="903489836">
                      <w:marLeft w:val="0"/>
                      <w:marRight w:val="0"/>
                      <w:marTop w:val="0"/>
                      <w:marBottom w:val="0"/>
                      <w:divBdr>
                        <w:top w:val="none" w:sz="0" w:space="0" w:color="auto"/>
                        <w:left w:val="none" w:sz="0" w:space="0" w:color="auto"/>
                        <w:bottom w:val="none" w:sz="0" w:space="0" w:color="auto"/>
                        <w:right w:val="none" w:sz="0" w:space="0" w:color="auto"/>
                      </w:divBdr>
                    </w:div>
                    <w:div w:id="979653233">
                      <w:marLeft w:val="0"/>
                      <w:marRight w:val="0"/>
                      <w:marTop w:val="0"/>
                      <w:marBottom w:val="0"/>
                      <w:divBdr>
                        <w:top w:val="none" w:sz="0" w:space="0" w:color="auto"/>
                        <w:left w:val="none" w:sz="0" w:space="0" w:color="auto"/>
                        <w:bottom w:val="none" w:sz="0" w:space="0" w:color="auto"/>
                        <w:right w:val="none" w:sz="0" w:space="0" w:color="auto"/>
                      </w:divBdr>
                    </w:div>
                    <w:div w:id="1094788434">
                      <w:marLeft w:val="0"/>
                      <w:marRight w:val="0"/>
                      <w:marTop w:val="0"/>
                      <w:marBottom w:val="0"/>
                      <w:divBdr>
                        <w:top w:val="none" w:sz="0" w:space="0" w:color="auto"/>
                        <w:left w:val="none" w:sz="0" w:space="0" w:color="auto"/>
                        <w:bottom w:val="none" w:sz="0" w:space="0" w:color="auto"/>
                        <w:right w:val="none" w:sz="0" w:space="0" w:color="auto"/>
                      </w:divBdr>
                    </w:div>
                    <w:div w:id="1386832753">
                      <w:marLeft w:val="0"/>
                      <w:marRight w:val="0"/>
                      <w:marTop w:val="0"/>
                      <w:marBottom w:val="0"/>
                      <w:divBdr>
                        <w:top w:val="none" w:sz="0" w:space="0" w:color="auto"/>
                        <w:left w:val="none" w:sz="0" w:space="0" w:color="auto"/>
                        <w:bottom w:val="none" w:sz="0" w:space="0" w:color="auto"/>
                        <w:right w:val="none" w:sz="0" w:space="0" w:color="auto"/>
                      </w:divBdr>
                    </w:div>
                    <w:div w:id="1478914227">
                      <w:marLeft w:val="0"/>
                      <w:marRight w:val="0"/>
                      <w:marTop w:val="0"/>
                      <w:marBottom w:val="0"/>
                      <w:divBdr>
                        <w:top w:val="none" w:sz="0" w:space="0" w:color="auto"/>
                        <w:left w:val="none" w:sz="0" w:space="0" w:color="auto"/>
                        <w:bottom w:val="none" w:sz="0" w:space="0" w:color="auto"/>
                        <w:right w:val="none" w:sz="0" w:space="0" w:color="auto"/>
                      </w:divBdr>
                    </w:div>
                    <w:div w:id="1532764000">
                      <w:marLeft w:val="0"/>
                      <w:marRight w:val="0"/>
                      <w:marTop w:val="0"/>
                      <w:marBottom w:val="0"/>
                      <w:divBdr>
                        <w:top w:val="none" w:sz="0" w:space="0" w:color="auto"/>
                        <w:left w:val="none" w:sz="0" w:space="0" w:color="auto"/>
                        <w:bottom w:val="none" w:sz="0" w:space="0" w:color="auto"/>
                        <w:right w:val="none" w:sz="0" w:space="0" w:color="auto"/>
                      </w:divBdr>
                    </w:div>
                    <w:div w:id="1537037414">
                      <w:marLeft w:val="0"/>
                      <w:marRight w:val="0"/>
                      <w:marTop w:val="0"/>
                      <w:marBottom w:val="0"/>
                      <w:divBdr>
                        <w:top w:val="none" w:sz="0" w:space="0" w:color="auto"/>
                        <w:left w:val="none" w:sz="0" w:space="0" w:color="auto"/>
                        <w:bottom w:val="none" w:sz="0" w:space="0" w:color="auto"/>
                        <w:right w:val="none" w:sz="0" w:space="0" w:color="auto"/>
                      </w:divBdr>
                    </w:div>
                    <w:div w:id="1559432976">
                      <w:marLeft w:val="0"/>
                      <w:marRight w:val="0"/>
                      <w:marTop w:val="0"/>
                      <w:marBottom w:val="0"/>
                      <w:divBdr>
                        <w:top w:val="none" w:sz="0" w:space="0" w:color="auto"/>
                        <w:left w:val="none" w:sz="0" w:space="0" w:color="auto"/>
                        <w:bottom w:val="none" w:sz="0" w:space="0" w:color="auto"/>
                        <w:right w:val="none" w:sz="0" w:space="0" w:color="auto"/>
                      </w:divBdr>
                    </w:div>
                    <w:div w:id="1759519406">
                      <w:marLeft w:val="0"/>
                      <w:marRight w:val="0"/>
                      <w:marTop w:val="0"/>
                      <w:marBottom w:val="0"/>
                      <w:divBdr>
                        <w:top w:val="none" w:sz="0" w:space="0" w:color="auto"/>
                        <w:left w:val="none" w:sz="0" w:space="0" w:color="auto"/>
                        <w:bottom w:val="none" w:sz="0" w:space="0" w:color="auto"/>
                        <w:right w:val="none" w:sz="0" w:space="0" w:color="auto"/>
                      </w:divBdr>
                    </w:div>
                    <w:div w:id="1927879153">
                      <w:marLeft w:val="0"/>
                      <w:marRight w:val="0"/>
                      <w:marTop w:val="0"/>
                      <w:marBottom w:val="0"/>
                      <w:divBdr>
                        <w:top w:val="none" w:sz="0" w:space="0" w:color="auto"/>
                        <w:left w:val="none" w:sz="0" w:space="0" w:color="auto"/>
                        <w:bottom w:val="none" w:sz="0" w:space="0" w:color="auto"/>
                        <w:right w:val="none" w:sz="0" w:space="0" w:color="auto"/>
                      </w:divBdr>
                    </w:div>
                    <w:div w:id="2026710962">
                      <w:marLeft w:val="0"/>
                      <w:marRight w:val="0"/>
                      <w:marTop w:val="0"/>
                      <w:marBottom w:val="0"/>
                      <w:divBdr>
                        <w:top w:val="none" w:sz="0" w:space="0" w:color="auto"/>
                        <w:left w:val="none" w:sz="0" w:space="0" w:color="auto"/>
                        <w:bottom w:val="none" w:sz="0" w:space="0" w:color="auto"/>
                        <w:right w:val="none" w:sz="0" w:space="0" w:color="auto"/>
                      </w:divBdr>
                    </w:div>
                    <w:div w:id="2107187833">
                      <w:marLeft w:val="0"/>
                      <w:marRight w:val="0"/>
                      <w:marTop w:val="0"/>
                      <w:marBottom w:val="0"/>
                      <w:divBdr>
                        <w:top w:val="none" w:sz="0" w:space="0" w:color="auto"/>
                        <w:left w:val="none" w:sz="0" w:space="0" w:color="auto"/>
                        <w:bottom w:val="none" w:sz="0" w:space="0" w:color="auto"/>
                        <w:right w:val="none" w:sz="0" w:space="0" w:color="auto"/>
                      </w:divBdr>
                    </w:div>
                    <w:div w:id="2121800381">
                      <w:marLeft w:val="0"/>
                      <w:marRight w:val="0"/>
                      <w:marTop w:val="0"/>
                      <w:marBottom w:val="0"/>
                      <w:divBdr>
                        <w:top w:val="none" w:sz="0" w:space="0" w:color="auto"/>
                        <w:left w:val="none" w:sz="0" w:space="0" w:color="auto"/>
                        <w:bottom w:val="none" w:sz="0" w:space="0" w:color="auto"/>
                        <w:right w:val="none" w:sz="0" w:space="0" w:color="auto"/>
                      </w:divBdr>
                    </w:div>
                  </w:divsChild>
                </w:div>
                <w:div w:id="1497526178">
                  <w:marLeft w:val="0"/>
                  <w:marRight w:val="0"/>
                  <w:marTop w:val="0"/>
                  <w:marBottom w:val="0"/>
                  <w:divBdr>
                    <w:top w:val="none" w:sz="0" w:space="0" w:color="auto"/>
                    <w:left w:val="none" w:sz="0" w:space="0" w:color="auto"/>
                    <w:bottom w:val="none" w:sz="0" w:space="0" w:color="auto"/>
                    <w:right w:val="none" w:sz="0" w:space="0" w:color="auto"/>
                  </w:divBdr>
                  <w:divsChild>
                    <w:div w:id="224687932">
                      <w:marLeft w:val="0"/>
                      <w:marRight w:val="0"/>
                      <w:marTop w:val="0"/>
                      <w:marBottom w:val="0"/>
                      <w:divBdr>
                        <w:top w:val="none" w:sz="0" w:space="0" w:color="auto"/>
                        <w:left w:val="none" w:sz="0" w:space="0" w:color="auto"/>
                        <w:bottom w:val="none" w:sz="0" w:space="0" w:color="auto"/>
                        <w:right w:val="none" w:sz="0" w:space="0" w:color="auto"/>
                      </w:divBdr>
                    </w:div>
                    <w:div w:id="329410823">
                      <w:marLeft w:val="0"/>
                      <w:marRight w:val="0"/>
                      <w:marTop w:val="0"/>
                      <w:marBottom w:val="0"/>
                      <w:divBdr>
                        <w:top w:val="none" w:sz="0" w:space="0" w:color="auto"/>
                        <w:left w:val="none" w:sz="0" w:space="0" w:color="auto"/>
                        <w:bottom w:val="none" w:sz="0" w:space="0" w:color="auto"/>
                        <w:right w:val="none" w:sz="0" w:space="0" w:color="auto"/>
                      </w:divBdr>
                    </w:div>
                    <w:div w:id="399065101">
                      <w:marLeft w:val="0"/>
                      <w:marRight w:val="0"/>
                      <w:marTop w:val="0"/>
                      <w:marBottom w:val="0"/>
                      <w:divBdr>
                        <w:top w:val="none" w:sz="0" w:space="0" w:color="auto"/>
                        <w:left w:val="none" w:sz="0" w:space="0" w:color="auto"/>
                        <w:bottom w:val="none" w:sz="0" w:space="0" w:color="auto"/>
                        <w:right w:val="none" w:sz="0" w:space="0" w:color="auto"/>
                      </w:divBdr>
                    </w:div>
                    <w:div w:id="475873338">
                      <w:marLeft w:val="0"/>
                      <w:marRight w:val="0"/>
                      <w:marTop w:val="0"/>
                      <w:marBottom w:val="0"/>
                      <w:divBdr>
                        <w:top w:val="none" w:sz="0" w:space="0" w:color="auto"/>
                        <w:left w:val="none" w:sz="0" w:space="0" w:color="auto"/>
                        <w:bottom w:val="none" w:sz="0" w:space="0" w:color="auto"/>
                        <w:right w:val="none" w:sz="0" w:space="0" w:color="auto"/>
                      </w:divBdr>
                    </w:div>
                    <w:div w:id="1079519461">
                      <w:marLeft w:val="0"/>
                      <w:marRight w:val="0"/>
                      <w:marTop w:val="0"/>
                      <w:marBottom w:val="0"/>
                      <w:divBdr>
                        <w:top w:val="none" w:sz="0" w:space="0" w:color="auto"/>
                        <w:left w:val="none" w:sz="0" w:space="0" w:color="auto"/>
                        <w:bottom w:val="none" w:sz="0" w:space="0" w:color="auto"/>
                        <w:right w:val="none" w:sz="0" w:space="0" w:color="auto"/>
                      </w:divBdr>
                    </w:div>
                    <w:div w:id="1455170777">
                      <w:marLeft w:val="0"/>
                      <w:marRight w:val="0"/>
                      <w:marTop w:val="0"/>
                      <w:marBottom w:val="0"/>
                      <w:divBdr>
                        <w:top w:val="none" w:sz="0" w:space="0" w:color="auto"/>
                        <w:left w:val="none" w:sz="0" w:space="0" w:color="auto"/>
                        <w:bottom w:val="none" w:sz="0" w:space="0" w:color="auto"/>
                        <w:right w:val="none" w:sz="0" w:space="0" w:color="auto"/>
                      </w:divBdr>
                    </w:div>
                    <w:div w:id="1594123018">
                      <w:marLeft w:val="0"/>
                      <w:marRight w:val="0"/>
                      <w:marTop w:val="0"/>
                      <w:marBottom w:val="0"/>
                      <w:divBdr>
                        <w:top w:val="none" w:sz="0" w:space="0" w:color="auto"/>
                        <w:left w:val="none" w:sz="0" w:space="0" w:color="auto"/>
                        <w:bottom w:val="none" w:sz="0" w:space="0" w:color="auto"/>
                        <w:right w:val="none" w:sz="0" w:space="0" w:color="auto"/>
                      </w:divBdr>
                    </w:div>
                    <w:div w:id="1749812325">
                      <w:marLeft w:val="0"/>
                      <w:marRight w:val="0"/>
                      <w:marTop w:val="0"/>
                      <w:marBottom w:val="0"/>
                      <w:divBdr>
                        <w:top w:val="none" w:sz="0" w:space="0" w:color="auto"/>
                        <w:left w:val="none" w:sz="0" w:space="0" w:color="auto"/>
                        <w:bottom w:val="none" w:sz="0" w:space="0" w:color="auto"/>
                        <w:right w:val="none" w:sz="0" w:space="0" w:color="auto"/>
                      </w:divBdr>
                    </w:div>
                    <w:div w:id="1757827284">
                      <w:marLeft w:val="0"/>
                      <w:marRight w:val="0"/>
                      <w:marTop w:val="0"/>
                      <w:marBottom w:val="0"/>
                      <w:divBdr>
                        <w:top w:val="none" w:sz="0" w:space="0" w:color="auto"/>
                        <w:left w:val="none" w:sz="0" w:space="0" w:color="auto"/>
                        <w:bottom w:val="none" w:sz="0" w:space="0" w:color="auto"/>
                        <w:right w:val="none" w:sz="0" w:space="0" w:color="auto"/>
                      </w:divBdr>
                    </w:div>
                  </w:divsChild>
                </w:div>
                <w:div w:id="1521823033">
                  <w:marLeft w:val="0"/>
                  <w:marRight w:val="0"/>
                  <w:marTop w:val="0"/>
                  <w:marBottom w:val="0"/>
                  <w:divBdr>
                    <w:top w:val="none" w:sz="0" w:space="0" w:color="auto"/>
                    <w:left w:val="none" w:sz="0" w:space="0" w:color="auto"/>
                    <w:bottom w:val="none" w:sz="0" w:space="0" w:color="auto"/>
                    <w:right w:val="none" w:sz="0" w:space="0" w:color="auto"/>
                  </w:divBdr>
                  <w:divsChild>
                    <w:div w:id="109323222">
                      <w:marLeft w:val="0"/>
                      <w:marRight w:val="0"/>
                      <w:marTop w:val="0"/>
                      <w:marBottom w:val="0"/>
                      <w:divBdr>
                        <w:top w:val="none" w:sz="0" w:space="0" w:color="auto"/>
                        <w:left w:val="none" w:sz="0" w:space="0" w:color="auto"/>
                        <w:bottom w:val="none" w:sz="0" w:space="0" w:color="auto"/>
                        <w:right w:val="none" w:sz="0" w:space="0" w:color="auto"/>
                      </w:divBdr>
                    </w:div>
                    <w:div w:id="1117021704">
                      <w:marLeft w:val="0"/>
                      <w:marRight w:val="0"/>
                      <w:marTop w:val="0"/>
                      <w:marBottom w:val="0"/>
                      <w:divBdr>
                        <w:top w:val="none" w:sz="0" w:space="0" w:color="auto"/>
                        <w:left w:val="none" w:sz="0" w:space="0" w:color="auto"/>
                        <w:bottom w:val="none" w:sz="0" w:space="0" w:color="auto"/>
                        <w:right w:val="none" w:sz="0" w:space="0" w:color="auto"/>
                      </w:divBdr>
                    </w:div>
                    <w:div w:id="1318531239">
                      <w:marLeft w:val="0"/>
                      <w:marRight w:val="0"/>
                      <w:marTop w:val="0"/>
                      <w:marBottom w:val="0"/>
                      <w:divBdr>
                        <w:top w:val="none" w:sz="0" w:space="0" w:color="auto"/>
                        <w:left w:val="none" w:sz="0" w:space="0" w:color="auto"/>
                        <w:bottom w:val="none" w:sz="0" w:space="0" w:color="auto"/>
                        <w:right w:val="none" w:sz="0" w:space="0" w:color="auto"/>
                      </w:divBdr>
                    </w:div>
                    <w:div w:id="1425615894">
                      <w:marLeft w:val="0"/>
                      <w:marRight w:val="0"/>
                      <w:marTop w:val="0"/>
                      <w:marBottom w:val="0"/>
                      <w:divBdr>
                        <w:top w:val="none" w:sz="0" w:space="0" w:color="auto"/>
                        <w:left w:val="none" w:sz="0" w:space="0" w:color="auto"/>
                        <w:bottom w:val="none" w:sz="0" w:space="0" w:color="auto"/>
                        <w:right w:val="none" w:sz="0" w:space="0" w:color="auto"/>
                      </w:divBdr>
                    </w:div>
                    <w:div w:id="1613591468">
                      <w:marLeft w:val="0"/>
                      <w:marRight w:val="0"/>
                      <w:marTop w:val="0"/>
                      <w:marBottom w:val="0"/>
                      <w:divBdr>
                        <w:top w:val="none" w:sz="0" w:space="0" w:color="auto"/>
                        <w:left w:val="none" w:sz="0" w:space="0" w:color="auto"/>
                        <w:bottom w:val="none" w:sz="0" w:space="0" w:color="auto"/>
                        <w:right w:val="none" w:sz="0" w:space="0" w:color="auto"/>
                      </w:divBdr>
                    </w:div>
                    <w:div w:id="1720856384">
                      <w:marLeft w:val="0"/>
                      <w:marRight w:val="0"/>
                      <w:marTop w:val="0"/>
                      <w:marBottom w:val="0"/>
                      <w:divBdr>
                        <w:top w:val="none" w:sz="0" w:space="0" w:color="auto"/>
                        <w:left w:val="none" w:sz="0" w:space="0" w:color="auto"/>
                        <w:bottom w:val="none" w:sz="0" w:space="0" w:color="auto"/>
                        <w:right w:val="none" w:sz="0" w:space="0" w:color="auto"/>
                      </w:divBdr>
                    </w:div>
                    <w:div w:id="2082865189">
                      <w:marLeft w:val="0"/>
                      <w:marRight w:val="0"/>
                      <w:marTop w:val="0"/>
                      <w:marBottom w:val="0"/>
                      <w:divBdr>
                        <w:top w:val="none" w:sz="0" w:space="0" w:color="auto"/>
                        <w:left w:val="none" w:sz="0" w:space="0" w:color="auto"/>
                        <w:bottom w:val="none" w:sz="0" w:space="0" w:color="auto"/>
                        <w:right w:val="none" w:sz="0" w:space="0" w:color="auto"/>
                      </w:divBdr>
                    </w:div>
                  </w:divsChild>
                </w:div>
                <w:div w:id="1623073351">
                  <w:marLeft w:val="0"/>
                  <w:marRight w:val="0"/>
                  <w:marTop w:val="0"/>
                  <w:marBottom w:val="0"/>
                  <w:divBdr>
                    <w:top w:val="none" w:sz="0" w:space="0" w:color="auto"/>
                    <w:left w:val="none" w:sz="0" w:space="0" w:color="auto"/>
                    <w:bottom w:val="none" w:sz="0" w:space="0" w:color="auto"/>
                    <w:right w:val="none" w:sz="0" w:space="0" w:color="auto"/>
                  </w:divBdr>
                  <w:divsChild>
                    <w:div w:id="19167691">
                      <w:marLeft w:val="0"/>
                      <w:marRight w:val="0"/>
                      <w:marTop w:val="0"/>
                      <w:marBottom w:val="0"/>
                      <w:divBdr>
                        <w:top w:val="none" w:sz="0" w:space="0" w:color="auto"/>
                        <w:left w:val="none" w:sz="0" w:space="0" w:color="auto"/>
                        <w:bottom w:val="none" w:sz="0" w:space="0" w:color="auto"/>
                        <w:right w:val="none" w:sz="0" w:space="0" w:color="auto"/>
                      </w:divBdr>
                    </w:div>
                    <w:div w:id="30034364">
                      <w:marLeft w:val="0"/>
                      <w:marRight w:val="0"/>
                      <w:marTop w:val="0"/>
                      <w:marBottom w:val="0"/>
                      <w:divBdr>
                        <w:top w:val="none" w:sz="0" w:space="0" w:color="auto"/>
                        <w:left w:val="none" w:sz="0" w:space="0" w:color="auto"/>
                        <w:bottom w:val="none" w:sz="0" w:space="0" w:color="auto"/>
                        <w:right w:val="none" w:sz="0" w:space="0" w:color="auto"/>
                      </w:divBdr>
                    </w:div>
                    <w:div w:id="48963406">
                      <w:marLeft w:val="0"/>
                      <w:marRight w:val="0"/>
                      <w:marTop w:val="0"/>
                      <w:marBottom w:val="0"/>
                      <w:divBdr>
                        <w:top w:val="none" w:sz="0" w:space="0" w:color="auto"/>
                        <w:left w:val="none" w:sz="0" w:space="0" w:color="auto"/>
                        <w:bottom w:val="none" w:sz="0" w:space="0" w:color="auto"/>
                        <w:right w:val="none" w:sz="0" w:space="0" w:color="auto"/>
                      </w:divBdr>
                    </w:div>
                    <w:div w:id="132448826">
                      <w:marLeft w:val="0"/>
                      <w:marRight w:val="0"/>
                      <w:marTop w:val="0"/>
                      <w:marBottom w:val="0"/>
                      <w:divBdr>
                        <w:top w:val="none" w:sz="0" w:space="0" w:color="auto"/>
                        <w:left w:val="none" w:sz="0" w:space="0" w:color="auto"/>
                        <w:bottom w:val="none" w:sz="0" w:space="0" w:color="auto"/>
                        <w:right w:val="none" w:sz="0" w:space="0" w:color="auto"/>
                      </w:divBdr>
                    </w:div>
                    <w:div w:id="141850128">
                      <w:marLeft w:val="0"/>
                      <w:marRight w:val="0"/>
                      <w:marTop w:val="0"/>
                      <w:marBottom w:val="0"/>
                      <w:divBdr>
                        <w:top w:val="none" w:sz="0" w:space="0" w:color="auto"/>
                        <w:left w:val="none" w:sz="0" w:space="0" w:color="auto"/>
                        <w:bottom w:val="none" w:sz="0" w:space="0" w:color="auto"/>
                        <w:right w:val="none" w:sz="0" w:space="0" w:color="auto"/>
                      </w:divBdr>
                    </w:div>
                    <w:div w:id="170753764">
                      <w:marLeft w:val="0"/>
                      <w:marRight w:val="0"/>
                      <w:marTop w:val="0"/>
                      <w:marBottom w:val="0"/>
                      <w:divBdr>
                        <w:top w:val="none" w:sz="0" w:space="0" w:color="auto"/>
                        <w:left w:val="none" w:sz="0" w:space="0" w:color="auto"/>
                        <w:bottom w:val="none" w:sz="0" w:space="0" w:color="auto"/>
                        <w:right w:val="none" w:sz="0" w:space="0" w:color="auto"/>
                      </w:divBdr>
                    </w:div>
                    <w:div w:id="321471946">
                      <w:marLeft w:val="0"/>
                      <w:marRight w:val="0"/>
                      <w:marTop w:val="0"/>
                      <w:marBottom w:val="0"/>
                      <w:divBdr>
                        <w:top w:val="none" w:sz="0" w:space="0" w:color="auto"/>
                        <w:left w:val="none" w:sz="0" w:space="0" w:color="auto"/>
                        <w:bottom w:val="none" w:sz="0" w:space="0" w:color="auto"/>
                        <w:right w:val="none" w:sz="0" w:space="0" w:color="auto"/>
                      </w:divBdr>
                    </w:div>
                    <w:div w:id="373428713">
                      <w:marLeft w:val="0"/>
                      <w:marRight w:val="0"/>
                      <w:marTop w:val="0"/>
                      <w:marBottom w:val="0"/>
                      <w:divBdr>
                        <w:top w:val="none" w:sz="0" w:space="0" w:color="auto"/>
                        <w:left w:val="none" w:sz="0" w:space="0" w:color="auto"/>
                        <w:bottom w:val="none" w:sz="0" w:space="0" w:color="auto"/>
                        <w:right w:val="none" w:sz="0" w:space="0" w:color="auto"/>
                      </w:divBdr>
                    </w:div>
                    <w:div w:id="468323260">
                      <w:marLeft w:val="0"/>
                      <w:marRight w:val="0"/>
                      <w:marTop w:val="0"/>
                      <w:marBottom w:val="0"/>
                      <w:divBdr>
                        <w:top w:val="none" w:sz="0" w:space="0" w:color="auto"/>
                        <w:left w:val="none" w:sz="0" w:space="0" w:color="auto"/>
                        <w:bottom w:val="none" w:sz="0" w:space="0" w:color="auto"/>
                        <w:right w:val="none" w:sz="0" w:space="0" w:color="auto"/>
                      </w:divBdr>
                    </w:div>
                    <w:div w:id="475222916">
                      <w:marLeft w:val="0"/>
                      <w:marRight w:val="0"/>
                      <w:marTop w:val="0"/>
                      <w:marBottom w:val="0"/>
                      <w:divBdr>
                        <w:top w:val="none" w:sz="0" w:space="0" w:color="auto"/>
                        <w:left w:val="none" w:sz="0" w:space="0" w:color="auto"/>
                        <w:bottom w:val="none" w:sz="0" w:space="0" w:color="auto"/>
                        <w:right w:val="none" w:sz="0" w:space="0" w:color="auto"/>
                      </w:divBdr>
                    </w:div>
                    <w:div w:id="487289976">
                      <w:marLeft w:val="0"/>
                      <w:marRight w:val="0"/>
                      <w:marTop w:val="0"/>
                      <w:marBottom w:val="0"/>
                      <w:divBdr>
                        <w:top w:val="none" w:sz="0" w:space="0" w:color="auto"/>
                        <w:left w:val="none" w:sz="0" w:space="0" w:color="auto"/>
                        <w:bottom w:val="none" w:sz="0" w:space="0" w:color="auto"/>
                        <w:right w:val="none" w:sz="0" w:space="0" w:color="auto"/>
                      </w:divBdr>
                    </w:div>
                    <w:div w:id="523372699">
                      <w:marLeft w:val="0"/>
                      <w:marRight w:val="0"/>
                      <w:marTop w:val="0"/>
                      <w:marBottom w:val="0"/>
                      <w:divBdr>
                        <w:top w:val="none" w:sz="0" w:space="0" w:color="auto"/>
                        <w:left w:val="none" w:sz="0" w:space="0" w:color="auto"/>
                        <w:bottom w:val="none" w:sz="0" w:space="0" w:color="auto"/>
                        <w:right w:val="none" w:sz="0" w:space="0" w:color="auto"/>
                      </w:divBdr>
                    </w:div>
                    <w:div w:id="609165701">
                      <w:marLeft w:val="0"/>
                      <w:marRight w:val="0"/>
                      <w:marTop w:val="0"/>
                      <w:marBottom w:val="0"/>
                      <w:divBdr>
                        <w:top w:val="none" w:sz="0" w:space="0" w:color="auto"/>
                        <w:left w:val="none" w:sz="0" w:space="0" w:color="auto"/>
                        <w:bottom w:val="none" w:sz="0" w:space="0" w:color="auto"/>
                        <w:right w:val="none" w:sz="0" w:space="0" w:color="auto"/>
                      </w:divBdr>
                    </w:div>
                    <w:div w:id="637759467">
                      <w:marLeft w:val="0"/>
                      <w:marRight w:val="0"/>
                      <w:marTop w:val="0"/>
                      <w:marBottom w:val="0"/>
                      <w:divBdr>
                        <w:top w:val="none" w:sz="0" w:space="0" w:color="auto"/>
                        <w:left w:val="none" w:sz="0" w:space="0" w:color="auto"/>
                        <w:bottom w:val="none" w:sz="0" w:space="0" w:color="auto"/>
                        <w:right w:val="none" w:sz="0" w:space="0" w:color="auto"/>
                      </w:divBdr>
                    </w:div>
                    <w:div w:id="669060393">
                      <w:marLeft w:val="0"/>
                      <w:marRight w:val="0"/>
                      <w:marTop w:val="0"/>
                      <w:marBottom w:val="0"/>
                      <w:divBdr>
                        <w:top w:val="none" w:sz="0" w:space="0" w:color="auto"/>
                        <w:left w:val="none" w:sz="0" w:space="0" w:color="auto"/>
                        <w:bottom w:val="none" w:sz="0" w:space="0" w:color="auto"/>
                        <w:right w:val="none" w:sz="0" w:space="0" w:color="auto"/>
                      </w:divBdr>
                    </w:div>
                    <w:div w:id="671880077">
                      <w:marLeft w:val="0"/>
                      <w:marRight w:val="0"/>
                      <w:marTop w:val="0"/>
                      <w:marBottom w:val="0"/>
                      <w:divBdr>
                        <w:top w:val="none" w:sz="0" w:space="0" w:color="auto"/>
                        <w:left w:val="none" w:sz="0" w:space="0" w:color="auto"/>
                        <w:bottom w:val="none" w:sz="0" w:space="0" w:color="auto"/>
                        <w:right w:val="none" w:sz="0" w:space="0" w:color="auto"/>
                      </w:divBdr>
                    </w:div>
                    <w:div w:id="683433866">
                      <w:marLeft w:val="0"/>
                      <w:marRight w:val="0"/>
                      <w:marTop w:val="0"/>
                      <w:marBottom w:val="0"/>
                      <w:divBdr>
                        <w:top w:val="none" w:sz="0" w:space="0" w:color="auto"/>
                        <w:left w:val="none" w:sz="0" w:space="0" w:color="auto"/>
                        <w:bottom w:val="none" w:sz="0" w:space="0" w:color="auto"/>
                        <w:right w:val="none" w:sz="0" w:space="0" w:color="auto"/>
                      </w:divBdr>
                    </w:div>
                    <w:div w:id="790980747">
                      <w:marLeft w:val="0"/>
                      <w:marRight w:val="0"/>
                      <w:marTop w:val="0"/>
                      <w:marBottom w:val="0"/>
                      <w:divBdr>
                        <w:top w:val="none" w:sz="0" w:space="0" w:color="auto"/>
                        <w:left w:val="none" w:sz="0" w:space="0" w:color="auto"/>
                        <w:bottom w:val="none" w:sz="0" w:space="0" w:color="auto"/>
                        <w:right w:val="none" w:sz="0" w:space="0" w:color="auto"/>
                      </w:divBdr>
                    </w:div>
                    <w:div w:id="826942801">
                      <w:marLeft w:val="0"/>
                      <w:marRight w:val="0"/>
                      <w:marTop w:val="0"/>
                      <w:marBottom w:val="0"/>
                      <w:divBdr>
                        <w:top w:val="none" w:sz="0" w:space="0" w:color="auto"/>
                        <w:left w:val="none" w:sz="0" w:space="0" w:color="auto"/>
                        <w:bottom w:val="none" w:sz="0" w:space="0" w:color="auto"/>
                        <w:right w:val="none" w:sz="0" w:space="0" w:color="auto"/>
                      </w:divBdr>
                    </w:div>
                    <w:div w:id="920335551">
                      <w:marLeft w:val="0"/>
                      <w:marRight w:val="0"/>
                      <w:marTop w:val="0"/>
                      <w:marBottom w:val="0"/>
                      <w:divBdr>
                        <w:top w:val="none" w:sz="0" w:space="0" w:color="auto"/>
                        <w:left w:val="none" w:sz="0" w:space="0" w:color="auto"/>
                        <w:bottom w:val="none" w:sz="0" w:space="0" w:color="auto"/>
                        <w:right w:val="none" w:sz="0" w:space="0" w:color="auto"/>
                      </w:divBdr>
                    </w:div>
                    <w:div w:id="933854918">
                      <w:marLeft w:val="0"/>
                      <w:marRight w:val="0"/>
                      <w:marTop w:val="0"/>
                      <w:marBottom w:val="0"/>
                      <w:divBdr>
                        <w:top w:val="none" w:sz="0" w:space="0" w:color="auto"/>
                        <w:left w:val="none" w:sz="0" w:space="0" w:color="auto"/>
                        <w:bottom w:val="none" w:sz="0" w:space="0" w:color="auto"/>
                        <w:right w:val="none" w:sz="0" w:space="0" w:color="auto"/>
                      </w:divBdr>
                    </w:div>
                    <w:div w:id="953630816">
                      <w:marLeft w:val="0"/>
                      <w:marRight w:val="0"/>
                      <w:marTop w:val="0"/>
                      <w:marBottom w:val="0"/>
                      <w:divBdr>
                        <w:top w:val="none" w:sz="0" w:space="0" w:color="auto"/>
                        <w:left w:val="none" w:sz="0" w:space="0" w:color="auto"/>
                        <w:bottom w:val="none" w:sz="0" w:space="0" w:color="auto"/>
                        <w:right w:val="none" w:sz="0" w:space="0" w:color="auto"/>
                      </w:divBdr>
                    </w:div>
                    <w:div w:id="1036200931">
                      <w:marLeft w:val="0"/>
                      <w:marRight w:val="0"/>
                      <w:marTop w:val="0"/>
                      <w:marBottom w:val="0"/>
                      <w:divBdr>
                        <w:top w:val="none" w:sz="0" w:space="0" w:color="auto"/>
                        <w:left w:val="none" w:sz="0" w:space="0" w:color="auto"/>
                        <w:bottom w:val="none" w:sz="0" w:space="0" w:color="auto"/>
                        <w:right w:val="none" w:sz="0" w:space="0" w:color="auto"/>
                      </w:divBdr>
                    </w:div>
                    <w:div w:id="1044986536">
                      <w:marLeft w:val="0"/>
                      <w:marRight w:val="0"/>
                      <w:marTop w:val="0"/>
                      <w:marBottom w:val="0"/>
                      <w:divBdr>
                        <w:top w:val="none" w:sz="0" w:space="0" w:color="auto"/>
                        <w:left w:val="none" w:sz="0" w:space="0" w:color="auto"/>
                        <w:bottom w:val="none" w:sz="0" w:space="0" w:color="auto"/>
                        <w:right w:val="none" w:sz="0" w:space="0" w:color="auto"/>
                      </w:divBdr>
                    </w:div>
                    <w:div w:id="1102140354">
                      <w:marLeft w:val="0"/>
                      <w:marRight w:val="0"/>
                      <w:marTop w:val="0"/>
                      <w:marBottom w:val="0"/>
                      <w:divBdr>
                        <w:top w:val="none" w:sz="0" w:space="0" w:color="auto"/>
                        <w:left w:val="none" w:sz="0" w:space="0" w:color="auto"/>
                        <w:bottom w:val="none" w:sz="0" w:space="0" w:color="auto"/>
                        <w:right w:val="none" w:sz="0" w:space="0" w:color="auto"/>
                      </w:divBdr>
                    </w:div>
                    <w:div w:id="1121218597">
                      <w:marLeft w:val="0"/>
                      <w:marRight w:val="0"/>
                      <w:marTop w:val="0"/>
                      <w:marBottom w:val="0"/>
                      <w:divBdr>
                        <w:top w:val="none" w:sz="0" w:space="0" w:color="auto"/>
                        <w:left w:val="none" w:sz="0" w:space="0" w:color="auto"/>
                        <w:bottom w:val="none" w:sz="0" w:space="0" w:color="auto"/>
                        <w:right w:val="none" w:sz="0" w:space="0" w:color="auto"/>
                      </w:divBdr>
                    </w:div>
                    <w:div w:id="1207794987">
                      <w:marLeft w:val="0"/>
                      <w:marRight w:val="0"/>
                      <w:marTop w:val="0"/>
                      <w:marBottom w:val="0"/>
                      <w:divBdr>
                        <w:top w:val="none" w:sz="0" w:space="0" w:color="auto"/>
                        <w:left w:val="none" w:sz="0" w:space="0" w:color="auto"/>
                        <w:bottom w:val="none" w:sz="0" w:space="0" w:color="auto"/>
                        <w:right w:val="none" w:sz="0" w:space="0" w:color="auto"/>
                      </w:divBdr>
                    </w:div>
                    <w:div w:id="1236159046">
                      <w:marLeft w:val="0"/>
                      <w:marRight w:val="0"/>
                      <w:marTop w:val="0"/>
                      <w:marBottom w:val="0"/>
                      <w:divBdr>
                        <w:top w:val="none" w:sz="0" w:space="0" w:color="auto"/>
                        <w:left w:val="none" w:sz="0" w:space="0" w:color="auto"/>
                        <w:bottom w:val="none" w:sz="0" w:space="0" w:color="auto"/>
                        <w:right w:val="none" w:sz="0" w:space="0" w:color="auto"/>
                      </w:divBdr>
                    </w:div>
                    <w:div w:id="1402823562">
                      <w:marLeft w:val="0"/>
                      <w:marRight w:val="0"/>
                      <w:marTop w:val="0"/>
                      <w:marBottom w:val="0"/>
                      <w:divBdr>
                        <w:top w:val="none" w:sz="0" w:space="0" w:color="auto"/>
                        <w:left w:val="none" w:sz="0" w:space="0" w:color="auto"/>
                        <w:bottom w:val="none" w:sz="0" w:space="0" w:color="auto"/>
                        <w:right w:val="none" w:sz="0" w:space="0" w:color="auto"/>
                      </w:divBdr>
                    </w:div>
                    <w:div w:id="1420442154">
                      <w:marLeft w:val="0"/>
                      <w:marRight w:val="0"/>
                      <w:marTop w:val="0"/>
                      <w:marBottom w:val="0"/>
                      <w:divBdr>
                        <w:top w:val="none" w:sz="0" w:space="0" w:color="auto"/>
                        <w:left w:val="none" w:sz="0" w:space="0" w:color="auto"/>
                        <w:bottom w:val="none" w:sz="0" w:space="0" w:color="auto"/>
                        <w:right w:val="none" w:sz="0" w:space="0" w:color="auto"/>
                      </w:divBdr>
                    </w:div>
                    <w:div w:id="1421218122">
                      <w:marLeft w:val="0"/>
                      <w:marRight w:val="0"/>
                      <w:marTop w:val="0"/>
                      <w:marBottom w:val="0"/>
                      <w:divBdr>
                        <w:top w:val="none" w:sz="0" w:space="0" w:color="auto"/>
                        <w:left w:val="none" w:sz="0" w:space="0" w:color="auto"/>
                        <w:bottom w:val="none" w:sz="0" w:space="0" w:color="auto"/>
                        <w:right w:val="none" w:sz="0" w:space="0" w:color="auto"/>
                      </w:divBdr>
                    </w:div>
                    <w:div w:id="1459104417">
                      <w:marLeft w:val="0"/>
                      <w:marRight w:val="0"/>
                      <w:marTop w:val="0"/>
                      <w:marBottom w:val="0"/>
                      <w:divBdr>
                        <w:top w:val="none" w:sz="0" w:space="0" w:color="auto"/>
                        <w:left w:val="none" w:sz="0" w:space="0" w:color="auto"/>
                        <w:bottom w:val="none" w:sz="0" w:space="0" w:color="auto"/>
                        <w:right w:val="none" w:sz="0" w:space="0" w:color="auto"/>
                      </w:divBdr>
                    </w:div>
                    <w:div w:id="1461412500">
                      <w:marLeft w:val="0"/>
                      <w:marRight w:val="0"/>
                      <w:marTop w:val="0"/>
                      <w:marBottom w:val="0"/>
                      <w:divBdr>
                        <w:top w:val="none" w:sz="0" w:space="0" w:color="auto"/>
                        <w:left w:val="none" w:sz="0" w:space="0" w:color="auto"/>
                        <w:bottom w:val="none" w:sz="0" w:space="0" w:color="auto"/>
                        <w:right w:val="none" w:sz="0" w:space="0" w:color="auto"/>
                      </w:divBdr>
                    </w:div>
                    <w:div w:id="1509906861">
                      <w:marLeft w:val="0"/>
                      <w:marRight w:val="0"/>
                      <w:marTop w:val="0"/>
                      <w:marBottom w:val="0"/>
                      <w:divBdr>
                        <w:top w:val="none" w:sz="0" w:space="0" w:color="auto"/>
                        <w:left w:val="none" w:sz="0" w:space="0" w:color="auto"/>
                        <w:bottom w:val="none" w:sz="0" w:space="0" w:color="auto"/>
                        <w:right w:val="none" w:sz="0" w:space="0" w:color="auto"/>
                      </w:divBdr>
                    </w:div>
                    <w:div w:id="1677029419">
                      <w:marLeft w:val="0"/>
                      <w:marRight w:val="0"/>
                      <w:marTop w:val="0"/>
                      <w:marBottom w:val="0"/>
                      <w:divBdr>
                        <w:top w:val="none" w:sz="0" w:space="0" w:color="auto"/>
                        <w:left w:val="none" w:sz="0" w:space="0" w:color="auto"/>
                        <w:bottom w:val="none" w:sz="0" w:space="0" w:color="auto"/>
                        <w:right w:val="none" w:sz="0" w:space="0" w:color="auto"/>
                      </w:divBdr>
                    </w:div>
                    <w:div w:id="1760103731">
                      <w:marLeft w:val="0"/>
                      <w:marRight w:val="0"/>
                      <w:marTop w:val="0"/>
                      <w:marBottom w:val="0"/>
                      <w:divBdr>
                        <w:top w:val="none" w:sz="0" w:space="0" w:color="auto"/>
                        <w:left w:val="none" w:sz="0" w:space="0" w:color="auto"/>
                        <w:bottom w:val="none" w:sz="0" w:space="0" w:color="auto"/>
                        <w:right w:val="none" w:sz="0" w:space="0" w:color="auto"/>
                      </w:divBdr>
                    </w:div>
                    <w:div w:id="1863200060">
                      <w:marLeft w:val="0"/>
                      <w:marRight w:val="0"/>
                      <w:marTop w:val="0"/>
                      <w:marBottom w:val="0"/>
                      <w:divBdr>
                        <w:top w:val="none" w:sz="0" w:space="0" w:color="auto"/>
                        <w:left w:val="none" w:sz="0" w:space="0" w:color="auto"/>
                        <w:bottom w:val="none" w:sz="0" w:space="0" w:color="auto"/>
                        <w:right w:val="none" w:sz="0" w:space="0" w:color="auto"/>
                      </w:divBdr>
                    </w:div>
                    <w:div w:id="1923837412">
                      <w:marLeft w:val="0"/>
                      <w:marRight w:val="0"/>
                      <w:marTop w:val="0"/>
                      <w:marBottom w:val="0"/>
                      <w:divBdr>
                        <w:top w:val="none" w:sz="0" w:space="0" w:color="auto"/>
                        <w:left w:val="none" w:sz="0" w:space="0" w:color="auto"/>
                        <w:bottom w:val="none" w:sz="0" w:space="0" w:color="auto"/>
                        <w:right w:val="none" w:sz="0" w:space="0" w:color="auto"/>
                      </w:divBdr>
                    </w:div>
                    <w:div w:id="1964145043">
                      <w:marLeft w:val="0"/>
                      <w:marRight w:val="0"/>
                      <w:marTop w:val="0"/>
                      <w:marBottom w:val="0"/>
                      <w:divBdr>
                        <w:top w:val="none" w:sz="0" w:space="0" w:color="auto"/>
                        <w:left w:val="none" w:sz="0" w:space="0" w:color="auto"/>
                        <w:bottom w:val="none" w:sz="0" w:space="0" w:color="auto"/>
                        <w:right w:val="none" w:sz="0" w:space="0" w:color="auto"/>
                      </w:divBdr>
                    </w:div>
                    <w:div w:id="1987657604">
                      <w:marLeft w:val="0"/>
                      <w:marRight w:val="0"/>
                      <w:marTop w:val="0"/>
                      <w:marBottom w:val="0"/>
                      <w:divBdr>
                        <w:top w:val="none" w:sz="0" w:space="0" w:color="auto"/>
                        <w:left w:val="none" w:sz="0" w:space="0" w:color="auto"/>
                        <w:bottom w:val="none" w:sz="0" w:space="0" w:color="auto"/>
                        <w:right w:val="none" w:sz="0" w:space="0" w:color="auto"/>
                      </w:divBdr>
                    </w:div>
                    <w:div w:id="2012096247">
                      <w:marLeft w:val="0"/>
                      <w:marRight w:val="0"/>
                      <w:marTop w:val="0"/>
                      <w:marBottom w:val="0"/>
                      <w:divBdr>
                        <w:top w:val="none" w:sz="0" w:space="0" w:color="auto"/>
                        <w:left w:val="none" w:sz="0" w:space="0" w:color="auto"/>
                        <w:bottom w:val="none" w:sz="0" w:space="0" w:color="auto"/>
                        <w:right w:val="none" w:sz="0" w:space="0" w:color="auto"/>
                      </w:divBdr>
                    </w:div>
                    <w:div w:id="2017267799">
                      <w:marLeft w:val="0"/>
                      <w:marRight w:val="0"/>
                      <w:marTop w:val="0"/>
                      <w:marBottom w:val="0"/>
                      <w:divBdr>
                        <w:top w:val="none" w:sz="0" w:space="0" w:color="auto"/>
                        <w:left w:val="none" w:sz="0" w:space="0" w:color="auto"/>
                        <w:bottom w:val="none" w:sz="0" w:space="0" w:color="auto"/>
                        <w:right w:val="none" w:sz="0" w:space="0" w:color="auto"/>
                      </w:divBdr>
                    </w:div>
                    <w:div w:id="2020693306">
                      <w:marLeft w:val="0"/>
                      <w:marRight w:val="0"/>
                      <w:marTop w:val="0"/>
                      <w:marBottom w:val="0"/>
                      <w:divBdr>
                        <w:top w:val="none" w:sz="0" w:space="0" w:color="auto"/>
                        <w:left w:val="none" w:sz="0" w:space="0" w:color="auto"/>
                        <w:bottom w:val="none" w:sz="0" w:space="0" w:color="auto"/>
                        <w:right w:val="none" w:sz="0" w:space="0" w:color="auto"/>
                      </w:divBdr>
                    </w:div>
                    <w:div w:id="2040229693">
                      <w:marLeft w:val="0"/>
                      <w:marRight w:val="0"/>
                      <w:marTop w:val="0"/>
                      <w:marBottom w:val="0"/>
                      <w:divBdr>
                        <w:top w:val="none" w:sz="0" w:space="0" w:color="auto"/>
                        <w:left w:val="none" w:sz="0" w:space="0" w:color="auto"/>
                        <w:bottom w:val="none" w:sz="0" w:space="0" w:color="auto"/>
                        <w:right w:val="none" w:sz="0" w:space="0" w:color="auto"/>
                      </w:divBdr>
                    </w:div>
                    <w:div w:id="2043436123">
                      <w:marLeft w:val="0"/>
                      <w:marRight w:val="0"/>
                      <w:marTop w:val="0"/>
                      <w:marBottom w:val="0"/>
                      <w:divBdr>
                        <w:top w:val="none" w:sz="0" w:space="0" w:color="auto"/>
                        <w:left w:val="none" w:sz="0" w:space="0" w:color="auto"/>
                        <w:bottom w:val="none" w:sz="0" w:space="0" w:color="auto"/>
                        <w:right w:val="none" w:sz="0" w:space="0" w:color="auto"/>
                      </w:divBdr>
                    </w:div>
                    <w:div w:id="2080326702">
                      <w:marLeft w:val="0"/>
                      <w:marRight w:val="0"/>
                      <w:marTop w:val="0"/>
                      <w:marBottom w:val="0"/>
                      <w:divBdr>
                        <w:top w:val="none" w:sz="0" w:space="0" w:color="auto"/>
                        <w:left w:val="none" w:sz="0" w:space="0" w:color="auto"/>
                        <w:bottom w:val="none" w:sz="0" w:space="0" w:color="auto"/>
                        <w:right w:val="none" w:sz="0" w:space="0" w:color="auto"/>
                      </w:divBdr>
                    </w:div>
                    <w:div w:id="2086952234">
                      <w:marLeft w:val="0"/>
                      <w:marRight w:val="0"/>
                      <w:marTop w:val="0"/>
                      <w:marBottom w:val="0"/>
                      <w:divBdr>
                        <w:top w:val="none" w:sz="0" w:space="0" w:color="auto"/>
                        <w:left w:val="none" w:sz="0" w:space="0" w:color="auto"/>
                        <w:bottom w:val="none" w:sz="0" w:space="0" w:color="auto"/>
                        <w:right w:val="none" w:sz="0" w:space="0" w:color="auto"/>
                      </w:divBdr>
                    </w:div>
                  </w:divsChild>
                </w:div>
                <w:div w:id="1689526507">
                  <w:marLeft w:val="0"/>
                  <w:marRight w:val="0"/>
                  <w:marTop w:val="0"/>
                  <w:marBottom w:val="0"/>
                  <w:divBdr>
                    <w:top w:val="none" w:sz="0" w:space="0" w:color="auto"/>
                    <w:left w:val="none" w:sz="0" w:space="0" w:color="auto"/>
                    <w:bottom w:val="none" w:sz="0" w:space="0" w:color="auto"/>
                    <w:right w:val="none" w:sz="0" w:space="0" w:color="auto"/>
                  </w:divBdr>
                  <w:divsChild>
                    <w:div w:id="47412797">
                      <w:marLeft w:val="0"/>
                      <w:marRight w:val="0"/>
                      <w:marTop w:val="0"/>
                      <w:marBottom w:val="0"/>
                      <w:divBdr>
                        <w:top w:val="none" w:sz="0" w:space="0" w:color="auto"/>
                        <w:left w:val="none" w:sz="0" w:space="0" w:color="auto"/>
                        <w:bottom w:val="none" w:sz="0" w:space="0" w:color="auto"/>
                        <w:right w:val="none" w:sz="0" w:space="0" w:color="auto"/>
                      </w:divBdr>
                    </w:div>
                    <w:div w:id="57289962">
                      <w:marLeft w:val="0"/>
                      <w:marRight w:val="0"/>
                      <w:marTop w:val="0"/>
                      <w:marBottom w:val="0"/>
                      <w:divBdr>
                        <w:top w:val="none" w:sz="0" w:space="0" w:color="auto"/>
                        <w:left w:val="none" w:sz="0" w:space="0" w:color="auto"/>
                        <w:bottom w:val="none" w:sz="0" w:space="0" w:color="auto"/>
                        <w:right w:val="none" w:sz="0" w:space="0" w:color="auto"/>
                      </w:divBdr>
                    </w:div>
                    <w:div w:id="194773932">
                      <w:marLeft w:val="0"/>
                      <w:marRight w:val="0"/>
                      <w:marTop w:val="0"/>
                      <w:marBottom w:val="0"/>
                      <w:divBdr>
                        <w:top w:val="none" w:sz="0" w:space="0" w:color="auto"/>
                        <w:left w:val="none" w:sz="0" w:space="0" w:color="auto"/>
                        <w:bottom w:val="none" w:sz="0" w:space="0" w:color="auto"/>
                        <w:right w:val="none" w:sz="0" w:space="0" w:color="auto"/>
                      </w:divBdr>
                    </w:div>
                    <w:div w:id="219757908">
                      <w:marLeft w:val="0"/>
                      <w:marRight w:val="0"/>
                      <w:marTop w:val="0"/>
                      <w:marBottom w:val="0"/>
                      <w:divBdr>
                        <w:top w:val="none" w:sz="0" w:space="0" w:color="auto"/>
                        <w:left w:val="none" w:sz="0" w:space="0" w:color="auto"/>
                        <w:bottom w:val="none" w:sz="0" w:space="0" w:color="auto"/>
                        <w:right w:val="none" w:sz="0" w:space="0" w:color="auto"/>
                      </w:divBdr>
                    </w:div>
                    <w:div w:id="274480302">
                      <w:marLeft w:val="0"/>
                      <w:marRight w:val="0"/>
                      <w:marTop w:val="0"/>
                      <w:marBottom w:val="0"/>
                      <w:divBdr>
                        <w:top w:val="none" w:sz="0" w:space="0" w:color="auto"/>
                        <w:left w:val="none" w:sz="0" w:space="0" w:color="auto"/>
                        <w:bottom w:val="none" w:sz="0" w:space="0" w:color="auto"/>
                        <w:right w:val="none" w:sz="0" w:space="0" w:color="auto"/>
                      </w:divBdr>
                    </w:div>
                    <w:div w:id="301034529">
                      <w:marLeft w:val="0"/>
                      <w:marRight w:val="0"/>
                      <w:marTop w:val="0"/>
                      <w:marBottom w:val="0"/>
                      <w:divBdr>
                        <w:top w:val="none" w:sz="0" w:space="0" w:color="auto"/>
                        <w:left w:val="none" w:sz="0" w:space="0" w:color="auto"/>
                        <w:bottom w:val="none" w:sz="0" w:space="0" w:color="auto"/>
                        <w:right w:val="none" w:sz="0" w:space="0" w:color="auto"/>
                      </w:divBdr>
                    </w:div>
                    <w:div w:id="458959578">
                      <w:marLeft w:val="0"/>
                      <w:marRight w:val="0"/>
                      <w:marTop w:val="0"/>
                      <w:marBottom w:val="0"/>
                      <w:divBdr>
                        <w:top w:val="none" w:sz="0" w:space="0" w:color="auto"/>
                        <w:left w:val="none" w:sz="0" w:space="0" w:color="auto"/>
                        <w:bottom w:val="none" w:sz="0" w:space="0" w:color="auto"/>
                        <w:right w:val="none" w:sz="0" w:space="0" w:color="auto"/>
                      </w:divBdr>
                    </w:div>
                    <w:div w:id="460684001">
                      <w:marLeft w:val="0"/>
                      <w:marRight w:val="0"/>
                      <w:marTop w:val="0"/>
                      <w:marBottom w:val="0"/>
                      <w:divBdr>
                        <w:top w:val="none" w:sz="0" w:space="0" w:color="auto"/>
                        <w:left w:val="none" w:sz="0" w:space="0" w:color="auto"/>
                        <w:bottom w:val="none" w:sz="0" w:space="0" w:color="auto"/>
                        <w:right w:val="none" w:sz="0" w:space="0" w:color="auto"/>
                      </w:divBdr>
                    </w:div>
                    <w:div w:id="598101600">
                      <w:marLeft w:val="0"/>
                      <w:marRight w:val="0"/>
                      <w:marTop w:val="0"/>
                      <w:marBottom w:val="0"/>
                      <w:divBdr>
                        <w:top w:val="none" w:sz="0" w:space="0" w:color="auto"/>
                        <w:left w:val="none" w:sz="0" w:space="0" w:color="auto"/>
                        <w:bottom w:val="none" w:sz="0" w:space="0" w:color="auto"/>
                        <w:right w:val="none" w:sz="0" w:space="0" w:color="auto"/>
                      </w:divBdr>
                    </w:div>
                    <w:div w:id="841971100">
                      <w:marLeft w:val="0"/>
                      <w:marRight w:val="0"/>
                      <w:marTop w:val="0"/>
                      <w:marBottom w:val="0"/>
                      <w:divBdr>
                        <w:top w:val="none" w:sz="0" w:space="0" w:color="auto"/>
                        <w:left w:val="none" w:sz="0" w:space="0" w:color="auto"/>
                        <w:bottom w:val="none" w:sz="0" w:space="0" w:color="auto"/>
                        <w:right w:val="none" w:sz="0" w:space="0" w:color="auto"/>
                      </w:divBdr>
                    </w:div>
                    <w:div w:id="1037195641">
                      <w:marLeft w:val="0"/>
                      <w:marRight w:val="0"/>
                      <w:marTop w:val="0"/>
                      <w:marBottom w:val="0"/>
                      <w:divBdr>
                        <w:top w:val="none" w:sz="0" w:space="0" w:color="auto"/>
                        <w:left w:val="none" w:sz="0" w:space="0" w:color="auto"/>
                        <w:bottom w:val="none" w:sz="0" w:space="0" w:color="auto"/>
                        <w:right w:val="none" w:sz="0" w:space="0" w:color="auto"/>
                      </w:divBdr>
                    </w:div>
                    <w:div w:id="1040201615">
                      <w:marLeft w:val="0"/>
                      <w:marRight w:val="0"/>
                      <w:marTop w:val="0"/>
                      <w:marBottom w:val="0"/>
                      <w:divBdr>
                        <w:top w:val="none" w:sz="0" w:space="0" w:color="auto"/>
                        <w:left w:val="none" w:sz="0" w:space="0" w:color="auto"/>
                        <w:bottom w:val="none" w:sz="0" w:space="0" w:color="auto"/>
                        <w:right w:val="none" w:sz="0" w:space="0" w:color="auto"/>
                      </w:divBdr>
                    </w:div>
                    <w:div w:id="1187864007">
                      <w:marLeft w:val="0"/>
                      <w:marRight w:val="0"/>
                      <w:marTop w:val="0"/>
                      <w:marBottom w:val="0"/>
                      <w:divBdr>
                        <w:top w:val="none" w:sz="0" w:space="0" w:color="auto"/>
                        <w:left w:val="none" w:sz="0" w:space="0" w:color="auto"/>
                        <w:bottom w:val="none" w:sz="0" w:space="0" w:color="auto"/>
                        <w:right w:val="none" w:sz="0" w:space="0" w:color="auto"/>
                      </w:divBdr>
                    </w:div>
                    <w:div w:id="1217666466">
                      <w:marLeft w:val="0"/>
                      <w:marRight w:val="0"/>
                      <w:marTop w:val="0"/>
                      <w:marBottom w:val="0"/>
                      <w:divBdr>
                        <w:top w:val="none" w:sz="0" w:space="0" w:color="auto"/>
                        <w:left w:val="none" w:sz="0" w:space="0" w:color="auto"/>
                        <w:bottom w:val="none" w:sz="0" w:space="0" w:color="auto"/>
                        <w:right w:val="none" w:sz="0" w:space="0" w:color="auto"/>
                      </w:divBdr>
                    </w:div>
                    <w:div w:id="1343238883">
                      <w:marLeft w:val="0"/>
                      <w:marRight w:val="0"/>
                      <w:marTop w:val="0"/>
                      <w:marBottom w:val="0"/>
                      <w:divBdr>
                        <w:top w:val="none" w:sz="0" w:space="0" w:color="auto"/>
                        <w:left w:val="none" w:sz="0" w:space="0" w:color="auto"/>
                        <w:bottom w:val="none" w:sz="0" w:space="0" w:color="auto"/>
                        <w:right w:val="none" w:sz="0" w:space="0" w:color="auto"/>
                      </w:divBdr>
                    </w:div>
                    <w:div w:id="1349524334">
                      <w:marLeft w:val="0"/>
                      <w:marRight w:val="0"/>
                      <w:marTop w:val="0"/>
                      <w:marBottom w:val="0"/>
                      <w:divBdr>
                        <w:top w:val="none" w:sz="0" w:space="0" w:color="auto"/>
                        <w:left w:val="none" w:sz="0" w:space="0" w:color="auto"/>
                        <w:bottom w:val="none" w:sz="0" w:space="0" w:color="auto"/>
                        <w:right w:val="none" w:sz="0" w:space="0" w:color="auto"/>
                      </w:divBdr>
                    </w:div>
                    <w:div w:id="1401322588">
                      <w:marLeft w:val="0"/>
                      <w:marRight w:val="0"/>
                      <w:marTop w:val="0"/>
                      <w:marBottom w:val="0"/>
                      <w:divBdr>
                        <w:top w:val="none" w:sz="0" w:space="0" w:color="auto"/>
                        <w:left w:val="none" w:sz="0" w:space="0" w:color="auto"/>
                        <w:bottom w:val="none" w:sz="0" w:space="0" w:color="auto"/>
                        <w:right w:val="none" w:sz="0" w:space="0" w:color="auto"/>
                      </w:divBdr>
                    </w:div>
                    <w:div w:id="1469711923">
                      <w:marLeft w:val="0"/>
                      <w:marRight w:val="0"/>
                      <w:marTop w:val="0"/>
                      <w:marBottom w:val="0"/>
                      <w:divBdr>
                        <w:top w:val="none" w:sz="0" w:space="0" w:color="auto"/>
                        <w:left w:val="none" w:sz="0" w:space="0" w:color="auto"/>
                        <w:bottom w:val="none" w:sz="0" w:space="0" w:color="auto"/>
                        <w:right w:val="none" w:sz="0" w:space="0" w:color="auto"/>
                      </w:divBdr>
                    </w:div>
                    <w:div w:id="1489053859">
                      <w:marLeft w:val="0"/>
                      <w:marRight w:val="0"/>
                      <w:marTop w:val="0"/>
                      <w:marBottom w:val="0"/>
                      <w:divBdr>
                        <w:top w:val="none" w:sz="0" w:space="0" w:color="auto"/>
                        <w:left w:val="none" w:sz="0" w:space="0" w:color="auto"/>
                        <w:bottom w:val="none" w:sz="0" w:space="0" w:color="auto"/>
                        <w:right w:val="none" w:sz="0" w:space="0" w:color="auto"/>
                      </w:divBdr>
                    </w:div>
                    <w:div w:id="1541699394">
                      <w:marLeft w:val="0"/>
                      <w:marRight w:val="0"/>
                      <w:marTop w:val="0"/>
                      <w:marBottom w:val="0"/>
                      <w:divBdr>
                        <w:top w:val="none" w:sz="0" w:space="0" w:color="auto"/>
                        <w:left w:val="none" w:sz="0" w:space="0" w:color="auto"/>
                        <w:bottom w:val="none" w:sz="0" w:space="0" w:color="auto"/>
                        <w:right w:val="none" w:sz="0" w:space="0" w:color="auto"/>
                      </w:divBdr>
                    </w:div>
                    <w:div w:id="1635527559">
                      <w:marLeft w:val="0"/>
                      <w:marRight w:val="0"/>
                      <w:marTop w:val="0"/>
                      <w:marBottom w:val="0"/>
                      <w:divBdr>
                        <w:top w:val="none" w:sz="0" w:space="0" w:color="auto"/>
                        <w:left w:val="none" w:sz="0" w:space="0" w:color="auto"/>
                        <w:bottom w:val="none" w:sz="0" w:space="0" w:color="auto"/>
                        <w:right w:val="none" w:sz="0" w:space="0" w:color="auto"/>
                      </w:divBdr>
                    </w:div>
                    <w:div w:id="1648969813">
                      <w:marLeft w:val="0"/>
                      <w:marRight w:val="0"/>
                      <w:marTop w:val="0"/>
                      <w:marBottom w:val="0"/>
                      <w:divBdr>
                        <w:top w:val="none" w:sz="0" w:space="0" w:color="auto"/>
                        <w:left w:val="none" w:sz="0" w:space="0" w:color="auto"/>
                        <w:bottom w:val="none" w:sz="0" w:space="0" w:color="auto"/>
                        <w:right w:val="none" w:sz="0" w:space="0" w:color="auto"/>
                      </w:divBdr>
                    </w:div>
                    <w:div w:id="1739744608">
                      <w:marLeft w:val="0"/>
                      <w:marRight w:val="0"/>
                      <w:marTop w:val="0"/>
                      <w:marBottom w:val="0"/>
                      <w:divBdr>
                        <w:top w:val="none" w:sz="0" w:space="0" w:color="auto"/>
                        <w:left w:val="none" w:sz="0" w:space="0" w:color="auto"/>
                        <w:bottom w:val="none" w:sz="0" w:space="0" w:color="auto"/>
                        <w:right w:val="none" w:sz="0" w:space="0" w:color="auto"/>
                      </w:divBdr>
                    </w:div>
                    <w:div w:id="1870221083">
                      <w:marLeft w:val="0"/>
                      <w:marRight w:val="0"/>
                      <w:marTop w:val="0"/>
                      <w:marBottom w:val="0"/>
                      <w:divBdr>
                        <w:top w:val="none" w:sz="0" w:space="0" w:color="auto"/>
                        <w:left w:val="none" w:sz="0" w:space="0" w:color="auto"/>
                        <w:bottom w:val="none" w:sz="0" w:space="0" w:color="auto"/>
                        <w:right w:val="none" w:sz="0" w:space="0" w:color="auto"/>
                      </w:divBdr>
                    </w:div>
                    <w:div w:id="2104567819">
                      <w:marLeft w:val="0"/>
                      <w:marRight w:val="0"/>
                      <w:marTop w:val="0"/>
                      <w:marBottom w:val="0"/>
                      <w:divBdr>
                        <w:top w:val="none" w:sz="0" w:space="0" w:color="auto"/>
                        <w:left w:val="none" w:sz="0" w:space="0" w:color="auto"/>
                        <w:bottom w:val="none" w:sz="0" w:space="0" w:color="auto"/>
                        <w:right w:val="none" w:sz="0" w:space="0" w:color="auto"/>
                      </w:divBdr>
                    </w:div>
                    <w:div w:id="2107994456">
                      <w:marLeft w:val="0"/>
                      <w:marRight w:val="0"/>
                      <w:marTop w:val="0"/>
                      <w:marBottom w:val="0"/>
                      <w:divBdr>
                        <w:top w:val="none" w:sz="0" w:space="0" w:color="auto"/>
                        <w:left w:val="none" w:sz="0" w:space="0" w:color="auto"/>
                        <w:bottom w:val="none" w:sz="0" w:space="0" w:color="auto"/>
                        <w:right w:val="none" w:sz="0" w:space="0" w:color="auto"/>
                      </w:divBdr>
                    </w:div>
                  </w:divsChild>
                </w:div>
                <w:div w:id="1717967448">
                  <w:marLeft w:val="0"/>
                  <w:marRight w:val="0"/>
                  <w:marTop w:val="0"/>
                  <w:marBottom w:val="0"/>
                  <w:divBdr>
                    <w:top w:val="none" w:sz="0" w:space="0" w:color="auto"/>
                    <w:left w:val="none" w:sz="0" w:space="0" w:color="auto"/>
                    <w:bottom w:val="none" w:sz="0" w:space="0" w:color="auto"/>
                    <w:right w:val="none" w:sz="0" w:space="0" w:color="auto"/>
                  </w:divBdr>
                  <w:divsChild>
                    <w:div w:id="654532668">
                      <w:marLeft w:val="0"/>
                      <w:marRight w:val="0"/>
                      <w:marTop w:val="0"/>
                      <w:marBottom w:val="0"/>
                      <w:divBdr>
                        <w:top w:val="none" w:sz="0" w:space="0" w:color="auto"/>
                        <w:left w:val="none" w:sz="0" w:space="0" w:color="auto"/>
                        <w:bottom w:val="none" w:sz="0" w:space="0" w:color="auto"/>
                        <w:right w:val="none" w:sz="0" w:space="0" w:color="auto"/>
                      </w:divBdr>
                    </w:div>
                    <w:div w:id="1274705244">
                      <w:marLeft w:val="0"/>
                      <w:marRight w:val="0"/>
                      <w:marTop w:val="0"/>
                      <w:marBottom w:val="0"/>
                      <w:divBdr>
                        <w:top w:val="none" w:sz="0" w:space="0" w:color="auto"/>
                        <w:left w:val="none" w:sz="0" w:space="0" w:color="auto"/>
                        <w:bottom w:val="none" w:sz="0" w:space="0" w:color="auto"/>
                        <w:right w:val="none" w:sz="0" w:space="0" w:color="auto"/>
                      </w:divBdr>
                    </w:div>
                    <w:div w:id="1963228761">
                      <w:marLeft w:val="0"/>
                      <w:marRight w:val="0"/>
                      <w:marTop w:val="0"/>
                      <w:marBottom w:val="0"/>
                      <w:divBdr>
                        <w:top w:val="none" w:sz="0" w:space="0" w:color="auto"/>
                        <w:left w:val="none" w:sz="0" w:space="0" w:color="auto"/>
                        <w:bottom w:val="none" w:sz="0" w:space="0" w:color="auto"/>
                        <w:right w:val="none" w:sz="0" w:space="0" w:color="auto"/>
                      </w:divBdr>
                    </w:div>
                  </w:divsChild>
                </w:div>
                <w:div w:id="1862081628">
                  <w:marLeft w:val="0"/>
                  <w:marRight w:val="0"/>
                  <w:marTop w:val="0"/>
                  <w:marBottom w:val="0"/>
                  <w:divBdr>
                    <w:top w:val="none" w:sz="0" w:space="0" w:color="auto"/>
                    <w:left w:val="none" w:sz="0" w:space="0" w:color="auto"/>
                    <w:bottom w:val="none" w:sz="0" w:space="0" w:color="auto"/>
                    <w:right w:val="none" w:sz="0" w:space="0" w:color="auto"/>
                  </w:divBdr>
                  <w:divsChild>
                    <w:div w:id="42216784">
                      <w:marLeft w:val="0"/>
                      <w:marRight w:val="0"/>
                      <w:marTop w:val="0"/>
                      <w:marBottom w:val="0"/>
                      <w:divBdr>
                        <w:top w:val="none" w:sz="0" w:space="0" w:color="auto"/>
                        <w:left w:val="none" w:sz="0" w:space="0" w:color="auto"/>
                        <w:bottom w:val="none" w:sz="0" w:space="0" w:color="auto"/>
                        <w:right w:val="none" w:sz="0" w:space="0" w:color="auto"/>
                      </w:divBdr>
                    </w:div>
                    <w:div w:id="47804783">
                      <w:marLeft w:val="0"/>
                      <w:marRight w:val="0"/>
                      <w:marTop w:val="0"/>
                      <w:marBottom w:val="0"/>
                      <w:divBdr>
                        <w:top w:val="none" w:sz="0" w:space="0" w:color="auto"/>
                        <w:left w:val="none" w:sz="0" w:space="0" w:color="auto"/>
                        <w:bottom w:val="none" w:sz="0" w:space="0" w:color="auto"/>
                        <w:right w:val="none" w:sz="0" w:space="0" w:color="auto"/>
                      </w:divBdr>
                    </w:div>
                    <w:div w:id="52042084">
                      <w:marLeft w:val="0"/>
                      <w:marRight w:val="0"/>
                      <w:marTop w:val="0"/>
                      <w:marBottom w:val="0"/>
                      <w:divBdr>
                        <w:top w:val="none" w:sz="0" w:space="0" w:color="auto"/>
                        <w:left w:val="none" w:sz="0" w:space="0" w:color="auto"/>
                        <w:bottom w:val="none" w:sz="0" w:space="0" w:color="auto"/>
                        <w:right w:val="none" w:sz="0" w:space="0" w:color="auto"/>
                      </w:divBdr>
                    </w:div>
                    <w:div w:id="93549933">
                      <w:marLeft w:val="0"/>
                      <w:marRight w:val="0"/>
                      <w:marTop w:val="0"/>
                      <w:marBottom w:val="0"/>
                      <w:divBdr>
                        <w:top w:val="none" w:sz="0" w:space="0" w:color="auto"/>
                        <w:left w:val="none" w:sz="0" w:space="0" w:color="auto"/>
                        <w:bottom w:val="none" w:sz="0" w:space="0" w:color="auto"/>
                        <w:right w:val="none" w:sz="0" w:space="0" w:color="auto"/>
                      </w:divBdr>
                    </w:div>
                    <w:div w:id="127095169">
                      <w:marLeft w:val="0"/>
                      <w:marRight w:val="0"/>
                      <w:marTop w:val="0"/>
                      <w:marBottom w:val="0"/>
                      <w:divBdr>
                        <w:top w:val="none" w:sz="0" w:space="0" w:color="auto"/>
                        <w:left w:val="none" w:sz="0" w:space="0" w:color="auto"/>
                        <w:bottom w:val="none" w:sz="0" w:space="0" w:color="auto"/>
                        <w:right w:val="none" w:sz="0" w:space="0" w:color="auto"/>
                      </w:divBdr>
                    </w:div>
                    <w:div w:id="195780366">
                      <w:marLeft w:val="0"/>
                      <w:marRight w:val="0"/>
                      <w:marTop w:val="0"/>
                      <w:marBottom w:val="0"/>
                      <w:divBdr>
                        <w:top w:val="none" w:sz="0" w:space="0" w:color="auto"/>
                        <w:left w:val="none" w:sz="0" w:space="0" w:color="auto"/>
                        <w:bottom w:val="none" w:sz="0" w:space="0" w:color="auto"/>
                        <w:right w:val="none" w:sz="0" w:space="0" w:color="auto"/>
                      </w:divBdr>
                    </w:div>
                    <w:div w:id="270666034">
                      <w:marLeft w:val="0"/>
                      <w:marRight w:val="0"/>
                      <w:marTop w:val="0"/>
                      <w:marBottom w:val="0"/>
                      <w:divBdr>
                        <w:top w:val="none" w:sz="0" w:space="0" w:color="auto"/>
                        <w:left w:val="none" w:sz="0" w:space="0" w:color="auto"/>
                        <w:bottom w:val="none" w:sz="0" w:space="0" w:color="auto"/>
                        <w:right w:val="none" w:sz="0" w:space="0" w:color="auto"/>
                      </w:divBdr>
                    </w:div>
                    <w:div w:id="315845014">
                      <w:marLeft w:val="0"/>
                      <w:marRight w:val="0"/>
                      <w:marTop w:val="0"/>
                      <w:marBottom w:val="0"/>
                      <w:divBdr>
                        <w:top w:val="none" w:sz="0" w:space="0" w:color="auto"/>
                        <w:left w:val="none" w:sz="0" w:space="0" w:color="auto"/>
                        <w:bottom w:val="none" w:sz="0" w:space="0" w:color="auto"/>
                        <w:right w:val="none" w:sz="0" w:space="0" w:color="auto"/>
                      </w:divBdr>
                    </w:div>
                    <w:div w:id="317922073">
                      <w:marLeft w:val="0"/>
                      <w:marRight w:val="0"/>
                      <w:marTop w:val="0"/>
                      <w:marBottom w:val="0"/>
                      <w:divBdr>
                        <w:top w:val="none" w:sz="0" w:space="0" w:color="auto"/>
                        <w:left w:val="none" w:sz="0" w:space="0" w:color="auto"/>
                        <w:bottom w:val="none" w:sz="0" w:space="0" w:color="auto"/>
                        <w:right w:val="none" w:sz="0" w:space="0" w:color="auto"/>
                      </w:divBdr>
                    </w:div>
                    <w:div w:id="321475220">
                      <w:marLeft w:val="0"/>
                      <w:marRight w:val="0"/>
                      <w:marTop w:val="0"/>
                      <w:marBottom w:val="0"/>
                      <w:divBdr>
                        <w:top w:val="none" w:sz="0" w:space="0" w:color="auto"/>
                        <w:left w:val="none" w:sz="0" w:space="0" w:color="auto"/>
                        <w:bottom w:val="none" w:sz="0" w:space="0" w:color="auto"/>
                        <w:right w:val="none" w:sz="0" w:space="0" w:color="auto"/>
                      </w:divBdr>
                    </w:div>
                    <w:div w:id="385108864">
                      <w:marLeft w:val="0"/>
                      <w:marRight w:val="0"/>
                      <w:marTop w:val="0"/>
                      <w:marBottom w:val="0"/>
                      <w:divBdr>
                        <w:top w:val="none" w:sz="0" w:space="0" w:color="auto"/>
                        <w:left w:val="none" w:sz="0" w:space="0" w:color="auto"/>
                        <w:bottom w:val="none" w:sz="0" w:space="0" w:color="auto"/>
                        <w:right w:val="none" w:sz="0" w:space="0" w:color="auto"/>
                      </w:divBdr>
                    </w:div>
                    <w:div w:id="438843640">
                      <w:marLeft w:val="0"/>
                      <w:marRight w:val="0"/>
                      <w:marTop w:val="0"/>
                      <w:marBottom w:val="0"/>
                      <w:divBdr>
                        <w:top w:val="none" w:sz="0" w:space="0" w:color="auto"/>
                        <w:left w:val="none" w:sz="0" w:space="0" w:color="auto"/>
                        <w:bottom w:val="none" w:sz="0" w:space="0" w:color="auto"/>
                        <w:right w:val="none" w:sz="0" w:space="0" w:color="auto"/>
                      </w:divBdr>
                    </w:div>
                    <w:div w:id="449708636">
                      <w:marLeft w:val="0"/>
                      <w:marRight w:val="0"/>
                      <w:marTop w:val="0"/>
                      <w:marBottom w:val="0"/>
                      <w:divBdr>
                        <w:top w:val="none" w:sz="0" w:space="0" w:color="auto"/>
                        <w:left w:val="none" w:sz="0" w:space="0" w:color="auto"/>
                        <w:bottom w:val="none" w:sz="0" w:space="0" w:color="auto"/>
                        <w:right w:val="none" w:sz="0" w:space="0" w:color="auto"/>
                      </w:divBdr>
                    </w:div>
                    <w:div w:id="481044263">
                      <w:marLeft w:val="0"/>
                      <w:marRight w:val="0"/>
                      <w:marTop w:val="0"/>
                      <w:marBottom w:val="0"/>
                      <w:divBdr>
                        <w:top w:val="none" w:sz="0" w:space="0" w:color="auto"/>
                        <w:left w:val="none" w:sz="0" w:space="0" w:color="auto"/>
                        <w:bottom w:val="none" w:sz="0" w:space="0" w:color="auto"/>
                        <w:right w:val="none" w:sz="0" w:space="0" w:color="auto"/>
                      </w:divBdr>
                    </w:div>
                    <w:div w:id="489055079">
                      <w:marLeft w:val="0"/>
                      <w:marRight w:val="0"/>
                      <w:marTop w:val="0"/>
                      <w:marBottom w:val="0"/>
                      <w:divBdr>
                        <w:top w:val="none" w:sz="0" w:space="0" w:color="auto"/>
                        <w:left w:val="none" w:sz="0" w:space="0" w:color="auto"/>
                        <w:bottom w:val="none" w:sz="0" w:space="0" w:color="auto"/>
                        <w:right w:val="none" w:sz="0" w:space="0" w:color="auto"/>
                      </w:divBdr>
                    </w:div>
                    <w:div w:id="550582664">
                      <w:marLeft w:val="0"/>
                      <w:marRight w:val="0"/>
                      <w:marTop w:val="0"/>
                      <w:marBottom w:val="0"/>
                      <w:divBdr>
                        <w:top w:val="none" w:sz="0" w:space="0" w:color="auto"/>
                        <w:left w:val="none" w:sz="0" w:space="0" w:color="auto"/>
                        <w:bottom w:val="none" w:sz="0" w:space="0" w:color="auto"/>
                        <w:right w:val="none" w:sz="0" w:space="0" w:color="auto"/>
                      </w:divBdr>
                    </w:div>
                    <w:div w:id="557202537">
                      <w:marLeft w:val="0"/>
                      <w:marRight w:val="0"/>
                      <w:marTop w:val="0"/>
                      <w:marBottom w:val="0"/>
                      <w:divBdr>
                        <w:top w:val="none" w:sz="0" w:space="0" w:color="auto"/>
                        <w:left w:val="none" w:sz="0" w:space="0" w:color="auto"/>
                        <w:bottom w:val="none" w:sz="0" w:space="0" w:color="auto"/>
                        <w:right w:val="none" w:sz="0" w:space="0" w:color="auto"/>
                      </w:divBdr>
                    </w:div>
                    <w:div w:id="566915664">
                      <w:marLeft w:val="0"/>
                      <w:marRight w:val="0"/>
                      <w:marTop w:val="0"/>
                      <w:marBottom w:val="0"/>
                      <w:divBdr>
                        <w:top w:val="none" w:sz="0" w:space="0" w:color="auto"/>
                        <w:left w:val="none" w:sz="0" w:space="0" w:color="auto"/>
                        <w:bottom w:val="none" w:sz="0" w:space="0" w:color="auto"/>
                        <w:right w:val="none" w:sz="0" w:space="0" w:color="auto"/>
                      </w:divBdr>
                    </w:div>
                    <w:div w:id="628097315">
                      <w:marLeft w:val="0"/>
                      <w:marRight w:val="0"/>
                      <w:marTop w:val="0"/>
                      <w:marBottom w:val="0"/>
                      <w:divBdr>
                        <w:top w:val="none" w:sz="0" w:space="0" w:color="auto"/>
                        <w:left w:val="none" w:sz="0" w:space="0" w:color="auto"/>
                        <w:bottom w:val="none" w:sz="0" w:space="0" w:color="auto"/>
                        <w:right w:val="none" w:sz="0" w:space="0" w:color="auto"/>
                      </w:divBdr>
                    </w:div>
                    <w:div w:id="664363737">
                      <w:marLeft w:val="0"/>
                      <w:marRight w:val="0"/>
                      <w:marTop w:val="0"/>
                      <w:marBottom w:val="0"/>
                      <w:divBdr>
                        <w:top w:val="none" w:sz="0" w:space="0" w:color="auto"/>
                        <w:left w:val="none" w:sz="0" w:space="0" w:color="auto"/>
                        <w:bottom w:val="none" w:sz="0" w:space="0" w:color="auto"/>
                        <w:right w:val="none" w:sz="0" w:space="0" w:color="auto"/>
                      </w:divBdr>
                    </w:div>
                    <w:div w:id="691616738">
                      <w:marLeft w:val="0"/>
                      <w:marRight w:val="0"/>
                      <w:marTop w:val="0"/>
                      <w:marBottom w:val="0"/>
                      <w:divBdr>
                        <w:top w:val="none" w:sz="0" w:space="0" w:color="auto"/>
                        <w:left w:val="none" w:sz="0" w:space="0" w:color="auto"/>
                        <w:bottom w:val="none" w:sz="0" w:space="0" w:color="auto"/>
                        <w:right w:val="none" w:sz="0" w:space="0" w:color="auto"/>
                      </w:divBdr>
                    </w:div>
                    <w:div w:id="698627327">
                      <w:marLeft w:val="0"/>
                      <w:marRight w:val="0"/>
                      <w:marTop w:val="0"/>
                      <w:marBottom w:val="0"/>
                      <w:divBdr>
                        <w:top w:val="none" w:sz="0" w:space="0" w:color="auto"/>
                        <w:left w:val="none" w:sz="0" w:space="0" w:color="auto"/>
                        <w:bottom w:val="none" w:sz="0" w:space="0" w:color="auto"/>
                        <w:right w:val="none" w:sz="0" w:space="0" w:color="auto"/>
                      </w:divBdr>
                    </w:div>
                    <w:div w:id="700322473">
                      <w:marLeft w:val="0"/>
                      <w:marRight w:val="0"/>
                      <w:marTop w:val="0"/>
                      <w:marBottom w:val="0"/>
                      <w:divBdr>
                        <w:top w:val="none" w:sz="0" w:space="0" w:color="auto"/>
                        <w:left w:val="none" w:sz="0" w:space="0" w:color="auto"/>
                        <w:bottom w:val="none" w:sz="0" w:space="0" w:color="auto"/>
                        <w:right w:val="none" w:sz="0" w:space="0" w:color="auto"/>
                      </w:divBdr>
                    </w:div>
                    <w:div w:id="735010800">
                      <w:marLeft w:val="0"/>
                      <w:marRight w:val="0"/>
                      <w:marTop w:val="0"/>
                      <w:marBottom w:val="0"/>
                      <w:divBdr>
                        <w:top w:val="none" w:sz="0" w:space="0" w:color="auto"/>
                        <w:left w:val="none" w:sz="0" w:space="0" w:color="auto"/>
                        <w:bottom w:val="none" w:sz="0" w:space="0" w:color="auto"/>
                        <w:right w:val="none" w:sz="0" w:space="0" w:color="auto"/>
                      </w:divBdr>
                    </w:div>
                    <w:div w:id="768088120">
                      <w:marLeft w:val="0"/>
                      <w:marRight w:val="0"/>
                      <w:marTop w:val="0"/>
                      <w:marBottom w:val="0"/>
                      <w:divBdr>
                        <w:top w:val="none" w:sz="0" w:space="0" w:color="auto"/>
                        <w:left w:val="none" w:sz="0" w:space="0" w:color="auto"/>
                        <w:bottom w:val="none" w:sz="0" w:space="0" w:color="auto"/>
                        <w:right w:val="none" w:sz="0" w:space="0" w:color="auto"/>
                      </w:divBdr>
                    </w:div>
                    <w:div w:id="789401528">
                      <w:marLeft w:val="0"/>
                      <w:marRight w:val="0"/>
                      <w:marTop w:val="0"/>
                      <w:marBottom w:val="0"/>
                      <w:divBdr>
                        <w:top w:val="none" w:sz="0" w:space="0" w:color="auto"/>
                        <w:left w:val="none" w:sz="0" w:space="0" w:color="auto"/>
                        <w:bottom w:val="none" w:sz="0" w:space="0" w:color="auto"/>
                        <w:right w:val="none" w:sz="0" w:space="0" w:color="auto"/>
                      </w:divBdr>
                    </w:div>
                    <w:div w:id="813332330">
                      <w:marLeft w:val="0"/>
                      <w:marRight w:val="0"/>
                      <w:marTop w:val="0"/>
                      <w:marBottom w:val="0"/>
                      <w:divBdr>
                        <w:top w:val="none" w:sz="0" w:space="0" w:color="auto"/>
                        <w:left w:val="none" w:sz="0" w:space="0" w:color="auto"/>
                        <w:bottom w:val="none" w:sz="0" w:space="0" w:color="auto"/>
                        <w:right w:val="none" w:sz="0" w:space="0" w:color="auto"/>
                      </w:divBdr>
                    </w:div>
                    <w:div w:id="843592727">
                      <w:marLeft w:val="0"/>
                      <w:marRight w:val="0"/>
                      <w:marTop w:val="0"/>
                      <w:marBottom w:val="0"/>
                      <w:divBdr>
                        <w:top w:val="none" w:sz="0" w:space="0" w:color="auto"/>
                        <w:left w:val="none" w:sz="0" w:space="0" w:color="auto"/>
                        <w:bottom w:val="none" w:sz="0" w:space="0" w:color="auto"/>
                        <w:right w:val="none" w:sz="0" w:space="0" w:color="auto"/>
                      </w:divBdr>
                    </w:div>
                    <w:div w:id="894050027">
                      <w:marLeft w:val="0"/>
                      <w:marRight w:val="0"/>
                      <w:marTop w:val="0"/>
                      <w:marBottom w:val="0"/>
                      <w:divBdr>
                        <w:top w:val="none" w:sz="0" w:space="0" w:color="auto"/>
                        <w:left w:val="none" w:sz="0" w:space="0" w:color="auto"/>
                        <w:bottom w:val="none" w:sz="0" w:space="0" w:color="auto"/>
                        <w:right w:val="none" w:sz="0" w:space="0" w:color="auto"/>
                      </w:divBdr>
                    </w:div>
                    <w:div w:id="918752091">
                      <w:marLeft w:val="0"/>
                      <w:marRight w:val="0"/>
                      <w:marTop w:val="0"/>
                      <w:marBottom w:val="0"/>
                      <w:divBdr>
                        <w:top w:val="none" w:sz="0" w:space="0" w:color="auto"/>
                        <w:left w:val="none" w:sz="0" w:space="0" w:color="auto"/>
                        <w:bottom w:val="none" w:sz="0" w:space="0" w:color="auto"/>
                        <w:right w:val="none" w:sz="0" w:space="0" w:color="auto"/>
                      </w:divBdr>
                    </w:div>
                    <w:div w:id="984435186">
                      <w:marLeft w:val="0"/>
                      <w:marRight w:val="0"/>
                      <w:marTop w:val="0"/>
                      <w:marBottom w:val="0"/>
                      <w:divBdr>
                        <w:top w:val="none" w:sz="0" w:space="0" w:color="auto"/>
                        <w:left w:val="none" w:sz="0" w:space="0" w:color="auto"/>
                        <w:bottom w:val="none" w:sz="0" w:space="0" w:color="auto"/>
                        <w:right w:val="none" w:sz="0" w:space="0" w:color="auto"/>
                      </w:divBdr>
                    </w:div>
                    <w:div w:id="1207253309">
                      <w:marLeft w:val="0"/>
                      <w:marRight w:val="0"/>
                      <w:marTop w:val="0"/>
                      <w:marBottom w:val="0"/>
                      <w:divBdr>
                        <w:top w:val="none" w:sz="0" w:space="0" w:color="auto"/>
                        <w:left w:val="none" w:sz="0" w:space="0" w:color="auto"/>
                        <w:bottom w:val="none" w:sz="0" w:space="0" w:color="auto"/>
                        <w:right w:val="none" w:sz="0" w:space="0" w:color="auto"/>
                      </w:divBdr>
                    </w:div>
                    <w:div w:id="1216547064">
                      <w:marLeft w:val="0"/>
                      <w:marRight w:val="0"/>
                      <w:marTop w:val="0"/>
                      <w:marBottom w:val="0"/>
                      <w:divBdr>
                        <w:top w:val="none" w:sz="0" w:space="0" w:color="auto"/>
                        <w:left w:val="none" w:sz="0" w:space="0" w:color="auto"/>
                        <w:bottom w:val="none" w:sz="0" w:space="0" w:color="auto"/>
                        <w:right w:val="none" w:sz="0" w:space="0" w:color="auto"/>
                      </w:divBdr>
                    </w:div>
                    <w:div w:id="1259367384">
                      <w:marLeft w:val="0"/>
                      <w:marRight w:val="0"/>
                      <w:marTop w:val="0"/>
                      <w:marBottom w:val="0"/>
                      <w:divBdr>
                        <w:top w:val="none" w:sz="0" w:space="0" w:color="auto"/>
                        <w:left w:val="none" w:sz="0" w:space="0" w:color="auto"/>
                        <w:bottom w:val="none" w:sz="0" w:space="0" w:color="auto"/>
                        <w:right w:val="none" w:sz="0" w:space="0" w:color="auto"/>
                      </w:divBdr>
                    </w:div>
                    <w:div w:id="1318921578">
                      <w:marLeft w:val="0"/>
                      <w:marRight w:val="0"/>
                      <w:marTop w:val="0"/>
                      <w:marBottom w:val="0"/>
                      <w:divBdr>
                        <w:top w:val="none" w:sz="0" w:space="0" w:color="auto"/>
                        <w:left w:val="none" w:sz="0" w:space="0" w:color="auto"/>
                        <w:bottom w:val="none" w:sz="0" w:space="0" w:color="auto"/>
                        <w:right w:val="none" w:sz="0" w:space="0" w:color="auto"/>
                      </w:divBdr>
                    </w:div>
                    <w:div w:id="1332372839">
                      <w:marLeft w:val="0"/>
                      <w:marRight w:val="0"/>
                      <w:marTop w:val="0"/>
                      <w:marBottom w:val="0"/>
                      <w:divBdr>
                        <w:top w:val="none" w:sz="0" w:space="0" w:color="auto"/>
                        <w:left w:val="none" w:sz="0" w:space="0" w:color="auto"/>
                        <w:bottom w:val="none" w:sz="0" w:space="0" w:color="auto"/>
                        <w:right w:val="none" w:sz="0" w:space="0" w:color="auto"/>
                      </w:divBdr>
                    </w:div>
                    <w:div w:id="1339112017">
                      <w:marLeft w:val="0"/>
                      <w:marRight w:val="0"/>
                      <w:marTop w:val="0"/>
                      <w:marBottom w:val="0"/>
                      <w:divBdr>
                        <w:top w:val="none" w:sz="0" w:space="0" w:color="auto"/>
                        <w:left w:val="none" w:sz="0" w:space="0" w:color="auto"/>
                        <w:bottom w:val="none" w:sz="0" w:space="0" w:color="auto"/>
                        <w:right w:val="none" w:sz="0" w:space="0" w:color="auto"/>
                      </w:divBdr>
                    </w:div>
                    <w:div w:id="1354263062">
                      <w:marLeft w:val="0"/>
                      <w:marRight w:val="0"/>
                      <w:marTop w:val="0"/>
                      <w:marBottom w:val="0"/>
                      <w:divBdr>
                        <w:top w:val="none" w:sz="0" w:space="0" w:color="auto"/>
                        <w:left w:val="none" w:sz="0" w:space="0" w:color="auto"/>
                        <w:bottom w:val="none" w:sz="0" w:space="0" w:color="auto"/>
                        <w:right w:val="none" w:sz="0" w:space="0" w:color="auto"/>
                      </w:divBdr>
                    </w:div>
                    <w:div w:id="1390614977">
                      <w:marLeft w:val="0"/>
                      <w:marRight w:val="0"/>
                      <w:marTop w:val="0"/>
                      <w:marBottom w:val="0"/>
                      <w:divBdr>
                        <w:top w:val="none" w:sz="0" w:space="0" w:color="auto"/>
                        <w:left w:val="none" w:sz="0" w:space="0" w:color="auto"/>
                        <w:bottom w:val="none" w:sz="0" w:space="0" w:color="auto"/>
                        <w:right w:val="none" w:sz="0" w:space="0" w:color="auto"/>
                      </w:divBdr>
                    </w:div>
                    <w:div w:id="1394960821">
                      <w:marLeft w:val="0"/>
                      <w:marRight w:val="0"/>
                      <w:marTop w:val="0"/>
                      <w:marBottom w:val="0"/>
                      <w:divBdr>
                        <w:top w:val="none" w:sz="0" w:space="0" w:color="auto"/>
                        <w:left w:val="none" w:sz="0" w:space="0" w:color="auto"/>
                        <w:bottom w:val="none" w:sz="0" w:space="0" w:color="auto"/>
                        <w:right w:val="none" w:sz="0" w:space="0" w:color="auto"/>
                      </w:divBdr>
                    </w:div>
                    <w:div w:id="1413578707">
                      <w:marLeft w:val="0"/>
                      <w:marRight w:val="0"/>
                      <w:marTop w:val="0"/>
                      <w:marBottom w:val="0"/>
                      <w:divBdr>
                        <w:top w:val="none" w:sz="0" w:space="0" w:color="auto"/>
                        <w:left w:val="none" w:sz="0" w:space="0" w:color="auto"/>
                        <w:bottom w:val="none" w:sz="0" w:space="0" w:color="auto"/>
                        <w:right w:val="none" w:sz="0" w:space="0" w:color="auto"/>
                      </w:divBdr>
                    </w:div>
                    <w:div w:id="1428229861">
                      <w:marLeft w:val="0"/>
                      <w:marRight w:val="0"/>
                      <w:marTop w:val="0"/>
                      <w:marBottom w:val="0"/>
                      <w:divBdr>
                        <w:top w:val="none" w:sz="0" w:space="0" w:color="auto"/>
                        <w:left w:val="none" w:sz="0" w:space="0" w:color="auto"/>
                        <w:bottom w:val="none" w:sz="0" w:space="0" w:color="auto"/>
                        <w:right w:val="none" w:sz="0" w:space="0" w:color="auto"/>
                      </w:divBdr>
                    </w:div>
                    <w:div w:id="1449935141">
                      <w:marLeft w:val="0"/>
                      <w:marRight w:val="0"/>
                      <w:marTop w:val="0"/>
                      <w:marBottom w:val="0"/>
                      <w:divBdr>
                        <w:top w:val="none" w:sz="0" w:space="0" w:color="auto"/>
                        <w:left w:val="none" w:sz="0" w:space="0" w:color="auto"/>
                        <w:bottom w:val="none" w:sz="0" w:space="0" w:color="auto"/>
                        <w:right w:val="none" w:sz="0" w:space="0" w:color="auto"/>
                      </w:divBdr>
                    </w:div>
                    <w:div w:id="1472210193">
                      <w:marLeft w:val="0"/>
                      <w:marRight w:val="0"/>
                      <w:marTop w:val="0"/>
                      <w:marBottom w:val="0"/>
                      <w:divBdr>
                        <w:top w:val="none" w:sz="0" w:space="0" w:color="auto"/>
                        <w:left w:val="none" w:sz="0" w:space="0" w:color="auto"/>
                        <w:bottom w:val="none" w:sz="0" w:space="0" w:color="auto"/>
                        <w:right w:val="none" w:sz="0" w:space="0" w:color="auto"/>
                      </w:divBdr>
                    </w:div>
                    <w:div w:id="1545559557">
                      <w:marLeft w:val="0"/>
                      <w:marRight w:val="0"/>
                      <w:marTop w:val="0"/>
                      <w:marBottom w:val="0"/>
                      <w:divBdr>
                        <w:top w:val="none" w:sz="0" w:space="0" w:color="auto"/>
                        <w:left w:val="none" w:sz="0" w:space="0" w:color="auto"/>
                        <w:bottom w:val="none" w:sz="0" w:space="0" w:color="auto"/>
                        <w:right w:val="none" w:sz="0" w:space="0" w:color="auto"/>
                      </w:divBdr>
                    </w:div>
                    <w:div w:id="1584988672">
                      <w:marLeft w:val="0"/>
                      <w:marRight w:val="0"/>
                      <w:marTop w:val="0"/>
                      <w:marBottom w:val="0"/>
                      <w:divBdr>
                        <w:top w:val="none" w:sz="0" w:space="0" w:color="auto"/>
                        <w:left w:val="none" w:sz="0" w:space="0" w:color="auto"/>
                        <w:bottom w:val="none" w:sz="0" w:space="0" w:color="auto"/>
                        <w:right w:val="none" w:sz="0" w:space="0" w:color="auto"/>
                      </w:divBdr>
                    </w:div>
                    <w:div w:id="1593201809">
                      <w:marLeft w:val="0"/>
                      <w:marRight w:val="0"/>
                      <w:marTop w:val="0"/>
                      <w:marBottom w:val="0"/>
                      <w:divBdr>
                        <w:top w:val="none" w:sz="0" w:space="0" w:color="auto"/>
                        <w:left w:val="none" w:sz="0" w:space="0" w:color="auto"/>
                        <w:bottom w:val="none" w:sz="0" w:space="0" w:color="auto"/>
                        <w:right w:val="none" w:sz="0" w:space="0" w:color="auto"/>
                      </w:divBdr>
                    </w:div>
                    <w:div w:id="1618173536">
                      <w:marLeft w:val="0"/>
                      <w:marRight w:val="0"/>
                      <w:marTop w:val="0"/>
                      <w:marBottom w:val="0"/>
                      <w:divBdr>
                        <w:top w:val="none" w:sz="0" w:space="0" w:color="auto"/>
                        <w:left w:val="none" w:sz="0" w:space="0" w:color="auto"/>
                        <w:bottom w:val="none" w:sz="0" w:space="0" w:color="auto"/>
                        <w:right w:val="none" w:sz="0" w:space="0" w:color="auto"/>
                      </w:divBdr>
                    </w:div>
                    <w:div w:id="1792236773">
                      <w:marLeft w:val="0"/>
                      <w:marRight w:val="0"/>
                      <w:marTop w:val="0"/>
                      <w:marBottom w:val="0"/>
                      <w:divBdr>
                        <w:top w:val="none" w:sz="0" w:space="0" w:color="auto"/>
                        <w:left w:val="none" w:sz="0" w:space="0" w:color="auto"/>
                        <w:bottom w:val="none" w:sz="0" w:space="0" w:color="auto"/>
                        <w:right w:val="none" w:sz="0" w:space="0" w:color="auto"/>
                      </w:divBdr>
                    </w:div>
                    <w:div w:id="1832522253">
                      <w:marLeft w:val="0"/>
                      <w:marRight w:val="0"/>
                      <w:marTop w:val="0"/>
                      <w:marBottom w:val="0"/>
                      <w:divBdr>
                        <w:top w:val="none" w:sz="0" w:space="0" w:color="auto"/>
                        <w:left w:val="none" w:sz="0" w:space="0" w:color="auto"/>
                        <w:bottom w:val="none" w:sz="0" w:space="0" w:color="auto"/>
                        <w:right w:val="none" w:sz="0" w:space="0" w:color="auto"/>
                      </w:divBdr>
                    </w:div>
                    <w:div w:id="1889219186">
                      <w:marLeft w:val="0"/>
                      <w:marRight w:val="0"/>
                      <w:marTop w:val="0"/>
                      <w:marBottom w:val="0"/>
                      <w:divBdr>
                        <w:top w:val="none" w:sz="0" w:space="0" w:color="auto"/>
                        <w:left w:val="none" w:sz="0" w:space="0" w:color="auto"/>
                        <w:bottom w:val="none" w:sz="0" w:space="0" w:color="auto"/>
                        <w:right w:val="none" w:sz="0" w:space="0" w:color="auto"/>
                      </w:divBdr>
                    </w:div>
                    <w:div w:id="1908607816">
                      <w:marLeft w:val="0"/>
                      <w:marRight w:val="0"/>
                      <w:marTop w:val="0"/>
                      <w:marBottom w:val="0"/>
                      <w:divBdr>
                        <w:top w:val="none" w:sz="0" w:space="0" w:color="auto"/>
                        <w:left w:val="none" w:sz="0" w:space="0" w:color="auto"/>
                        <w:bottom w:val="none" w:sz="0" w:space="0" w:color="auto"/>
                        <w:right w:val="none" w:sz="0" w:space="0" w:color="auto"/>
                      </w:divBdr>
                    </w:div>
                    <w:div w:id="1909682811">
                      <w:marLeft w:val="0"/>
                      <w:marRight w:val="0"/>
                      <w:marTop w:val="0"/>
                      <w:marBottom w:val="0"/>
                      <w:divBdr>
                        <w:top w:val="none" w:sz="0" w:space="0" w:color="auto"/>
                        <w:left w:val="none" w:sz="0" w:space="0" w:color="auto"/>
                        <w:bottom w:val="none" w:sz="0" w:space="0" w:color="auto"/>
                        <w:right w:val="none" w:sz="0" w:space="0" w:color="auto"/>
                      </w:divBdr>
                    </w:div>
                    <w:div w:id="1916666475">
                      <w:marLeft w:val="0"/>
                      <w:marRight w:val="0"/>
                      <w:marTop w:val="0"/>
                      <w:marBottom w:val="0"/>
                      <w:divBdr>
                        <w:top w:val="none" w:sz="0" w:space="0" w:color="auto"/>
                        <w:left w:val="none" w:sz="0" w:space="0" w:color="auto"/>
                        <w:bottom w:val="none" w:sz="0" w:space="0" w:color="auto"/>
                        <w:right w:val="none" w:sz="0" w:space="0" w:color="auto"/>
                      </w:divBdr>
                    </w:div>
                    <w:div w:id="1917936650">
                      <w:marLeft w:val="0"/>
                      <w:marRight w:val="0"/>
                      <w:marTop w:val="0"/>
                      <w:marBottom w:val="0"/>
                      <w:divBdr>
                        <w:top w:val="none" w:sz="0" w:space="0" w:color="auto"/>
                        <w:left w:val="none" w:sz="0" w:space="0" w:color="auto"/>
                        <w:bottom w:val="none" w:sz="0" w:space="0" w:color="auto"/>
                        <w:right w:val="none" w:sz="0" w:space="0" w:color="auto"/>
                      </w:divBdr>
                    </w:div>
                    <w:div w:id="1922442927">
                      <w:marLeft w:val="0"/>
                      <w:marRight w:val="0"/>
                      <w:marTop w:val="0"/>
                      <w:marBottom w:val="0"/>
                      <w:divBdr>
                        <w:top w:val="none" w:sz="0" w:space="0" w:color="auto"/>
                        <w:left w:val="none" w:sz="0" w:space="0" w:color="auto"/>
                        <w:bottom w:val="none" w:sz="0" w:space="0" w:color="auto"/>
                        <w:right w:val="none" w:sz="0" w:space="0" w:color="auto"/>
                      </w:divBdr>
                    </w:div>
                    <w:div w:id="1943608941">
                      <w:marLeft w:val="0"/>
                      <w:marRight w:val="0"/>
                      <w:marTop w:val="0"/>
                      <w:marBottom w:val="0"/>
                      <w:divBdr>
                        <w:top w:val="none" w:sz="0" w:space="0" w:color="auto"/>
                        <w:left w:val="none" w:sz="0" w:space="0" w:color="auto"/>
                        <w:bottom w:val="none" w:sz="0" w:space="0" w:color="auto"/>
                        <w:right w:val="none" w:sz="0" w:space="0" w:color="auto"/>
                      </w:divBdr>
                    </w:div>
                    <w:div w:id="1996641970">
                      <w:marLeft w:val="0"/>
                      <w:marRight w:val="0"/>
                      <w:marTop w:val="0"/>
                      <w:marBottom w:val="0"/>
                      <w:divBdr>
                        <w:top w:val="none" w:sz="0" w:space="0" w:color="auto"/>
                        <w:left w:val="none" w:sz="0" w:space="0" w:color="auto"/>
                        <w:bottom w:val="none" w:sz="0" w:space="0" w:color="auto"/>
                        <w:right w:val="none" w:sz="0" w:space="0" w:color="auto"/>
                      </w:divBdr>
                    </w:div>
                    <w:div w:id="2007131198">
                      <w:marLeft w:val="0"/>
                      <w:marRight w:val="0"/>
                      <w:marTop w:val="0"/>
                      <w:marBottom w:val="0"/>
                      <w:divBdr>
                        <w:top w:val="none" w:sz="0" w:space="0" w:color="auto"/>
                        <w:left w:val="none" w:sz="0" w:space="0" w:color="auto"/>
                        <w:bottom w:val="none" w:sz="0" w:space="0" w:color="auto"/>
                        <w:right w:val="none" w:sz="0" w:space="0" w:color="auto"/>
                      </w:divBdr>
                    </w:div>
                    <w:div w:id="2021350323">
                      <w:marLeft w:val="0"/>
                      <w:marRight w:val="0"/>
                      <w:marTop w:val="0"/>
                      <w:marBottom w:val="0"/>
                      <w:divBdr>
                        <w:top w:val="none" w:sz="0" w:space="0" w:color="auto"/>
                        <w:left w:val="none" w:sz="0" w:space="0" w:color="auto"/>
                        <w:bottom w:val="none" w:sz="0" w:space="0" w:color="auto"/>
                        <w:right w:val="none" w:sz="0" w:space="0" w:color="auto"/>
                      </w:divBdr>
                    </w:div>
                    <w:div w:id="2026637004">
                      <w:marLeft w:val="0"/>
                      <w:marRight w:val="0"/>
                      <w:marTop w:val="0"/>
                      <w:marBottom w:val="0"/>
                      <w:divBdr>
                        <w:top w:val="none" w:sz="0" w:space="0" w:color="auto"/>
                        <w:left w:val="none" w:sz="0" w:space="0" w:color="auto"/>
                        <w:bottom w:val="none" w:sz="0" w:space="0" w:color="auto"/>
                        <w:right w:val="none" w:sz="0" w:space="0" w:color="auto"/>
                      </w:divBdr>
                    </w:div>
                    <w:div w:id="2070616397">
                      <w:marLeft w:val="0"/>
                      <w:marRight w:val="0"/>
                      <w:marTop w:val="0"/>
                      <w:marBottom w:val="0"/>
                      <w:divBdr>
                        <w:top w:val="none" w:sz="0" w:space="0" w:color="auto"/>
                        <w:left w:val="none" w:sz="0" w:space="0" w:color="auto"/>
                        <w:bottom w:val="none" w:sz="0" w:space="0" w:color="auto"/>
                        <w:right w:val="none" w:sz="0" w:space="0" w:color="auto"/>
                      </w:divBdr>
                    </w:div>
                    <w:div w:id="2076852550">
                      <w:marLeft w:val="0"/>
                      <w:marRight w:val="0"/>
                      <w:marTop w:val="0"/>
                      <w:marBottom w:val="0"/>
                      <w:divBdr>
                        <w:top w:val="none" w:sz="0" w:space="0" w:color="auto"/>
                        <w:left w:val="none" w:sz="0" w:space="0" w:color="auto"/>
                        <w:bottom w:val="none" w:sz="0" w:space="0" w:color="auto"/>
                        <w:right w:val="none" w:sz="0" w:space="0" w:color="auto"/>
                      </w:divBdr>
                    </w:div>
                    <w:div w:id="2078164089">
                      <w:marLeft w:val="0"/>
                      <w:marRight w:val="0"/>
                      <w:marTop w:val="0"/>
                      <w:marBottom w:val="0"/>
                      <w:divBdr>
                        <w:top w:val="none" w:sz="0" w:space="0" w:color="auto"/>
                        <w:left w:val="none" w:sz="0" w:space="0" w:color="auto"/>
                        <w:bottom w:val="none" w:sz="0" w:space="0" w:color="auto"/>
                        <w:right w:val="none" w:sz="0" w:space="0" w:color="auto"/>
                      </w:divBdr>
                    </w:div>
                    <w:div w:id="2112360731">
                      <w:marLeft w:val="0"/>
                      <w:marRight w:val="0"/>
                      <w:marTop w:val="0"/>
                      <w:marBottom w:val="0"/>
                      <w:divBdr>
                        <w:top w:val="none" w:sz="0" w:space="0" w:color="auto"/>
                        <w:left w:val="none" w:sz="0" w:space="0" w:color="auto"/>
                        <w:bottom w:val="none" w:sz="0" w:space="0" w:color="auto"/>
                        <w:right w:val="none" w:sz="0" w:space="0" w:color="auto"/>
                      </w:divBdr>
                    </w:div>
                  </w:divsChild>
                </w:div>
                <w:div w:id="1895970934">
                  <w:marLeft w:val="0"/>
                  <w:marRight w:val="0"/>
                  <w:marTop w:val="0"/>
                  <w:marBottom w:val="0"/>
                  <w:divBdr>
                    <w:top w:val="none" w:sz="0" w:space="0" w:color="auto"/>
                    <w:left w:val="none" w:sz="0" w:space="0" w:color="auto"/>
                    <w:bottom w:val="none" w:sz="0" w:space="0" w:color="auto"/>
                    <w:right w:val="none" w:sz="0" w:space="0" w:color="auto"/>
                  </w:divBdr>
                  <w:divsChild>
                    <w:div w:id="226694151">
                      <w:marLeft w:val="0"/>
                      <w:marRight w:val="0"/>
                      <w:marTop w:val="0"/>
                      <w:marBottom w:val="0"/>
                      <w:divBdr>
                        <w:top w:val="none" w:sz="0" w:space="0" w:color="auto"/>
                        <w:left w:val="none" w:sz="0" w:space="0" w:color="auto"/>
                        <w:bottom w:val="none" w:sz="0" w:space="0" w:color="auto"/>
                        <w:right w:val="none" w:sz="0" w:space="0" w:color="auto"/>
                      </w:divBdr>
                    </w:div>
                    <w:div w:id="277419548">
                      <w:marLeft w:val="0"/>
                      <w:marRight w:val="0"/>
                      <w:marTop w:val="0"/>
                      <w:marBottom w:val="0"/>
                      <w:divBdr>
                        <w:top w:val="none" w:sz="0" w:space="0" w:color="auto"/>
                        <w:left w:val="none" w:sz="0" w:space="0" w:color="auto"/>
                        <w:bottom w:val="none" w:sz="0" w:space="0" w:color="auto"/>
                        <w:right w:val="none" w:sz="0" w:space="0" w:color="auto"/>
                      </w:divBdr>
                    </w:div>
                    <w:div w:id="330449192">
                      <w:marLeft w:val="0"/>
                      <w:marRight w:val="0"/>
                      <w:marTop w:val="0"/>
                      <w:marBottom w:val="0"/>
                      <w:divBdr>
                        <w:top w:val="none" w:sz="0" w:space="0" w:color="auto"/>
                        <w:left w:val="none" w:sz="0" w:space="0" w:color="auto"/>
                        <w:bottom w:val="none" w:sz="0" w:space="0" w:color="auto"/>
                        <w:right w:val="none" w:sz="0" w:space="0" w:color="auto"/>
                      </w:divBdr>
                    </w:div>
                    <w:div w:id="402801113">
                      <w:marLeft w:val="0"/>
                      <w:marRight w:val="0"/>
                      <w:marTop w:val="0"/>
                      <w:marBottom w:val="0"/>
                      <w:divBdr>
                        <w:top w:val="none" w:sz="0" w:space="0" w:color="auto"/>
                        <w:left w:val="none" w:sz="0" w:space="0" w:color="auto"/>
                        <w:bottom w:val="none" w:sz="0" w:space="0" w:color="auto"/>
                        <w:right w:val="none" w:sz="0" w:space="0" w:color="auto"/>
                      </w:divBdr>
                    </w:div>
                    <w:div w:id="517500282">
                      <w:marLeft w:val="0"/>
                      <w:marRight w:val="0"/>
                      <w:marTop w:val="0"/>
                      <w:marBottom w:val="0"/>
                      <w:divBdr>
                        <w:top w:val="none" w:sz="0" w:space="0" w:color="auto"/>
                        <w:left w:val="none" w:sz="0" w:space="0" w:color="auto"/>
                        <w:bottom w:val="none" w:sz="0" w:space="0" w:color="auto"/>
                        <w:right w:val="none" w:sz="0" w:space="0" w:color="auto"/>
                      </w:divBdr>
                    </w:div>
                    <w:div w:id="532882908">
                      <w:marLeft w:val="0"/>
                      <w:marRight w:val="0"/>
                      <w:marTop w:val="0"/>
                      <w:marBottom w:val="0"/>
                      <w:divBdr>
                        <w:top w:val="none" w:sz="0" w:space="0" w:color="auto"/>
                        <w:left w:val="none" w:sz="0" w:space="0" w:color="auto"/>
                        <w:bottom w:val="none" w:sz="0" w:space="0" w:color="auto"/>
                        <w:right w:val="none" w:sz="0" w:space="0" w:color="auto"/>
                      </w:divBdr>
                    </w:div>
                    <w:div w:id="592593091">
                      <w:marLeft w:val="0"/>
                      <w:marRight w:val="0"/>
                      <w:marTop w:val="0"/>
                      <w:marBottom w:val="0"/>
                      <w:divBdr>
                        <w:top w:val="none" w:sz="0" w:space="0" w:color="auto"/>
                        <w:left w:val="none" w:sz="0" w:space="0" w:color="auto"/>
                        <w:bottom w:val="none" w:sz="0" w:space="0" w:color="auto"/>
                        <w:right w:val="none" w:sz="0" w:space="0" w:color="auto"/>
                      </w:divBdr>
                    </w:div>
                    <w:div w:id="608703993">
                      <w:marLeft w:val="0"/>
                      <w:marRight w:val="0"/>
                      <w:marTop w:val="0"/>
                      <w:marBottom w:val="0"/>
                      <w:divBdr>
                        <w:top w:val="none" w:sz="0" w:space="0" w:color="auto"/>
                        <w:left w:val="none" w:sz="0" w:space="0" w:color="auto"/>
                        <w:bottom w:val="none" w:sz="0" w:space="0" w:color="auto"/>
                        <w:right w:val="none" w:sz="0" w:space="0" w:color="auto"/>
                      </w:divBdr>
                    </w:div>
                    <w:div w:id="714083694">
                      <w:marLeft w:val="0"/>
                      <w:marRight w:val="0"/>
                      <w:marTop w:val="0"/>
                      <w:marBottom w:val="0"/>
                      <w:divBdr>
                        <w:top w:val="none" w:sz="0" w:space="0" w:color="auto"/>
                        <w:left w:val="none" w:sz="0" w:space="0" w:color="auto"/>
                        <w:bottom w:val="none" w:sz="0" w:space="0" w:color="auto"/>
                        <w:right w:val="none" w:sz="0" w:space="0" w:color="auto"/>
                      </w:divBdr>
                    </w:div>
                    <w:div w:id="722675335">
                      <w:marLeft w:val="0"/>
                      <w:marRight w:val="0"/>
                      <w:marTop w:val="0"/>
                      <w:marBottom w:val="0"/>
                      <w:divBdr>
                        <w:top w:val="none" w:sz="0" w:space="0" w:color="auto"/>
                        <w:left w:val="none" w:sz="0" w:space="0" w:color="auto"/>
                        <w:bottom w:val="none" w:sz="0" w:space="0" w:color="auto"/>
                        <w:right w:val="none" w:sz="0" w:space="0" w:color="auto"/>
                      </w:divBdr>
                    </w:div>
                    <w:div w:id="885486031">
                      <w:marLeft w:val="0"/>
                      <w:marRight w:val="0"/>
                      <w:marTop w:val="0"/>
                      <w:marBottom w:val="0"/>
                      <w:divBdr>
                        <w:top w:val="none" w:sz="0" w:space="0" w:color="auto"/>
                        <w:left w:val="none" w:sz="0" w:space="0" w:color="auto"/>
                        <w:bottom w:val="none" w:sz="0" w:space="0" w:color="auto"/>
                        <w:right w:val="none" w:sz="0" w:space="0" w:color="auto"/>
                      </w:divBdr>
                    </w:div>
                    <w:div w:id="899099774">
                      <w:marLeft w:val="0"/>
                      <w:marRight w:val="0"/>
                      <w:marTop w:val="0"/>
                      <w:marBottom w:val="0"/>
                      <w:divBdr>
                        <w:top w:val="none" w:sz="0" w:space="0" w:color="auto"/>
                        <w:left w:val="none" w:sz="0" w:space="0" w:color="auto"/>
                        <w:bottom w:val="none" w:sz="0" w:space="0" w:color="auto"/>
                        <w:right w:val="none" w:sz="0" w:space="0" w:color="auto"/>
                      </w:divBdr>
                    </w:div>
                    <w:div w:id="1051229280">
                      <w:marLeft w:val="0"/>
                      <w:marRight w:val="0"/>
                      <w:marTop w:val="0"/>
                      <w:marBottom w:val="0"/>
                      <w:divBdr>
                        <w:top w:val="none" w:sz="0" w:space="0" w:color="auto"/>
                        <w:left w:val="none" w:sz="0" w:space="0" w:color="auto"/>
                        <w:bottom w:val="none" w:sz="0" w:space="0" w:color="auto"/>
                        <w:right w:val="none" w:sz="0" w:space="0" w:color="auto"/>
                      </w:divBdr>
                    </w:div>
                    <w:div w:id="1085688748">
                      <w:marLeft w:val="0"/>
                      <w:marRight w:val="0"/>
                      <w:marTop w:val="0"/>
                      <w:marBottom w:val="0"/>
                      <w:divBdr>
                        <w:top w:val="none" w:sz="0" w:space="0" w:color="auto"/>
                        <w:left w:val="none" w:sz="0" w:space="0" w:color="auto"/>
                        <w:bottom w:val="none" w:sz="0" w:space="0" w:color="auto"/>
                        <w:right w:val="none" w:sz="0" w:space="0" w:color="auto"/>
                      </w:divBdr>
                    </w:div>
                    <w:div w:id="1110197924">
                      <w:marLeft w:val="0"/>
                      <w:marRight w:val="0"/>
                      <w:marTop w:val="0"/>
                      <w:marBottom w:val="0"/>
                      <w:divBdr>
                        <w:top w:val="none" w:sz="0" w:space="0" w:color="auto"/>
                        <w:left w:val="none" w:sz="0" w:space="0" w:color="auto"/>
                        <w:bottom w:val="none" w:sz="0" w:space="0" w:color="auto"/>
                        <w:right w:val="none" w:sz="0" w:space="0" w:color="auto"/>
                      </w:divBdr>
                    </w:div>
                    <w:div w:id="1219826667">
                      <w:marLeft w:val="0"/>
                      <w:marRight w:val="0"/>
                      <w:marTop w:val="0"/>
                      <w:marBottom w:val="0"/>
                      <w:divBdr>
                        <w:top w:val="none" w:sz="0" w:space="0" w:color="auto"/>
                        <w:left w:val="none" w:sz="0" w:space="0" w:color="auto"/>
                        <w:bottom w:val="none" w:sz="0" w:space="0" w:color="auto"/>
                        <w:right w:val="none" w:sz="0" w:space="0" w:color="auto"/>
                      </w:divBdr>
                    </w:div>
                    <w:div w:id="1241520639">
                      <w:marLeft w:val="0"/>
                      <w:marRight w:val="0"/>
                      <w:marTop w:val="0"/>
                      <w:marBottom w:val="0"/>
                      <w:divBdr>
                        <w:top w:val="none" w:sz="0" w:space="0" w:color="auto"/>
                        <w:left w:val="none" w:sz="0" w:space="0" w:color="auto"/>
                        <w:bottom w:val="none" w:sz="0" w:space="0" w:color="auto"/>
                        <w:right w:val="none" w:sz="0" w:space="0" w:color="auto"/>
                      </w:divBdr>
                    </w:div>
                    <w:div w:id="1253392136">
                      <w:marLeft w:val="0"/>
                      <w:marRight w:val="0"/>
                      <w:marTop w:val="0"/>
                      <w:marBottom w:val="0"/>
                      <w:divBdr>
                        <w:top w:val="none" w:sz="0" w:space="0" w:color="auto"/>
                        <w:left w:val="none" w:sz="0" w:space="0" w:color="auto"/>
                        <w:bottom w:val="none" w:sz="0" w:space="0" w:color="auto"/>
                        <w:right w:val="none" w:sz="0" w:space="0" w:color="auto"/>
                      </w:divBdr>
                    </w:div>
                    <w:div w:id="1323122634">
                      <w:marLeft w:val="0"/>
                      <w:marRight w:val="0"/>
                      <w:marTop w:val="0"/>
                      <w:marBottom w:val="0"/>
                      <w:divBdr>
                        <w:top w:val="none" w:sz="0" w:space="0" w:color="auto"/>
                        <w:left w:val="none" w:sz="0" w:space="0" w:color="auto"/>
                        <w:bottom w:val="none" w:sz="0" w:space="0" w:color="auto"/>
                        <w:right w:val="none" w:sz="0" w:space="0" w:color="auto"/>
                      </w:divBdr>
                    </w:div>
                    <w:div w:id="1352990948">
                      <w:marLeft w:val="0"/>
                      <w:marRight w:val="0"/>
                      <w:marTop w:val="0"/>
                      <w:marBottom w:val="0"/>
                      <w:divBdr>
                        <w:top w:val="none" w:sz="0" w:space="0" w:color="auto"/>
                        <w:left w:val="none" w:sz="0" w:space="0" w:color="auto"/>
                        <w:bottom w:val="none" w:sz="0" w:space="0" w:color="auto"/>
                        <w:right w:val="none" w:sz="0" w:space="0" w:color="auto"/>
                      </w:divBdr>
                    </w:div>
                    <w:div w:id="1432580711">
                      <w:marLeft w:val="0"/>
                      <w:marRight w:val="0"/>
                      <w:marTop w:val="0"/>
                      <w:marBottom w:val="0"/>
                      <w:divBdr>
                        <w:top w:val="none" w:sz="0" w:space="0" w:color="auto"/>
                        <w:left w:val="none" w:sz="0" w:space="0" w:color="auto"/>
                        <w:bottom w:val="none" w:sz="0" w:space="0" w:color="auto"/>
                        <w:right w:val="none" w:sz="0" w:space="0" w:color="auto"/>
                      </w:divBdr>
                    </w:div>
                    <w:div w:id="1723866166">
                      <w:marLeft w:val="0"/>
                      <w:marRight w:val="0"/>
                      <w:marTop w:val="0"/>
                      <w:marBottom w:val="0"/>
                      <w:divBdr>
                        <w:top w:val="none" w:sz="0" w:space="0" w:color="auto"/>
                        <w:left w:val="none" w:sz="0" w:space="0" w:color="auto"/>
                        <w:bottom w:val="none" w:sz="0" w:space="0" w:color="auto"/>
                        <w:right w:val="none" w:sz="0" w:space="0" w:color="auto"/>
                      </w:divBdr>
                    </w:div>
                    <w:div w:id="1808887245">
                      <w:marLeft w:val="0"/>
                      <w:marRight w:val="0"/>
                      <w:marTop w:val="0"/>
                      <w:marBottom w:val="0"/>
                      <w:divBdr>
                        <w:top w:val="none" w:sz="0" w:space="0" w:color="auto"/>
                        <w:left w:val="none" w:sz="0" w:space="0" w:color="auto"/>
                        <w:bottom w:val="none" w:sz="0" w:space="0" w:color="auto"/>
                        <w:right w:val="none" w:sz="0" w:space="0" w:color="auto"/>
                      </w:divBdr>
                    </w:div>
                    <w:div w:id="1890989036">
                      <w:marLeft w:val="0"/>
                      <w:marRight w:val="0"/>
                      <w:marTop w:val="0"/>
                      <w:marBottom w:val="0"/>
                      <w:divBdr>
                        <w:top w:val="none" w:sz="0" w:space="0" w:color="auto"/>
                        <w:left w:val="none" w:sz="0" w:space="0" w:color="auto"/>
                        <w:bottom w:val="none" w:sz="0" w:space="0" w:color="auto"/>
                        <w:right w:val="none" w:sz="0" w:space="0" w:color="auto"/>
                      </w:divBdr>
                    </w:div>
                    <w:div w:id="1928536392">
                      <w:marLeft w:val="0"/>
                      <w:marRight w:val="0"/>
                      <w:marTop w:val="0"/>
                      <w:marBottom w:val="0"/>
                      <w:divBdr>
                        <w:top w:val="none" w:sz="0" w:space="0" w:color="auto"/>
                        <w:left w:val="none" w:sz="0" w:space="0" w:color="auto"/>
                        <w:bottom w:val="none" w:sz="0" w:space="0" w:color="auto"/>
                        <w:right w:val="none" w:sz="0" w:space="0" w:color="auto"/>
                      </w:divBdr>
                    </w:div>
                    <w:div w:id="2003924808">
                      <w:marLeft w:val="0"/>
                      <w:marRight w:val="0"/>
                      <w:marTop w:val="0"/>
                      <w:marBottom w:val="0"/>
                      <w:divBdr>
                        <w:top w:val="none" w:sz="0" w:space="0" w:color="auto"/>
                        <w:left w:val="none" w:sz="0" w:space="0" w:color="auto"/>
                        <w:bottom w:val="none" w:sz="0" w:space="0" w:color="auto"/>
                        <w:right w:val="none" w:sz="0" w:space="0" w:color="auto"/>
                      </w:divBdr>
                    </w:div>
                    <w:div w:id="2135445325">
                      <w:marLeft w:val="0"/>
                      <w:marRight w:val="0"/>
                      <w:marTop w:val="0"/>
                      <w:marBottom w:val="0"/>
                      <w:divBdr>
                        <w:top w:val="none" w:sz="0" w:space="0" w:color="auto"/>
                        <w:left w:val="none" w:sz="0" w:space="0" w:color="auto"/>
                        <w:bottom w:val="none" w:sz="0" w:space="0" w:color="auto"/>
                        <w:right w:val="none" w:sz="0" w:space="0" w:color="auto"/>
                      </w:divBdr>
                    </w:div>
                  </w:divsChild>
                </w:div>
                <w:div w:id="2086954241">
                  <w:marLeft w:val="0"/>
                  <w:marRight w:val="0"/>
                  <w:marTop w:val="0"/>
                  <w:marBottom w:val="0"/>
                  <w:divBdr>
                    <w:top w:val="none" w:sz="0" w:space="0" w:color="auto"/>
                    <w:left w:val="none" w:sz="0" w:space="0" w:color="auto"/>
                    <w:bottom w:val="none" w:sz="0" w:space="0" w:color="auto"/>
                    <w:right w:val="none" w:sz="0" w:space="0" w:color="auto"/>
                  </w:divBdr>
                  <w:divsChild>
                    <w:div w:id="425032226">
                      <w:marLeft w:val="0"/>
                      <w:marRight w:val="0"/>
                      <w:marTop w:val="0"/>
                      <w:marBottom w:val="0"/>
                      <w:divBdr>
                        <w:top w:val="none" w:sz="0" w:space="0" w:color="auto"/>
                        <w:left w:val="none" w:sz="0" w:space="0" w:color="auto"/>
                        <w:bottom w:val="none" w:sz="0" w:space="0" w:color="auto"/>
                        <w:right w:val="none" w:sz="0" w:space="0" w:color="auto"/>
                      </w:divBdr>
                    </w:div>
                    <w:div w:id="606886350">
                      <w:marLeft w:val="0"/>
                      <w:marRight w:val="0"/>
                      <w:marTop w:val="0"/>
                      <w:marBottom w:val="0"/>
                      <w:divBdr>
                        <w:top w:val="none" w:sz="0" w:space="0" w:color="auto"/>
                        <w:left w:val="none" w:sz="0" w:space="0" w:color="auto"/>
                        <w:bottom w:val="none" w:sz="0" w:space="0" w:color="auto"/>
                        <w:right w:val="none" w:sz="0" w:space="0" w:color="auto"/>
                      </w:divBdr>
                    </w:div>
                    <w:div w:id="746805275">
                      <w:marLeft w:val="0"/>
                      <w:marRight w:val="0"/>
                      <w:marTop w:val="0"/>
                      <w:marBottom w:val="0"/>
                      <w:divBdr>
                        <w:top w:val="none" w:sz="0" w:space="0" w:color="auto"/>
                        <w:left w:val="none" w:sz="0" w:space="0" w:color="auto"/>
                        <w:bottom w:val="none" w:sz="0" w:space="0" w:color="auto"/>
                        <w:right w:val="none" w:sz="0" w:space="0" w:color="auto"/>
                      </w:divBdr>
                    </w:div>
                    <w:div w:id="1060714885">
                      <w:marLeft w:val="0"/>
                      <w:marRight w:val="0"/>
                      <w:marTop w:val="0"/>
                      <w:marBottom w:val="0"/>
                      <w:divBdr>
                        <w:top w:val="none" w:sz="0" w:space="0" w:color="auto"/>
                        <w:left w:val="none" w:sz="0" w:space="0" w:color="auto"/>
                        <w:bottom w:val="none" w:sz="0" w:space="0" w:color="auto"/>
                        <w:right w:val="none" w:sz="0" w:space="0" w:color="auto"/>
                      </w:divBdr>
                    </w:div>
                    <w:div w:id="1142305600">
                      <w:marLeft w:val="0"/>
                      <w:marRight w:val="0"/>
                      <w:marTop w:val="0"/>
                      <w:marBottom w:val="0"/>
                      <w:divBdr>
                        <w:top w:val="none" w:sz="0" w:space="0" w:color="auto"/>
                        <w:left w:val="none" w:sz="0" w:space="0" w:color="auto"/>
                        <w:bottom w:val="none" w:sz="0" w:space="0" w:color="auto"/>
                        <w:right w:val="none" w:sz="0" w:space="0" w:color="auto"/>
                      </w:divBdr>
                    </w:div>
                    <w:div w:id="1400445797">
                      <w:marLeft w:val="0"/>
                      <w:marRight w:val="0"/>
                      <w:marTop w:val="0"/>
                      <w:marBottom w:val="0"/>
                      <w:divBdr>
                        <w:top w:val="none" w:sz="0" w:space="0" w:color="auto"/>
                        <w:left w:val="none" w:sz="0" w:space="0" w:color="auto"/>
                        <w:bottom w:val="none" w:sz="0" w:space="0" w:color="auto"/>
                        <w:right w:val="none" w:sz="0" w:space="0" w:color="auto"/>
                      </w:divBdr>
                    </w:div>
                    <w:div w:id="15509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54254">
      <w:bodyDiv w:val="1"/>
      <w:marLeft w:val="0"/>
      <w:marRight w:val="0"/>
      <w:marTop w:val="0"/>
      <w:marBottom w:val="0"/>
      <w:divBdr>
        <w:top w:val="none" w:sz="0" w:space="0" w:color="auto"/>
        <w:left w:val="none" w:sz="0" w:space="0" w:color="auto"/>
        <w:bottom w:val="none" w:sz="0" w:space="0" w:color="auto"/>
        <w:right w:val="none" w:sz="0" w:space="0" w:color="auto"/>
      </w:divBdr>
    </w:div>
    <w:div w:id="2106071164">
      <w:bodyDiv w:val="1"/>
      <w:marLeft w:val="0"/>
      <w:marRight w:val="0"/>
      <w:marTop w:val="0"/>
      <w:marBottom w:val="0"/>
      <w:divBdr>
        <w:top w:val="none" w:sz="0" w:space="0" w:color="auto"/>
        <w:left w:val="none" w:sz="0" w:space="0" w:color="auto"/>
        <w:bottom w:val="none" w:sz="0" w:space="0" w:color="auto"/>
        <w:right w:val="none" w:sz="0" w:space="0" w:color="auto"/>
      </w:divBdr>
    </w:div>
    <w:div w:id="213536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B51E8-AAD8-4250-9246-D8E237019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143</Pages>
  <Words>36896</Words>
  <Characters>208836</Characters>
  <Application>Microsoft Office Word</Application>
  <DocSecurity>0</DocSecurity>
  <Lines>4016</Lines>
  <Paragraphs>1462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Stern, David</cp:lastModifiedBy>
  <cp:revision>2</cp:revision>
  <cp:lastPrinted>2021-04-24T20:29:00Z</cp:lastPrinted>
  <dcterms:created xsi:type="dcterms:W3CDTF">2022-08-21T20:00:00Z</dcterms:created>
  <dcterms:modified xsi:type="dcterms:W3CDTF">2022-08-21T20:00:00Z</dcterms:modified>
</cp:coreProperties>
</file>