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5207" w14:textId="57AB4741" w:rsidR="007C1BC9" w:rsidRDefault="009657CC">
      <w:r>
        <w:t xml:space="preserve">A senator of New York discusses the candidate and how he has the strengths to </w:t>
      </w:r>
      <w:r w:rsidR="003909F0">
        <w:t>deal with the foreign policy of the country at that time, such as resolution, purpose, and knowledgeability</w:t>
      </w:r>
      <w:r w:rsidR="004A130F">
        <w:t xml:space="preserve">. </w:t>
      </w:r>
      <w:r w:rsidR="003909F0">
        <w:t>He says</w:t>
      </w:r>
      <w:r w:rsidR="00DA2A29">
        <w:t xml:space="preserve"> electing</w:t>
      </w:r>
      <w:r w:rsidR="003909F0">
        <w:t xml:space="preserve"> this candidate </w:t>
      </w:r>
      <w:r w:rsidR="004A130F">
        <w:t xml:space="preserve">will help </w:t>
      </w:r>
      <w:r w:rsidR="008C49CB">
        <w:t xml:space="preserve">work on </w:t>
      </w:r>
      <w:r w:rsidR="00DA2A29">
        <w:t>correctly negotiating peace and running foreign polic</w:t>
      </w:r>
      <w:r w:rsidR="008C49CB">
        <w:t>y</w:t>
      </w:r>
      <w:r w:rsidR="00DA2A29">
        <w:t>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32"/>
    <w:rsid w:val="00014C65"/>
    <w:rsid w:val="003909F0"/>
    <w:rsid w:val="004A130F"/>
    <w:rsid w:val="007C1BC9"/>
    <w:rsid w:val="007D4E32"/>
    <w:rsid w:val="008C49CB"/>
    <w:rsid w:val="009657CC"/>
    <w:rsid w:val="00992443"/>
    <w:rsid w:val="00A4375C"/>
    <w:rsid w:val="00D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57EC4"/>
  <w15:chartTrackingRefBased/>
  <w15:docId w15:val="{33E1A00D-CF32-E248-B82E-1F15D751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7</cp:revision>
  <dcterms:created xsi:type="dcterms:W3CDTF">2024-02-08T03:26:00Z</dcterms:created>
  <dcterms:modified xsi:type="dcterms:W3CDTF">2024-02-08T03:40:00Z</dcterms:modified>
</cp:coreProperties>
</file>