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545CEA4">
      <w:r w:rsidR="6D1BBE87">
        <w:rPr/>
        <w:t xml:space="preserve">A Tennesse </w:t>
      </w:r>
      <w:r w:rsidR="2CA1DD0E">
        <w:rPr/>
        <w:t>senator</w:t>
      </w:r>
      <w:r w:rsidR="6D1BBE87">
        <w:rPr/>
        <w:t xml:space="preserve"> endorses the candidate for their</w:t>
      </w:r>
      <w:r w:rsidR="0ED29BA6">
        <w:rPr/>
        <w:t xml:space="preserve"> ability to garner</w:t>
      </w:r>
      <w:r w:rsidR="6D1BBE87">
        <w:rPr/>
        <w:t xml:space="preserve"> </w:t>
      </w:r>
      <w:r w:rsidR="11837A93">
        <w:rPr/>
        <w:t>support</w:t>
      </w:r>
      <w:r w:rsidR="2E3DAD6F">
        <w:rPr/>
        <w:t xml:space="preserve"> across party lines</w:t>
      </w:r>
      <w:r w:rsidR="6D1BBE87">
        <w:rPr/>
        <w:t>, citing a</w:t>
      </w:r>
      <w:r w:rsidR="120A3C68">
        <w:rPr/>
        <w:t xml:space="preserve"> </w:t>
      </w:r>
      <w:r w:rsidR="50285FC4">
        <w:rPr/>
        <w:t>c</w:t>
      </w:r>
      <w:r w:rsidR="50285FC4">
        <w:rPr/>
        <w:t xml:space="preserve">ase </w:t>
      </w:r>
      <w:r w:rsidR="657DEF69">
        <w:rPr/>
        <w:t>where</w:t>
      </w:r>
      <w:r w:rsidR="1B163F9C">
        <w:rPr/>
        <w:t xml:space="preserve"> a voter chose the candidate due to </w:t>
      </w:r>
      <w:r w:rsidR="2FD97DD0">
        <w:rPr/>
        <w:t>prioritizing</w:t>
      </w:r>
      <w:r w:rsidR="1B163F9C">
        <w:rPr/>
        <w:t xml:space="preserve"> </w:t>
      </w:r>
      <w:r w:rsidR="657DEF69">
        <w:rPr/>
        <w:t xml:space="preserve">concerns </w:t>
      </w:r>
      <w:r w:rsidR="7A68B234">
        <w:rPr/>
        <w:t>about</w:t>
      </w:r>
      <w:r w:rsidR="657DEF69">
        <w:rPr/>
        <w:t xml:space="preserve"> </w:t>
      </w:r>
      <w:r w:rsidR="029C2A07">
        <w:rPr/>
        <w:t xml:space="preserve">prospects of their </w:t>
      </w:r>
      <w:r w:rsidR="657DEF69">
        <w:rPr/>
        <w:t xml:space="preserve">future </w:t>
      </w:r>
      <w:r w:rsidR="31754E31">
        <w:rPr/>
        <w:t>generations</w:t>
      </w:r>
      <w:r w:rsidR="657DEF69">
        <w:rPr/>
        <w:t xml:space="preserve"> over </w:t>
      </w:r>
      <w:r w:rsidR="59BB24CD">
        <w:rPr/>
        <w:t>their</w:t>
      </w:r>
      <w:r w:rsidR="657DEF69">
        <w:rPr/>
        <w:t xml:space="preserve"> </w:t>
      </w:r>
      <w:r w:rsidR="451F0AFE">
        <w:rPr/>
        <w:t>family's</w:t>
      </w:r>
      <w:r w:rsidR="657DEF69">
        <w:rPr/>
        <w:t xml:space="preserve"> longstanding political party affiliations.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368"/>
    <w:rsid w:val="00512368"/>
    <w:rsid w:val="029C2A07"/>
    <w:rsid w:val="0ED29BA6"/>
    <w:rsid w:val="106E6C07"/>
    <w:rsid w:val="11837A93"/>
    <w:rsid w:val="120A3C68"/>
    <w:rsid w:val="1B163F9C"/>
    <w:rsid w:val="23AED97B"/>
    <w:rsid w:val="291D5525"/>
    <w:rsid w:val="2CA1DD0E"/>
    <w:rsid w:val="2E3DAD6F"/>
    <w:rsid w:val="2FD97DD0"/>
    <w:rsid w:val="31754E31"/>
    <w:rsid w:val="33586F37"/>
    <w:rsid w:val="3BC3CD03"/>
    <w:rsid w:val="4019490F"/>
    <w:rsid w:val="451F0AFE"/>
    <w:rsid w:val="4D4F5B0B"/>
    <w:rsid w:val="50285FC4"/>
    <w:rsid w:val="59BB24CD"/>
    <w:rsid w:val="60782D7A"/>
    <w:rsid w:val="657DEF69"/>
    <w:rsid w:val="6AF4636A"/>
    <w:rsid w:val="6D1BBE87"/>
    <w:rsid w:val="7A68B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D0AF"/>
  <w15:chartTrackingRefBased/>
  <w15:docId w15:val="{39CE7798-729A-4A7F-A489-4CCBF1F1F8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2024-02-13T14:59:16.7442661Z</dcterms:created>
  <dcterms:modified xsi:type="dcterms:W3CDTF">2024-02-13T15:08:09.0935679Z</dcterms:modified>
  <dc:creator>Ki, Yunseo Y</dc:creator>
  <lastModifiedBy>Ki, Yunseo Y</lastModifiedBy>
</coreProperties>
</file>