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8C14766" w:rsidP="667274D9" w:rsidRDefault="18C14766" w14:paraId="0996BADA" w14:textId="65AE3A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8C14766">
        <w:rPr/>
        <w:t xml:space="preserve">The candidate metaphorically uses computer typing to symbolize modernization and </w:t>
      </w:r>
      <w:r w:rsidR="51282974">
        <w:rPr/>
        <w:t>advocates</w:t>
      </w:r>
      <w:r w:rsidR="18C14766">
        <w:rPr/>
        <w:t xml:space="preserve"> for a strategy </w:t>
      </w:r>
      <w:r w:rsidR="18C14766">
        <w:rPr/>
        <w:t>to</w:t>
      </w:r>
      <w:r w:rsidR="18C14766">
        <w:rPr/>
        <w:t xml:space="preserve"> </w:t>
      </w:r>
      <w:r w:rsidR="556CB586">
        <w:rPr/>
        <w:t xml:space="preserve">advance in </w:t>
      </w:r>
      <w:r w:rsidR="18C14766">
        <w:rPr/>
        <w:t>the upcoming 21</w:t>
      </w:r>
      <w:r w:rsidRPr="667274D9" w:rsidR="18C14766">
        <w:rPr>
          <w:vertAlign w:val="superscript"/>
        </w:rPr>
        <w:t>st</w:t>
      </w:r>
      <w:r w:rsidR="18C14766">
        <w:rPr/>
        <w:t xml:space="preserve"> century. The candidate emphasizes becoming a military, economic, and export superpower</w:t>
      </w:r>
      <w:r w:rsidR="7E95A17B">
        <w:rPr/>
        <w:t xml:space="preserve"> by </w:t>
      </w:r>
      <w:r w:rsidR="4E72EAC9">
        <w:rPr/>
        <w:t>promoting open markets, reducing government spending, cutting taxes, supporting small business, legal and health system reforms, job training, and competitive education reform.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6204C"/>
    <w:rsid w:val="17F6FD8D"/>
    <w:rsid w:val="18C14766"/>
    <w:rsid w:val="1D94B889"/>
    <w:rsid w:val="4E72EAC9"/>
    <w:rsid w:val="503F0835"/>
    <w:rsid w:val="51282974"/>
    <w:rsid w:val="556CB586"/>
    <w:rsid w:val="667274D9"/>
    <w:rsid w:val="68B9E1CC"/>
    <w:rsid w:val="6C6FC50E"/>
    <w:rsid w:val="6C86204C"/>
    <w:rsid w:val="6E0B956F"/>
    <w:rsid w:val="7E95A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204C"/>
  <w15:chartTrackingRefBased/>
  <w15:docId w15:val="{BB554409-B546-43F1-B97A-D1EF609FE7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2024-02-27T00:39:31.3513217Z</dcterms:created>
  <dcterms:modified xsi:type="dcterms:W3CDTF">2024-02-27T00:47:02.7151573Z</dcterms:modified>
  <dc:creator>Ki, Yunseo Y</dc:creator>
  <lastModifiedBy>Ki, Yunseo Y</lastModifiedBy>
</coreProperties>
</file>