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3D2594A">
      <w:r w:rsidR="08E16151">
        <w:rPr/>
        <w:t>The advertisement describes Abraham Lincoln’s idea that America was the world’s last hope, and this has guided the course of the candidate</w:t>
      </w:r>
      <w:r w:rsidR="35C1C8B9">
        <w:rPr/>
        <w:t>’s presidency. He has served as an international figure on peac</w:t>
      </w:r>
      <w:r w:rsidR="70379E89">
        <w:rPr/>
        <w:t xml:space="preserve">e and has put peace above </w:t>
      </w:r>
      <w:r w:rsidR="3A23DCE3">
        <w:rPr/>
        <w:t>any</w:t>
      </w:r>
      <w:r w:rsidR="70379E89">
        <w:rPr/>
        <w:t xml:space="preserve"> personal gains. </w:t>
      </w:r>
      <w:r w:rsidR="38BBE372">
        <w:rPr/>
        <w:t>With this goal in mind, the candidate seeks re-election.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256CE"/>
    <w:rsid w:val="05809ED0"/>
    <w:rsid w:val="08E16151"/>
    <w:rsid w:val="183B0360"/>
    <w:rsid w:val="27C256CE"/>
    <w:rsid w:val="35348CD8"/>
    <w:rsid w:val="35C1C8B9"/>
    <w:rsid w:val="38BBE372"/>
    <w:rsid w:val="3A23DCE3"/>
    <w:rsid w:val="4A08A199"/>
    <w:rsid w:val="70379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56CE"/>
  <w15:chartTrackingRefBased/>
  <w15:docId w15:val="{C64C6F50-0193-4C92-A8E1-C3EE3F96C6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2024-02-06T03:21:25.0859366Z</dcterms:created>
  <dcterms:modified xsi:type="dcterms:W3CDTF">2024-02-06T03:30:24.7656835Z</dcterms:modified>
  <dc:creator>Behning, Delaney E</dc:creator>
  <lastModifiedBy>Behning, Delaney E</lastModifiedBy>
</coreProperties>
</file>