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5FAEE87">
      <w:r w:rsidR="63B093FA">
        <w:rPr/>
        <w:t>The advertisement compare</w:t>
      </w:r>
      <w:r w:rsidR="180D2837">
        <w:rPr/>
        <w:t>s</w:t>
      </w:r>
      <w:r w:rsidR="63B093FA">
        <w:rPr/>
        <w:t xml:space="preserve"> the opposing candidate’s policies on crime to the candidate. The opponent is </w:t>
      </w:r>
      <w:r w:rsidR="063E7542">
        <w:rPr/>
        <w:t xml:space="preserve">portrayed </w:t>
      </w:r>
      <w:r w:rsidR="63B093FA">
        <w:rPr/>
        <w:t>as weak on issues of parole</w:t>
      </w:r>
      <w:r w:rsidR="7A3DE6CE">
        <w:rPr/>
        <w:t>, mandatory sentenc</w:t>
      </w:r>
      <w:r w:rsidR="435DCE2D">
        <w:rPr/>
        <w:t>ing</w:t>
      </w:r>
      <w:r w:rsidR="7A3DE6CE">
        <w:rPr/>
        <w:t>, and capital punishment for police officer murders. The candidate, on the other hand, can be counted on</w:t>
      </w:r>
      <w:r w:rsidR="3F3B12B8">
        <w:rPr/>
        <w:t xml:space="preserve"> for</w:t>
      </w:r>
      <w:r w:rsidR="7A3DE6CE">
        <w:rPr/>
        <w:t xml:space="preserve"> be</w:t>
      </w:r>
      <w:r w:rsidR="2EDA11D0">
        <w:rPr/>
        <w:t>ing</w:t>
      </w:r>
      <w:r w:rsidR="7A3DE6CE">
        <w:rPr/>
        <w:t xml:space="preserve"> tough on crime</w:t>
      </w:r>
      <w:r w:rsidR="02334401">
        <w:rPr/>
        <w:t xml:space="preserve"> with his experienced leadership.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3B4BA"/>
    <w:rsid w:val="02334401"/>
    <w:rsid w:val="063E7542"/>
    <w:rsid w:val="0A63B4BA"/>
    <w:rsid w:val="180D2837"/>
    <w:rsid w:val="18C11048"/>
    <w:rsid w:val="2BFD9D69"/>
    <w:rsid w:val="2EDA11D0"/>
    <w:rsid w:val="331E2BC1"/>
    <w:rsid w:val="3F3B12B8"/>
    <w:rsid w:val="435DCE2D"/>
    <w:rsid w:val="4975E3B0"/>
    <w:rsid w:val="57F2F190"/>
    <w:rsid w:val="63B093FA"/>
    <w:rsid w:val="7A3DE6CE"/>
    <w:rsid w:val="7D758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B4BA"/>
  <w15:chartTrackingRefBased/>
  <w15:docId w15:val="{A2DED6A9-0C35-4A68-B408-ABD21A9858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2024-02-07T20:07:43.0885575Z</dcterms:created>
  <dcterms:modified xsi:type="dcterms:W3CDTF">2024-02-07T20:24:04.0727200Z</dcterms:modified>
  <dc:creator>Behning, Delaney E</dc:creator>
  <lastModifiedBy>Behning, Delaney E</lastModifiedBy>
</coreProperties>
</file>