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B663CF2">
      <w:r w:rsidR="47763E93">
        <w:rPr/>
        <w:t xml:space="preserve">The candidate dismisses blaming foreigners for problems in the economy, </w:t>
      </w:r>
      <w:r w:rsidR="47763E93">
        <w:rPr/>
        <w:t>stating</w:t>
      </w:r>
      <w:r w:rsidR="47763E93">
        <w:rPr/>
        <w:t xml:space="preserve"> the South knows better. He pledges to work on improving schools, retraining the workforce, and modernizing factories to be able to outcompete any nation and </w:t>
      </w:r>
      <w:r w:rsidR="49120EF4">
        <w:rPr/>
        <w:t>restore</w:t>
      </w:r>
      <w:r w:rsidR="47763E93">
        <w:rPr/>
        <w:t xml:space="preserve"> America’s prominence, urg</w:t>
      </w:r>
      <w:r w:rsidR="43275985">
        <w:rPr/>
        <w:t xml:space="preserve">ing voters to support him for this vision.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EA4E9"/>
    <w:rsid w:val="13FEA4E9"/>
    <w:rsid w:val="43275985"/>
    <w:rsid w:val="47763E93"/>
    <w:rsid w:val="49120EF4"/>
    <w:rsid w:val="63D4E6EC"/>
    <w:rsid w:val="722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A4E9"/>
  <w15:chartTrackingRefBased/>
  <w15:docId w15:val="{4CC013F6-E10C-4531-A195-130D1445D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2024-02-27T02:07:59.3530071Z</dcterms:created>
  <dcterms:modified xsi:type="dcterms:W3CDTF">2024-02-27T02:11:30.6953027Z</dcterms:modified>
  <dc:creator>Ki, Yunseo Y</dc:creator>
  <lastModifiedBy>Ki, Yunseo Y</lastModifiedBy>
</coreProperties>
</file>