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9F4CBB" w:rsidP="00625A4A" w:rsidRDefault="759F4CBB" w14:paraId="148F5A12" w14:textId="68E462AA">
      <w:pPr>
        <w:pStyle w:val="Normal"/>
      </w:pPr>
      <w:r w:rsidR="759F4CBB">
        <w:rPr/>
        <w:t>The opposing candidate denies h</w:t>
      </w:r>
      <w:r w:rsidR="609D67B8">
        <w:rPr/>
        <w:t>aving h</w:t>
      </w:r>
      <w:r w:rsidR="759F4CBB">
        <w:rPr/>
        <w:t>elp</w:t>
      </w:r>
      <w:r w:rsidR="4BD4F353">
        <w:rPr/>
        <w:t>ed to</w:t>
      </w:r>
      <w:r w:rsidR="759F4CBB">
        <w:rPr/>
        <w:t xml:space="preserve"> </w:t>
      </w:r>
      <w:r w:rsidR="759F4CBB">
        <w:rPr/>
        <w:t>create</w:t>
      </w:r>
      <w:r w:rsidR="759F4CBB">
        <w:rPr/>
        <w:t xml:space="preserve"> a </w:t>
      </w:r>
      <w:r w:rsidR="759F4CBB">
        <w:rPr/>
        <w:t>$100 bill</w:t>
      </w:r>
      <w:r w:rsidR="759F4CBB">
        <w:rPr/>
        <w:t>ion tax increase, but his significant role in it has been proved by news sources. The oppos</w:t>
      </w:r>
      <w:r w:rsidR="613AB9FA">
        <w:rPr/>
        <w:t xml:space="preserve">ing candidate then switched his position and voted against the bill. The </w:t>
      </w:r>
      <w:r w:rsidR="5F019757">
        <w:rPr/>
        <w:t>opponent is negatively characterized as a “Washington politician.”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2C79A"/>
    <w:rsid w:val="00625A4A"/>
    <w:rsid w:val="0DA003A0"/>
    <w:rsid w:val="1EE2C79A"/>
    <w:rsid w:val="2C40D37C"/>
    <w:rsid w:val="2F78743E"/>
    <w:rsid w:val="46D87422"/>
    <w:rsid w:val="4BD4F353"/>
    <w:rsid w:val="5F019757"/>
    <w:rsid w:val="609D67B8"/>
    <w:rsid w:val="613AB9FA"/>
    <w:rsid w:val="6C8280BA"/>
    <w:rsid w:val="759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C79A"/>
  <w15:chartTrackingRefBased/>
  <w15:docId w15:val="{7DBD34D5-4A73-4AC1-B4BF-03C7A3907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2024-02-08T19:24:05.1903181Z</dcterms:created>
  <dcterms:modified xsi:type="dcterms:W3CDTF">2024-02-08T21:10:17.4678786Z</dcterms:modified>
  <dc:creator>Behning, Delaney E</dc:creator>
  <lastModifiedBy>Behning, Delaney E</lastModifiedBy>
</coreProperties>
</file>