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EF55B5A">
      <w:r w:rsidR="5C2DCD05">
        <w:rPr/>
        <w:t xml:space="preserve">The candidate shows voting records including the votes of other presidential candidates. The opposing candidates had </w:t>
      </w:r>
      <w:r w:rsidR="2FDC4AAE">
        <w:rPr/>
        <w:t>voted to allow</w:t>
      </w:r>
      <w:r w:rsidR="79E6DB68">
        <w:rPr/>
        <w:t xml:space="preserve"> racialized</w:t>
      </w:r>
      <w:r w:rsidR="2FDC4AAE">
        <w:rPr/>
        <w:t xml:space="preserve"> busing of students. </w:t>
      </w:r>
      <w:r w:rsidR="49A13E44">
        <w:rPr/>
        <w:t>Instead, Floridians want</w:t>
      </w:r>
      <w:r w:rsidR="2FDC4AAE">
        <w:rPr/>
        <w:t xml:space="preserve"> free choice and neighborhood schools</w:t>
      </w:r>
      <w:r w:rsidR="126066F4">
        <w:rPr/>
        <w:t>, which the candidates have since changed their minds and support. The candidate already supports this and should be elected.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32B51"/>
    <w:rsid w:val="0496856A"/>
    <w:rsid w:val="126066F4"/>
    <w:rsid w:val="187C4ACA"/>
    <w:rsid w:val="1D4FBBED"/>
    <w:rsid w:val="215F9737"/>
    <w:rsid w:val="27C62D9B"/>
    <w:rsid w:val="2FDC4AAE"/>
    <w:rsid w:val="49A13E44"/>
    <w:rsid w:val="50428BE4"/>
    <w:rsid w:val="51332B51"/>
    <w:rsid w:val="5C2DCD05"/>
    <w:rsid w:val="61013E28"/>
    <w:rsid w:val="79E6D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2B51"/>
  <w15:chartTrackingRefBased/>
  <w15:docId w15:val="{DE493FF4-A63A-4092-BB56-57695FF22A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2024-02-03T03:28:50.9699171Z</dcterms:created>
  <dcterms:modified xsi:type="dcterms:W3CDTF">2024-02-03T03:35:46.1497213Z</dcterms:modified>
  <dc:creator>Behning, Delaney E</dc:creator>
  <lastModifiedBy>Behning, Delaney E</lastModifiedBy>
</coreProperties>
</file>