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49F26D6">
      <w:r w:rsidR="646AB458">
        <w:rPr/>
        <w:t xml:space="preserve">The candidate addresses a concern of a mother with her children about the price of eggs. The candidate explains that this is because </w:t>
      </w:r>
      <w:r w:rsidR="0B0BCD17">
        <w:rPr/>
        <w:t xml:space="preserve">there are over 100 taxes placed on just </w:t>
      </w:r>
      <w:r w:rsidR="4C787469">
        <w:rPr/>
        <w:t xml:space="preserve">one </w:t>
      </w:r>
      <w:r w:rsidR="0B0BCD17">
        <w:rPr/>
        <w:t>egg. To lower the cost of things, taxes must be cut, which he implies he would 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0CF55"/>
    <w:rsid w:val="00AEE169"/>
    <w:rsid w:val="0B0BCD17"/>
    <w:rsid w:val="289A1F80"/>
    <w:rsid w:val="38193201"/>
    <w:rsid w:val="4C787469"/>
    <w:rsid w:val="4D1E3FAB"/>
    <w:rsid w:val="5EBA4ABF"/>
    <w:rsid w:val="646AB458"/>
    <w:rsid w:val="6B30C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CF55"/>
  <w15:chartTrackingRefBased/>
  <w15:docId w15:val="{47971B92-AE41-483B-96C6-09B906EC3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2024-02-08T21:13:13.3169052Z</dcterms:created>
  <dcterms:modified xsi:type="dcterms:W3CDTF">2024-02-10T22:28:49.0711053Z</dcterms:modified>
  <dc:creator>Behning, Delaney E</dc:creator>
  <lastModifiedBy>Behning, Delaney E</lastModifiedBy>
</coreProperties>
</file>