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5FCEABE">
      <w:r w:rsidR="0831AC14">
        <w:rPr/>
        <w:t xml:space="preserve">Eight Nobel Laureates are used as credibility in reviewing the opponent’s economic plans. </w:t>
      </w:r>
      <w:r w:rsidR="57D5DBEA">
        <w:rPr/>
        <w:t>The combination of trillions in Social Security and tax cuts to the wealthy lead these experts to conclude that his economic plan exhausts the</w:t>
      </w:r>
      <w:r w:rsidR="08FACF65">
        <w:rPr/>
        <w:t xml:space="preserve"> projected</w:t>
      </w:r>
      <w:r w:rsidR="57D5DBEA">
        <w:rPr/>
        <w:t xml:space="preserve"> surplus</w:t>
      </w:r>
      <w:r w:rsidR="56385029">
        <w:rPr/>
        <w:t>, interest rates, and the deficit, which cannot be good for America.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18A92C"/>
    <w:rsid w:val="0831AC14"/>
    <w:rsid w:val="08FACF65"/>
    <w:rsid w:val="188D9116"/>
    <w:rsid w:val="205ACF49"/>
    <w:rsid w:val="3164B606"/>
    <w:rsid w:val="3EA78EC3"/>
    <w:rsid w:val="56385029"/>
    <w:rsid w:val="57D5DBEA"/>
    <w:rsid w:val="5C18A92C"/>
    <w:rsid w:val="71A5287D"/>
    <w:rsid w:val="77E7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5674"/>
  <w15:chartTrackingRefBased/>
  <w15:docId w15:val="{16351E62-2026-4652-A139-CACD61652C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2024-02-08T21:13:48.1656712Z</dcterms:created>
  <dcterms:modified xsi:type="dcterms:W3CDTF">2024-02-10T22:37:59.4791813Z</dcterms:modified>
  <dc:creator>Behning, Delaney E</dc:creator>
  <lastModifiedBy>Behning, Delaney E</lastModifiedBy>
</coreProperties>
</file>