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57BCBF8" w:rsidP="72C01CBC" w:rsidRDefault="657BCBF8" w14:paraId="2D05EEC8" w14:textId="5C20DC37">
      <w:pPr>
        <w:pStyle w:val="Normal"/>
        <w:suppressLineNumbers w:val="0"/>
        <w:bidi w:val="0"/>
        <w:spacing w:before="0" w:beforeAutospacing="off" w:after="160" w:afterAutospacing="off" w:line="259" w:lineRule="auto"/>
        <w:ind w:left="0" w:right="0"/>
        <w:jc w:val="left"/>
      </w:pPr>
      <w:r w:rsidR="657BCBF8">
        <w:rPr/>
        <w:t>The ad emphasized that eight Nobel laureates, top economic experts, have reviewed the candidate's Social Security plan and election promises. They concluded that the plan does not add up and fulfilling his promises would deplete the projected surplus, making it infeasible.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86D1B6"/>
    <w:rsid w:val="1186D1B6"/>
    <w:rsid w:val="3456D87E"/>
    <w:rsid w:val="35F2A8DF"/>
    <w:rsid w:val="3A81CDEF"/>
    <w:rsid w:val="5B2F5B56"/>
    <w:rsid w:val="657BCBF8"/>
    <w:rsid w:val="72C01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6D1B6"/>
  <w15:chartTrackingRefBased/>
  <w15:docId w15:val="{09FB7D8B-7283-4B47-BECB-9BB57C9D4C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2024-02-27T04:51:32.7574832Z</dcterms:created>
  <dcterms:modified xsi:type="dcterms:W3CDTF">2024-02-27T04:55:25.9101480Z</dcterms:modified>
  <dc:creator>Ki, Yunseo Y</dc:creator>
  <lastModifiedBy>Ki, Yunseo Y</lastModifiedBy>
</coreProperties>
</file>