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AC2A8B0">
      <w:r w:rsidR="7E64CE58">
        <w:rPr/>
        <w:t>The opponent has helped big drug companies by prohibiting seniors from getting affordable</w:t>
      </w:r>
      <w:r w:rsidR="2C12B8CD">
        <w:rPr/>
        <w:t xml:space="preserve"> and</w:t>
      </w:r>
      <w:r w:rsidR="7E64CE58">
        <w:rPr/>
        <w:t xml:space="preserve"> safe prescriptions from Cananda</w:t>
      </w:r>
      <w:r w:rsidR="00009EBA">
        <w:rPr/>
        <w:t>, bailing out drug companies, and allowing prices to skyrocket. The candidate, however, would force companies to lower prices</w:t>
      </w:r>
      <w:r w:rsidR="6E46BD08">
        <w:rPr/>
        <w:t xml:space="preserve"> and allow low-cost medicine from Canada, pushing America into a new and better direction.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39993"/>
    <w:rsid w:val="00009EBA"/>
    <w:rsid w:val="0187B338"/>
    <w:rsid w:val="019C6F1B"/>
    <w:rsid w:val="028E4EB9"/>
    <w:rsid w:val="108C4B16"/>
    <w:rsid w:val="2C12B8CD"/>
    <w:rsid w:val="3139D87D"/>
    <w:rsid w:val="4B839993"/>
    <w:rsid w:val="6E46BD08"/>
    <w:rsid w:val="6FE28D69"/>
    <w:rsid w:val="7E64C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9993"/>
  <w15:chartTrackingRefBased/>
  <w15:docId w15:val="{3FF74725-C23B-42C2-A0A2-87E804A460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2024-02-08T23:23:00.8749956Z</dcterms:created>
  <dcterms:modified xsi:type="dcterms:W3CDTF">2024-02-10T23:38:55.5795616Z</dcterms:modified>
  <dc:creator>Behning, Delaney E</dc:creator>
  <lastModifiedBy>Behning, Delaney E</lastModifiedBy>
</coreProperties>
</file>