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8F6EFF">
      <w:r w:rsidR="293666CB">
        <w:rPr/>
        <w:t>The opposing candidate is described as being the wrong change for Michigan and America.</w:t>
      </w:r>
      <w:r w:rsidR="293666CB">
        <w:rPr/>
        <w:t xml:space="preserve"> He has alleged negative associations with </w:t>
      </w:r>
      <w:r w:rsidR="2AD2372C">
        <w:rPr/>
        <w:t xml:space="preserve">a domestic terrorist, a racist anti-American pastor, and a disgraced </w:t>
      </w:r>
      <w:r w:rsidR="1918557B">
        <w:rPr/>
        <w:t xml:space="preserve">Michigan mayor. The advertisement explains that this is </w:t>
      </w:r>
      <w:r w:rsidR="1918557B">
        <w:rPr/>
        <w:t>not</w:t>
      </w:r>
      <w:r w:rsidR="1918557B">
        <w:rPr/>
        <w:t xml:space="preserve"> the kind of change that should be brought to America.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BAE5F"/>
    <w:rsid w:val="177C851A"/>
    <w:rsid w:val="1918557B"/>
    <w:rsid w:val="19D310CB"/>
    <w:rsid w:val="293666CB"/>
    <w:rsid w:val="2AD2372C"/>
    <w:rsid w:val="2FA5A84F"/>
    <w:rsid w:val="4E3BAE5F"/>
    <w:rsid w:val="6B278706"/>
    <w:rsid w:val="79258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2BEC"/>
  <w15:chartTrackingRefBased/>
  <w15:docId w15:val="{9736D2A6-F617-4DF2-902A-908671986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2024-02-08T23:24:05.9699693Z</dcterms:created>
  <dcterms:modified xsi:type="dcterms:W3CDTF">2024-02-10T23:47:55.9129687Z</dcterms:modified>
  <dc:creator>Behning, Delaney E</dc:creator>
  <lastModifiedBy>Behning, Delaney E</lastModifiedBy>
</coreProperties>
</file>