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248971BF">
      <w:r w:rsidR="2162B25F">
        <w:rPr/>
        <w:t xml:space="preserve">A man describes his thoughts on the upcoming election. </w:t>
      </w:r>
      <w:r w:rsidR="2162B25F">
        <w:rPr/>
        <w:t>He has come to the conclusion to vote for the candidate.</w:t>
      </w:r>
      <w:r w:rsidR="2162B25F">
        <w:rPr/>
        <w:t xml:space="preserve"> Because </w:t>
      </w:r>
      <w:r w:rsidR="75113007">
        <w:rPr/>
        <w:t>an amateur would hurt America, and the candidate is an expert in civilian government, the man is voting for him. The man even switched his vote for the candidate.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698D4"/>
    <w:rsid w:val="0B9E82DC"/>
    <w:rsid w:val="0DE698D4"/>
    <w:rsid w:val="2162B25F"/>
    <w:rsid w:val="5F17E98D"/>
    <w:rsid w:val="657E7FF1"/>
    <w:rsid w:val="7511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98D4"/>
  <w15:chartTrackingRefBased/>
  <w15:docId w15:val="{4057CE3D-D8CE-45FB-926B-687EEA6C2F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2024-02-15T21:30:13.1024876Z</dcterms:created>
  <dcterms:modified xsi:type="dcterms:W3CDTF">2024-02-15T23:43:08.8367764Z</dcterms:modified>
  <dc:creator>Behning, Delaney E</dc:creator>
  <lastModifiedBy>Behning, Delaney E</lastModifiedBy>
</coreProperties>
</file>