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3FF715A">
      <w:r w:rsidR="4D4F5B0A">
        <w:rPr/>
        <w:t>The advertisement shows the current president</w:t>
      </w:r>
      <w:r w:rsidR="745AAD84">
        <w:rPr/>
        <w:t xml:space="preserve"> (opponent)</w:t>
      </w:r>
      <w:r w:rsidR="0478BED5">
        <w:rPr/>
        <w:t xml:space="preserve"> giving a speech on jobs in Ohio. The opponent and an Ohio senator promised more jobs for Ohio but have failed on this promise while spending Americans’ money.</w:t>
      </w:r>
      <w:r w:rsidR="72BEDD23">
        <w:rPr/>
        <w:t xml:space="preserve"> Ohio voters are encouraged to change direction and vote these officials out of office.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5E66E"/>
    <w:rsid w:val="02B601F2"/>
    <w:rsid w:val="0478BED5"/>
    <w:rsid w:val="0585E66E"/>
    <w:rsid w:val="0C09D59D"/>
    <w:rsid w:val="23638F59"/>
    <w:rsid w:val="31618BB6"/>
    <w:rsid w:val="4D4F5B0A"/>
    <w:rsid w:val="6D18BEF0"/>
    <w:rsid w:val="72BEDD23"/>
    <w:rsid w:val="745AA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E66E"/>
  <w15:chartTrackingRefBased/>
  <w15:docId w15:val="{9F8B1C96-79A3-4BA9-B620-0507C3CD7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2024-02-08T23:26:19.0336491Z</dcterms:created>
  <dcterms:modified xsi:type="dcterms:W3CDTF">2024-02-12T03:23:07.5106958Z</dcterms:modified>
  <dc:creator>Behning, Delaney E</dc:creator>
  <lastModifiedBy>Behning, Delaney E</lastModifiedBy>
</coreProperties>
</file>