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D579E" w14:textId="2BF904C8" w:rsidR="007C1BC9" w:rsidRDefault="00E35958">
      <w:r>
        <w:t xml:space="preserve">The ad critiques the opposing candidate for saying he supports the coal industry </w:t>
      </w:r>
      <w:r w:rsidR="006855E7">
        <w:t xml:space="preserve">and the people </w:t>
      </w:r>
      <w:r>
        <w:t xml:space="preserve">while he has financial irregularities that hurt </w:t>
      </w:r>
      <w:r w:rsidR="006855E7">
        <w:t>Americans</w:t>
      </w:r>
      <w:r w:rsidR="00AD1008">
        <w:t xml:space="preserve">. </w:t>
      </w:r>
      <w:r w:rsidR="006F066A">
        <w:t xml:space="preserve">The ad strives to emphasize how the candidate is not one of the people </w:t>
      </w:r>
      <w:r w:rsidR="006855E7">
        <w:t>and will not serve their needs</w:t>
      </w:r>
      <w:r w:rsidR="00AD1008">
        <w:t xml:space="preserve"> as he claims he will.</w:t>
      </w:r>
    </w:p>
    <w:sectPr w:rsidR="007C1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ACB"/>
    <w:rsid w:val="00014C65"/>
    <w:rsid w:val="006855E7"/>
    <w:rsid w:val="006F066A"/>
    <w:rsid w:val="006F1ACB"/>
    <w:rsid w:val="007C1BC9"/>
    <w:rsid w:val="00A4375C"/>
    <w:rsid w:val="00AD1008"/>
    <w:rsid w:val="00E35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D47A1D"/>
  <w15:chartTrackingRefBased/>
  <w15:docId w15:val="{F85B218A-9F68-5B4B-BDE2-317CC9824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Shivani</dc:creator>
  <cp:keywords/>
  <dc:description/>
  <cp:lastModifiedBy>Patel, Shivani</cp:lastModifiedBy>
  <cp:revision>5</cp:revision>
  <dcterms:created xsi:type="dcterms:W3CDTF">2024-02-13T19:59:00Z</dcterms:created>
  <dcterms:modified xsi:type="dcterms:W3CDTF">2024-02-13T20:04:00Z</dcterms:modified>
</cp:coreProperties>
</file>