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6EBF" w14:textId="726C6E4B" w:rsidR="007C1BC9" w:rsidRDefault="0097418D">
      <w:r>
        <w:t xml:space="preserve">The ad features a candidate giving </w:t>
      </w:r>
      <w:r w:rsidR="006B6A9D">
        <w:t xml:space="preserve">a </w:t>
      </w:r>
      <w:r>
        <w:t>speech</w:t>
      </w:r>
      <w:r w:rsidR="001822BE">
        <w:t xml:space="preserve"> urging the people to take one thing away from this</w:t>
      </w:r>
      <w:r w:rsidR="00172EB4">
        <w:t xml:space="preserve"> regardless of their party affiliation, etc.</w:t>
      </w:r>
      <w:r w:rsidR="001822BE">
        <w:t xml:space="preserve">: if a peaceful change </w:t>
      </w:r>
      <w:r w:rsidR="006B6A9D">
        <w:t xml:space="preserve">of conditions plaguing current society </w:t>
      </w:r>
      <w:r w:rsidR="001822BE">
        <w:t xml:space="preserve">is impossible, </w:t>
      </w:r>
      <w:r w:rsidR="006B6A9D">
        <w:t xml:space="preserve">then a violent change is inevitable.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9D"/>
    <w:rsid w:val="00014C65"/>
    <w:rsid w:val="00172EB4"/>
    <w:rsid w:val="001822BE"/>
    <w:rsid w:val="006B6A9D"/>
    <w:rsid w:val="007C1BC9"/>
    <w:rsid w:val="0097418D"/>
    <w:rsid w:val="00A4375C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F6592"/>
  <w15:chartTrackingRefBased/>
  <w15:docId w15:val="{3542CA0A-984C-B64A-875B-F173C26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2024-02-07T05:34:00Z</dcterms:created>
  <dcterms:modified xsi:type="dcterms:W3CDTF">2024-02-07T05:37:00Z</dcterms:modified>
</cp:coreProperties>
</file>