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6A0EA59">
      <w:r w:rsidR="00EDDEEE">
        <w:rPr/>
        <w:t xml:space="preserve">The advertisement begins with </w:t>
      </w:r>
      <w:r w:rsidR="39203B96">
        <w:rPr/>
        <w:t xml:space="preserve">a </w:t>
      </w:r>
      <w:r w:rsidR="00EDDEEE">
        <w:rPr/>
        <w:t xml:space="preserve">workplace closing. The opposing candidate </w:t>
      </w:r>
      <w:r w:rsidR="047A1CED">
        <w:rPr/>
        <w:t xml:space="preserve">voted </w:t>
      </w:r>
      <w:r w:rsidR="3ED82D13">
        <w:rPr/>
        <w:t>against</w:t>
      </w:r>
      <w:r w:rsidR="00EDDEEE">
        <w:rPr/>
        <w:t xml:space="preserve"> a law that would require </w:t>
      </w:r>
      <w:bookmarkStart w:name="_Int_E2Iy73YT" w:id="1841754098"/>
      <w:r w:rsidR="284ADA3F">
        <w:rPr/>
        <w:t>60 days</w:t>
      </w:r>
      <w:bookmarkEnd w:id="1841754098"/>
      <w:r w:rsidR="00EDDEEE">
        <w:rPr/>
        <w:t xml:space="preserve">' notice before shutting down a </w:t>
      </w:r>
      <w:r w:rsidR="0DB33999">
        <w:rPr/>
        <w:t>plant. The candidate</w:t>
      </w:r>
      <w:r w:rsidR="5C875860">
        <w:rPr/>
        <w:t xml:space="preserve"> and his running mate</w:t>
      </w:r>
      <w:r w:rsidR="0DB33999">
        <w:rPr/>
        <w:t>, however, support</w:t>
      </w:r>
      <w:r w:rsidR="4073FD74">
        <w:rPr/>
        <w:t xml:space="preserve"> community and workers’ rights, </w:t>
      </w:r>
      <w:r w:rsidR="2A1CF84C">
        <w:rPr/>
        <w:t xml:space="preserve">having passed </w:t>
      </w:r>
      <w:r w:rsidR="4073FD74">
        <w:rPr/>
        <w:t>a law that requires notification of plant closings.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2Iy73YT" int2:invalidationBookmarkName="" int2:hashCode="Rr6OScULP4Dl/X" int2:id="WD8Ttbxp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E45AFD"/>
    <w:rsid w:val="00EDDEEE"/>
    <w:rsid w:val="013DDD93"/>
    <w:rsid w:val="047A1CED"/>
    <w:rsid w:val="0DB33999"/>
    <w:rsid w:val="23C4D771"/>
    <w:rsid w:val="284ADA3F"/>
    <w:rsid w:val="2A1CF84C"/>
    <w:rsid w:val="30920439"/>
    <w:rsid w:val="3346FFCE"/>
    <w:rsid w:val="39203B96"/>
    <w:rsid w:val="3BD9CAF9"/>
    <w:rsid w:val="3ED82D13"/>
    <w:rsid w:val="4073FD74"/>
    <w:rsid w:val="44F696FA"/>
    <w:rsid w:val="56E45AFD"/>
    <w:rsid w:val="5C87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5AFD"/>
  <w15:chartTrackingRefBased/>
  <w15:docId w15:val="{7B16F893-A1AA-4C0C-AB1B-6E677AA9CF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d4ec1a8d3434d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2024-01-29T03:04:21.2876566Z</dcterms:created>
  <dcterms:modified xsi:type="dcterms:W3CDTF">2024-01-29T03:09:35.9829226Z</dcterms:modified>
  <dc:creator>Behning, Delaney E</dc:creator>
  <lastModifiedBy>Behning, Delaney E</lastModifiedBy>
</coreProperties>
</file>