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53A7D01">
      <w:r w:rsidR="71FAF1B6">
        <w:rPr/>
        <w:t>The advertisement details the budget of the current president in a student-teacher analogy. The budget is miscalculated</w:t>
      </w:r>
      <w:r w:rsidR="76CE62D9">
        <w:rPr/>
        <w:t xml:space="preserve"> and includes hidden costs</w:t>
      </w:r>
      <w:r w:rsidR="71FAF1B6">
        <w:rPr/>
        <w:t xml:space="preserve">, causing trillions in debt. This </w:t>
      </w:r>
      <w:r w:rsidR="496B9577">
        <w:rPr/>
        <w:t>indicates</w:t>
      </w:r>
      <w:r w:rsidR="496B9577">
        <w:rPr/>
        <w:t xml:space="preserve"> </w:t>
      </w:r>
      <w:r w:rsidR="71FAF1B6">
        <w:rPr/>
        <w:t>th</w:t>
      </w:r>
      <w:r w:rsidR="218414D0">
        <w:rPr/>
        <w:t>at</w:t>
      </w:r>
      <w:r w:rsidR="71FAF1B6">
        <w:rPr/>
        <w:t xml:space="preserve"> </w:t>
      </w:r>
      <w:r w:rsidR="71FAF1B6">
        <w:rPr/>
        <w:t>the pres</w:t>
      </w:r>
      <w:r w:rsidR="4284C867">
        <w:rPr/>
        <w:t xml:space="preserve">ident is </w:t>
      </w:r>
      <w:r w:rsidR="5C36C233">
        <w:rPr/>
        <w:t>thoughtless</w:t>
      </w:r>
      <w:r w:rsidR="4284C867">
        <w:rPr/>
        <w:t xml:space="preserve"> in his spending and policy priorities.</w:t>
      </w:r>
      <w:r w:rsidR="283DD164">
        <w:rPr/>
        <w:t xml:space="preserve"> The advertisement works to make the president seem juvenile in his policies.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ECF44F"/>
    <w:rsid w:val="0A46799A"/>
    <w:rsid w:val="0C6ED9BF"/>
    <w:rsid w:val="1EF01BCB"/>
    <w:rsid w:val="218414D0"/>
    <w:rsid w:val="265785F3"/>
    <w:rsid w:val="283DD164"/>
    <w:rsid w:val="3CA26425"/>
    <w:rsid w:val="4284C867"/>
    <w:rsid w:val="4323CB9C"/>
    <w:rsid w:val="496B9577"/>
    <w:rsid w:val="5C36C233"/>
    <w:rsid w:val="71FAF1B6"/>
    <w:rsid w:val="72ECF44F"/>
    <w:rsid w:val="76CE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4708"/>
  <w15:chartTrackingRefBased/>
  <w15:docId w15:val="{7CCEC26E-96E2-41C7-83A6-2CF651F166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2024-02-04T03:46:28.7565389Z</dcterms:created>
  <dcterms:modified xsi:type="dcterms:W3CDTF">2024-02-04T03:53:19.1986683Z</dcterms:modified>
  <dc:creator>Behning, Delaney E</dc:creator>
  <lastModifiedBy>Behning, Delaney E</lastModifiedBy>
</coreProperties>
</file>