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D22E" w14:textId="594B3A70" w:rsidR="009B393C" w:rsidRDefault="001B3FB5">
      <w:r>
        <w:t xml:space="preserve">Accompanied by an image of a house, the narrator critiques the opposing </w:t>
      </w:r>
      <w:r w:rsidR="001168B4">
        <w:t>candidates’</w:t>
      </w:r>
      <w:r>
        <w:t xml:space="preserve"> economic plans</w:t>
      </w:r>
      <w:r w:rsidR="003B3277">
        <w:t xml:space="preserve"> and </w:t>
      </w:r>
      <w:r w:rsidR="00D0286C">
        <w:t>suggests</w:t>
      </w:r>
      <w:r w:rsidR="00333599">
        <w:t xml:space="preserve"> </w:t>
      </w:r>
      <w:r w:rsidR="003B3277">
        <w:t>that they</w:t>
      </w:r>
      <w:r w:rsidR="00333599">
        <w:t xml:space="preserve"> will </w:t>
      </w:r>
      <w:r w:rsidR="00D448A0">
        <w:t>shift</w:t>
      </w:r>
      <w:r w:rsidR="00333599">
        <w:t xml:space="preserve"> costs onto local governments</w:t>
      </w:r>
      <w:r w:rsidR="003B3277">
        <w:t xml:space="preserve"> </w:t>
      </w:r>
      <w:r w:rsidR="00333599">
        <w:t xml:space="preserve">through property taxes. </w:t>
      </w:r>
      <w:r w:rsidR="0088467C">
        <w:t xml:space="preserve">A potential tax increase outcome for families of four in </w:t>
      </w:r>
      <w:r w:rsidR="00D448A0">
        <w:t>Ohio</w:t>
      </w:r>
      <w:r w:rsidR="0088467C">
        <w:t xml:space="preserve"> is displaye</w:t>
      </w:r>
      <w:r w:rsidR="00693877">
        <w:t xml:space="preserve">d and </w:t>
      </w:r>
      <w:r w:rsidR="001168B4">
        <w:t xml:space="preserve">voter are urged to vote for the candidate. </w:t>
      </w:r>
    </w:p>
    <w:sectPr w:rsidR="009B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3C"/>
    <w:rsid w:val="001168B4"/>
    <w:rsid w:val="001B3FB5"/>
    <w:rsid w:val="00333599"/>
    <w:rsid w:val="003B3277"/>
    <w:rsid w:val="00693877"/>
    <w:rsid w:val="0088467C"/>
    <w:rsid w:val="009B393C"/>
    <w:rsid w:val="00AD4BAD"/>
    <w:rsid w:val="00D0286C"/>
    <w:rsid w:val="00D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B3810"/>
  <w15:chartTrackingRefBased/>
  <w15:docId w15:val="{2BA1FAAE-A6D2-994B-B0C1-DD43447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10</cp:revision>
  <dcterms:created xsi:type="dcterms:W3CDTF">2024-02-13T07:29:00Z</dcterms:created>
  <dcterms:modified xsi:type="dcterms:W3CDTF">2024-02-13T07:39:00Z</dcterms:modified>
</cp:coreProperties>
</file>