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3FC4" w14:textId="699D2A58" w:rsidR="00C021E0" w:rsidRDefault="004B048D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E583F" wp14:editId="682C41BF">
                <wp:simplePos x="0" y="0"/>
                <wp:positionH relativeFrom="column">
                  <wp:posOffset>8372475</wp:posOffset>
                </wp:positionH>
                <wp:positionV relativeFrom="paragraph">
                  <wp:posOffset>5010150</wp:posOffset>
                </wp:positionV>
                <wp:extent cx="742950" cy="2857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E4A765" id="Oval 4" o:spid="_x0000_s1026" style="position:absolute;margin-left:659.25pt;margin-top:394.5pt;width:58.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" filled="f" strokecolor="red" strokeweight="2pt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87A7F" wp14:editId="5F13AAF3">
                <wp:simplePos x="0" y="0"/>
                <wp:positionH relativeFrom="column">
                  <wp:posOffset>7724775</wp:posOffset>
                </wp:positionH>
                <wp:positionV relativeFrom="paragraph">
                  <wp:posOffset>5010150</wp:posOffset>
                </wp:positionV>
                <wp:extent cx="742950" cy="2857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1ED13B" id="Oval 3" o:spid="_x0000_s1026" style="position:absolute;margin-left:608.25pt;margin-top:394.5pt;width:58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7E8F6" wp14:editId="133C71DB">
                <wp:simplePos x="0" y="0"/>
                <wp:positionH relativeFrom="column">
                  <wp:posOffset>7105650</wp:posOffset>
                </wp:positionH>
                <wp:positionV relativeFrom="paragraph">
                  <wp:posOffset>5010150</wp:posOffset>
                </wp:positionV>
                <wp:extent cx="742950" cy="2857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311E0C" id="Oval 2" o:spid="_x0000_s1026" style="position:absolute;margin-left:559.5pt;margin-top:394.5pt;width:58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BF8CC" wp14:editId="55F83281">
                <wp:simplePos x="0" y="0"/>
                <wp:positionH relativeFrom="column">
                  <wp:posOffset>4800600</wp:posOffset>
                </wp:positionH>
                <wp:positionV relativeFrom="paragraph">
                  <wp:posOffset>5010150</wp:posOffset>
                </wp:positionV>
                <wp:extent cx="742950" cy="2857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07CA23" id="Oval 1" o:spid="_x0000_s1026" style="position:absolute;margin-left:378pt;margin-top:394.5pt;width:58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" filled="f" strokecolor="red" strokeweight="2pt"/>
            </w:pict>
          </mc:Fallback>
        </mc:AlternateContent>
      </w:r>
      <w:r>
        <w:pict w14:anchorId="7CF2F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0.75pt;height:954pt">
            <v:imagedata r:id="rId5" o:title="7520-3 Screen Shot"/>
          </v:shape>
        </w:pict>
      </w:r>
    </w:p>
    <w:sectPr w:rsidR="00C021E0" w:rsidSect="001E6C6E">
      <w:pgSz w:w="15842" w:h="24483" w:code="12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FB1"/>
    <w:multiLevelType w:val="multilevel"/>
    <w:tmpl w:val="41BE8B12"/>
    <w:styleLink w:val="UtahRule"/>
    <w:lvl w:ilvl="0">
      <w:start w:val="1"/>
      <w:numFmt w:val="decimal"/>
      <w:suff w:val="nothing"/>
      <w:lvlText w:val="R317-7-%1.  "/>
      <w:lvlJc w:val="left"/>
      <w:pPr>
        <w:ind w:left="0" w:firstLine="0"/>
      </w:pPr>
      <w:rPr>
        <w:rFonts w:ascii="Courier New" w:hAnsi="Courier New" w:hint="default"/>
        <w:b/>
      </w:rPr>
    </w:lvl>
    <w:lvl w:ilvl="1">
      <w:start w:val="1"/>
      <w:numFmt w:val="decimal"/>
      <w:lvlRestart w:val="0"/>
      <w:suff w:val="nothing"/>
      <w:lvlText w:val="(%2)  "/>
      <w:lvlJc w:val="left"/>
      <w:pPr>
        <w:ind w:left="0" w:firstLine="0"/>
      </w:pPr>
      <w:rPr>
        <w:rFonts w:ascii="Courier New" w:hAnsi="Courier New" w:hint="default"/>
        <w:b w:val="0"/>
      </w:rPr>
    </w:lvl>
    <w:lvl w:ilvl="2">
      <w:start w:val="1"/>
      <w:numFmt w:val="lowerLetter"/>
      <w:lvlRestart w:val="0"/>
      <w:suff w:val="nothing"/>
      <w:lvlText w:val="(%3)  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Restart w:val="0"/>
      <w:suff w:val="nothing"/>
      <w:lvlText w:val="(%4)  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nothing"/>
      <w:lvlText w:val="(%5)  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suff w:val="nothing"/>
      <w:lvlText w:val="(%6)  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4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171704CE"/>
    <w:multiLevelType w:val="multilevel"/>
    <w:tmpl w:val="C7582300"/>
    <w:styleLink w:val="NewUtahRule"/>
    <w:lvl w:ilvl="0">
      <w:start w:val="1"/>
      <w:numFmt w:val="decimal"/>
      <w:suff w:val="nothing"/>
      <w:lvlText w:val="R317-7-%1.  "/>
      <w:lvlJc w:val="left"/>
      <w:pPr>
        <w:ind w:left="0" w:firstLine="0"/>
      </w:pPr>
      <w:rPr>
        <w:rFonts w:ascii="Courier New" w:hAnsi="Courier New" w:hint="default"/>
        <w:b/>
        <w:sz w:val="24"/>
      </w:rPr>
    </w:lvl>
    <w:lvl w:ilvl="1">
      <w:start w:val="1"/>
      <w:numFmt w:val="decimal"/>
      <w:lvlRestart w:val="0"/>
      <w:suff w:val="nothing"/>
      <w:lvlText w:val="(%2)  "/>
      <w:lvlJc w:val="left"/>
      <w:pPr>
        <w:ind w:left="0" w:firstLine="0"/>
      </w:pPr>
      <w:rPr>
        <w:rFonts w:ascii="Courier New" w:hAnsi="Courier New" w:hint="default"/>
        <w:b w:val="0"/>
        <w:sz w:val="24"/>
      </w:rPr>
    </w:lvl>
    <w:lvl w:ilvl="2">
      <w:start w:val="1"/>
      <w:numFmt w:val="lowerLetter"/>
      <w:lvlRestart w:val="0"/>
      <w:suff w:val="nothing"/>
      <w:lvlText w:val="(%3)  "/>
      <w:lvlJc w:val="left"/>
      <w:pPr>
        <w:ind w:left="0" w:firstLine="0"/>
      </w:pPr>
      <w:rPr>
        <w:rFonts w:ascii="Courier New" w:hAnsi="Courier New" w:hint="default"/>
        <w:sz w:val="24"/>
      </w:rPr>
    </w:lvl>
    <w:lvl w:ilvl="3">
      <w:start w:val="1"/>
      <w:numFmt w:val="lowerRoman"/>
      <w:lvlRestart w:val="0"/>
      <w:suff w:val="nothing"/>
      <w:lvlText w:val="(%4)  "/>
      <w:lvlJc w:val="left"/>
      <w:pPr>
        <w:ind w:left="0" w:firstLine="0"/>
      </w:pPr>
      <w:rPr>
        <w:rFonts w:ascii="Courier New" w:hAnsi="Courier New" w:hint="default"/>
        <w:sz w:val="24"/>
      </w:rPr>
    </w:lvl>
    <w:lvl w:ilvl="4">
      <w:start w:val="1"/>
      <w:numFmt w:val="upperLetter"/>
      <w:lvlRestart w:val="0"/>
      <w:suff w:val="nothing"/>
      <w:lvlText w:val="(%5)  "/>
      <w:lvlJc w:val="left"/>
      <w:pPr>
        <w:ind w:left="0" w:firstLine="0"/>
      </w:pPr>
      <w:rPr>
        <w:rFonts w:ascii="Courier New" w:hAnsi="Courier New" w:hint="default"/>
        <w:sz w:val="24"/>
      </w:rPr>
    </w:lvl>
    <w:lvl w:ilvl="5">
      <w:start w:val="1"/>
      <w:numFmt w:val="upperRoman"/>
      <w:suff w:val="nothing"/>
      <w:lvlText w:val="(%6)  "/>
      <w:lvlJc w:val="left"/>
      <w:pPr>
        <w:ind w:left="0" w:firstLine="0"/>
      </w:pPr>
      <w:rPr>
        <w:rFonts w:ascii="Courier New" w:hAnsi="Courier New" w:hint="default"/>
        <w:sz w:val="24"/>
      </w:rPr>
    </w:lvl>
    <w:lvl w:ilvl="6">
      <w:start w:val="1"/>
      <w:numFmt w:val="none"/>
      <w:lvlRestart w:val="0"/>
      <w:lvlText w:val=""/>
      <w:lvlJc w:val="left"/>
      <w:pPr>
        <w:tabs>
          <w:tab w:val="num" w:pos="244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175F59AA"/>
    <w:multiLevelType w:val="multilevel"/>
    <w:tmpl w:val="7E04D164"/>
    <w:numStyleLink w:val="2018UICRule"/>
  </w:abstractNum>
  <w:abstractNum w:abstractNumId="3" w15:restartNumberingAfterBreak="0">
    <w:nsid w:val="205E6C7A"/>
    <w:multiLevelType w:val="multilevel"/>
    <w:tmpl w:val="83F86410"/>
    <w:styleLink w:val="UICRegulations"/>
    <w:lvl w:ilvl="0">
      <w:start w:val="1"/>
      <w:numFmt w:val="decimal"/>
      <w:lvlText w:val="R317-7-%1. 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 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upperLetter"/>
      <w:lvlText w:val="%3. 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4. 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(%5) "/>
      <w:lvlJc w:val="left"/>
      <w:pPr>
        <w:ind w:left="3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2F1F66ED"/>
    <w:multiLevelType w:val="multilevel"/>
    <w:tmpl w:val="7E04D164"/>
    <w:styleLink w:val="2018UICRule"/>
    <w:lvl w:ilvl="0">
      <w:start w:val="1"/>
      <w:numFmt w:val="decimal"/>
      <w:pStyle w:val="Heading1"/>
      <w:suff w:val="nothing"/>
      <w:lvlText w:val="R317-7-%1.  "/>
      <w:lvlJc w:val="left"/>
      <w:pPr>
        <w:ind w:left="0" w:firstLine="0"/>
      </w:pPr>
      <w:rPr>
        <w:rFonts w:ascii="Courier New" w:hAnsi="Courier New" w:hint="default"/>
        <w:b/>
        <w:sz w:val="24"/>
      </w:rPr>
    </w:lvl>
    <w:lvl w:ilvl="1">
      <w:start w:val="1"/>
      <w:numFmt w:val="decimal"/>
      <w:pStyle w:val="Heading2"/>
      <w:suff w:val="nothing"/>
      <w:lvlText w:val="(%2)  "/>
      <w:lvlJc w:val="left"/>
      <w:pPr>
        <w:ind w:left="0" w:firstLine="0"/>
      </w:pPr>
      <w:rPr>
        <w:rFonts w:ascii="Courier New" w:hAnsi="Courier New" w:hint="default"/>
        <w:sz w:val="24"/>
      </w:rPr>
    </w:lvl>
    <w:lvl w:ilvl="2">
      <w:start w:val="1"/>
      <w:numFmt w:val="lowerLetter"/>
      <w:pStyle w:val="Heading3"/>
      <w:suff w:val="nothing"/>
      <w:lvlText w:val="(%3)  "/>
      <w:lvlJc w:val="left"/>
      <w:pPr>
        <w:ind w:left="0" w:firstLine="0"/>
      </w:pPr>
      <w:rPr>
        <w:rFonts w:ascii="Courier New" w:hAnsi="Courier New" w:hint="default"/>
        <w:sz w:val="24"/>
      </w:rPr>
    </w:lvl>
    <w:lvl w:ilvl="3">
      <w:start w:val="1"/>
      <w:numFmt w:val="lowerRoman"/>
      <w:pStyle w:val="Heading4"/>
      <w:suff w:val="nothing"/>
      <w:lvlText w:val="(%4)  "/>
      <w:lvlJc w:val="left"/>
      <w:pPr>
        <w:ind w:left="0" w:firstLine="0"/>
      </w:pPr>
      <w:rPr>
        <w:rFonts w:ascii="Courier New" w:hAnsi="Courier New" w:hint="default"/>
        <w:sz w:val="24"/>
      </w:rPr>
    </w:lvl>
    <w:lvl w:ilvl="4">
      <w:start w:val="1"/>
      <w:numFmt w:val="upperLetter"/>
      <w:pStyle w:val="Heading5"/>
      <w:suff w:val="nothing"/>
      <w:lvlText w:val="(%5)  "/>
      <w:lvlJc w:val="left"/>
      <w:pPr>
        <w:ind w:left="0" w:firstLine="0"/>
      </w:pPr>
      <w:rPr>
        <w:rFonts w:ascii="Courier New" w:hAnsi="Courier New" w:hint="default"/>
        <w:sz w:val="24"/>
      </w:rPr>
    </w:lvl>
    <w:lvl w:ilvl="5">
      <w:start w:val="1"/>
      <w:numFmt w:val="upperRoman"/>
      <w:pStyle w:val="Heading6"/>
      <w:suff w:val="nothing"/>
      <w:lvlText w:val="(%6)  "/>
      <w:lvlJc w:val="left"/>
      <w:pPr>
        <w:ind w:left="0" w:firstLine="0"/>
      </w:pPr>
      <w:rPr>
        <w:rFonts w:ascii="Courier New" w:hAnsi="Courier New" w:hint="default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8B5523"/>
    <w:multiLevelType w:val="multilevel"/>
    <w:tmpl w:val="268881F2"/>
    <w:styleLink w:val="UICPermitList"/>
    <w:lvl w:ilvl="0">
      <w:start w:val="1"/>
      <w:numFmt w:val="upperRoman"/>
      <w:suff w:val="nothing"/>
      <w:lvlText w:val="PART %1.   "/>
      <w:lvlJc w:val="left"/>
      <w:pPr>
        <w:ind w:left="1440" w:hanging="144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upperLetter"/>
      <w:suff w:val="nothing"/>
      <w:lvlText w:val="%2.   "/>
      <w:lvlJc w:val="right"/>
      <w:pPr>
        <w:ind w:left="360"/>
      </w:pPr>
      <w:rPr>
        <w:rFonts w:ascii="Times New Roman" w:hAnsi="Times New Roman" w:cs="Times New Roman" w:hint="default"/>
        <w:b w:val="0"/>
        <w:i w:val="0"/>
        <w:caps/>
        <w:sz w:val="24"/>
      </w:rPr>
    </w:lvl>
    <w:lvl w:ilvl="2">
      <w:start w:val="1"/>
      <w:numFmt w:val="decimal"/>
      <w:suff w:val="nothing"/>
      <w:lvlText w:val="%3.   "/>
      <w:lvlJc w:val="right"/>
      <w:pPr>
        <w:ind w:left="720"/>
      </w:pPr>
      <w:rPr>
        <w:rFonts w:ascii="Times New Roman" w:hAnsi="Times New Roman" w:cs="Times New Roman" w:hint="default"/>
        <w:sz w:val="24"/>
      </w:rPr>
    </w:lvl>
    <w:lvl w:ilvl="3">
      <w:start w:val="1"/>
      <w:numFmt w:val="lowerLetter"/>
      <w:suff w:val="nothing"/>
      <w:lvlText w:val="%4)   "/>
      <w:lvlJc w:val="right"/>
      <w:pPr>
        <w:ind w:left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suff w:val="nothing"/>
      <w:lvlText w:val="(%5)   "/>
      <w:lvlJc w:val="right"/>
      <w:pPr>
        <w:ind w:left="1440"/>
      </w:pPr>
      <w:rPr>
        <w:rFonts w:ascii="Times New Roman" w:hAnsi="Times New Roman" w:cs="Times New Roman" w:hint="default"/>
        <w:sz w:val="24"/>
      </w:rPr>
    </w:lvl>
    <w:lvl w:ilvl="5">
      <w:start w:val="1"/>
      <w:numFmt w:val="lowerRoman"/>
      <w:suff w:val="nothing"/>
      <w:lvlText w:val="%6.   "/>
      <w:lvlJc w:val="right"/>
      <w:pPr>
        <w:ind w:left="1800"/>
      </w:pPr>
      <w:rPr>
        <w:rFonts w:ascii="Times New Roman" w:hAnsi="Times New Roman" w:cs="Times New Roman" w:hint="default"/>
        <w:sz w:val="24"/>
      </w:rPr>
    </w:lvl>
    <w:lvl w:ilvl="6">
      <w:start w:val="1"/>
      <w:numFmt w:val="none"/>
      <w:lvlText w:val="%7."/>
      <w:lvlJc w:val="left"/>
      <w:pPr>
        <w:ind w:left="5040" w:hanging="72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5760" w:hanging="72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6480" w:hanging="720"/>
      </w:pPr>
      <w:rPr>
        <w:rFonts w:cs="Times New Roman" w:hint="default"/>
      </w:rPr>
    </w:lvl>
  </w:abstractNum>
  <w:abstractNum w:abstractNumId="6" w15:restartNumberingAfterBreak="0">
    <w:nsid w:val="3D0A64AE"/>
    <w:multiLevelType w:val="multilevel"/>
    <w:tmpl w:val="9DA42E4C"/>
    <w:styleLink w:val="NewUICRule"/>
    <w:lvl w:ilvl="0">
      <w:start w:val="1"/>
      <w:numFmt w:val="decimal"/>
      <w:suff w:val="nothing"/>
      <w:lvlText w:val="R317-7-%1.  "/>
      <w:lvlJc w:val="left"/>
      <w:pPr>
        <w:ind w:left="0" w:firstLine="0"/>
      </w:pPr>
      <w:rPr>
        <w:rFonts w:ascii="Courier New" w:hAnsi="Courier New" w:cs="Times New Roman" w:hint="default"/>
        <w:b/>
        <w:sz w:val="24"/>
      </w:rPr>
    </w:lvl>
    <w:lvl w:ilvl="1">
      <w:start w:val="1"/>
      <w:numFmt w:val="decimal"/>
      <w:suff w:val="nothing"/>
      <w:lvlText w:val="(%2)  "/>
      <w:lvlJc w:val="left"/>
      <w:pPr>
        <w:ind w:left="0" w:firstLine="0"/>
      </w:pPr>
      <w:rPr>
        <w:rFonts w:ascii="Courier New" w:hAnsi="Courier New" w:cs="Times New Roman" w:hint="default"/>
        <w:sz w:val="24"/>
      </w:rPr>
    </w:lvl>
    <w:lvl w:ilvl="2">
      <w:start w:val="1"/>
      <w:numFmt w:val="lowerLetter"/>
      <w:suff w:val="nothing"/>
      <w:lvlText w:val="(%3)  "/>
      <w:lvlJc w:val="left"/>
      <w:pPr>
        <w:ind w:left="0" w:firstLine="0"/>
      </w:pPr>
      <w:rPr>
        <w:rFonts w:ascii="Courier New" w:hAnsi="Courier New" w:cs="Times New Roman" w:hint="default"/>
        <w:sz w:val="24"/>
      </w:rPr>
    </w:lvl>
    <w:lvl w:ilvl="3">
      <w:start w:val="1"/>
      <w:numFmt w:val="lowerRoman"/>
      <w:suff w:val="nothing"/>
      <w:lvlText w:val="(%4)  "/>
      <w:lvlJc w:val="left"/>
      <w:pPr>
        <w:ind w:left="0" w:firstLine="0"/>
      </w:pPr>
      <w:rPr>
        <w:rFonts w:ascii="Courier New" w:hAnsi="Courier New" w:cs="Times New Roman" w:hint="default"/>
        <w:sz w:val="24"/>
      </w:rPr>
    </w:lvl>
    <w:lvl w:ilvl="4">
      <w:start w:val="1"/>
      <w:numFmt w:val="upperLetter"/>
      <w:suff w:val="nothing"/>
      <w:lvlText w:val="(%5)  "/>
      <w:lvlJc w:val="left"/>
      <w:pPr>
        <w:ind w:left="0" w:firstLine="0"/>
      </w:pPr>
      <w:rPr>
        <w:rFonts w:ascii="Courier New" w:hAnsi="Courier New" w:cs="Times New Roman" w:hint="default"/>
        <w:sz w:val="24"/>
      </w:rPr>
    </w:lvl>
    <w:lvl w:ilvl="5">
      <w:start w:val="1"/>
      <w:numFmt w:val="upperRoman"/>
      <w:suff w:val="nothing"/>
      <w:lvlText w:val="(%6)  "/>
      <w:lvlJc w:val="left"/>
      <w:pPr>
        <w:ind w:left="0" w:firstLine="0"/>
      </w:pPr>
      <w:rPr>
        <w:rFonts w:ascii="Courier New" w:hAnsi="Courier New" w:cs="Times New Roman" w:hint="default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42F86B75"/>
    <w:multiLevelType w:val="multilevel"/>
    <w:tmpl w:val="DD303408"/>
    <w:lvl w:ilvl="0">
      <w:start w:val="1"/>
      <w:numFmt w:val="decimal"/>
      <w:suff w:val="space"/>
      <w:lvlText w:val="R317-7-%1. 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 "/>
      <w:lvlJc w:val="left"/>
      <w:rPr>
        <w:rFonts w:ascii="Courier" w:eastAsiaTheme="minorEastAsia" w:hAnsi="Courier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2">
      <w:start w:val="1"/>
      <w:numFmt w:val="upperLetter"/>
      <w:suff w:val="space"/>
      <w:lvlText w:val="%3. "/>
      <w:lvlJc w:val="left"/>
      <w:rPr>
        <w:rFonts w:cs="Times New Roman" w:hint="default"/>
      </w:rPr>
    </w:lvl>
    <w:lvl w:ilvl="3">
      <w:start w:val="1"/>
      <w:numFmt w:val="decimal"/>
      <w:lvlText w:val="%4. "/>
      <w:lvlJc w:val="left"/>
      <w:rPr>
        <w:rFonts w:cs="Times New Roman" w:hint="default"/>
      </w:rPr>
    </w:lvl>
    <w:lvl w:ilvl="4">
      <w:start w:val="1"/>
      <w:numFmt w:val="lowerLetter"/>
      <w:lvlText w:val="(%5)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6"/>
  </w:num>
  <w:num w:numId="11">
    <w:abstractNumId w:val="7"/>
  </w:num>
  <w:num w:numId="12">
    <w:abstractNumId w:val="7"/>
  </w:num>
  <w:num w:numId="13">
    <w:abstractNumId w:val="3"/>
  </w:num>
  <w:num w:numId="14">
    <w:abstractNumId w:val="5"/>
  </w:num>
  <w:num w:numId="15">
    <w:abstractNumId w:val="6"/>
  </w:num>
  <w:num w:numId="16">
    <w:abstractNumId w:val="7"/>
  </w:num>
  <w:num w:numId="17">
    <w:abstractNumId w:val="7"/>
  </w:num>
  <w:num w:numId="18">
    <w:abstractNumId w:val="3"/>
  </w:num>
  <w:num w:numId="19">
    <w:abstractNumId w:val="5"/>
  </w:num>
  <w:num w:numId="20">
    <w:abstractNumId w:val="6"/>
  </w:num>
  <w:num w:numId="21">
    <w:abstractNumId w:val="0"/>
  </w:num>
  <w:num w:numId="22">
    <w:abstractNumId w:val="0"/>
  </w:num>
  <w:num w:numId="23">
    <w:abstractNumId w:val="1"/>
  </w:num>
  <w:num w:numId="24">
    <w:abstractNumId w:val="1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3"/>
  </w:num>
  <w:num w:numId="33">
    <w:abstractNumId w:val="5"/>
  </w:num>
  <w:num w:numId="34">
    <w:abstractNumId w:val="6"/>
  </w:num>
  <w:num w:numId="35">
    <w:abstractNumId w:val="4"/>
  </w:num>
  <w:num w:numId="36">
    <w:abstractNumId w:val="4"/>
    <w:lvlOverride w:ilvl="0">
      <w:lvl w:ilvl="0">
        <w:start w:val="1"/>
        <w:numFmt w:val="decimal"/>
        <w:pStyle w:val="Heading1"/>
        <w:suff w:val="nothing"/>
        <w:lvlText w:val="R317-7-%1.  "/>
        <w:lvlJc w:val="left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suff w:val="nothing"/>
        <w:lvlText w:val="(%2)  "/>
        <w:lvlJc w:val="left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Heading3"/>
        <w:suff w:val="nothing"/>
        <w:lvlText w:val="(%3)  "/>
        <w:lvlJc w:val="left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Roman"/>
        <w:pStyle w:val="Heading4"/>
        <w:suff w:val="nothing"/>
        <w:lvlText w:val="(%4)  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4">
      <w:lvl w:ilvl="4">
        <w:start w:val="1"/>
        <w:numFmt w:val="upperLetter"/>
        <w:pStyle w:val="Heading5"/>
        <w:suff w:val="nothing"/>
        <w:lvlText w:val="(%5)  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5">
      <w:lvl w:ilvl="5">
        <w:start w:val="1"/>
        <w:numFmt w:val="upperRoman"/>
        <w:pStyle w:val="Heading6"/>
        <w:suff w:val="nothing"/>
        <w:lvlText w:val="(%6)  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7">
    <w:abstractNumId w:val="2"/>
  </w:num>
  <w:num w:numId="38">
    <w:abstractNumId w:val="4"/>
    <w:lvlOverride w:ilvl="0">
      <w:lvl w:ilvl="0">
        <w:start w:val="1"/>
        <w:numFmt w:val="decimal"/>
        <w:pStyle w:val="Heading1"/>
        <w:suff w:val="nothing"/>
        <w:lvlText w:val="R317-7-%1.  "/>
        <w:lvlJc w:val="left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suff w:val="nothing"/>
        <w:lvlText w:val="(%2)  "/>
        <w:lvlJc w:val="left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Heading3"/>
        <w:suff w:val="nothing"/>
        <w:lvlText w:val="(%3)  "/>
        <w:lvlJc w:val="left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Roman"/>
        <w:pStyle w:val="Heading4"/>
        <w:suff w:val="nothing"/>
        <w:lvlText w:val="(%4)  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4">
      <w:lvl w:ilvl="4">
        <w:start w:val="1"/>
        <w:numFmt w:val="upperLetter"/>
        <w:pStyle w:val="Heading5"/>
        <w:suff w:val="nothing"/>
        <w:lvlText w:val="(%5)  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5">
      <w:lvl w:ilvl="5">
        <w:start w:val="1"/>
        <w:numFmt w:val="upperRoman"/>
        <w:pStyle w:val="Heading6"/>
        <w:suff w:val="nothing"/>
        <w:lvlText w:val="(%6)  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191"/>
    <w:rsid w:val="00194BDC"/>
    <w:rsid w:val="001C350C"/>
    <w:rsid w:val="001E6C6E"/>
    <w:rsid w:val="00261C7B"/>
    <w:rsid w:val="00365EE3"/>
    <w:rsid w:val="003D1AF2"/>
    <w:rsid w:val="004B048D"/>
    <w:rsid w:val="004D71B9"/>
    <w:rsid w:val="005D6A33"/>
    <w:rsid w:val="008B56FF"/>
    <w:rsid w:val="00965158"/>
    <w:rsid w:val="00AE5EEC"/>
    <w:rsid w:val="00B0786A"/>
    <w:rsid w:val="00B10312"/>
    <w:rsid w:val="00C021E0"/>
    <w:rsid w:val="00D33191"/>
    <w:rsid w:val="00D47A76"/>
    <w:rsid w:val="00DA2568"/>
    <w:rsid w:val="00FB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C365"/>
  <w15:docId w15:val="{75E46E77-2183-41B0-9E99-263AD062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Theme="minorHAnsi" w:hAnsi="Maiandra GD" w:cs="Maiandra GD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C7B"/>
    <w:rPr>
      <w:rFonts w:ascii="Courier" w:eastAsiaTheme="minorEastAsia" w:hAnsi="Courier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1B9"/>
    <w:pPr>
      <w:widowControl w:val="0"/>
      <w:numPr>
        <w:numId w:val="38"/>
      </w:numPr>
      <w:suppressAutoHyphens/>
      <w:autoSpaceDE w:val="0"/>
      <w:autoSpaceDN w:val="0"/>
      <w:adjustRightInd w:val="0"/>
      <w:spacing w:line="240" w:lineRule="atLeast"/>
      <w:jc w:val="both"/>
      <w:outlineLvl w:val="0"/>
    </w:pPr>
    <w:rPr>
      <w:rFonts w:cs="Times New Roman"/>
      <w:b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4D71B9"/>
    <w:pPr>
      <w:numPr>
        <w:ilvl w:val="1"/>
        <w:numId w:val="38"/>
      </w:numPr>
      <w:outlineLvl w:val="1"/>
    </w:pPr>
    <w:rPr>
      <w:rFonts w:ascii="Courier New" w:eastAsiaTheme="minorEastAsia" w:hAnsi="Courier New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1B9"/>
    <w:pPr>
      <w:keepNext/>
      <w:keepLines/>
      <w:numPr>
        <w:ilvl w:val="2"/>
        <w:numId w:val="38"/>
      </w:numPr>
      <w:spacing w:before="40"/>
      <w:outlineLvl w:val="2"/>
    </w:pPr>
    <w:rPr>
      <w:rFonts w:asciiTheme="majorHAnsi" w:eastAsiaTheme="majorEastAsia" w:hAnsiTheme="majorHAnsi" w:cs="Times New Roman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1B9"/>
    <w:pPr>
      <w:keepNext/>
      <w:keepLines/>
      <w:numPr>
        <w:ilvl w:val="3"/>
        <w:numId w:val="3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1B9"/>
    <w:pPr>
      <w:keepNext/>
      <w:keepLines/>
      <w:numPr>
        <w:ilvl w:val="4"/>
        <w:numId w:val="3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1B9"/>
    <w:pPr>
      <w:keepNext/>
      <w:keepLines/>
      <w:numPr>
        <w:ilvl w:val="5"/>
        <w:numId w:val="3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UtahRule">
    <w:name w:val="Utah Rule"/>
    <w:uiPriority w:val="99"/>
    <w:rsid w:val="003D1AF2"/>
    <w:pPr>
      <w:numPr>
        <w:numId w:val="1"/>
      </w:numPr>
    </w:pPr>
  </w:style>
  <w:style w:type="numbering" w:customStyle="1" w:styleId="NewUICRule">
    <w:name w:val="NewUICRule"/>
    <w:rsid w:val="001C350C"/>
    <w:pPr>
      <w:numPr>
        <w:numId w:val="2"/>
      </w:numPr>
    </w:pPr>
  </w:style>
  <w:style w:type="paragraph" w:customStyle="1" w:styleId="SpaceParagraph">
    <w:name w:val="SpaceParagraph"/>
    <w:basedOn w:val="ListParagraph"/>
    <w:link w:val="SpaceParagraphChar"/>
    <w:qFormat/>
    <w:rsid w:val="00261C7B"/>
    <w:pPr>
      <w:ind w:firstLine="0"/>
    </w:pPr>
    <w:rPr>
      <w:rFonts w:cs="Times New Roman"/>
    </w:rPr>
  </w:style>
  <w:style w:type="character" w:customStyle="1" w:styleId="SpaceParagraphChar">
    <w:name w:val="SpaceParagraph Char"/>
    <w:basedOn w:val="ListParagraphChar"/>
    <w:link w:val="SpaceParagraph"/>
    <w:locked/>
    <w:rsid w:val="00261C7B"/>
    <w:rPr>
      <w:rFonts w:ascii="Courier" w:eastAsiaTheme="minorEastAsia" w:hAnsi="Courier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61C7B"/>
    <w:pPr>
      <w:ind w:firstLine="720"/>
    </w:pPr>
  </w:style>
  <w:style w:type="numbering" w:customStyle="1" w:styleId="UICRegulations">
    <w:name w:val="UIC_Regulations"/>
    <w:rsid w:val="00261C7B"/>
    <w:pPr>
      <w:numPr>
        <w:numId w:val="3"/>
      </w:numPr>
    </w:pPr>
  </w:style>
  <w:style w:type="numbering" w:customStyle="1" w:styleId="UICPermitList">
    <w:name w:val="UIC_Permit_List"/>
    <w:rsid w:val="00261C7B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61C7B"/>
    <w:rPr>
      <w:rFonts w:ascii="Courier" w:eastAsiaTheme="minorEastAsia" w:hAnsi="Courier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D71B9"/>
    <w:rPr>
      <w:rFonts w:ascii="Courier New" w:eastAsiaTheme="minorEastAsia" w:hAnsi="Courier New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61C7B"/>
    <w:rPr>
      <w:rFonts w:asciiTheme="majorHAnsi" w:eastAsiaTheme="majorEastAsia" w:hAnsiTheme="majorHAnsi" w:cs="Times New Roman"/>
      <w:color w:val="243F60" w:themeColor="accent1" w:themeShade="7F"/>
    </w:rPr>
  </w:style>
  <w:style w:type="paragraph" w:styleId="CommentText">
    <w:name w:val="annotation text"/>
    <w:basedOn w:val="Normal"/>
    <w:link w:val="CommentTextChar"/>
    <w:uiPriority w:val="99"/>
    <w:qFormat/>
    <w:rsid w:val="00261C7B"/>
    <w:rPr>
      <w:rFonts w:ascii="Maiandra GD" w:hAnsi="Maiandra GD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C7B"/>
    <w:rPr>
      <w:rFonts w:eastAsiaTheme="minorEastAsia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61C7B"/>
    <w:rPr>
      <w:rFonts w:ascii="Courier" w:eastAsiaTheme="minorEastAsia" w:hAnsi="Courier"/>
      <w:szCs w:val="20"/>
    </w:rPr>
  </w:style>
  <w:style w:type="numbering" w:customStyle="1" w:styleId="NewUtahRule">
    <w:name w:val="NewUtah Rule"/>
    <w:uiPriority w:val="99"/>
    <w:rsid w:val="003D1AF2"/>
    <w:pPr>
      <w:numPr>
        <w:numId w:val="23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61C7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C7B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C7B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numbering" w:customStyle="1" w:styleId="2018UICRule">
    <w:name w:val="2018UICRule"/>
    <w:basedOn w:val="NoList"/>
    <w:uiPriority w:val="99"/>
    <w:rsid w:val="004D71B9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Candace Cady</dc:creator>
  <cp:lastModifiedBy>Candace Cady</cp:lastModifiedBy>
  <cp:revision>2</cp:revision>
  <cp:lastPrinted>2018-02-28T00:04:00Z</cp:lastPrinted>
  <dcterms:created xsi:type="dcterms:W3CDTF">2020-04-02T22:23:00Z</dcterms:created>
  <dcterms:modified xsi:type="dcterms:W3CDTF">2020-04-02T22:23:00Z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-476209155</vt:i4>
  </property>
</Properties>
</file>