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BEB0C" w14:textId="77777777" w:rsidR="00902E58" w:rsidRPr="00552DC1" w:rsidRDefault="00902E58" w:rsidP="00902E5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Name: Uday Chauhan                                         UID: 18mca8091</w:t>
      </w:r>
    </w:p>
    <w:p w14:paraId="121265BD" w14:textId="3F633668" w:rsidR="00F63AD7" w:rsidRPr="00902E58" w:rsidRDefault="00F63AD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bookmarkStart w:id="0" w:name="_GoBack"/>
      <w:bookmarkEnd w:id="0"/>
      <w:r w:rsidRPr="00902E58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Experiment 10: Create an application of Text to Speech where user can type something which is spoken by clicking on Speak button. Also, add functionality to adjust the voice tone/speed.</w:t>
      </w:r>
    </w:p>
    <w:p w14:paraId="5C2B01EE" w14:textId="78F5F29B" w:rsidR="00F63AD7" w:rsidRPr="00543C54" w:rsidRDefault="00F63AD7">
      <w:pP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</w:rPr>
      </w:pPr>
    </w:p>
    <w:p w14:paraId="0E691AC6" w14:textId="2C4673F4" w:rsidR="00F63AD7" w:rsidRPr="00543C54" w:rsidRDefault="00F63AD7">
      <w:pP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</w:pPr>
      <w:proofErr w:type="spellStart"/>
      <w:r w:rsidRPr="00543C5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Xmlcode</w:t>
      </w:r>
      <w:proofErr w:type="spellEnd"/>
      <w:r w:rsidRPr="00543C54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</w:rPr>
        <w:t>:</w:t>
      </w:r>
    </w:p>
    <w:p w14:paraId="248E1D8D" w14:textId="77777777" w:rsidR="00F63AD7" w:rsidRPr="00F63AD7" w:rsidRDefault="00F63AD7" w:rsidP="00F63A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F63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&lt;?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 version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="1.0" 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encoding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="utf-8"</w:t>
      </w:r>
      <w:r w:rsidRPr="00F63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t>?&gt;</w:t>
      </w:r>
      <w:r w:rsidRPr="00F63AD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/res/android"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apk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/res-auto"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xmlns:</w:t>
      </w:r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="http://schemas.android.com/tools"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:orientation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="vertical"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:background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="@drawable/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img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tools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:context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=".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MainActivity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TextView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="121dp"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="28dp"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="Voice tone"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:textColor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="#000000"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="20dp"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="0.051"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="0.061"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SeekBar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:max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:progress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btnSpeak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="0.261"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TextView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="99dp"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="31dp"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sBSpeechRate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="Speed"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:textColor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="#000000"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:textSize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="20dp"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="0.045"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="0.179"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SeekBar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tVPitchRate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:max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:progress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="9"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="0.232"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EditText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eTPronounce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:layout_below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sBPitchRate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:ems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:hint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="Enter Text to Speak"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:textColor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="#000000"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btnSpeak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lastRenderedPageBreak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="1.0"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="0.867"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    &lt;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requestFocus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 xml:space="preserve">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EditText</w:t>
      </w:r>
      <w:proofErr w:type="spellEnd"/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 xml:space="preserve">    &lt;</w:t>
      </w:r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Button</w:t>
      </w:r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:id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="@+id/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btnSpeak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:layout_width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match_parent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:layout_height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wrap_content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android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:text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="Speak"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:layout_constraintBottom_toBottomOf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:layout_constraintEnd_toEndOf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:layout_constraintHorizontal_bias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="0.0"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:layout_constraintStart_toStartOf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:layout_constraintTop_toTopOf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>="parent"</w:t>
      </w:r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br/>
        <w:t xml:space="preserve">        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660E7A"/>
          <w:sz w:val="28"/>
          <w:szCs w:val="28"/>
          <w:lang w:eastAsia="en-IN"/>
        </w:rPr>
        <w:t>app</w:t>
      </w:r>
      <w:r w:rsidRPr="00F63AD7">
        <w:rPr>
          <w:rFonts w:ascii="Times New Roman" w:eastAsia="Times New Roman" w:hAnsi="Times New Roman" w:cs="Times New Roman"/>
          <w:b/>
          <w:bCs/>
          <w:color w:val="0000FF"/>
          <w:sz w:val="28"/>
          <w:szCs w:val="28"/>
          <w:lang w:eastAsia="en-IN"/>
        </w:rPr>
        <w:t>:layout_constraintVertical_bias</w:t>
      </w:r>
      <w:proofErr w:type="spellEnd"/>
      <w:r w:rsidRPr="00F63AD7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  <w:lang w:eastAsia="en-IN"/>
        </w:rPr>
        <w:t xml:space="preserve">="0.42" 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/&gt;</w:t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</w:r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&lt;/</w:t>
      </w:r>
      <w:proofErr w:type="spellStart"/>
      <w:r w:rsidRPr="00F63AD7">
        <w:rPr>
          <w:rFonts w:ascii="Times New Roman" w:eastAsia="Times New Roman" w:hAnsi="Times New Roman" w:cs="Times New Roman"/>
          <w:b/>
          <w:bCs/>
          <w:color w:val="000080"/>
          <w:sz w:val="28"/>
          <w:szCs w:val="28"/>
          <w:lang w:eastAsia="en-IN"/>
        </w:rPr>
        <w:t>androidx.constraintlayout.widget.ConstraintLayout</w:t>
      </w:r>
      <w:proofErr w:type="spellEnd"/>
      <w:r w:rsidRPr="00F63AD7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&gt;</w:t>
      </w:r>
    </w:p>
    <w:p w14:paraId="25DB2618" w14:textId="22F0204F" w:rsidR="00F63AD7" w:rsidRPr="00543C54" w:rsidRDefault="00F63AD7">
      <w:pPr>
        <w:rPr>
          <w:rFonts w:ascii="Times New Roman" w:hAnsi="Times New Roman" w:cs="Times New Roman"/>
          <w:sz w:val="28"/>
          <w:szCs w:val="28"/>
        </w:rPr>
      </w:pPr>
    </w:p>
    <w:p w14:paraId="71144C44" w14:textId="4B86B7A9" w:rsidR="00543C54" w:rsidRPr="00543C54" w:rsidRDefault="00543C5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43C54">
        <w:rPr>
          <w:rFonts w:ascii="Times New Roman" w:hAnsi="Times New Roman" w:cs="Times New Roman"/>
          <w:b/>
          <w:bCs/>
          <w:sz w:val="28"/>
          <w:szCs w:val="28"/>
        </w:rPr>
        <w:t>Mainjava</w:t>
      </w:r>
      <w:proofErr w:type="spellEnd"/>
      <w:r w:rsidRPr="00543C5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64F7F4C" w14:textId="77777777" w:rsidR="00543C54" w:rsidRPr="00543C54" w:rsidRDefault="00543C54" w:rsidP="00543C5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package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com.example.practical100;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java.util.Locale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android.os.Bundle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android.app.Activity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android.view.View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android.view.View.OnClickListener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android.widget.Button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android.widget.EditText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android.widget.SeekBar.OnSeekBarChangeListener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android.widget.Toast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import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android.speech.tts.TextToSpeech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class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MainActivity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extends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Activity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implements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TextToSpeech.OnInitListener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lastRenderedPageBreak/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double 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pitch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0.0f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speechRate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0.0f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sBSpeechRate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sBPitchRate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EditText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Button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protected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onCreate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(Bundle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.onCreate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savedInstanceState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setContentView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R.layout.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activity_main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initializeControls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proofErr w:type="spellEnd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this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initializeControls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sBSpeechRate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sBPitchRate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sBPitchRate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eTPronounce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findViewById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R.id.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btnSpeak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sBSpeechRate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onStopTrackingTouch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onStartTrackingTouch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onProgressChanged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progress,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fromUser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=((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double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)progress+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sBPitchRate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OnSeekBarChangeListener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onStopTrackingTouch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onStartTrackingTouch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onProgressChanged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seekBar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progress,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          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boolean</w:t>
      </w:r>
      <w:proofErr w:type="spellEnd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fromUser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pitch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=((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double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)progress+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)/</w:t>
      </w:r>
      <w:r w:rsidRPr="00543C54">
        <w:rPr>
          <w:rFonts w:ascii="Times New Roman" w:hAnsi="Times New Roman" w:cs="Times New Roman"/>
          <w:color w:val="0000FF"/>
          <w:sz w:val="28"/>
          <w:szCs w:val="28"/>
        </w:rPr>
        <w:t>10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"hello uday </w:t>
      </w:r>
      <w:proofErr w:type="spellStart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>chauhan.how</w:t>
      </w:r>
      <w:proofErr w:type="spellEnd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are you?"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.setOnClickListener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new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OnClickListener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onClick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(View v)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speakOut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onInit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status)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(status ==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SUCCESS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int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result =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.setLanguage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(Locale.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US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(result ==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LANG_MISSING_DATA</w:t>
      </w:r>
      <w:proofErr w:type="spellEnd"/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br/>
        <w:t xml:space="preserve">                   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|| result ==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LANG_NOT_SUPPORTED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btnSpeak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.setEnabled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true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speakOut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else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543C54">
        <w:rPr>
          <w:rFonts w:ascii="Times New Roman" w:hAnsi="Times New Roman" w:cs="Times New Roman"/>
          <w:i/>
          <w:iCs/>
          <w:color w:val="000000"/>
          <w:sz w:val="28"/>
          <w:szCs w:val="28"/>
        </w:rPr>
        <w:t>makeText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getBaseContext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(), </w:t>
      </w:r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>"</w:t>
      </w:r>
      <w:proofErr w:type="spellStart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>Initilization</w:t>
      </w:r>
      <w:proofErr w:type="spellEnd"/>
      <w:r w:rsidRPr="00543C54">
        <w:rPr>
          <w:rFonts w:ascii="Times New Roman" w:hAnsi="Times New Roman" w:cs="Times New Roman"/>
          <w:b/>
          <w:bCs/>
          <w:color w:val="008000"/>
          <w:sz w:val="28"/>
          <w:szCs w:val="28"/>
        </w:rPr>
        <w:t xml:space="preserve"> Failed!"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Toast.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LENGTH_SHORT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).show();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private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speakOut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String text =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eTPronounce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.getText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().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.setPitch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float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pitch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.setSpeechRate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((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float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speechRate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.speak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(text,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TextToSpeech.</w:t>
      </w:r>
      <w:r w:rsidRPr="00543C54">
        <w:rPr>
          <w:rFonts w:ascii="Times New Roman" w:hAnsi="Times New Roman" w:cs="Times New Roman"/>
          <w:b/>
          <w:bCs/>
          <w:i/>
          <w:iCs/>
          <w:color w:val="660E7A"/>
          <w:sz w:val="28"/>
          <w:szCs w:val="28"/>
        </w:rPr>
        <w:t>QUEUE_FLUSH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t>@Override</w:t>
      </w:r>
      <w:r w:rsidRPr="00543C54">
        <w:rPr>
          <w:rFonts w:ascii="Times New Roman" w:hAnsi="Times New Roman" w:cs="Times New Roman"/>
          <w:color w:val="808000"/>
          <w:sz w:val="28"/>
          <w:szCs w:val="28"/>
        </w:rPr>
        <w:br/>
        <w:t xml:space="preserve">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public void </w:t>
      </w:r>
      <w:proofErr w:type="spellStart"/>
      <w:r w:rsidRPr="00543C54">
        <w:rPr>
          <w:rFonts w:ascii="Times New Roman" w:hAnsi="Times New Roman" w:cs="Times New Roman"/>
          <w:color w:val="000000"/>
          <w:sz w:val="28"/>
          <w:szCs w:val="28"/>
        </w:rPr>
        <w:t>onDestroy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if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proofErr w:type="spellEnd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 xml:space="preserve"> 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 xml:space="preserve">!= </w:t>
      </w:r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null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) {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.stop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    </w:t>
      </w:r>
      <w:proofErr w:type="spellStart"/>
      <w:r w:rsidRPr="00543C54">
        <w:rPr>
          <w:rFonts w:ascii="Times New Roman" w:hAnsi="Times New Roman" w:cs="Times New Roman"/>
          <w:b/>
          <w:bCs/>
          <w:color w:val="660E7A"/>
          <w:sz w:val="28"/>
          <w:szCs w:val="28"/>
        </w:rPr>
        <w:t>tts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.shutdown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    </w:t>
      </w:r>
      <w:proofErr w:type="spellStart"/>
      <w:r w:rsidRPr="00543C54">
        <w:rPr>
          <w:rFonts w:ascii="Times New Roman" w:hAnsi="Times New Roman" w:cs="Times New Roman"/>
          <w:b/>
          <w:bCs/>
          <w:color w:val="000080"/>
          <w:sz w:val="28"/>
          <w:szCs w:val="28"/>
        </w:rPr>
        <w:t>super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t>.onDestroy</w:t>
      </w:r>
      <w:proofErr w:type="spellEnd"/>
      <w:r w:rsidRPr="00543C54">
        <w:rPr>
          <w:rFonts w:ascii="Times New Roman" w:hAnsi="Times New Roman" w:cs="Times New Roman"/>
          <w:color w:val="000000"/>
          <w:sz w:val="28"/>
          <w:szCs w:val="28"/>
        </w:rPr>
        <w:t>();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 xml:space="preserve">    }</w:t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43C54">
        <w:rPr>
          <w:rFonts w:ascii="Times New Roman" w:hAnsi="Times New Roman" w:cs="Times New Roman"/>
          <w:color w:val="000000"/>
          <w:sz w:val="28"/>
          <w:szCs w:val="28"/>
        </w:rPr>
        <w:br/>
        <w:t>}</w:t>
      </w:r>
    </w:p>
    <w:p w14:paraId="0A40B619" w14:textId="12D36D1D" w:rsidR="00543C54" w:rsidRPr="00543C54" w:rsidRDefault="00543C54">
      <w:pPr>
        <w:rPr>
          <w:rFonts w:ascii="Times New Roman" w:hAnsi="Times New Roman" w:cs="Times New Roman"/>
          <w:sz w:val="28"/>
          <w:szCs w:val="28"/>
        </w:rPr>
      </w:pPr>
    </w:p>
    <w:p w14:paraId="540DB798" w14:textId="26300161" w:rsidR="00543C54" w:rsidRPr="00543C54" w:rsidRDefault="00543C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3C54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AB19C6A" w14:textId="5820CC25" w:rsidR="00543C54" w:rsidRDefault="00543C54">
      <w:r>
        <w:rPr>
          <w:noProof/>
        </w:rPr>
        <w:drawing>
          <wp:inline distT="0" distB="0" distL="0" distR="0" wp14:anchorId="584C7B79" wp14:editId="11550200">
            <wp:extent cx="2125980" cy="427575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314" cy="42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43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D7"/>
    <w:rsid w:val="00543C54"/>
    <w:rsid w:val="0080310A"/>
    <w:rsid w:val="00902E58"/>
    <w:rsid w:val="00F63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7573"/>
  <w15:chartTrackingRefBased/>
  <w15:docId w15:val="{58ADA9AC-04B5-4BAC-90D2-C08110AD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F63A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A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1113</Words>
  <Characters>6348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chauhan</dc:creator>
  <cp:keywords/>
  <dc:description/>
  <cp:lastModifiedBy>uday chauhan</cp:lastModifiedBy>
  <cp:revision>2</cp:revision>
  <dcterms:created xsi:type="dcterms:W3CDTF">2020-04-08T19:58:00Z</dcterms:created>
  <dcterms:modified xsi:type="dcterms:W3CDTF">2020-04-08T20:58:00Z</dcterms:modified>
</cp:coreProperties>
</file>