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751A" w14:textId="77777777" w:rsidR="00F104A9" w:rsidRPr="00F82A77" w:rsidRDefault="00F104A9" w:rsidP="00F104A9">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bookmarkStart w:id="0" w:name="_heading=h.gjdgxs" w:colFirst="0" w:colLast="0"/>
      <w:bookmarkEnd w:id="0"/>
      <w:r w:rsidRPr="00F82A77">
        <w:rPr>
          <w:rFonts w:ascii="Times New Roman" w:eastAsia="Times New Roman" w:hAnsi="Times New Roman" w:cs="Times New Roman"/>
          <w:b/>
          <w:color w:val="000000"/>
          <w:sz w:val="24"/>
          <w:szCs w:val="24"/>
        </w:rPr>
        <w:t>UNIVERSITY OF ILLINOIS AT URBANA-CHAMPAIGN</w:t>
      </w:r>
    </w:p>
    <w:p w14:paraId="39BA1880" w14:textId="77777777" w:rsidR="00F104A9" w:rsidRPr="00F82A77" w:rsidRDefault="00F104A9" w:rsidP="00F104A9">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sidRPr="00F82A77">
        <w:rPr>
          <w:rFonts w:ascii="Times New Roman" w:eastAsia="Times New Roman" w:hAnsi="Times New Roman" w:cs="Times New Roman"/>
          <w:b/>
          <w:color w:val="000000"/>
          <w:sz w:val="24"/>
          <w:szCs w:val="24"/>
        </w:rPr>
        <w:t>DEPARTMENT OF CIVIL AND ENVIRONMENTAL ENGINEERING</w:t>
      </w:r>
    </w:p>
    <w:p w14:paraId="334AA6DD" w14:textId="77777777" w:rsidR="00F104A9" w:rsidRPr="00F82A77" w:rsidRDefault="00F104A9" w:rsidP="00F104A9">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p>
    <w:p w14:paraId="51F0473F" w14:textId="5DE151C5" w:rsidR="00F104A9" w:rsidRPr="00F82A77" w:rsidRDefault="00F104A9" w:rsidP="00F104A9">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sidRPr="00F82A77">
        <w:rPr>
          <w:rFonts w:ascii="Times New Roman" w:eastAsia="Times New Roman" w:hAnsi="Times New Roman" w:cs="Times New Roman"/>
          <w:b/>
          <w:color w:val="000000"/>
          <w:sz w:val="24"/>
          <w:szCs w:val="24"/>
        </w:rPr>
        <w:t>CEE498 DS – Data Science for CEE - Fall 2022</w:t>
      </w:r>
    </w:p>
    <w:p w14:paraId="09EA295C" w14:textId="77777777" w:rsidR="00F104A9" w:rsidRPr="00F82A77" w:rsidRDefault="00F104A9" w:rsidP="00F104A9">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p>
    <w:p w14:paraId="4285442E" w14:textId="0CF240D9" w:rsidR="00F104A9" w:rsidRPr="00923BAE" w:rsidRDefault="00F104A9" w:rsidP="00F104A9">
      <w:pPr>
        <w:jc w:val="center"/>
        <w:rPr>
          <w:rFonts w:ascii="Times New Roman" w:hAnsi="Times New Roman" w:cs="Times New Roman"/>
          <w:i/>
          <w:iCs/>
          <w:sz w:val="28"/>
          <w:szCs w:val="28"/>
        </w:rPr>
      </w:pPr>
      <w:r w:rsidRPr="00923BAE">
        <w:rPr>
          <w:rFonts w:ascii="Times New Roman" w:eastAsia="Times New Roman" w:hAnsi="Times New Roman" w:cs="Times New Roman"/>
          <w:b/>
          <w:i/>
          <w:iCs/>
          <w:color w:val="000000"/>
          <w:sz w:val="24"/>
          <w:szCs w:val="24"/>
          <w:highlight w:val="yellow"/>
        </w:rPr>
        <w:t>Term Project</w:t>
      </w:r>
      <w:r w:rsidR="007C3428" w:rsidRPr="00923BAE">
        <w:rPr>
          <w:rFonts w:ascii="Times New Roman" w:eastAsia="Times New Roman" w:hAnsi="Times New Roman" w:cs="Times New Roman"/>
          <w:b/>
          <w:i/>
          <w:iCs/>
          <w:color w:val="000000"/>
          <w:sz w:val="24"/>
          <w:szCs w:val="24"/>
          <w:highlight w:val="yellow"/>
        </w:rPr>
        <w:t xml:space="preserve"> Proposal</w:t>
      </w:r>
    </w:p>
    <w:p w14:paraId="0DFC6F63" w14:textId="4B59F840" w:rsidR="00B822F8" w:rsidRPr="00923BAE" w:rsidRDefault="007C3428" w:rsidP="003216AD">
      <w:pPr>
        <w:jc w:val="center"/>
        <w:rPr>
          <w:rFonts w:ascii="Times New Roman" w:hAnsi="Times New Roman" w:cs="Times New Roman"/>
          <w:b/>
          <w:bCs/>
          <w:sz w:val="24"/>
          <w:szCs w:val="24"/>
        </w:rPr>
      </w:pPr>
      <w:r w:rsidRPr="00923BAE">
        <w:rPr>
          <w:rFonts w:ascii="Times New Roman" w:hAnsi="Times New Roman" w:cs="Times New Roman"/>
          <w:b/>
          <w:bCs/>
          <w:sz w:val="24"/>
          <w:szCs w:val="24"/>
          <w:highlight w:val="yellow"/>
        </w:rPr>
        <w:t xml:space="preserve">A Machine Learning Based </w:t>
      </w:r>
      <w:r w:rsidR="00923BAE" w:rsidRPr="00923BAE">
        <w:rPr>
          <w:rFonts w:ascii="Times New Roman" w:hAnsi="Times New Roman" w:cs="Times New Roman"/>
          <w:b/>
          <w:bCs/>
          <w:sz w:val="24"/>
          <w:szCs w:val="24"/>
          <w:highlight w:val="yellow"/>
        </w:rPr>
        <w:t>Approach</w:t>
      </w:r>
      <w:r w:rsidRPr="00923BAE">
        <w:rPr>
          <w:rFonts w:ascii="Times New Roman" w:hAnsi="Times New Roman" w:cs="Times New Roman"/>
          <w:b/>
          <w:bCs/>
          <w:sz w:val="24"/>
          <w:szCs w:val="24"/>
          <w:highlight w:val="yellow"/>
        </w:rPr>
        <w:t xml:space="preserve">, For Predicting Road Closure Events, Given Data of Us Road Construction </w:t>
      </w:r>
      <w:r w:rsidR="00923BAE" w:rsidRPr="00923BAE">
        <w:rPr>
          <w:rFonts w:ascii="Times New Roman" w:hAnsi="Times New Roman" w:cs="Times New Roman"/>
          <w:b/>
          <w:bCs/>
          <w:sz w:val="24"/>
          <w:szCs w:val="24"/>
          <w:highlight w:val="yellow"/>
        </w:rPr>
        <w:t>and</w:t>
      </w:r>
      <w:r w:rsidRPr="00923BAE">
        <w:rPr>
          <w:rFonts w:ascii="Times New Roman" w:hAnsi="Times New Roman" w:cs="Times New Roman"/>
          <w:b/>
          <w:bCs/>
          <w:sz w:val="24"/>
          <w:szCs w:val="24"/>
          <w:highlight w:val="yellow"/>
        </w:rPr>
        <w:t xml:space="preserve"> Closure</w:t>
      </w:r>
    </w:p>
    <w:p w14:paraId="68953842" w14:textId="54B0E7EE" w:rsidR="001319BB" w:rsidRPr="00F82A77" w:rsidRDefault="001319BB" w:rsidP="003216AD">
      <w:pPr>
        <w:jc w:val="center"/>
        <w:rPr>
          <w:rFonts w:ascii="Times New Roman" w:hAnsi="Times New Roman" w:cs="Times New Roman"/>
          <w:sz w:val="24"/>
          <w:szCs w:val="24"/>
          <w:vertAlign w:val="superscript"/>
        </w:rPr>
      </w:pPr>
      <w:r w:rsidRPr="00F82A77">
        <w:rPr>
          <w:rFonts w:ascii="Times New Roman" w:hAnsi="Times New Roman" w:cs="Times New Roman"/>
          <w:sz w:val="24"/>
          <w:szCs w:val="24"/>
        </w:rPr>
        <w:t>Amirthavarshini Muraleetharan</w:t>
      </w:r>
      <w:r w:rsidR="003216AD" w:rsidRPr="00F82A77">
        <w:rPr>
          <w:rFonts w:ascii="Times New Roman" w:hAnsi="Times New Roman" w:cs="Times New Roman"/>
          <w:sz w:val="24"/>
          <w:szCs w:val="24"/>
          <w:vertAlign w:val="superscript"/>
        </w:rPr>
        <w:t>1</w:t>
      </w:r>
      <w:r w:rsidRPr="00F82A77">
        <w:rPr>
          <w:rFonts w:ascii="Times New Roman" w:hAnsi="Times New Roman" w:cs="Times New Roman"/>
          <w:sz w:val="24"/>
          <w:szCs w:val="24"/>
        </w:rPr>
        <w:t>, Kapil Shah</w:t>
      </w:r>
      <w:r w:rsidR="003216AD" w:rsidRPr="00F82A77">
        <w:rPr>
          <w:rFonts w:ascii="Times New Roman" w:hAnsi="Times New Roman" w:cs="Times New Roman"/>
          <w:sz w:val="24"/>
          <w:szCs w:val="24"/>
          <w:vertAlign w:val="superscript"/>
        </w:rPr>
        <w:t>2</w:t>
      </w:r>
      <w:r w:rsidRPr="00F82A77">
        <w:rPr>
          <w:rFonts w:ascii="Times New Roman" w:hAnsi="Times New Roman" w:cs="Times New Roman"/>
          <w:sz w:val="24"/>
          <w:szCs w:val="24"/>
        </w:rPr>
        <w:t>, Thomas Ngare Matiki</w:t>
      </w:r>
      <w:r w:rsidR="003216AD" w:rsidRPr="00F82A77">
        <w:rPr>
          <w:rFonts w:ascii="Times New Roman" w:hAnsi="Times New Roman" w:cs="Times New Roman"/>
          <w:sz w:val="24"/>
          <w:szCs w:val="24"/>
          <w:vertAlign w:val="superscript"/>
        </w:rPr>
        <w:t>3</w:t>
      </w:r>
    </w:p>
    <w:p w14:paraId="36979644" w14:textId="77777777" w:rsidR="00D7438D" w:rsidRDefault="00C33786" w:rsidP="00B40A84">
      <w:pPr>
        <w:jc w:val="both"/>
        <w:rPr>
          <w:rFonts w:ascii="Times New Roman" w:hAnsi="Times New Roman" w:cs="Times New Roman"/>
          <w:sz w:val="24"/>
          <w:szCs w:val="24"/>
        </w:rPr>
      </w:pPr>
      <w:r w:rsidRPr="00F82A77">
        <w:rPr>
          <w:rFonts w:ascii="Times New Roman" w:hAnsi="Times New Roman" w:cs="Times New Roman"/>
          <w:sz w:val="24"/>
          <w:szCs w:val="24"/>
        </w:rPr>
        <w:t>A nationwide dataset of road construction and closure events, including data from all 49 US states</w:t>
      </w:r>
      <w:r w:rsidR="00710551" w:rsidRPr="00F82A77">
        <w:rPr>
          <w:rFonts w:ascii="Times New Roman" w:hAnsi="Times New Roman" w:cs="Times New Roman"/>
          <w:sz w:val="24"/>
          <w:szCs w:val="24"/>
        </w:rPr>
        <w:t xml:space="preserve"> is </w:t>
      </w:r>
      <w:r w:rsidR="000A1C50">
        <w:rPr>
          <w:rFonts w:ascii="Times New Roman" w:hAnsi="Times New Roman" w:cs="Times New Roman"/>
          <w:sz w:val="24"/>
          <w:szCs w:val="24"/>
        </w:rPr>
        <w:t>chosen</w:t>
      </w:r>
      <w:r w:rsidR="00710551" w:rsidRPr="00F82A77">
        <w:rPr>
          <w:rFonts w:ascii="Times New Roman" w:hAnsi="Times New Roman" w:cs="Times New Roman"/>
          <w:sz w:val="24"/>
          <w:szCs w:val="24"/>
        </w:rPr>
        <w:t xml:space="preserve"> for the project</w:t>
      </w:r>
      <w:r w:rsidRPr="00F82A77">
        <w:rPr>
          <w:rFonts w:ascii="Times New Roman" w:hAnsi="Times New Roman" w:cs="Times New Roman"/>
          <w:sz w:val="24"/>
          <w:szCs w:val="24"/>
        </w:rPr>
        <w:t xml:space="preserve">. The roadwork included in this dataset's construction events ranges from minor paving repairs to significant undertakings that might take months to complete. Several APIs that provide streaming traffic incident (or event) data are used to collect the data between January 2016 and December 2021. These APIs transmit traffic information gathered by several organizations, including the US and state departments of transportation, law enforcement organizations, traffic cameras, and traffic sensors embedded in the road networks. The number of construction and shutdown records in this dataset currently stands at roughly 6.2 million. </w:t>
      </w:r>
    </w:p>
    <w:p w14:paraId="0C0D2D36" w14:textId="77777777" w:rsidR="00D7438D" w:rsidRDefault="00D7438D" w:rsidP="00B40A84">
      <w:pPr>
        <w:jc w:val="both"/>
        <w:rPr>
          <w:rFonts w:ascii="Times New Roman" w:hAnsi="Times New Roman" w:cs="Times New Roman"/>
          <w:sz w:val="24"/>
          <w:szCs w:val="24"/>
        </w:rPr>
      </w:pPr>
    </w:p>
    <w:p w14:paraId="78E8178A" w14:textId="7086EA81" w:rsidR="00C33786" w:rsidRPr="00F82A77" w:rsidRDefault="00C33786" w:rsidP="00B40A84">
      <w:pPr>
        <w:jc w:val="both"/>
        <w:rPr>
          <w:rFonts w:ascii="Times New Roman" w:hAnsi="Times New Roman" w:cs="Times New Roman"/>
          <w:sz w:val="24"/>
          <w:szCs w:val="24"/>
        </w:rPr>
      </w:pPr>
      <w:r w:rsidRPr="00F82A77">
        <w:rPr>
          <w:rFonts w:ascii="Times New Roman" w:hAnsi="Times New Roman" w:cs="Times New Roman"/>
          <w:sz w:val="24"/>
          <w:szCs w:val="24"/>
        </w:rPr>
        <w:t xml:space="preserve">In general, this dataset </w:t>
      </w:r>
      <w:r w:rsidR="00D7438D" w:rsidRPr="00D7438D">
        <w:rPr>
          <w:rFonts w:ascii="Times New Roman" w:hAnsi="Times New Roman" w:cs="Times New Roman"/>
          <w:sz w:val="24"/>
          <w:szCs w:val="24"/>
          <w:highlight w:val="yellow"/>
        </w:rPr>
        <w:t>can be used</w:t>
      </w:r>
      <w:r w:rsidR="00D7438D">
        <w:rPr>
          <w:rFonts w:ascii="Times New Roman" w:hAnsi="Times New Roman" w:cs="Times New Roman"/>
          <w:sz w:val="24"/>
          <w:szCs w:val="24"/>
        </w:rPr>
        <w:t xml:space="preserve"> for</w:t>
      </w:r>
      <w:r w:rsidRPr="00F82A77">
        <w:rPr>
          <w:rFonts w:ascii="Times New Roman" w:hAnsi="Times New Roman" w:cs="Times New Roman"/>
          <w:sz w:val="24"/>
          <w:szCs w:val="24"/>
        </w:rPr>
        <w:t xml:space="preserve"> a wide range of applications, including the prediction of short- and long-term road construction, the prediction of road closures, the study of the life cycle of road construction, the development of insights to help city planners choose construction sites wisely with the most negligible negative impact on traffic flow, and the investigation of the influence of precipitation or other environmental stimuli on the need for road work. The dataset is being updated on an annual basis. The data will be obtained from </w:t>
      </w:r>
      <w:hyperlink r:id="rId5" w:tgtFrame="_blank" w:history="1">
        <w:r w:rsidRPr="009D2BDD">
          <w:rPr>
            <w:rStyle w:val="Hyperlink"/>
            <w:rFonts w:ascii="Times New Roman" w:hAnsi="Times New Roman" w:cs="Times New Roman"/>
            <w:color w:val="000000" w:themeColor="text1"/>
            <w:sz w:val="24"/>
            <w:szCs w:val="24"/>
            <w:u w:val="none"/>
          </w:rPr>
          <w:t>US Road Construction and Closures (2016 - 2021)</w:t>
        </w:r>
        <w:r w:rsidR="009D2BDD">
          <w:rPr>
            <w:rStyle w:val="Hyperlink"/>
            <w:rFonts w:ascii="Times New Roman" w:hAnsi="Times New Roman" w:cs="Times New Roman"/>
            <w:color w:val="000000" w:themeColor="text1"/>
            <w:sz w:val="24"/>
            <w:szCs w:val="24"/>
            <w:u w:val="none"/>
          </w:rPr>
          <w:t xml:space="preserve">, </w:t>
        </w:r>
        <w:r w:rsidRPr="009D2BDD">
          <w:rPr>
            <w:rStyle w:val="Hyperlink"/>
            <w:rFonts w:ascii="Times New Roman" w:hAnsi="Times New Roman" w:cs="Times New Roman"/>
            <w:color w:val="000000" w:themeColor="text1"/>
            <w:sz w:val="24"/>
            <w:szCs w:val="24"/>
            <w:u w:val="none"/>
          </w:rPr>
          <w:t>Kaggle</w:t>
        </w:r>
      </w:hyperlink>
      <w:r w:rsidRPr="00F82A77">
        <w:rPr>
          <w:rFonts w:ascii="Times New Roman" w:hAnsi="Times New Roman" w:cs="Times New Roman"/>
          <w:sz w:val="24"/>
          <w:szCs w:val="24"/>
        </w:rPr>
        <w:t>, and it is available in CSV format.</w:t>
      </w:r>
      <w:r w:rsidR="00710551" w:rsidRPr="00F82A77">
        <w:rPr>
          <w:rFonts w:ascii="Times New Roman" w:hAnsi="Times New Roman" w:cs="Times New Roman"/>
          <w:sz w:val="24"/>
          <w:szCs w:val="24"/>
        </w:rPr>
        <w:t xml:space="preserve"> Presently, the dataset contains 6,170,627 </w:t>
      </w:r>
      <w:r w:rsidR="00D7438D" w:rsidRPr="00D7438D">
        <w:rPr>
          <w:rFonts w:ascii="Times New Roman" w:hAnsi="Times New Roman" w:cs="Times New Roman"/>
          <w:sz w:val="24"/>
          <w:szCs w:val="24"/>
          <w:highlight w:val="yellow"/>
        </w:rPr>
        <w:t>observations/samples</w:t>
      </w:r>
      <w:r w:rsidR="00710551" w:rsidRPr="00F82A77">
        <w:rPr>
          <w:rFonts w:ascii="Times New Roman" w:hAnsi="Times New Roman" w:cs="Times New Roman"/>
          <w:sz w:val="24"/>
          <w:szCs w:val="24"/>
        </w:rPr>
        <w:t xml:space="preserve"> and 47 </w:t>
      </w:r>
      <w:r w:rsidR="00710551" w:rsidRPr="00060939">
        <w:rPr>
          <w:rFonts w:ascii="Times New Roman" w:hAnsi="Times New Roman" w:cs="Times New Roman"/>
          <w:sz w:val="24"/>
          <w:szCs w:val="24"/>
          <w:highlight w:val="yellow"/>
        </w:rPr>
        <w:t>columns</w:t>
      </w:r>
      <w:r w:rsidR="007C3428" w:rsidRPr="00060939">
        <w:rPr>
          <w:rFonts w:ascii="Times New Roman" w:hAnsi="Times New Roman" w:cs="Times New Roman"/>
          <w:sz w:val="24"/>
          <w:szCs w:val="24"/>
          <w:highlight w:val="yellow"/>
        </w:rPr>
        <w:t>/features</w:t>
      </w:r>
      <w:r w:rsidR="00710551" w:rsidRPr="00F82A77">
        <w:rPr>
          <w:rFonts w:ascii="Times New Roman" w:hAnsi="Times New Roman" w:cs="Times New Roman"/>
          <w:sz w:val="24"/>
          <w:szCs w:val="24"/>
        </w:rPr>
        <w:t>. The columns of the dataset</w:t>
      </w:r>
      <w:r w:rsidR="00987C31" w:rsidRPr="00F82A77">
        <w:rPr>
          <w:rFonts w:ascii="Times New Roman" w:hAnsi="Times New Roman" w:cs="Times New Roman"/>
          <w:sz w:val="24"/>
          <w:szCs w:val="24"/>
        </w:rPr>
        <w:t xml:space="preserve"> includes information about the ID, Severity, start time, end time, starting latitude, ending latitude, ending longitude, distance, description, number, street, side, country, state, zip code, country, time zone, </w:t>
      </w:r>
      <w:proofErr w:type="spellStart"/>
      <w:r w:rsidR="00987C31" w:rsidRPr="00F82A77">
        <w:rPr>
          <w:rFonts w:ascii="Times New Roman" w:hAnsi="Times New Roman" w:cs="Times New Roman"/>
          <w:sz w:val="24"/>
          <w:szCs w:val="24"/>
        </w:rPr>
        <w:t>airport_code</w:t>
      </w:r>
      <w:proofErr w:type="spellEnd"/>
      <w:r w:rsidR="00987C31" w:rsidRPr="00F82A77">
        <w:rPr>
          <w:rFonts w:ascii="Times New Roman" w:hAnsi="Times New Roman" w:cs="Times New Roman"/>
          <w:sz w:val="24"/>
          <w:szCs w:val="24"/>
        </w:rPr>
        <w:t>, weather timestamp, temperature(F),</w:t>
      </w:r>
      <w:proofErr w:type="spellStart"/>
      <w:r w:rsidR="00987C31" w:rsidRPr="00F82A77">
        <w:rPr>
          <w:rFonts w:ascii="Times New Roman" w:hAnsi="Times New Roman" w:cs="Times New Roman"/>
          <w:sz w:val="24"/>
          <w:szCs w:val="24"/>
        </w:rPr>
        <w:t>wind_chill</w:t>
      </w:r>
      <w:proofErr w:type="spellEnd"/>
      <w:r w:rsidR="00987C31" w:rsidRPr="00F82A77">
        <w:rPr>
          <w:rFonts w:ascii="Times New Roman" w:hAnsi="Times New Roman" w:cs="Times New Roman"/>
          <w:sz w:val="24"/>
          <w:szCs w:val="24"/>
        </w:rPr>
        <w:t xml:space="preserve">(F), humidity(%), pressure(in), visibility(mi), </w:t>
      </w:r>
      <w:proofErr w:type="spellStart"/>
      <w:r w:rsidR="00987C31" w:rsidRPr="00F82A77">
        <w:rPr>
          <w:rFonts w:ascii="Times New Roman" w:hAnsi="Times New Roman" w:cs="Times New Roman"/>
          <w:sz w:val="24"/>
          <w:szCs w:val="24"/>
        </w:rPr>
        <w:t>wind_direction</w:t>
      </w:r>
      <w:proofErr w:type="spellEnd"/>
      <w:r w:rsidR="00987C31" w:rsidRPr="00F82A77">
        <w:rPr>
          <w:rFonts w:ascii="Times New Roman" w:hAnsi="Times New Roman" w:cs="Times New Roman"/>
          <w:sz w:val="24"/>
          <w:szCs w:val="24"/>
        </w:rPr>
        <w:t xml:space="preserve">, </w:t>
      </w:r>
      <w:proofErr w:type="spellStart"/>
      <w:r w:rsidR="00987C31" w:rsidRPr="00F82A77">
        <w:rPr>
          <w:rFonts w:ascii="Times New Roman" w:hAnsi="Times New Roman" w:cs="Times New Roman"/>
          <w:sz w:val="24"/>
          <w:szCs w:val="24"/>
        </w:rPr>
        <w:t>wind_speed</w:t>
      </w:r>
      <w:proofErr w:type="spellEnd"/>
      <w:r w:rsidR="00987C31" w:rsidRPr="00F82A77">
        <w:rPr>
          <w:rFonts w:ascii="Times New Roman" w:hAnsi="Times New Roman" w:cs="Times New Roman"/>
          <w:sz w:val="24"/>
          <w:szCs w:val="24"/>
        </w:rPr>
        <w:t xml:space="preserve">(mph), precipitation(in), </w:t>
      </w:r>
      <w:proofErr w:type="spellStart"/>
      <w:r w:rsidR="00987C31" w:rsidRPr="00F82A77">
        <w:rPr>
          <w:rFonts w:ascii="Times New Roman" w:hAnsi="Times New Roman" w:cs="Times New Roman"/>
          <w:sz w:val="24"/>
          <w:szCs w:val="24"/>
        </w:rPr>
        <w:t>weather_condition</w:t>
      </w:r>
      <w:proofErr w:type="spellEnd"/>
      <w:r w:rsidR="00987C31" w:rsidRPr="00F82A77">
        <w:rPr>
          <w:rFonts w:ascii="Times New Roman" w:hAnsi="Times New Roman" w:cs="Times New Roman"/>
          <w:sz w:val="24"/>
          <w:szCs w:val="24"/>
        </w:rPr>
        <w:t xml:space="preserve">, amenity, bump, crossing, </w:t>
      </w:r>
      <w:proofErr w:type="spellStart"/>
      <w:r w:rsidR="00987C31" w:rsidRPr="00F82A77">
        <w:rPr>
          <w:rFonts w:ascii="Times New Roman" w:hAnsi="Times New Roman" w:cs="Times New Roman"/>
          <w:sz w:val="24"/>
          <w:szCs w:val="24"/>
        </w:rPr>
        <w:t>give_way</w:t>
      </w:r>
      <w:proofErr w:type="spellEnd"/>
      <w:r w:rsidR="00987C31" w:rsidRPr="00F82A77">
        <w:rPr>
          <w:rFonts w:ascii="Times New Roman" w:hAnsi="Times New Roman" w:cs="Times New Roman"/>
          <w:sz w:val="24"/>
          <w:szCs w:val="24"/>
        </w:rPr>
        <w:t xml:space="preserve">, junction, </w:t>
      </w:r>
      <w:proofErr w:type="spellStart"/>
      <w:r w:rsidR="00987C31" w:rsidRPr="00F82A77">
        <w:rPr>
          <w:rFonts w:ascii="Times New Roman" w:hAnsi="Times New Roman" w:cs="Times New Roman"/>
          <w:sz w:val="24"/>
          <w:szCs w:val="24"/>
        </w:rPr>
        <w:t>no_exit</w:t>
      </w:r>
      <w:proofErr w:type="spellEnd"/>
      <w:r w:rsidR="00987C31" w:rsidRPr="00F82A77">
        <w:rPr>
          <w:rFonts w:ascii="Times New Roman" w:hAnsi="Times New Roman" w:cs="Times New Roman"/>
          <w:sz w:val="24"/>
          <w:szCs w:val="24"/>
        </w:rPr>
        <w:t xml:space="preserve">, railway, roundabout, station, stop, </w:t>
      </w:r>
      <w:proofErr w:type="spellStart"/>
      <w:r w:rsidR="00987C31" w:rsidRPr="00F82A77">
        <w:rPr>
          <w:rFonts w:ascii="Times New Roman" w:hAnsi="Times New Roman" w:cs="Times New Roman"/>
          <w:sz w:val="24"/>
          <w:szCs w:val="24"/>
        </w:rPr>
        <w:t>traffic_calming</w:t>
      </w:r>
      <w:proofErr w:type="spellEnd"/>
      <w:r w:rsidR="00987C31" w:rsidRPr="00F82A77">
        <w:rPr>
          <w:rFonts w:ascii="Times New Roman" w:hAnsi="Times New Roman" w:cs="Times New Roman"/>
          <w:sz w:val="24"/>
          <w:szCs w:val="24"/>
        </w:rPr>
        <w:t xml:space="preserve">, </w:t>
      </w:r>
      <w:proofErr w:type="spellStart"/>
      <w:r w:rsidR="00987C31" w:rsidRPr="00F82A77">
        <w:rPr>
          <w:rFonts w:ascii="Times New Roman" w:hAnsi="Times New Roman" w:cs="Times New Roman"/>
          <w:sz w:val="24"/>
          <w:szCs w:val="24"/>
        </w:rPr>
        <w:t>traffic_signal</w:t>
      </w:r>
      <w:proofErr w:type="spellEnd"/>
      <w:r w:rsidR="00987C31" w:rsidRPr="00F82A77">
        <w:rPr>
          <w:rFonts w:ascii="Times New Roman" w:hAnsi="Times New Roman" w:cs="Times New Roman"/>
          <w:sz w:val="24"/>
          <w:szCs w:val="24"/>
        </w:rPr>
        <w:t xml:space="preserve">, </w:t>
      </w:r>
      <w:proofErr w:type="spellStart"/>
      <w:r w:rsidR="00987C31" w:rsidRPr="00F82A77">
        <w:rPr>
          <w:rFonts w:ascii="Times New Roman" w:hAnsi="Times New Roman" w:cs="Times New Roman"/>
          <w:sz w:val="24"/>
          <w:szCs w:val="24"/>
        </w:rPr>
        <w:t>turning_loop</w:t>
      </w:r>
      <w:proofErr w:type="spellEnd"/>
      <w:r w:rsidR="00987C31" w:rsidRPr="00F82A77">
        <w:rPr>
          <w:rFonts w:ascii="Times New Roman" w:hAnsi="Times New Roman" w:cs="Times New Roman"/>
          <w:sz w:val="24"/>
          <w:szCs w:val="24"/>
        </w:rPr>
        <w:t xml:space="preserve">, </w:t>
      </w:r>
      <w:proofErr w:type="spellStart"/>
      <w:r w:rsidR="00987C31" w:rsidRPr="00F82A77">
        <w:rPr>
          <w:rFonts w:ascii="Times New Roman" w:hAnsi="Times New Roman" w:cs="Times New Roman"/>
          <w:sz w:val="24"/>
          <w:szCs w:val="24"/>
        </w:rPr>
        <w:t>sunrise_sunset</w:t>
      </w:r>
      <w:proofErr w:type="spellEnd"/>
      <w:r w:rsidR="00987C31" w:rsidRPr="00F82A77">
        <w:rPr>
          <w:rFonts w:ascii="Times New Roman" w:hAnsi="Times New Roman" w:cs="Times New Roman"/>
          <w:sz w:val="24"/>
          <w:szCs w:val="24"/>
        </w:rPr>
        <w:t xml:space="preserve">, </w:t>
      </w:r>
      <w:proofErr w:type="spellStart"/>
      <w:r w:rsidR="00987C31" w:rsidRPr="00F82A77">
        <w:rPr>
          <w:rFonts w:ascii="Times New Roman" w:hAnsi="Times New Roman" w:cs="Times New Roman"/>
          <w:sz w:val="24"/>
          <w:szCs w:val="24"/>
        </w:rPr>
        <w:t>civil_twilight</w:t>
      </w:r>
      <w:proofErr w:type="spellEnd"/>
      <w:r w:rsidR="00987C31" w:rsidRPr="00F82A77">
        <w:rPr>
          <w:rFonts w:ascii="Times New Roman" w:hAnsi="Times New Roman" w:cs="Times New Roman"/>
          <w:sz w:val="24"/>
          <w:szCs w:val="24"/>
        </w:rPr>
        <w:t xml:space="preserve">, </w:t>
      </w:r>
      <w:proofErr w:type="spellStart"/>
      <w:r w:rsidR="00987C31" w:rsidRPr="00F82A77">
        <w:rPr>
          <w:rFonts w:ascii="Times New Roman" w:hAnsi="Times New Roman" w:cs="Times New Roman"/>
          <w:sz w:val="24"/>
          <w:szCs w:val="24"/>
        </w:rPr>
        <w:t>nautical_twilight</w:t>
      </w:r>
      <w:proofErr w:type="spellEnd"/>
      <w:r w:rsidR="00987C31" w:rsidRPr="00F82A77">
        <w:rPr>
          <w:rFonts w:ascii="Times New Roman" w:hAnsi="Times New Roman" w:cs="Times New Roman"/>
          <w:sz w:val="24"/>
          <w:szCs w:val="24"/>
        </w:rPr>
        <w:t xml:space="preserve">, </w:t>
      </w:r>
      <w:r w:rsidR="00D7438D" w:rsidRPr="00D7438D">
        <w:rPr>
          <w:rFonts w:ascii="Times New Roman" w:hAnsi="Times New Roman" w:cs="Times New Roman"/>
          <w:sz w:val="24"/>
          <w:szCs w:val="24"/>
          <w:highlight w:val="yellow"/>
        </w:rPr>
        <w:t>and</w:t>
      </w:r>
      <w:r w:rsidR="00D7438D">
        <w:rPr>
          <w:rFonts w:ascii="Times New Roman" w:hAnsi="Times New Roman" w:cs="Times New Roman"/>
          <w:sz w:val="24"/>
          <w:szCs w:val="24"/>
        </w:rPr>
        <w:t xml:space="preserve"> </w:t>
      </w:r>
      <w:proofErr w:type="spellStart"/>
      <w:r w:rsidR="00987C31" w:rsidRPr="00F82A77">
        <w:rPr>
          <w:rFonts w:ascii="Times New Roman" w:hAnsi="Times New Roman" w:cs="Times New Roman"/>
          <w:sz w:val="24"/>
          <w:szCs w:val="24"/>
        </w:rPr>
        <w:t>astronomical_twilight</w:t>
      </w:r>
      <w:proofErr w:type="spellEnd"/>
      <w:r w:rsidR="00987C31" w:rsidRPr="00F82A77">
        <w:rPr>
          <w:rFonts w:ascii="Times New Roman" w:hAnsi="Times New Roman" w:cs="Times New Roman"/>
          <w:sz w:val="24"/>
          <w:szCs w:val="24"/>
        </w:rPr>
        <w:t>.</w:t>
      </w:r>
    </w:p>
    <w:p w14:paraId="7ADC00A4" w14:textId="77777777" w:rsidR="00C33786" w:rsidRPr="00F82A77" w:rsidRDefault="00C33786" w:rsidP="00B40A84">
      <w:pPr>
        <w:pStyle w:val="NormalWeb"/>
        <w:spacing w:before="0" w:beforeAutospacing="0" w:after="0" w:afterAutospacing="0"/>
        <w:jc w:val="both"/>
        <w:rPr>
          <w:color w:val="0E101A"/>
        </w:rPr>
      </w:pPr>
    </w:p>
    <w:p w14:paraId="605D1F94" w14:textId="38F1467F" w:rsidR="0094637D" w:rsidRDefault="007C3428" w:rsidP="00B40A84">
      <w:pPr>
        <w:pStyle w:val="NormalWeb"/>
        <w:spacing w:before="0" w:beforeAutospacing="0" w:after="0" w:afterAutospacing="0"/>
        <w:jc w:val="both"/>
        <w:rPr>
          <w:color w:val="0E101A"/>
        </w:rPr>
      </w:pPr>
      <w:r w:rsidRPr="0094637D">
        <w:rPr>
          <w:color w:val="0E101A"/>
          <w:highlight w:val="yellow"/>
        </w:rPr>
        <w:t>Using this dataset, a machine learning model</w:t>
      </w:r>
      <w:r w:rsidR="00923BAE" w:rsidRPr="0094637D">
        <w:rPr>
          <w:color w:val="0E101A"/>
          <w:highlight w:val="yellow"/>
        </w:rPr>
        <w:t xml:space="preserve"> will be developed</w:t>
      </w:r>
      <w:r w:rsidRPr="0094637D">
        <w:rPr>
          <w:color w:val="0E101A"/>
          <w:highlight w:val="yellow"/>
        </w:rPr>
        <w:t xml:space="preserve"> to predict</w:t>
      </w:r>
      <w:r w:rsidR="00C33786" w:rsidRPr="0094637D">
        <w:rPr>
          <w:color w:val="0E101A"/>
          <w:highlight w:val="yellow"/>
        </w:rPr>
        <w:t xml:space="preserve"> road closure</w:t>
      </w:r>
      <w:r w:rsidRPr="0094637D">
        <w:rPr>
          <w:color w:val="0E101A"/>
          <w:highlight w:val="yellow"/>
        </w:rPr>
        <w:t xml:space="preserve"> events</w:t>
      </w:r>
      <w:r w:rsidR="00923BAE" w:rsidRPr="0094637D">
        <w:rPr>
          <w:color w:val="0E101A"/>
          <w:highlight w:val="yellow"/>
        </w:rPr>
        <w:t>,</w:t>
      </w:r>
      <w:r w:rsidRPr="0094637D">
        <w:rPr>
          <w:color w:val="0E101A"/>
          <w:highlight w:val="yellow"/>
        </w:rPr>
        <w:t xml:space="preserve"> given measurements from pertinent features that will be determined</w:t>
      </w:r>
      <w:r w:rsidR="00923BAE" w:rsidRPr="0094637D">
        <w:rPr>
          <w:color w:val="0E101A"/>
          <w:highlight w:val="yellow"/>
        </w:rPr>
        <w:t xml:space="preserve"> in this study</w:t>
      </w:r>
      <w:r w:rsidR="00C33786" w:rsidRPr="0094637D">
        <w:rPr>
          <w:color w:val="0E101A"/>
          <w:highlight w:val="yellow"/>
        </w:rPr>
        <w:t xml:space="preserve">. The developed algorithm </w:t>
      </w:r>
      <w:r w:rsidR="00923BAE" w:rsidRPr="0094637D">
        <w:rPr>
          <w:color w:val="0E101A"/>
          <w:highlight w:val="yellow"/>
        </w:rPr>
        <w:t>will be tested on about 20% of the total samples, and validated with another 20% of the total samples, to be made</w:t>
      </w:r>
      <w:r w:rsidR="00C33786" w:rsidRPr="0094637D">
        <w:rPr>
          <w:color w:val="0E101A"/>
          <w:highlight w:val="yellow"/>
        </w:rPr>
        <w:t xml:space="preserve"> suitable for real-time applications. The</w:t>
      </w:r>
      <w:r w:rsidR="000F2C8A" w:rsidRPr="0094637D">
        <w:rPr>
          <w:color w:val="0E101A"/>
          <w:highlight w:val="yellow"/>
        </w:rPr>
        <w:t xml:space="preserve"> </w:t>
      </w:r>
      <w:r w:rsidR="0094637D" w:rsidRPr="0094637D">
        <w:rPr>
          <w:color w:val="0E101A"/>
          <w:highlight w:val="yellow"/>
        </w:rPr>
        <w:t>proposed algorithm</w:t>
      </w:r>
      <w:r w:rsidR="00C33786" w:rsidRPr="0094637D">
        <w:rPr>
          <w:color w:val="0E101A"/>
          <w:highlight w:val="yellow"/>
        </w:rPr>
        <w:t xml:space="preserve"> will</w:t>
      </w:r>
      <w:r w:rsidR="000F2C8A" w:rsidRPr="0094637D">
        <w:rPr>
          <w:color w:val="0E101A"/>
          <w:highlight w:val="yellow"/>
        </w:rPr>
        <w:t xml:space="preserve"> have the potential to</w:t>
      </w:r>
      <w:r w:rsidR="00C33786" w:rsidRPr="0094637D">
        <w:rPr>
          <w:color w:val="0E101A"/>
          <w:highlight w:val="yellow"/>
        </w:rPr>
        <w:t xml:space="preserve"> </w:t>
      </w:r>
      <w:r w:rsidR="000F2C8A" w:rsidRPr="0094637D">
        <w:rPr>
          <w:color w:val="0E101A"/>
          <w:highlight w:val="yellow"/>
        </w:rPr>
        <w:t>estimate</w:t>
      </w:r>
      <w:r w:rsidR="00C33786" w:rsidRPr="0094637D">
        <w:rPr>
          <w:color w:val="0E101A"/>
          <w:highlight w:val="yellow"/>
        </w:rPr>
        <w:t xml:space="preserve"> the likelihood that every road segment </w:t>
      </w:r>
      <w:r w:rsidR="0094637D" w:rsidRPr="0094637D">
        <w:rPr>
          <w:color w:val="0E101A"/>
          <w:highlight w:val="yellow"/>
        </w:rPr>
        <w:t>satisfying</w:t>
      </w:r>
      <w:r w:rsidR="00C33786" w:rsidRPr="0094637D">
        <w:rPr>
          <w:color w:val="0E101A"/>
          <w:highlight w:val="yellow"/>
        </w:rPr>
        <w:t xml:space="preserve"> certain </w:t>
      </w:r>
      <w:r w:rsidR="00ED75C5" w:rsidRPr="0094637D">
        <w:rPr>
          <w:color w:val="0E101A"/>
          <w:highlight w:val="yellow"/>
        </w:rPr>
        <w:t>requirement</w:t>
      </w:r>
      <w:r w:rsidR="00C33786" w:rsidRPr="0094637D">
        <w:rPr>
          <w:color w:val="0E101A"/>
          <w:highlight w:val="yellow"/>
        </w:rPr>
        <w:t xml:space="preserve"> is closed or open, </w:t>
      </w:r>
      <w:r w:rsidR="000F2C8A" w:rsidRPr="0094637D">
        <w:rPr>
          <w:color w:val="0E101A"/>
          <w:highlight w:val="yellow"/>
        </w:rPr>
        <w:t xml:space="preserve">such that it can be employed in mobile maps (like Google maps). </w:t>
      </w:r>
      <w:r w:rsidR="0094637D" w:rsidRPr="0094637D">
        <w:rPr>
          <w:color w:val="0E101A"/>
          <w:highlight w:val="yellow"/>
        </w:rPr>
        <w:t xml:space="preserve">For mapping </w:t>
      </w:r>
      <w:r w:rsidR="0094637D" w:rsidRPr="0094637D">
        <w:rPr>
          <w:color w:val="0E101A"/>
          <w:highlight w:val="yellow"/>
        </w:rPr>
        <w:lastRenderedPageBreak/>
        <w:t>applications,</w:t>
      </w:r>
      <w:r w:rsidR="00C33786" w:rsidRPr="0094637D">
        <w:rPr>
          <w:color w:val="0E101A"/>
          <w:highlight w:val="yellow"/>
        </w:rPr>
        <w:t xml:space="preserve"> it will automatically update maps</w:t>
      </w:r>
      <w:r w:rsidR="000F2C8A" w:rsidRPr="0094637D">
        <w:rPr>
          <w:color w:val="0E101A"/>
          <w:highlight w:val="yellow"/>
        </w:rPr>
        <w:t>,</w:t>
      </w:r>
      <w:r w:rsidR="00C33786" w:rsidRPr="0094637D">
        <w:rPr>
          <w:color w:val="0E101A"/>
          <w:highlight w:val="yellow"/>
        </w:rPr>
        <w:t xml:space="preserve"> whenever the likelihood of </w:t>
      </w:r>
      <w:r w:rsidR="0094637D" w:rsidRPr="0094637D">
        <w:rPr>
          <w:color w:val="0E101A"/>
          <w:highlight w:val="yellow"/>
        </w:rPr>
        <w:t>a closure event exceeds a predetermined threshold</w:t>
      </w:r>
      <w:r w:rsidR="00C33786" w:rsidRPr="0094637D">
        <w:rPr>
          <w:color w:val="0E101A"/>
          <w:highlight w:val="yellow"/>
        </w:rPr>
        <w:t>.</w:t>
      </w:r>
      <w:r w:rsidR="00C33786" w:rsidRPr="00F82A77">
        <w:rPr>
          <w:color w:val="0E101A"/>
        </w:rPr>
        <w:t xml:space="preserve"> </w:t>
      </w:r>
    </w:p>
    <w:p w14:paraId="34974618" w14:textId="77777777" w:rsidR="0094637D" w:rsidRDefault="0094637D" w:rsidP="00B40A84">
      <w:pPr>
        <w:pStyle w:val="NormalWeb"/>
        <w:spacing w:before="0" w:beforeAutospacing="0" w:after="0" w:afterAutospacing="0"/>
        <w:jc w:val="both"/>
        <w:rPr>
          <w:color w:val="0E101A"/>
        </w:rPr>
      </w:pPr>
    </w:p>
    <w:p w14:paraId="651188FD" w14:textId="16AAE2A7" w:rsidR="00C33786" w:rsidRPr="00F82A77" w:rsidRDefault="00C33786" w:rsidP="00B40A84">
      <w:pPr>
        <w:pStyle w:val="NormalWeb"/>
        <w:spacing w:before="0" w:beforeAutospacing="0" w:after="0" w:afterAutospacing="0"/>
        <w:jc w:val="both"/>
        <w:rPr>
          <w:color w:val="0E101A"/>
        </w:rPr>
      </w:pPr>
      <w:r w:rsidRPr="00F82A77">
        <w:rPr>
          <w:color w:val="0E101A"/>
        </w:rPr>
        <w:t>To achieve this</w:t>
      </w:r>
      <w:r w:rsidR="002A4219">
        <w:rPr>
          <w:color w:val="0E101A"/>
        </w:rPr>
        <w:t xml:space="preserve"> </w:t>
      </w:r>
      <w:r w:rsidR="002A4219" w:rsidRPr="002A4219">
        <w:rPr>
          <w:color w:val="0E101A"/>
          <w:highlight w:val="yellow"/>
        </w:rPr>
        <w:t>goal</w:t>
      </w:r>
      <w:r w:rsidRPr="00F82A77">
        <w:rPr>
          <w:color w:val="0E101A"/>
        </w:rPr>
        <w:t xml:space="preserve">, the essential </w:t>
      </w:r>
      <w:r w:rsidR="0094637D" w:rsidRPr="00F82A77">
        <w:rPr>
          <w:color w:val="0E101A"/>
        </w:rPr>
        <w:t>data frames</w:t>
      </w:r>
      <w:r w:rsidRPr="00F82A77">
        <w:rPr>
          <w:color w:val="0E101A"/>
        </w:rPr>
        <w:t xml:space="preserve"> for the study will be extracted from the original dataset. An exploratory data analysis will be performed to make sense of the data and visualize them for better exploration. Based on the analysis, a classification model will be developed to predict the class or category for the data or draw a conclusion to the input data given for training. The developed model will be tested for various conditions.</w:t>
      </w:r>
    </w:p>
    <w:p w14:paraId="1B60F460" w14:textId="1BFC97E4" w:rsidR="00760C9B" w:rsidRPr="00F82A77" w:rsidRDefault="00760C9B" w:rsidP="006B5369">
      <w:pPr>
        <w:shd w:val="clear" w:color="auto" w:fill="FFFFFF"/>
        <w:spacing w:after="0" w:line="240" w:lineRule="auto"/>
        <w:ind w:left="840"/>
        <w:jc w:val="both"/>
        <w:textAlignment w:val="baseline"/>
        <w:rPr>
          <w:rFonts w:ascii="Times New Roman" w:hAnsi="Times New Roman" w:cs="Times New Roman"/>
          <w:sz w:val="24"/>
          <w:szCs w:val="24"/>
        </w:rPr>
      </w:pPr>
    </w:p>
    <w:p w14:paraId="4202BB6F" w14:textId="77777777" w:rsidR="00F104A9" w:rsidRPr="00F82A77" w:rsidRDefault="003216AD" w:rsidP="00B40A84">
      <w:pPr>
        <w:shd w:val="clear" w:color="auto" w:fill="FFFFFF"/>
        <w:spacing w:after="0" w:line="240" w:lineRule="auto"/>
        <w:jc w:val="both"/>
        <w:textAlignment w:val="baseline"/>
        <w:rPr>
          <w:rFonts w:ascii="Times New Roman" w:eastAsia="Times New Roman" w:hAnsi="Times New Roman" w:cs="Times New Roman"/>
          <w:i/>
          <w:iCs/>
          <w:sz w:val="24"/>
          <w:szCs w:val="24"/>
        </w:rPr>
      </w:pPr>
      <w:r w:rsidRPr="00F82A77">
        <w:rPr>
          <w:rFonts w:ascii="Times New Roman" w:eastAsia="Times New Roman" w:hAnsi="Times New Roman" w:cs="Times New Roman"/>
          <w:i/>
          <w:iCs/>
          <w:sz w:val="24"/>
          <w:szCs w:val="24"/>
        </w:rPr>
        <w:t xml:space="preserve">Reference: </w:t>
      </w:r>
    </w:p>
    <w:p w14:paraId="3447E634" w14:textId="77777777" w:rsidR="00F104A9" w:rsidRPr="00F82A77" w:rsidRDefault="00F104A9" w:rsidP="00B40A84">
      <w:pPr>
        <w:shd w:val="clear" w:color="auto" w:fill="FFFFFF"/>
        <w:spacing w:after="0" w:line="240" w:lineRule="auto"/>
        <w:jc w:val="both"/>
        <w:textAlignment w:val="baseline"/>
        <w:rPr>
          <w:rFonts w:ascii="Times New Roman" w:eastAsia="Times New Roman" w:hAnsi="Times New Roman" w:cs="Times New Roman"/>
          <w:i/>
          <w:iCs/>
          <w:sz w:val="24"/>
          <w:szCs w:val="24"/>
        </w:rPr>
      </w:pPr>
    </w:p>
    <w:p w14:paraId="7E4DB6B1" w14:textId="505F5C4B" w:rsidR="0054493C" w:rsidRPr="00F82A77" w:rsidRDefault="009D2BDD" w:rsidP="00B40A84">
      <w:pPr>
        <w:shd w:val="clear" w:color="auto" w:fill="FFFFFF"/>
        <w:spacing w:after="0" w:line="240" w:lineRule="auto"/>
        <w:jc w:val="both"/>
        <w:textAlignment w:val="baseline"/>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1. </w:t>
      </w:r>
      <w:r w:rsidR="0054493C" w:rsidRPr="00F82A77">
        <w:rPr>
          <w:rFonts w:ascii="Times New Roman" w:eastAsia="Times New Roman" w:hAnsi="Times New Roman" w:cs="Times New Roman"/>
          <w:i/>
          <w:iCs/>
          <w:sz w:val="24"/>
          <w:szCs w:val="24"/>
        </w:rPr>
        <w:t xml:space="preserve">Karimi </w:t>
      </w:r>
      <w:proofErr w:type="spellStart"/>
      <w:r w:rsidR="0054493C" w:rsidRPr="00F82A77">
        <w:rPr>
          <w:rFonts w:ascii="Times New Roman" w:eastAsia="Times New Roman" w:hAnsi="Times New Roman" w:cs="Times New Roman"/>
          <w:i/>
          <w:iCs/>
          <w:sz w:val="24"/>
          <w:szCs w:val="24"/>
        </w:rPr>
        <w:t>Monsefi</w:t>
      </w:r>
      <w:proofErr w:type="spellEnd"/>
      <w:r w:rsidR="0054493C" w:rsidRPr="00F82A77">
        <w:rPr>
          <w:rFonts w:ascii="Times New Roman" w:eastAsia="Times New Roman" w:hAnsi="Times New Roman" w:cs="Times New Roman"/>
          <w:i/>
          <w:iCs/>
          <w:sz w:val="24"/>
          <w:szCs w:val="24"/>
        </w:rPr>
        <w:t xml:space="preserve">, Amin, </w:t>
      </w:r>
      <w:proofErr w:type="spellStart"/>
      <w:r w:rsidR="0054493C" w:rsidRPr="00F82A77">
        <w:rPr>
          <w:rFonts w:ascii="Times New Roman" w:eastAsia="Times New Roman" w:hAnsi="Times New Roman" w:cs="Times New Roman"/>
          <w:i/>
          <w:iCs/>
          <w:sz w:val="24"/>
          <w:szCs w:val="24"/>
        </w:rPr>
        <w:t>Sobhan</w:t>
      </w:r>
      <w:proofErr w:type="spellEnd"/>
      <w:r w:rsidR="0054493C" w:rsidRPr="00F82A77">
        <w:rPr>
          <w:rFonts w:ascii="Times New Roman" w:eastAsia="Times New Roman" w:hAnsi="Times New Roman" w:cs="Times New Roman"/>
          <w:i/>
          <w:iCs/>
          <w:sz w:val="24"/>
          <w:szCs w:val="24"/>
        </w:rPr>
        <w:t xml:space="preserve"> </w:t>
      </w:r>
      <w:proofErr w:type="spellStart"/>
      <w:r w:rsidR="0054493C" w:rsidRPr="00F82A77">
        <w:rPr>
          <w:rFonts w:ascii="Times New Roman" w:eastAsia="Times New Roman" w:hAnsi="Times New Roman" w:cs="Times New Roman"/>
          <w:i/>
          <w:iCs/>
          <w:sz w:val="24"/>
          <w:szCs w:val="24"/>
        </w:rPr>
        <w:t>Moosavi</w:t>
      </w:r>
      <w:proofErr w:type="spellEnd"/>
      <w:r w:rsidR="0054493C" w:rsidRPr="00F82A77">
        <w:rPr>
          <w:rFonts w:ascii="Times New Roman" w:eastAsia="Times New Roman" w:hAnsi="Times New Roman" w:cs="Times New Roman"/>
          <w:i/>
          <w:iCs/>
          <w:sz w:val="24"/>
          <w:szCs w:val="24"/>
        </w:rPr>
        <w:t>, and Rajiv Ramnath. “</w:t>
      </w:r>
      <w:hyperlink r:id="rId6" w:history="1">
        <w:r w:rsidR="0054493C" w:rsidRPr="00F82A77">
          <w:rPr>
            <w:rFonts w:ascii="Times New Roman" w:eastAsia="Times New Roman" w:hAnsi="Times New Roman" w:cs="Times New Roman"/>
            <w:i/>
            <w:iCs/>
            <w:color w:val="008ABC"/>
            <w:sz w:val="24"/>
            <w:szCs w:val="24"/>
            <w:u w:val="single"/>
            <w:bdr w:val="none" w:sz="0" w:space="0" w:color="auto" w:frame="1"/>
          </w:rPr>
          <w:t>Will there be a construction? Predicting road constructions based on heterogeneous spatiotemporal data</w:t>
        </w:r>
      </w:hyperlink>
      <w:r w:rsidR="0054493C" w:rsidRPr="00F82A77">
        <w:rPr>
          <w:rFonts w:ascii="Times New Roman" w:eastAsia="Times New Roman" w:hAnsi="Times New Roman" w:cs="Times New Roman"/>
          <w:i/>
          <w:iCs/>
          <w:sz w:val="24"/>
          <w:szCs w:val="24"/>
        </w:rPr>
        <w:t>.”, 2022</w:t>
      </w:r>
    </w:p>
    <w:p w14:paraId="6E49908F" w14:textId="7D65441A" w:rsidR="0054493C" w:rsidRDefault="0054493C" w:rsidP="0088712F">
      <w:pPr>
        <w:rPr>
          <w:rFonts w:ascii="Times New Roman" w:hAnsi="Times New Roman" w:cs="Times New Roman"/>
          <w:sz w:val="24"/>
          <w:szCs w:val="24"/>
        </w:rPr>
      </w:pPr>
    </w:p>
    <w:p w14:paraId="30F28C76" w14:textId="3A76E670" w:rsidR="009D2BDD" w:rsidRPr="00F82A77" w:rsidRDefault="009D2BDD" w:rsidP="0088712F">
      <w:pPr>
        <w:rPr>
          <w:rFonts w:ascii="Times New Roman" w:hAnsi="Times New Roman" w:cs="Times New Roman"/>
          <w:sz w:val="24"/>
          <w:szCs w:val="24"/>
        </w:rPr>
      </w:pPr>
      <w:r>
        <w:t xml:space="preserve">2. </w:t>
      </w:r>
      <w:hyperlink r:id="rId7" w:history="1">
        <w:r>
          <w:rPr>
            <w:rStyle w:val="Hyperlink"/>
          </w:rPr>
          <w:t>US Road Construction and Closures (2016 - 2021) | Kaggle</w:t>
        </w:r>
      </w:hyperlink>
    </w:p>
    <w:sectPr w:rsidR="009D2BDD" w:rsidRPr="00F8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62A86"/>
    <w:multiLevelType w:val="multilevel"/>
    <w:tmpl w:val="3982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96506"/>
    <w:multiLevelType w:val="multilevel"/>
    <w:tmpl w:val="ACD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2573C"/>
    <w:multiLevelType w:val="multilevel"/>
    <w:tmpl w:val="BB76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58720">
    <w:abstractNumId w:val="1"/>
  </w:num>
  <w:num w:numId="2" w16cid:durableId="1514999677">
    <w:abstractNumId w:val="2"/>
  </w:num>
  <w:num w:numId="3" w16cid:durableId="301616224">
    <w:abstractNumId w:val="0"/>
  </w:num>
  <w:num w:numId="4" w16cid:durableId="1542595227">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2F"/>
    <w:rsid w:val="00060939"/>
    <w:rsid w:val="000A1C50"/>
    <w:rsid w:val="000F2C8A"/>
    <w:rsid w:val="001319BB"/>
    <w:rsid w:val="00191B74"/>
    <w:rsid w:val="002A4219"/>
    <w:rsid w:val="003216AD"/>
    <w:rsid w:val="00413A1F"/>
    <w:rsid w:val="00472A96"/>
    <w:rsid w:val="004A4030"/>
    <w:rsid w:val="0054493C"/>
    <w:rsid w:val="006B5369"/>
    <w:rsid w:val="006C5640"/>
    <w:rsid w:val="00710551"/>
    <w:rsid w:val="00760C9B"/>
    <w:rsid w:val="007C3428"/>
    <w:rsid w:val="0088712F"/>
    <w:rsid w:val="008B5012"/>
    <w:rsid w:val="008D1A53"/>
    <w:rsid w:val="008E1116"/>
    <w:rsid w:val="00916418"/>
    <w:rsid w:val="00923BAE"/>
    <w:rsid w:val="0094637D"/>
    <w:rsid w:val="00987C31"/>
    <w:rsid w:val="009D2BDD"/>
    <w:rsid w:val="00AB5765"/>
    <w:rsid w:val="00B33A5C"/>
    <w:rsid w:val="00B40A84"/>
    <w:rsid w:val="00B822F8"/>
    <w:rsid w:val="00BB5DD0"/>
    <w:rsid w:val="00C33786"/>
    <w:rsid w:val="00C81EA9"/>
    <w:rsid w:val="00C95664"/>
    <w:rsid w:val="00D52599"/>
    <w:rsid w:val="00D7438D"/>
    <w:rsid w:val="00D8606D"/>
    <w:rsid w:val="00ED75C5"/>
    <w:rsid w:val="00F104A9"/>
    <w:rsid w:val="00F61DAA"/>
    <w:rsid w:val="00F75C4D"/>
    <w:rsid w:val="00F8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D207"/>
  <w15:chartTrackingRefBased/>
  <w15:docId w15:val="{A67E7C6C-1798-4A65-9145-7352C0AC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712F"/>
    <w:rPr>
      <w:b/>
      <w:bCs/>
    </w:rPr>
  </w:style>
  <w:style w:type="character" w:styleId="Hyperlink">
    <w:name w:val="Hyperlink"/>
    <w:basedOn w:val="DefaultParagraphFont"/>
    <w:uiPriority w:val="99"/>
    <w:semiHidden/>
    <w:unhideWhenUsed/>
    <w:rsid w:val="00BB5DD0"/>
    <w:rPr>
      <w:color w:val="0000FF"/>
      <w:u w:val="single"/>
    </w:rPr>
  </w:style>
  <w:style w:type="paragraph" w:styleId="NormalWeb">
    <w:name w:val="Normal (Web)"/>
    <w:basedOn w:val="Normal"/>
    <w:uiPriority w:val="99"/>
    <w:unhideWhenUsed/>
    <w:rsid w:val="00C956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2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7107">
      <w:bodyDiv w:val="1"/>
      <w:marLeft w:val="0"/>
      <w:marRight w:val="0"/>
      <w:marTop w:val="0"/>
      <w:marBottom w:val="0"/>
      <w:divBdr>
        <w:top w:val="none" w:sz="0" w:space="0" w:color="auto"/>
        <w:left w:val="none" w:sz="0" w:space="0" w:color="auto"/>
        <w:bottom w:val="none" w:sz="0" w:space="0" w:color="auto"/>
        <w:right w:val="none" w:sz="0" w:space="0" w:color="auto"/>
      </w:divBdr>
    </w:div>
    <w:div w:id="932056026">
      <w:bodyDiv w:val="1"/>
      <w:marLeft w:val="0"/>
      <w:marRight w:val="0"/>
      <w:marTop w:val="0"/>
      <w:marBottom w:val="0"/>
      <w:divBdr>
        <w:top w:val="none" w:sz="0" w:space="0" w:color="auto"/>
        <w:left w:val="none" w:sz="0" w:space="0" w:color="auto"/>
        <w:bottom w:val="none" w:sz="0" w:space="0" w:color="auto"/>
        <w:right w:val="none" w:sz="0" w:space="0" w:color="auto"/>
      </w:divBdr>
    </w:div>
    <w:div w:id="1094209526">
      <w:bodyDiv w:val="1"/>
      <w:marLeft w:val="0"/>
      <w:marRight w:val="0"/>
      <w:marTop w:val="0"/>
      <w:marBottom w:val="0"/>
      <w:divBdr>
        <w:top w:val="none" w:sz="0" w:space="0" w:color="auto"/>
        <w:left w:val="none" w:sz="0" w:space="0" w:color="auto"/>
        <w:bottom w:val="none" w:sz="0" w:space="0" w:color="auto"/>
        <w:right w:val="none" w:sz="0" w:space="0" w:color="auto"/>
      </w:divBdr>
      <w:divsChild>
        <w:div w:id="991062667">
          <w:marLeft w:val="0"/>
          <w:marRight w:val="0"/>
          <w:marTop w:val="0"/>
          <w:marBottom w:val="150"/>
          <w:divBdr>
            <w:top w:val="none" w:sz="0" w:space="0" w:color="auto"/>
            <w:left w:val="none" w:sz="0" w:space="0" w:color="auto"/>
            <w:bottom w:val="none" w:sz="0" w:space="0" w:color="auto"/>
            <w:right w:val="none" w:sz="0" w:space="0" w:color="auto"/>
          </w:divBdr>
        </w:div>
      </w:divsChild>
    </w:div>
    <w:div w:id="1347559455">
      <w:bodyDiv w:val="1"/>
      <w:marLeft w:val="0"/>
      <w:marRight w:val="0"/>
      <w:marTop w:val="0"/>
      <w:marBottom w:val="0"/>
      <w:divBdr>
        <w:top w:val="none" w:sz="0" w:space="0" w:color="auto"/>
        <w:left w:val="none" w:sz="0" w:space="0" w:color="auto"/>
        <w:bottom w:val="none" w:sz="0" w:space="0" w:color="auto"/>
        <w:right w:val="none" w:sz="0" w:space="0" w:color="auto"/>
      </w:divBdr>
    </w:div>
    <w:div w:id="208883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obhanmoosavi/us-road-construction-and-clos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obhanmoosavi/us-road-construction-and-closures" TargetMode="External"/><Relationship Id="rId5" Type="http://schemas.openxmlformats.org/officeDocument/2006/relationships/hyperlink" Target="https://www.kaggle.com/datasets/sobhanmoosavi/us-road-construction-and-clos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Muraleetharan, Amirthavarshini</dc:creator>
  <cp:keywords/>
  <dc:description/>
  <cp:lastModifiedBy>Matiki, Thomas Ngare</cp:lastModifiedBy>
  <cp:revision>9</cp:revision>
  <cp:lastPrinted>2022-09-09T23:36:00Z</cp:lastPrinted>
  <dcterms:created xsi:type="dcterms:W3CDTF">2022-09-09T00:35:00Z</dcterms:created>
  <dcterms:modified xsi:type="dcterms:W3CDTF">2022-09-10T00:40:00Z</dcterms:modified>
</cp:coreProperties>
</file>