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w:type="default" r:id="rId13"/>
      <w:headerReference w:type="first" r:id="rId14"/>
      <w:footerReference w:type="default" r:id="rId15"/>
      <w:footerReference w:type="first" r:id="rId16"/>
      <w:footnotePr>
        <w:numFmt w:val="decimal"/>
      </w:footnotePr>
      <w:type w:val="nextPage"/>
      <w:pgSz w:w="11906" w:h="16838"/>
      <w:pgMar w:left="1797" w:right="1797" w:gutter="0" w:header="851" w:top="1440" w:footer="992" w:bottom="1440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hint="eastAsia"/>
        </w:rPr>
        <w:t>吕叔湘，《中国文法要略》</w:t>
      </w:r>
      <w:r>
        <w:rPr>
          <w:rFonts w:hint="eastAsia"/>
        </w:rPr>
        <w:t>[M]</w:t>
      </w:r>
      <w:r>
        <w:rPr>
          <w:rFonts w:hint="eastAsia"/>
        </w:rPr>
        <w:t>，商务印书馆，</w:t>
      </w:r>
      <w:r>
        <w:rPr>
          <w:rFonts w:hint="eastAsia"/>
        </w:rPr>
        <w:t>1982</w:t>
      </w:r>
      <w:r>
        <w:rPr>
          <w:rFonts w:hint="eastAsia"/>
        </w:rPr>
        <w:t>年</w:t>
      </w:r>
      <w:r>
        <w:rPr>
          <w:rFonts w:hint="eastAsia"/>
        </w:rPr>
        <w:t>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Style w:val="FootnoteCharacters"/>
          <w:rFonts w:hint="eastAsia"/>
        </w:rPr>
        <w:t>2</w:t>
      </w:r>
      <w:r>
        <w:rPr>
          <w:rFonts w:ascii="宋体" w:hAnsi="宋体" w:cs="宋体" w:hint="eastAsia"/>
        </w:rPr>
        <w:t>吕叔湘，《中国文法要略》</w:t>
      </w:r>
      <w:r>
        <w:rPr>
          <w:rFonts w:cs="宋体" w:hint="eastAsia" w:ascii="宋体" w:hAnsi="宋体"/>
        </w:rPr>
        <w:t>[M]</w:t>
      </w:r>
      <w:r>
        <w:rPr>
          <w:rFonts w:ascii="宋体" w:hAnsi="宋体" w:cs="宋体" w:hint="eastAsia"/>
        </w:rPr>
        <w:t>，商务印书馆，</w:t>
      </w:r>
      <w:r>
        <w:rPr>
          <w:rFonts w:cs="宋体" w:hint="eastAsia" w:ascii="宋体" w:hAnsi="宋体"/>
        </w:rPr>
        <w:t>1982</w:t>
      </w:r>
      <w:r>
        <w:rPr>
          <w:rFonts w:ascii="宋体" w:hAnsi="宋体" w:cs="宋体" w:hint="eastAsia"/>
        </w:rPr>
        <w:t>年</w:t>
      </w:r>
      <w:r>
        <w:rPr>
          <w:rFonts w:cs="宋体" w:hint="eastAsia" w:ascii="宋体" w:hAnsi="宋体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footnotePr>
    <w:numFmt w:val="decimal"/>
    <w:footnote w:id="0"/>
    <w:footnote w:id="1"/>
  </w:footnotePr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尾注文本 Char"/>
    <w:qFormat/>
    <w:rPr>
      <w:kern w:val="2"/>
      <w:sz w:val="21"/>
      <w:szCs w:val="24"/>
    </w:rPr>
  </w:style>
  <w:style w:type="character" w:styleId="Char1">
    <w:name w:val="批注框文本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character" w:styleId="EndnoteCharacters">
    <w:name w:val="Endnote Characters"/>
    <w:qFormat/>
    <w:rPr>
      <w:vertAlign w:val="superscript"/>
    </w:rPr>
  </w:style>
  <w:style w:type="character" w:styleId="PageNumber">
    <w:name w:val="page number"/>
    <w:basedOn w:val="Style14"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Char3">
    <w:name w:val="研究生毕业论文正文 Char"/>
    <w:qFormat/>
    <w:rPr>
      <w:rFonts w:cs="宋体"/>
      <w:spacing w:val="10"/>
      <w:kern w:val="2"/>
      <w:sz w:val="24"/>
      <w:szCs w:val="24"/>
    </w:rPr>
  </w:style>
  <w:style w:type="character" w:styleId="Char4">
    <w:name w:val="无间隔 Char"/>
    <w:qFormat/>
    <w:rPr>
      <w:rFonts w:ascii="Calibri" w:hAnsi="Calibri" w:cs="Calibri"/>
      <w:sz w:val="22"/>
      <w:szCs w:val="22"/>
    </w:rPr>
  </w:style>
  <w:style w:type="character" w:styleId="IndexLink">
    <w:name w:val="Index Link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Chars="200" w:startChars="0" w:start="0" w:endChars="0" w:end="0"/>
    </w:pPr>
    <w:rPr>
      <w:bCs/>
      <w:spacing w:val="6"/>
      <w:kern w:val="2"/>
      <w:sz w:val="24"/>
    </w:rPr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/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noteText">
    <w:name w:val="footnote text"/>
    <w:basedOn w:val="Normal"/>
    <w:pPr>
      <w:snapToGrid w:val="false"/>
      <w:jc w:val="start"/>
    </w:pPr>
    <w:rPr>
      <w:sz w:val="18"/>
      <w:szCs w:val="18"/>
    </w:rPr>
  </w:style>
  <w:style w:type="paragraph" w:styleId="Style16">
    <w:name w:val="研究生毕业论文正文"/>
    <w:basedOn w:val="Normal"/>
    <w:next w:val="Normal"/>
    <w:qFormat/>
    <w:pPr>
      <w:spacing w:lineRule="exact" w:line="380"/>
      <w:ind w:firstLineChars="200" w:startChars="0" w:start="0" w:endChars="0" w:end="0"/>
    </w:pPr>
    <w:rPr>
      <w:rFonts w:cs="宋体"/>
      <w:spacing w:val="10"/>
      <w:sz w:val="24"/>
    </w:rPr>
  </w:style>
  <w:style w:type="paragraph" w:styleId="Style17">
    <w:name w:val="无间隔"/>
    <w:qFormat/>
    <w:pPr>
      <w:widowControl/>
      <w:bidi w:val="0"/>
    </w:pPr>
    <w:rPr>
      <w:rFonts w:ascii="Calibri" w:hAnsi="Calibri" w:eastAsia="宋体" w:cs="Calibri"/>
      <w:color w:val="auto"/>
      <w:sz w:val="22"/>
      <w:szCs w:val="22"/>
      <w:lang w:bidi="ar-SA" w:val="en-US" w:eastAsia="zh-CN"/>
    </w:rPr>
  </w:style>
  <w:style w:type="paragraph" w:styleId="3rd">
    <w:name w:val="3rd"/>
    <w:basedOn w:val="Normal"/>
    <w:qFormat/>
    <w:pPr>
      <w:snapToGrid w:val="false"/>
      <w:spacing w:lineRule="auto" w:line="300"/>
      <w:ind w:firstLineChars="200" w:startChars="0" w:start="0" w:endChars="0" w:end="0"/>
      <w:outlineLvl w:val="2"/>
    </w:pPr>
    <w:rPr>
      <w:rFonts w:ascii="宋体" w:hAnsi="宋体" w:eastAsia="黑体" w:cs="宋体"/>
      <w:b/>
      <w:sz w:val="24"/>
    </w:rPr>
  </w:style>
  <w:style w:type="paragraph" w:styleId="1st">
    <w:name w:val="1st"/>
    <w:basedOn w:val="Normal"/>
    <w:qFormat/>
    <w:pPr>
      <w:pageBreakBefore/>
      <w:snapToGrid w:val="false"/>
      <w:spacing w:lineRule="exact" w:line="440" w:before="240" w:after="240"/>
      <w:jc w:val="center"/>
    </w:pPr>
    <w:rPr>
      <w:rFonts w:ascii="宋体" w:hAnsi="宋体" w:eastAsia="黑体" w:cs="宋体"/>
      <w:b/>
      <w:sz w:val="32"/>
      <w:szCs w:val="32"/>
    </w:rPr>
  </w:style>
  <w:style w:type="paragraph" w:styleId="2nd">
    <w:name w:val="2nd"/>
    <w:basedOn w:val="Normal"/>
    <w:qFormat/>
    <w:pPr>
      <w:snapToGrid w:val="false"/>
      <w:spacing w:lineRule="auto" w:line="300" w:before="50" w:after="50"/>
      <w:ind w:firstLineChars="200" w:startChars="0" w:start="0" w:endChars="0" w:end="0"/>
      <w:outlineLvl w:val="1"/>
    </w:pPr>
    <w:rPr>
      <w:rFonts w:ascii="宋体" w:hAnsi="宋体" w:eastAsia="黑体" w:cs="宋体"/>
      <w:b/>
      <w:sz w:val="28"/>
    </w:rPr>
  </w:style>
  <w:style w:type="paragraph" w:styleId="zw">
    <w:name w:val="zw"/>
    <w:basedOn w:val="Normal"/>
    <w:qFormat/>
    <w:pPr>
      <w:snapToGrid w:val="false"/>
      <w:spacing w:lineRule="auto" w:line="300"/>
      <w:ind w:firstLineChars="200" w:startChars="0" w:start="0" w:endChars="0" w:end="0"/>
    </w:pPr>
    <w:rPr>
      <w:rFonts w:ascii="宋体" w:hAnsi="宋体" w:cs="宋体"/>
      <w:sz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start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440" w:lineRule="exact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line="360" w:lineRule="exact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line="360" w:lineRule="exact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line="360" w:lineRule="exact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before="240" w:after="240"/>
      <w:ind w:firstLine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440" w:lineRule="exact"/>
      <w:ind w:firstLine="210"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36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jc w:val="center"/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notes" Target="footnotes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2014-10-13T20:39:00Z</dcterms:created>
  <dc:creator>Lenovo User</dc:creator>
  <dc:description/>
  <dc:language>zh-CN</dc:language>
  <cp:lastModifiedBy>Dark Matter</cp:lastModifiedBy>
  <cp:lastPrinted>2017-12-04T15:08:00Z</cp:lastPrinted>
  <dcterms:modified xsi:type="dcterms:W3CDTF">2023-10-08T13:33:00Z</dcterms:modified>
  <cp:revision>21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044C4C02B5E941A9BE4AA88084113467_12</vt:lpwstr>
  </property>
  <property fmtid="{D5CDD505-2E9C-101B-9397-08002B2CF9AE}" pid="3" name="KSOProductBuildVer">
    <vt:lpwstr>2052-12.1.0.15374</vt:lpwstr>
  </property>
</Properties>
</file>