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1D5D5" w14:textId="77777777" w:rsidR="003E3899" w:rsidRDefault="003E3899" w:rsidP="003E3899">
      <w:r>
        <w:rPr>
          <w:rFonts w:cs="Cordia New"/>
          <w:cs/>
        </w:rPr>
        <w:t>ได้เลย นี่คือคำอธิบายของแต่ละคอลัมน์ในชุดข้อมูลของคุณเป็นภาษาไทย:</w:t>
      </w:r>
    </w:p>
    <w:p w14:paraId="6E152E9B" w14:textId="77777777" w:rsidR="003E3899" w:rsidRDefault="003E3899" w:rsidP="003E3899"/>
    <w:p w14:paraId="3DA9F588" w14:textId="77777777" w:rsidR="003E3899" w:rsidRDefault="003E3899" w:rsidP="003E3899">
      <w:r>
        <w:t xml:space="preserve">1. **id**: </w:t>
      </w:r>
      <w:r>
        <w:rPr>
          <w:rFonts w:cs="Cordia New"/>
          <w:cs/>
        </w:rPr>
        <w:t>รหัสประจำตัวผู้กู้ที่ไม่ซ้ำกัน</w:t>
      </w:r>
    </w:p>
    <w:p w14:paraId="3C3D3ABF" w14:textId="77777777" w:rsidR="003E3899" w:rsidRDefault="003E3899" w:rsidP="003E3899"/>
    <w:p w14:paraId="14039126" w14:textId="77777777" w:rsidR="003E3899" w:rsidRDefault="003E3899" w:rsidP="003E3899">
      <w:r>
        <w:t xml:space="preserve">2. **loan_amount**: </w:t>
      </w:r>
      <w:r>
        <w:rPr>
          <w:rFonts w:cs="Cordia New"/>
          <w:cs/>
        </w:rPr>
        <w:t>จำนวนเงินทั้งหมดที่ปล่อยกู้ให้ผู้กู้ในตอนแรก</w:t>
      </w:r>
    </w:p>
    <w:p w14:paraId="67E41786" w14:textId="77777777" w:rsidR="003E3899" w:rsidRDefault="003E3899" w:rsidP="003E3899"/>
    <w:p w14:paraId="34675CC7" w14:textId="77777777" w:rsidR="003E3899" w:rsidRDefault="003E3899" w:rsidP="003E3899">
      <w:r>
        <w:t xml:space="preserve">3. **funded_amnt**: </w:t>
      </w:r>
      <w:r>
        <w:rPr>
          <w:rFonts w:cs="Cordia New"/>
          <w:cs/>
        </w:rPr>
        <w:t>จำนวนเงินต้นคงเหลือที่ยังค้างชำระอยู่ในเงินกู้</w:t>
      </w:r>
    </w:p>
    <w:p w14:paraId="7C5F03C0" w14:textId="77777777" w:rsidR="003E3899" w:rsidRDefault="003E3899" w:rsidP="003E3899"/>
    <w:p w14:paraId="641FC533" w14:textId="77777777" w:rsidR="003E3899" w:rsidRDefault="003E3899" w:rsidP="003E3899">
      <w:r>
        <w:t xml:space="preserve">4. **term**: </w:t>
      </w:r>
      <w:r>
        <w:rPr>
          <w:rFonts w:cs="Cordia New"/>
          <w:cs/>
        </w:rPr>
        <w:t xml:space="preserve">ระยะเวลาของเงินกู้ มักจะระบุเป็น </w:t>
      </w:r>
      <w:r>
        <w:t>36</w:t>
      </w:r>
      <w:r>
        <w:rPr>
          <w:rFonts w:cs="Cordia New"/>
          <w:cs/>
        </w:rPr>
        <w:t xml:space="preserve"> เดือน (</w:t>
      </w:r>
      <w:r>
        <w:t>3</w:t>
      </w:r>
      <w:r>
        <w:rPr>
          <w:rFonts w:cs="Cordia New"/>
          <w:cs/>
        </w:rPr>
        <w:t xml:space="preserve"> ปี) หรือ </w:t>
      </w:r>
      <w:r>
        <w:t>60</w:t>
      </w:r>
      <w:r>
        <w:rPr>
          <w:rFonts w:cs="Cordia New"/>
          <w:cs/>
        </w:rPr>
        <w:t xml:space="preserve"> เดือน (</w:t>
      </w:r>
      <w:r>
        <w:t>5</w:t>
      </w:r>
      <w:r>
        <w:rPr>
          <w:rFonts w:cs="Cordia New"/>
          <w:cs/>
        </w:rPr>
        <w:t xml:space="preserve"> ปี)</w:t>
      </w:r>
    </w:p>
    <w:p w14:paraId="31DD1776" w14:textId="77777777" w:rsidR="003E3899" w:rsidRDefault="003E3899" w:rsidP="003E3899"/>
    <w:p w14:paraId="09D9CCDB" w14:textId="77777777" w:rsidR="003E3899" w:rsidRDefault="003E3899" w:rsidP="003E3899">
      <w:r>
        <w:t xml:space="preserve">5. **int_rate**: </w:t>
      </w:r>
      <w:r>
        <w:rPr>
          <w:rFonts w:cs="Cordia New"/>
          <w:cs/>
        </w:rPr>
        <w:t>อัตราดอกเบี้ยที่เรียกเก็บจากเงินกู้ แสดงเป็นเปอร์เซ็นต์ต่อปี (</w:t>
      </w:r>
      <w:r>
        <w:t>APR)</w:t>
      </w:r>
    </w:p>
    <w:p w14:paraId="0394AFE0" w14:textId="77777777" w:rsidR="003E3899" w:rsidRDefault="003E3899" w:rsidP="003E3899"/>
    <w:p w14:paraId="7A2BCE55" w14:textId="77777777" w:rsidR="003E3899" w:rsidRDefault="003E3899" w:rsidP="003E3899">
      <w:r>
        <w:t xml:space="preserve">6. **installment**: </w:t>
      </w:r>
      <w:r>
        <w:rPr>
          <w:rFonts w:cs="Cordia New"/>
          <w:cs/>
        </w:rPr>
        <w:t>จำนวนเงินที่ผู้กู้ต้องจ่ายรายเดือน ซึ่งรวมทั้งเงินต้นและดอกเบี้ย</w:t>
      </w:r>
    </w:p>
    <w:p w14:paraId="7D97884A" w14:textId="77777777" w:rsidR="003E3899" w:rsidRDefault="003E3899" w:rsidP="003E3899"/>
    <w:p w14:paraId="39547100" w14:textId="77777777" w:rsidR="003E3899" w:rsidRDefault="003E3899" w:rsidP="003E3899">
      <w:r>
        <w:t xml:space="preserve">7. **emp_length**: </w:t>
      </w:r>
      <w:r>
        <w:rPr>
          <w:rFonts w:cs="Cordia New"/>
          <w:cs/>
        </w:rPr>
        <w:t>ระยะเวลาที่ผู้กู้ทำงานในปี</w:t>
      </w:r>
    </w:p>
    <w:p w14:paraId="777FD90D" w14:textId="77777777" w:rsidR="003E3899" w:rsidRDefault="003E3899" w:rsidP="003E3899"/>
    <w:p w14:paraId="7EB6AF92" w14:textId="77777777" w:rsidR="003E3899" w:rsidRDefault="003E3899" w:rsidP="003E3899">
      <w:r>
        <w:t xml:space="preserve">8. **home_ownership**: </w:t>
      </w:r>
      <w:r>
        <w:rPr>
          <w:rFonts w:cs="Cordia New"/>
          <w:cs/>
        </w:rPr>
        <w:t>สถานะการครอบครองที่อยู่อาศัยของผู้กู้ เช่น "เช่า"</w:t>
      </w:r>
      <w:r>
        <w:t>, "</w:t>
      </w:r>
      <w:r>
        <w:rPr>
          <w:rFonts w:cs="Cordia New"/>
          <w:cs/>
        </w:rPr>
        <w:t>เป็นเจ้าของ"</w:t>
      </w:r>
      <w:r>
        <w:t>, "</w:t>
      </w:r>
      <w:r>
        <w:rPr>
          <w:rFonts w:cs="Cordia New"/>
          <w:cs/>
        </w:rPr>
        <w:t>จำนอง"</w:t>
      </w:r>
      <w:r>
        <w:t xml:space="preserve">, </w:t>
      </w:r>
      <w:r>
        <w:rPr>
          <w:rFonts w:cs="Cordia New"/>
          <w:cs/>
        </w:rPr>
        <w:t>หรือ "อื่น ๆ"</w:t>
      </w:r>
    </w:p>
    <w:p w14:paraId="417A6AF3" w14:textId="77777777" w:rsidR="003E3899" w:rsidRDefault="003E3899" w:rsidP="003E3899"/>
    <w:p w14:paraId="1065D04F" w14:textId="77777777" w:rsidR="003E3899" w:rsidRDefault="003E3899" w:rsidP="003E3899">
      <w:r>
        <w:t xml:space="preserve">9. **annual_inc**: </w:t>
      </w:r>
      <w:r>
        <w:rPr>
          <w:rFonts w:cs="Cordia New"/>
          <w:cs/>
        </w:rPr>
        <w:t>รายได้ประจำปีของผู้กู้</w:t>
      </w:r>
    </w:p>
    <w:p w14:paraId="2CF52CFC" w14:textId="77777777" w:rsidR="003E3899" w:rsidRDefault="003E3899" w:rsidP="003E3899"/>
    <w:p w14:paraId="54CB818F" w14:textId="77777777" w:rsidR="003E3899" w:rsidRDefault="003E3899" w:rsidP="003E3899">
      <w:r>
        <w:t xml:space="preserve">10. **loan_status**: </w:t>
      </w:r>
      <w:r>
        <w:rPr>
          <w:rFonts w:cs="Cordia New"/>
          <w:cs/>
        </w:rPr>
        <w:t>สถานะปัจจุบันของเงินกู้ สถานะที่พบบ่อยได้แก่:</w:t>
      </w:r>
    </w:p>
    <w:p w14:paraId="1E3625C4" w14:textId="77777777" w:rsidR="003E3899" w:rsidRDefault="003E3899" w:rsidP="003E3899">
      <w:r>
        <w:t xml:space="preserve">    - Current: </w:t>
      </w:r>
      <w:r>
        <w:rPr>
          <w:rFonts w:cs="Cordia New"/>
          <w:cs/>
        </w:rPr>
        <w:t>ผู้กู้กำลังชำระเงินตามเวลา</w:t>
      </w:r>
    </w:p>
    <w:p w14:paraId="1E538960" w14:textId="77777777" w:rsidR="003E3899" w:rsidRDefault="003E3899" w:rsidP="003E3899">
      <w:r>
        <w:t xml:space="preserve">    - Fully Paid: </w:t>
      </w:r>
      <w:r>
        <w:rPr>
          <w:rFonts w:cs="Cordia New"/>
          <w:cs/>
        </w:rPr>
        <w:t>เงินกู้ได้รับการชำระเต็มจำนวนแล้ว</w:t>
      </w:r>
    </w:p>
    <w:p w14:paraId="05C9F20F" w14:textId="77777777" w:rsidR="003E3899" w:rsidRDefault="003E3899" w:rsidP="003E3899">
      <w:r>
        <w:t xml:space="preserve">    - Default: </w:t>
      </w:r>
      <w:r>
        <w:rPr>
          <w:rFonts w:cs="Cordia New"/>
          <w:cs/>
        </w:rPr>
        <w:t>ผู้กู้ไม่สามารถชำระเงินและเงินกู้เป็นหนี้เสีย</w:t>
      </w:r>
    </w:p>
    <w:p w14:paraId="2F57D62F" w14:textId="77777777" w:rsidR="003E3899" w:rsidRDefault="003E3899" w:rsidP="003E3899">
      <w:r>
        <w:t xml:space="preserve">    - In Grace Period: </w:t>
      </w:r>
      <w:r>
        <w:rPr>
          <w:rFonts w:cs="Cordia New"/>
          <w:cs/>
        </w:rPr>
        <w:t>ผู้กู้กำลังอยู่ในช่วงผ่อนผันสำหรับการพลาดชำระ</w:t>
      </w:r>
    </w:p>
    <w:p w14:paraId="57C08D68" w14:textId="77777777" w:rsidR="003E3899" w:rsidRDefault="003E3899" w:rsidP="003E3899">
      <w:r>
        <w:t xml:space="preserve">    - Late: </w:t>
      </w:r>
      <w:r>
        <w:rPr>
          <w:rFonts w:cs="Cordia New"/>
          <w:cs/>
        </w:rPr>
        <w:t>ผู้กู้ชำระเงินล่าช้า</w:t>
      </w:r>
    </w:p>
    <w:p w14:paraId="10FDC1CD" w14:textId="77777777" w:rsidR="003E3899" w:rsidRDefault="003E3899" w:rsidP="003E3899"/>
    <w:p w14:paraId="720081FA" w14:textId="77777777" w:rsidR="003E3899" w:rsidRDefault="003E3899" w:rsidP="003E3899">
      <w:r>
        <w:t xml:space="preserve">11. **purpose**: </w:t>
      </w:r>
      <w:r>
        <w:rPr>
          <w:rFonts w:cs="Cordia New"/>
          <w:cs/>
        </w:rPr>
        <w:t>วัตถุประสงค์ของการกู้ยืมเงิน เช่น "การรวมหนี้"</w:t>
      </w:r>
      <w:r>
        <w:t>, "</w:t>
      </w:r>
      <w:r>
        <w:rPr>
          <w:rFonts w:cs="Cordia New"/>
          <w:cs/>
        </w:rPr>
        <w:t>ปรับปรุงบ้าน"</w:t>
      </w:r>
      <w:r>
        <w:t>, "</w:t>
      </w:r>
      <w:r>
        <w:rPr>
          <w:rFonts w:cs="Cordia New"/>
          <w:cs/>
        </w:rPr>
        <w:t>บัตรเครดิต" เป็นต้น</w:t>
      </w:r>
    </w:p>
    <w:p w14:paraId="18874FFB" w14:textId="77777777" w:rsidR="003E3899" w:rsidRDefault="003E3899" w:rsidP="003E3899"/>
    <w:p w14:paraId="1A1402EA" w14:textId="77777777" w:rsidR="003E3899" w:rsidRDefault="003E3899" w:rsidP="003E3899">
      <w:r>
        <w:t xml:space="preserve">12. **addr_state**: </w:t>
      </w:r>
      <w:r>
        <w:rPr>
          <w:rFonts w:cs="Cordia New"/>
          <w:cs/>
        </w:rPr>
        <w:t>รัฐที่พักอาศัยของผู้กู้ในสหรัฐอเมริกา</w:t>
      </w:r>
    </w:p>
    <w:p w14:paraId="0CC07D5D" w14:textId="77777777" w:rsidR="003E3899" w:rsidRDefault="003E3899" w:rsidP="003E3899"/>
    <w:p w14:paraId="4F960EA8" w14:textId="77777777" w:rsidR="003E3899" w:rsidRDefault="003E3899" w:rsidP="003E3899">
      <w:r>
        <w:t xml:space="preserve">13. **dti**: </w:t>
      </w:r>
      <w:r>
        <w:rPr>
          <w:rFonts w:cs="Cordia New"/>
          <w:cs/>
        </w:rPr>
        <w:t>อัตราส่วนหนี้สินต่อรายได้ คำนวณจากการชำระหนี้รายเดือนทั้งหมดของผู้กู้หารด้วยรายได้รวมรายเดือนของเขา เพื่อวัดความสามารถของผู้กู้ในการจัดการการชำระเงินรายเดือนและการชำระหนี้</w:t>
      </w:r>
    </w:p>
    <w:p w14:paraId="4ABD33DF" w14:textId="77777777" w:rsidR="003E3899" w:rsidRDefault="003E3899" w:rsidP="003E3899"/>
    <w:p w14:paraId="577BE0FB" w14:textId="77777777" w:rsidR="003E3899" w:rsidRDefault="003E3899" w:rsidP="003E3899">
      <w:r>
        <w:t xml:space="preserve">14. **delinq_2yrs**: </w:t>
      </w:r>
      <w:r>
        <w:rPr>
          <w:rFonts w:cs="Cordia New"/>
          <w:cs/>
        </w:rPr>
        <w:t xml:space="preserve">จำนวนครั้งที่ผู้กู้ผิดนัดชำระ (เกิน </w:t>
      </w:r>
      <w:r>
        <w:t>30</w:t>
      </w:r>
      <w:r>
        <w:rPr>
          <w:rFonts w:cs="Cordia New"/>
          <w:cs/>
        </w:rPr>
        <w:t xml:space="preserve"> วัน) ในช่วง </w:t>
      </w:r>
      <w:r>
        <w:t>2</w:t>
      </w:r>
      <w:r>
        <w:rPr>
          <w:rFonts w:cs="Cordia New"/>
          <w:cs/>
        </w:rPr>
        <w:t xml:space="preserve"> ปีที่ผ่านมา</w:t>
      </w:r>
    </w:p>
    <w:p w14:paraId="4672D766" w14:textId="77777777" w:rsidR="003E3899" w:rsidRDefault="003E3899" w:rsidP="003E3899"/>
    <w:p w14:paraId="3EBE3235" w14:textId="77777777" w:rsidR="003E3899" w:rsidRDefault="003E3899" w:rsidP="003E3899">
      <w:r>
        <w:t xml:space="preserve">15. **earliest_cr_line**: </w:t>
      </w:r>
      <w:r>
        <w:rPr>
          <w:rFonts w:cs="Cordia New"/>
          <w:cs/>
        </w:rPr>
        <w:t>เดือนที่ผู้กู้เปิดเครดิตไลน์ครั้งแรก</w:t>
      </w:r>
    </w:p>
    <w:p w14:paraId="2198E00A" w14:textId="77777777" w:rsidR="003E3899" w:rsidRDefault="003E3899" w:rsidP="003E3899"/>
    <w:p w14:paraId="00D7AFBC" w14:textId="77777777" w:rsidR="003E3899" w:rsidRDefault="003E3899" w:rsidP="003E3899">
      <w:r>
        <w:t xml:space="preserve">16. **mths_since_last_delinq**: </w:t>
      </w:r>
      <w:r>
        <w:rPr>
          <w:rFonts w:cs="Cordia New"/>
          <w:cs/>
        </w:rPr>
        <w:t>จำนวนเดือนที่ผ่านมานับจากที่ผู้กู้ผิดนัดชำระครั้งล่าสุด</w:t>
      </w:r>
    </w:p>
    <w:p w14:paraId="6D7D7970" w14:textId="77777777" w:rsidR="003E3899" w:rsidRDefault="003E3899" w:rsidP="003E3899"/>
    <w:p w14:paraId="01A8BC19" w14:textId="77777777" w:rsidR="003E3899" w:rsidRDefault="003E3899" w:rsidP="003E3899">
      <w:r>
        <w:t xml:space="preserve">17. **open_acc**: </w:t>
      </w:r>
      <w:r>
        <w:rPr>
          <w:rFonts w:cs="Cordia New"/>
          <w:cs/>
        </w:rPr>
        <w:t>จำนวนเครดิตไลน์ที่เปิดอยู่ในรายงานเครดิตของผู้กู้</w:t>
      </w:r>
    </w:p>
    <w:p w14:paraId="4144B438" w14:textId="77777777" w:rsidR="003E3899" w:rsidRDefault="003E3899" w:rsidP="003E3899"/>
    <w:p w14:paraId="03C29779" w14:textId="77777777" w:rsidR="003E3899" w:rsidRDefault="003E3899" w:rsidP="003E3899">
      <w:r>
        <w:t xml:space="preserve">18. **revol_bal**: </w:t>
      </w:r>
      <w:r>
        <w:rPr>
          <w:rFonts w:cs="Cordia New"/>
          <w:cs/>
        </w:rPr>
        <w:t>ยอดคงเหลือทั้งหมดในบัญชีเครดิตหมุนเวียนของผู้กู้ (เช่น บัตรเครดิต)</w:t>
      </w:r>
    </w:p>
    <w:p w14:paraId="5B39B4B4" w14:textId="77777777" w:rsidR="003E3899" w:rsidRDefault="003E3899" w:rsidP="003E3899"/>
    <w:p w14:paraId="4FD63CA0" w14:textId="77777777" w:rsidR="003E3899" w:rsidRDefault="003E3899" w:rsidP="003E3899">
      <w:r>
        <w:t xml:space="preserve">19. **total_acc**: </w:t>
      </w:r>
      <w:r>
        <w:rPr>
          <w:rFonts w:cs="Cordia New"/>
          <w:cs/>
        </w:rPr>
        <w:t>จำนวนเครดิตไลน์ทั้งหมดในประวัติเครดิตของผู้กู้ (ทั้งที่เปิดอยู่และปิดแล้ว)</w:t>
      </w:r>
    </w:p>
    <w:p w14:paraId="68E09ACB" w14:textId="77777777" w:rsidR="003E3899" w:rsidRDefault="003E3899" w:rsidP="003E3899"/>
    <w:p w14:paraId="0B9F4154" w14:textId="77777777" w:rsidR="003E3899" w:rsidRDefault="003E3899" w:rsidP="003E3899">
      <w:r>
        <w:t xml:space="preserve">20. **out_prncp**: </w:t>
      </w:r>
      <w:r>
        <w:rPr>
          <w:rFonts w:cs="Cordia New"/>
          <w:cs/>
        </w:rPr>
        <w:t>เงินต้นที่ยังคงค้างชำระในจำนวนเงินที่ได้รับการสนับสนุนทั้งหมด</w:t>
      </w:r>
    </w:p>
    <w:p w14:paraId="7799F659" w14:textId="77777777" w:rsidR="003E3899" w:rsidRDefault="003E3899" w:rsidP="003E3899"/>
    <w:p w14:paraId="688CB56E" w14:textId="77777777" w:rsidR="003E3899" w:rsidRDefault="003E3899" w:rsidP="003E3899">
      <w:r>
        <w:t xml:space="preserve">21. **total_pymnt**: </w:t>
      </w:r>
      <w:r>
        <w:rPr>
          <w:rFonts w:cs="Cordia New"/>
          <w:cs/>
        </w:rPr>
        <w:t>จำนวนเงินชำระทั้งหมดที่ผู้กู้จ่ายแล้ว (รวมทั้งเงินต้นและดอกเบี้ย)</w:t>
      </w:r>
    </w:p>
    <w:p w14:paraId="79193BF6" w14:textId="77777777" w:rsidR="003E3899" w:rsidRDefault="003E3899" w:rsidP="003E3899"/>
    <w:p w14:paraId="581E47FF" w14:textId="77777777" w:rsidR="003E3899" w:rsidRDefault="003E3899" w:rsidP="003E3899">
      <w:r>
        <w:t xml:space="preserve">22. **total_rec_prncp**: </w:t>
      </w:r>
      <w:r>
        <w:rPr>
          <w:rFonts w:cs="Cordia New"/>
          <w:cs/>
        </w:rPr>
        <w:t>เงินต้นที่ได้รับทั้งหมดจนถึงปัจจุบัน</w:t>
      </w:r>
    </w:p>
    <w:p w14:paraId="1CBCF6C1" w14:textId="77777777" w:rsidR="003E3899" w:rsidRDefault="003E3899" w:rsidP="003E3899"/>
    <w:p w14:paraId="1852F9EC" w14:textId="77777777" w:rsidR="003E3899" w:rsidRDefault="003E3899" w:rsidP="003E3899">
      <w:r>
        <w:t xml:space="preserve">23. **total_rec_int**: </w:t>
      </w:r>
      <w:r>
        <w:rPr>
          <w:rFonts w:cs="Cordia New"/>
          <w:cs/>
        </w:rPr>
        <w:t>ดอกเบี้ยที่ได้รับทั้งหมดจนถึงปัจจุบัน</w:t>
      </w:r>
    </w:p>
    <w:p w14:paraId="424A81DD" w14:textId="77777777" w:rsidR="003E3899" w:rsidRDefault="003E3899" w:rsidP="003E3899"/>
    <w:p w14:paraId="1D1ED9AC" w14:textId="3F64DECA" w:rsidR="000265FC" w:rsidRDefault="003E3899" w:rsidP="003E3899">
      <w:r>
        <w:rPr>
          <w:rFonts w:cs="Cordia New"/>
          <w:cs/>
        </w:rPr>
        <w:t>คอลัมน์เหล่านี้ให้ข้อมูลที่ครบถ้วนเกี่ยวกับแต่ละเงินกู้และการดำเนินงานของมัน รวมถึงข้อมูลรายละเอียดเกี่ยวกับพื้นฐานทางการเงินและพฤติกรรมของผู้กู้</w:t>
      </w:r>
    </w:p>
    <w:sectPr w:rsidR="000265FC" w:rsidSect="003F7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99"/>
    <w:rsid w:val="000265FC"/>
    <w:rsid w:val="00244142"/>
    <w:rsid w:val="002860C3"/>
    <w:rsid w:val="00346A08"/>
    <w:rsid w:val="003E3899"/>
    <w:rsid w:val="003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496B"/>
  <w15:chartTrackingRefBased/>
  <w15:docId w15:val="{CCD28BD5-8BEE-4A1B-95F0-C6EA3192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9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89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89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E389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E389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E3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Krittamate Payakkachon</dc:creator>
  <cp:keywords/>
  <dc:description/>
  <cp:lastModifiedBy>Krittamate Payakkachon</cp:lastModifiedBy>
  <cp:revision>1</cp:revision>
  <dcterms:created xsi:type="dcterms:W3CDTF">2024-05-19T09:49:00Z</dcterms:created>
  <dcterms:modified xsi:type="dcterms:W3CDTF">2024-05-19T09:50:00Z</dcterms:modified>
</cp:coreProperties>
</file>