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BA" w:rsidRDefault="00990254" w:rsidP="00D62983">
      <w:pPr>
        <w:pStyle w:val="ae"/>
      </w:pPr>
      <w:r>
        <w:t>Лабораторная работа № </w:t>
      </w:r>
      <w:r w:rsidR="009B6B1B">
        <w:t>2</w:t>
      </w:r>
    </w:p>
    <w:p w:rsidR="007178C8" w:rsidRPr="007178C8" w:rsidRDefault="00C87AF2" w:rsidP="005909B5">
      <w:pPr>
        <w:pStyle w:val="a5"/>
      </w:pPr>
      <w:r w:rsidRPr="00C87AF2">
        <w:t>Межпроцессное</w:t>
      </w:r>
      <w:r>
        <w:t xml:space="preserve"> взаимодействие</w:t>
      </w:r>
    </w:p>
    <w:p w:rsidR="00385AA2" w:rsidRPr="00385AA2" w:rsidRDefault="00385AA2" w:rsidP="00385AA2">
      <w:pPr>
        <w:pStyle w:val="1"/>
      </w:pPr>
      <w:r>
        <w:t>Указания к выполнению лабораторной работы</w:t>
      </w:r>
    </w:p>
    <w:p w:rsidR="00B61304" w:rsidRPr="00B61304" w:rsidRDefault="00B61304" w:rsidP="00385AA2">
      <w:pPr>
        <w:pStyle w:val="2"/>
      </w:pPr>
      <w:r>
        <w:t xml:space="preserve">Средства </w:t>
      </w:r>
      <w:r>
        <w:rPr>
          <w:lang w:val="en-US"/>
        </w:rPr>
        <w:t>Windows</w:t>
      </w:r>
      <w:r w:rsidRPr="00B61304">
        <w:t xml:space="preserve"> </w:t>
      </w:r>
      <w:r>
        <w:rPr>
          <w:lang w:val="en-US"/>
        </w:rPr>
        <w:t>API</w:t>
      </w:r>
      <w:r w:rsidRPr="00B61304">
        <w:t xml:space="preserve"> </w:t>
      </w:r>
      <w:r>
        <w:t>для работы с файлами</w:t>
      </w:r>
      <w:r w:rsidR="007178C8">
        <w:t xml:space="preserve"> и объектами</w:t>
      </w:r>
    </w:p>
    <w:p w:rsidR="00C0472B" w:rsidRPr="00C0472B" w:rsidRDefault="00C0472B" w:rsidP="00385AA2">
      <w:pPr>
        <w:pStyle w:val="3"/>
      </w:pPr>
      <w:r>
        <w:t>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>)</w:t>
      </w:r>
    </w:p>
    <w:p w:rsidR="006701F5" w:rsidRPr="00836706" w:rsidRDefault="00C0472B" w:rsidP="006701F5">
      <w:r>
        <w:t>Устройство внутренних структур ОС весьма сложно. Например, с открытым файлом связана информация о его расположении в файловой системе, о количестве считанных байт, служебные буферы для ускорения работы и т. п. Эти подробности не нужны прикладному программисту и не должны быть ему доступны, а </w:t>
      </w:r>
      <w:r w:rsidR="006701F5">
        <w:t>требуется</w:t>
      </w:r>
      <w:r>
        <w:t xml:space="preserve"> простой способ указать ОС на конкретный её внутренний объект. С этой целью широко применяются 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 xml:space="preserve">), </w:t>
      </w:r>
      <w:r>
        <w:t>называемые также дескрипторами (</w:t>
      </w:r>
      <w:r>
        <w:rPr>
          <w:lang w:val="en-US"/>
        </w:rPr>
        <w:t>descriptor</w:t>
      </w:r>
      <w:r w:rsidRPr="00C0472B">
        <w:t>)</w:t>
      </w:r>
      <w:r>
        <w:t xml:space="preserve">. С точки зрения прикладного программиста это простые переменные, обычно типа </w:t>
      </w:r>
      <w:r w:rsidRPr="00C0472B">
        <w:rPr>
          <w:rStyle w:val="Char0"/>
        </w:rPr>
        <w:t>HANDLE</w:t>
      </w:r>
      <w:r w:rsidRPr="00C0472B">
        <w:t xml:space="preserve"> (</w:t>
      </w:r>
      <w:r>
        <w:t>в </w:t>
      </w:r>
      <w:r>
        <w:rPr>
          <w:lang w:val="en-US"/>
        </w:rPr>
        <w:t>Windows</w:t>
      </w:r>
      <w:r w:rsidRPr="00C0472B">
        <w:t>)</w:t>
      </w:r>
      <w:r>
        <w:t xml:space="preserve"> или </w:t>
      </w:r>
      <w:r w:rsidRPr="00C0472B">
        <w:rPr>
          <w:rStyle w:val="aff6"/>
        </w:rPr>
        <w:t>int</w:t>
      </w:r>
      <w:r w:rsidRPr="00C0472B">
        <w:t xml:space="preserve"> (</w:t>
      </w:r>
      <w:r>
        <w:t>в </w:t>
      </w:r>
      <w:r w:rsidRPr="00C0472B">
        <w:t>*</w:t>
      </w:r>
      <w:r>
        <w:rPr>
          <w:lang w:val="en-US"/>
        </w:rPr>
        <w:t>nix</w:t>
      </w:r>
      <w:r w:rsidRPr="00C0472B">
        <w:t>)</w:t>
      </w:r>
      <w:r>
        <w:t>, хотя используются и другие типы.</w:t>
      </w:r>
      <w:r w:rsidR="006701F5">
        <w:t xml:space="preserve"> Конкретные их значения не важны, главную роль играет то, что одно и то же значение соответствует одному и тому же объекту внутри ОС. Например, функция </w:t>
      </w:r>
      <w:r w:rsidR="006701F5" w:rsidRPr="006701F5">
        <w:rPr>
          <w:rStyle w:val="Char0"/>
        </w:rPr>
        <w:t>CreateFile</w:t>
      </w:r>
      <w:r w:rsidR="006701F5" w:rsidRPr="006701F5">
        <w:rPr>
          <w:rStyle w:val="Char0"/>
          <w:lang w:val="ru-RU"/>
        </w:rPr>
        <w:t>()</w:t>
      </w:r>
      <w:r w:rsidR="006701F5" w:rsidRPr="006701F5">
        <w:t xml:space="preserve"> </w:t>
      </w:r>
      <w:r w:rsidR="006701F5">
        <w:t xml:space="preserve">возвращает </w:t>
      </w:r>
      <w:r w:rsidR="006701F5" w:rsidRPr="006701F5">
        <w:rPr>
          <w:rStyle w:val="Char0"/>
        </w:rPr>
        <w:t>HANDLE</w:t>
      </w:r>
      <w:r w:rsidR="006701F5">
        <w:t xml:space="preserve"> открытого файла, который затем можно передать функции </w:t>
      </w:r>
      <w:r w:rsidR="006701F5" w:rsidRPr="006701F5">
        <w:rPr>
          <w:rStyle w:val="Char0"/>
        </w:rPr>
        <w:t>WriteFile</w:t>
      </w:r>
      <w:r w:rsidR="006701F5" w:rsidRPr="006701F5">
        <w:rPr>
          <w:rStyle w:val="Char0"/>
          <w:lang w:val="ru-RU"/>
        </w:rPr>
        <w:t>()</w:t>
      </w:r>
      <w:r w:rsidR="006701F5" w:rsidRPr="006701F5">
        <w:t xml:space="preserve"> </w:t>
      </w:r>
      <w:r w:rsidR="006701F5">
        <w:t xml:space="preserve">для записи в тот же файл. </w:t>
      </w:r>
      <w:r w:rsidR="00836706">
        <w:t xml:space="preserve">Специальное «некорректное» значение описателя — </w:t>
      </w:r>
      <w:r w:rsidR="00836706" w:rsidRPr="00836706">
        <w:rPr>
          <w:rStyle w:val="Char0"/>
        </w:rPr>
        <w:t>INVALID</w:t>
      </w:r>
      <w:r w:rsidR="00836706" w:rsidRPr="00836706">
        <w:rPr>
          <w:rStyle w:val="Char0"/>
          <w:lang w:val="ru-RU"/>
        </w:rPr>
        <w:t>_</w:t>
      </w:r>
      <w:r w:rsidR="00836706" w:rsidRPr="00836706">
        <w:rPr>
          <w:rStyle w:val="Char0"/>
        </w:rPr>
        <w:t>HANDLE</w:t>
      </w:r>
      <w:r w:rsidR="00836706" w:rsidRPr="00836706">
        <w:rPr>
          <w:rStyle w:val="Char0"/>
          <w:lang w:val="ru-RU"/>
        </w:rPr>
        <w:t>_</w:t>
      </w:r>
      <w:r w:rsidR="00836706" w:rsidRPr="00836706">
        <w:rPr>
          <w:rStyle w:val="Char0"/>
        </w:rPr>
        <w:t>VALUE</w:t>
      </w:r>
      <w:r w:rsidR="00836706">
        <w:t xml:space="preserve">, использовать </w:t>
      </w:r>
      <w:r w:rsidR="00836706" w:rsidRPr="00836706">
        <w:rPr>
          <w:rStyle w:val="Char0"/>
        </w:rPr>
        <w:t>NULL</w:t>
      </w:r>
      <w:r w:rsidR="00836706" w:rsidRPr="00836706">
        <w:t xml:space="preserve"> </w:t>
      </w:r>
      <w:r w:rsidR="00836706">
        <w:t xml:space="preserve">вместо него неправильно. Каждый полученный описатель должен быть по окончании работы с ним закрыт функцией </w:t>
      </w:r>
      <w:r w:rsidR="00836706" w:rsidRPr="00836706">
        <w:rPr>
          <w:rStyle w:val="Char0"/>
        </w:rPr>
        <w:t>CloseHandle</w:t>
      </w:r>
      <w:r w:rsidR="00836706" w:rsidRPr="00836706">
        <w:rPr>
          <w:rStyle w:val="Char0"/>
          <w:lang w:val="ru-RU"/>
        </w:rPr>
        <w:t>()</w:t>
      </w:r>
      <w:r w:rsidR="00836706" w:rsidRPr="00836706">
        <w:t>.</w:t>
      </w:r>
    </w:p>
    <w:p w:rsidR="00B61304" w:rsidRDefault="00B61304" w:rsidP="00385AA2">
      <w:pPr>
        <w:pStyle w:val="3"/>
      </w:pPr>
      <w:r>
        <w:t>Работа с файлами</w:t>
      </w:r>
    </w:p>
    <w:p w:rsidR="000A0450" w:rsidRDefault="000A0450" w:rsidP="000A0450">
      <w:r>
        <w:t xml:space="preserve">Функция </w:t>
      </w:r>
      <w:r w:rsidRPr="000A0450">
        <w:rPr>
          <w:rStyle w:val="Char0"/>
        </w:rPr>
        <w:t>CreateFile</w:t>
      </w:r>
      <w:r w:rsidRPr="000A0450">
        <w:rPr>
          <w:rStyle w:val="Char0"/>
          <w:lang w:val="ru-RU"/>
        </w:rPr>
        <w:t>()</w:t>
      </w:r>
      <w:r>
        <w:t xml:space="preserve"> используется для доступа к файлам, а также </w:t>
      </w:r>
      <w:r w:rsidR="007B1423">
        <w:t>к </w:t>
      </w:r>
      <w:r>
        <w:t xml:space="preserve">некоторым другим объектам </w:t>
      </w:r>
      <w:proofErr w:type="spellStart"/>
      <w:r w:rsidR="00217680">
        <w:t>межпроцессного</w:t>
      </w:r>
      <w:proofErr w:type="spellEnd"/>
      <w:r w:rsidR="00217680">
        <w:t xml:space="preserve"> взаимодействия (</w:t>
      </w:r>
      <w:r w:rsidR="00217680">
        <w:rPr>
          <w:lang w:val="en-US"/>
        </w:rPr>
        <w:t>inter</w:t>
      </w:r>
      <w:r w:rsidR="00217680" w:rsidRPr="00217680">
        <w:t>-</w:t>
      </w:r>
      <w:r w:rsidR="00217680">
        <w:rPr>
          <w:lang w:val="en-US"/>
        </w:rPr>
        <w:t>process</w:t>
      </w:r>
      <w:r w:rsidR="00217680" w:rsidRPr="00217680">
        <w:t xml:space="preserve"> </w:t>
      </w:r>
      <w:r w:rsidR="00217680">
        <w:rPr>
          <w:lang w:val="en-US"/>
        </w:rPr>
        <w:t>communication</w:t>
      </w:r>
      <w:r w:rsidR="00217680" w:rsidRPr="00217680">
        <w:t xml:space="preserve">, </w:t>
      </w:r>
      <w:r>
        <w:rPr>
          <w:lang w:val="en-US"/>
        </w:rPr>
        <w:t>IPC</w:t>
      </w:r>
      <w:r w:rsidR="00217680" w:rsidRPr="00217680">
        <w:t>)</w:t>
      </w:r>
      <w:r>
        <w:t>. Она возвращает описатель открытого файла.</w:t>
      </w:r>
      <w:r w:rsidR="00D02E19" w:rsidRPr="00D02E19">
        <w:t xml:space="preserve"> </w:t>
      </w:r>
      <w:r>
        <w:t>Параметр</w:t>
      </w:r>
      <w:r w:rsidRPr="000A0450">
        <w:t xml:space="preserve"> </w:t>
      </w:r>
      <w:r w:rsidRPr="000A0450">
        <w:rPr>
          <w:rStyle w:val="Char0"/>
        </w:rPr>
        <w:t>lpFileName</w:t>
      </w:r>
      <w:r w:rsidRPr="000A0450">
        <w:t xml:space="preserve"> </w:t>
      </w:r>
      <w:r>
        <w:t xml:space="preserve">задает имя файла или объекта </w:t>
      </w:r>
      <w:r>
        <w:rPr>
          <w:lang w:val="en-US"/>
        </w:rPr>
        <w:t>IPC</w:t>
      </w:r>
      <w:r>
        <w:t xml:space="preserve">. Параметр </w:t>
      </w:r>
      <w:r w:rsidRPr="000A0450">
        <w:rPr>
          <w:rStyle w:val="Char0"/>
        </w:rPr>
        <w:t>dwDesiredAccess</w:t>
      </w:r>
      <w:r>
        <w:t xml:space="preserve"> — набор битовых флагов, обозначающий, какого рода доступ необходим (на чтение, на запись и т. п.). Параметр </w:t>
      </w:r>
      <w:r w:rsidRPr="000A0450">
        <w:rPr>
          <w:rStyle w:val="Char0"/>
        </w:rPr>
        <w:t>dwShareMode</w:t>
      </w:r>
      <w:r>
        <w:t xml:space="preserve"> важен, если файл или объект используется одновременно несколькими приложениями (случай </w:t>
      </w:r>
      <w:r>
        <w:rPr>
          <w:lang w:val="en-US"/>
        </w:rPr>
        <w:t>IPC</w:t>
      </w:r>
      <w:r w:rsidRPr="000A0450">
        <w:t>)</w:t>
      </w:r>
      <w:r>
        <w:t>, и указывает, какие операции допустимы при совместном использовании (чтение, запись и т. п.). Прочие параметры используются при работе с файловой системой и для </w:t>
      </w:r>
      <w:r>
        <w:rPr>
          <w:lang w:val="en-US"/>
        </w:rPr>
        <w:t>IPC</w:t>
      </w:r>
      <w:r w:rsidRPr="000A0450">
        <w:t xml:space="preserve"> </w:t>
      </w:r>
      <w:r>
        <w:t xml:space="preserve">не важны (кроме </w:t>
      </w:r>
      <w:r w:rsidRPr="000A0450">
        <w:rPr>
          <w:rStyle w:val="Char0"/>
        </w:rPr>
        <w:t>lpSecurityAttributes</w:t>
      </w:r>
      <w:r w:rsidRPr="000A0450">
        <w:t xml:space="preserve">, </w:t>
      </w:r>
      <w:r>
        <w:t>необязательных параметров безопасности).</w:t>
      </w:r>
    </w:p>
    <w:p w:rsidR="000A0450" w:rsidRDefault="000A0450" w:rsidP="000A0450">
      <w:r>
        <w:lastRenderedPageBreak/>
        <w:t xml:space="preserve">Чтение и запись данных выполняется функцией </w:t>
      </w:r>
      <w:r w:rsidRPr="000A0450">
        <w:rPr>
          <w:rStyle w:val="Char0"/>
        </w:rPr>
        <w:t>ReadFile</w:t>
      </w:r>
      <w:r w:rsidRPr="000A0450">
        <w:rPr>
          <w:rStyle w:val="Char0"/>
          <w:lang w:val="ru-RU"/>
        </w:rPr>
        <w:t>()</w:t>
      </w:r>
      <w:r>
        <w:t xml:space="preserve"> и </w:t>
      </w:r>
      <w:r w:rsidRPr="000A0450">
        <w:rPr>
          <w:rStyle w:val="Char0"/>
        </w:rPr>
        <w:t>WriteFile</w:t>
      </w:r>
      <w:r w:rsidRPr="000A0450">
        <w:rPr>
          <w:rStyle w:val="Char0"/>
          <w:lang w:val="ru-RU"/>
        </w:rPr>
        <w:t>()</w:t>
      </w:r>
      <w:r>
        <w:t xml:space="preserve"> соответственно.</w:t>
      </w:r>
      <w:r w:rsidR="007B1423">
        <w:t xml:space="preserve"> Последний параметр обеих, </w:t>
      </w:r>
      <w:r w:rsidR="007B1423" w:rsidRPr="007B1423">
        <w:rPr>
          <w:rStyle w:val="Char0"/>
        </w:rPr>
        <w:t>lpOverlapped</w:t>
      </w:r>
      <w:r w:rsidR="007B1423" w:rsidRPr="007B1423">
        <w:t xml:space="preserve">, </w:t>
      </w:r>
      <w:r w:rsidR="007B1423">
        <w:t>применяется для обмена данными в асинхронном режиме; в данной работе это не используется.</w:t>
      </w:r>
    </w:p>
    <w:p w:rsidR="00C87AF2" w:rsidRDefault="00C87AF2" w:rsidP="00385AA2">
      <w:pPr>
        <w:pStyle w:val="2"/>
      </w:pPr>
      <w:r>
        <w:t>Средства межпроцессного взаимодействия</w:t>
      </w:r>
    </w:p>
    <w:p w:rsidR="0084308A" w:rsidRPr="0084308A" w:rsidRDefault="0084308A" w:rsidP="0084308A">
      <w:r>
        <w:t>Не рассматривается механизм сигналов (</w:t>
      </w:r>
      <w:r>
        <w:rPr>
          <w:lang w:val="en-US"/>
        </w:rPr>
        <w:t>signals</w:t>
      </w:r>
      <w:r w:rsidRPr="0084308A">
        <w:t>)</w:t>
      </w:r>
      <w:r>
        <w:t>, реализуемый только в </w:t>
      </w:r>
      <w:r>
        <w:rPr>
          <w:lang w:val="en-US"/>
        </w:rPr>
        <w:t>POSIX</w:t>
      </w:r>
      <w:r w:rsidRPr="0084308A">
        <w:t>-</w:t>
      </w:r>
      <w:r>
        <w:t xml:space="preserve">совместимых ОС, </w:t>
      </w:r>
      <w:r w:rsidR="005909B5">
        <w:t>механизм оконных сообщений, присутствующий только в ОС </w:t>
      </w:r>
      <w:r w:rsidR="005909B5">
        <w:rPr>
          <w:lang w:val="en-US"/>
        </w:rPr>
        <w:t>Windows</w:t>
      </w:r>
      <w:r w:rsidR="005909B5">
        <w:t xml:space="preserve">, </w:t>
      </w:r>
      <w:r>
        <w:t>а также способы синхронизации процессов</w:t>
      </w:r>
      <w:r w:rsidR="00CF217F">
        <w:t xml:space="preserve"> и потоков</w:t>
      </w:r>
      <w:r>
        <w:t>, которым посвящена ЛР № 4.</w:t>
      </w:r>
    </w:p>
    <w:p w:rsidR="00C87AF2" w:rsidRPr="00C87AF2" w:rsidRDefault="00C87AF2" w:rsidP="00385AA2">
      <w:pPr>
        <w:pStyle w:val="3"/>
      </w:pPr>
      <w:r>
        <w:t>Отображаемые в память файлы</w:t>
      </w:r>
      <w:r w:rsidRPr="00C87AF2">
        <w:t xml:space="preserve"> (</w:t>
      </w:r>
      <w:r>
        <w:rPr>
          <w:lang w:val="en-US"/>
        </w:rPr>
        <w:t>memory</w:t>
      </w:r>
      <w:r w:rsidRPr="00C87AF2">
        <w:t>-</w:t>
      </w:r>
      <w:r>
        <w:rPr>
          <w:lang w:val="en-US"/>
        </w:rPr>
        <w:t>mapped</w:t>
      </w:r>
      <w:r w:rsidRPr="00C87AF2">
        <w:t xml:space="preserve"> </w:t>
      </w:r>
      <w:r>
        <w:rPr>
          <w:lang w:val="en-US"/>
        </w:rPr>
        <w:t>files</w:t>
      </w:r>
      <w:r w:rsidRPr="00C87AF2">
        <w:t>)</w:t>
      </w:r>
    </w:p>
    <w:p w:rsidR="00C87AF2" w:rsidRPr="00217680" w:rsidRDefault="003D08F2" w:rsidP="00C87AF2">
      <w:hyperlink r:id="rId8" w:history="1">
        <w:r w:rsidR="00C87AF2" w:rsidRPr="00407127">
          <w:rPr>
            <w:rStyle w:val="ad"/>
          </w:rPr>
          <w:t>Отображение файлов в память</w:t>
        </w:r>
      </w:hyperlink>
      <w:r w:rsidR="00C87AF2">
        <w:t xml:space="preserve"> позволяет работать с содержимым файла или его частью как с простой областью памяти. Если одну и ту же область некоего файла отображают в собственную память несколько программ, изменения, вносимые любой из них в эту область, </w:t>
      </w:r>
      <w:r w:rsidR="008A2870">
        <w:t xml:space="preserve">немедленно </w:t>
      </w:r>
      <w:r w:rsidR="00C87AF2">
        <w:t xml:space="preserve">становятся </w:t>
      </w:r>
      <w:r w:rsidR="008A2870">
        <w:t>доступны другим программам, что</w:t>
      </w:r>
      <w:r w:rsidR="00C87AF2">
        <w:t xml:space="preserve"> можно использовать для</w:t>
      </w:r>
      <w:r w:rsidR="008A2870">
        <w:t> </w:t>
      </w:r>
      <w:r w:rsidR="008A2870">
        <w:rPr>
          <w:lang w:val="en-US"/>
        </w:rPr>
        <w:t>IPC</w:t>
      </w:r>
      <w:r w:rsidR="00C87AF2">
        <w:t>. Один процесс может записывать в область памяти сообщение (передавать данные), а</w:t>
      </w:r>
      <w:r w:rsidR="00904944">
        <w:t> </w:t>
      </w:r>
      <w:r w:rsidR="00C87AF2">
        <w:t>другие процессы — считывать сообщение (получать данные).</w:t>
      </w:r>
      <w:r w:rsidR="00217680">
        <w:t xml:space="preserve"> При использовании участка файла подкачки вместо файла на диске процессы получают разделяемую область памяти (</w:t>
      </w:r>
      <w:r w:rsidR="00217680">
        <w:rPr>
          <w:lang w:val="en-US"/>
        </w:rPr>
        <w:t>shared</w:t>
      </w:r>
      <w:r w:rsidR="00217680" w:rsidRPr="00217680">
        <w:t xml:space="preserve"> </w:t>
      </w:r>
      <w:r w:rsidR="00217680">
        <w:rPr>
          <w:lang w:val="en-US"/>
        </w:rPr>
        <w:t>memory</w:t>
      </w:r>
      <w:r w:rsidR="00217680" w:rsidRPr="00217680">
        <w:t xml:space="preserve">). </w:t>
      </w:r>
      <w:r w:rsidR="00217680">
        <w:t xml:space="preserve">В других ОС эти средства </w:t>
      </w:r>
      <w:r w:rsidR="00217680">
        <w:rPr>
          <w:lang w:val="en-US"/>
        </w:rPr>
        <w:t>IPC</w:t>
      </w:r>
      <w:r w:rsidR="00217680" w:rsidRPr="008A2870">
        <w:t xml:space="preserve"> </w:t>
      </w:r>
      <w:r w:rsidR="00217680">
        <w:t>разделены.</w:t>
      </w:r>
    </w:p>
    <w:p w:rsidR="00C87AF2" w:rsidRPr="00385AA2" w:rsidRDefault="00C87AF2" w:rsidP="00385AA2">
      <w:pPr>
        <w:pStyle w:val="3"/>
      </w:pPr>
      <w:r>
        <w:t>Именованные каналы</w:t>
      </w:r>
      <w:r w:rsidRPr="00385AA2">
        <w:t xml:space="preserve"> (</w:t>
      </w:r>
      <w:r>
        <w:rPr>
          <w:lang w:val="en-US"/>
        </w:rPr>
        <w:t>named</w:t>
      </w:r>
      <w:r w:rsidRPr="00385AA2">
        <w:t xml:space="preserve"> </w:t>
      </w:r>
      <w:r>
        <w:rPr>
          <w:lang w:val="en-US"/>
        </w:rPr>
        <w:t>pipes</w:t>
      </w:r>
      <w:r w:rsidRPr="00385AA2">
        <w:t>)</w:t>
      </w:r>
    </w:p>
    <w:p w:rsidR="009D1C4E" w:rsidRDefault="003D08F2" w:rsidP="009D1C4E">
      <w:hyperlink r:id="rId9" w:history="1">
        <w:r w:rsidR="009D1C4E" w:rsidRPr="00D53C31">
          <w:rPr>
            <w:rStyle w:val="ad"/>
          </w:rPr>
          <w:t>Именованные каналы</w:t>
        </w:r>
      </w:hyperlink>
      <w:r w:rsidR="009D1C4E">
        <w:t> — это специа</w:t>
      </w:r>
      <w:r w:rsidR="00EF50E0">
        <w:t xml:space="preserve">льные объекты файловой системы </w:t>
      </w:r>
      <w:r w:rsidR="009D1C4E">
        <w:t>для межпроцессного взаимодействия</w:t>
      </w:r>
      <w:r w:rsidR="00EF50E0">
        <w:t xml:space="preserve">, обладающие </w:t>
      </w:r>
      <w:r w:rsidR="009D1C4E">
        <w:t>следующими свойствами:</w:t>
      </w:r>
    </w:p>
    <w:p w:rsidR="009D1C4E" w:rsidRDefault="009D1C4E" w:rsidP="00242135">
      <w:pPr>
        <w:pStyle w:val="a0"/>
        <w:numPr>
          <w:ilvl w:val="0"/>
          <w:numId w:val="3"/>
        </w:numPr>
      </w:pPr>
      <w:r>
        <w:t>Последовательность</w:t>
      </w:r>
      <w:r w:rsidR="000E3D79">
        <w:t xml:space="preserve"> доступа</w:t>
      </w:r>
      <w:r>
        <w:t xml:space="preserve">. Данные записываются и считываются по порядку, </w:t>
      </w:r>
      <w:r w:rsidR="000E3D79">
        <w:t>«</w:t>
      </w:r>
      <w:r>
        <w:t>перем</w:t>
      </w:r>
      <w:r w:rsidR="000E3D79">
        <w:t>отка» невозможна</w:t>
      </w:r>
      <w:r>
        <w:t>. Считываемые данные извлекаются (удаляются) из канала.</w:t>
      </w:r>
    </w:p>
    <w:p w:rsidR="009D1C4E" w:rsidRDefault="009D1C4E" w:rsidP="00242135">
      <w:pPr>
        <w:pStyle w:val="a0"/>
        <w:numPr>
          <w:ilvl w:val="0"/>
          <w:numId w:val="3"/>
        </w:numPr>
      </w:pPr>
      <w:r>
        <w:t>Направленность. Данные записываются с одного конца канала, а вычитываются с другого в порядке поступления. В </w:t>
      </w:r>
      <w:r>
        <w:rPr>
          <w:lang w:val="en-US"/>
        </w:rPr>
        <w:t>Windows</w:t>
      </w:r>
      <w:r w:rsidRPr="009D1C4E">
        <w:t xml:space="preserve"> </w:t>
      </w:r>
      <w:r>
        <w:t>существуют т. н. дуплексные (двунаправленные) каналы, которые работают как пара каналов</w:t>
      </w:r>
      <w:r w:rsidR="00385AA2">
        <w:t xml:space="preserve"> в противоположных направлениях</w:t>
      </w:r>
      <w:r>
        <w:t>.</w:t>
      </w:r>
    </w:p>
    <w:p w:rsidR="000E3D79" w:rsidRDefault="009D1C4E" w:rsidP="00242135">
      <w:pPr>
        <w:pStyle w:val="a0"/>
        <w:numPr>
          <w:ilvl w:val="0"/>
          <w:numId w:val="3"/>
        </w:numPr>
      </w:pPr>
      <w:r>
        <w:t>Ограниченный объем зап</w:t>
      </w:r>
      <w:r w:rsidR="00836706">
        <w:t>исанных, но не считанных данных, находящихся в канале.</w:t>
      </w:r>
      <w:r>
        <w:t xml:space="preserve"> Попытка поместить в канал больше данных приводит либо к ошибке, либо к ожиданию, пока место в канале освободится.</w:t>
      </w:r>
    </w:p>
    <w:p w:rsidR="00465235" w:rsidRDefault="000E3D79" w:rsidP="000E3D79">
      <w:r>
        <w:t>Одна программа, называемая в </w:t>
      </w:r>
      <w:r>
        <w:rPr>
          <w:lang w:val="en-US"/>
        </w:rPr>
        <w:t>Windows</w:t>
      </w:r>
      <w:r w:rsidRPr="000E3D79">
        <w:t xml:space="preserve"> </w:t>
      </w:r>
      <w:r>
        <w:t xml:space="preserve">сервером, создает именованный канал. Другие программы, называемые клиентами, подключаются к каналу, указывая его имя. </w:t>
      </w:r>
      <w:r w:rsidR="003944DA">
        <w:t xml:space="preserve">В любой момент времени сервер может быть соединен только с одним клиентом (по одному каналу). </w:t>
      </w:r>
      <w:r w:rsidR="00465235">
        <w:t xml:space="preserve">Далее и сервер, и клиент могут работать с каналом как с файлом, учитывая названные выше ограничения (например, последовательность доступа). Любую </w:t>
      </w:r>
      <w:r w:rsidR="00465235">
        <w:lastRenderedPageBreak/>
        <w:t>порцию данных может вычитать только один клиент; сервер считывает все записанные данные от всех клиентов.</w:t>
      </w:r>
    </w:p>
    <w:p w:rsidR="000E3D79" w:rsidRPr="000E3D79" w:rsidRDefault="00465235" w:rsidP="00465235">
      <w:r>
        <w:t>Каналы могут быть ориентированы на передачу байт или сообщений (только в </w:t>
      </w:r>
      <w:r>
        <w:rPr>
          <w:lang w:val="en-US"/>
        </w:rPr>
        <w:t>Windows</w:t>
      </w:r>
      <w:r w:rsidR="00696516">
        <w:t xml:space="preserve">). </w:t>
      </w:r>
      <w:r>
        <w:t xml:space="preserve">В случае сообщений </w:t>
      </w:r>
      <w:r w:rsidR="00696516">
        <w:t xml:space="preserve">передача выполняется неделимыми порциями байт, и не нужно обрабатывать случаи, когда вычитана лишь часть сообщения; однако и размер сообщений ограничен </w:t>
      </w:r>
      <w:r w:rsidR="00047A4A" w:rsidRPr="00047A4A">
        <w:t>64</w:t>
      </w:r>
      <w:r w:rsidR="00047A4A">
        <w:rPr>
          <w:lang w:val="en-US"/>
        </w:rPr>
        <w:t> </w:t>
      </w:r>
      <w:r w:rsidR="00047A4A">
        <w:t>КБ. Кроме того, доступны специальные функции, упрощающие и ускоряющие передачу. Сообщения могут вычитываться и побайтово; обратное неверно.</w:t>
      </w:r>
      <w:r w:rsidR="00696516">
        <w:t xml:space="preserve"> </w:t>
      </w:r>
    </w:p>
    <w:p w:rsidR="00C87AF2" w:rsidRPr="00DE3CEE" w:rsidRDefault="002A2574" w:rsidP="00385AA2">
      <w:pPr>
        <w:pStyle w:val="3"/>
      </w:pPr>
      <w:r w:rsidRPr="00DE3CEE">
        <w:t>Очереди</w:t>
      </w:r>
      <w:r w:rsidR="00C87AF2" w:rsidRPr="00DE3CEE">
        <w:t xml:space="preserve"> сообщений</w:t>
      </w:r>
    </w:p>
    <w:p w:rsidR="00DE3CEE" w:rsidRPr="001F1C97" w:rsidRDefault="00DE3CEE" w:rsidP="00DE3CEE">
      <w:r w:rsidRPr="00DE3CEE">
        <w:t>Очередью сообщений (</w:t>
      </w:r>
      <w:r w:rsidRPr="00DE3CEE">
        <w:rPr>
          <w:lang w:val="en-US"/>
        </w:rPr>
        <w:t>message</w:t>
      </w:r>
      <w:r w:rsidRPr="00DE3CEE">
        <w:t xml:space="preserve"> </w:t>
      </w:r>
      <w:r w:rsidRPr="00DE3CEE">
        <w:rPr>
          <w:lang w:val="en-US"/>
        </w:rPr>
        <w:t>queue</w:t>
      </w:r>
      <w:r w:rsidRPr="00DE3CEE">
        <w:t xml:space="preserve">, </w:t>
      </w:r>
      <w:r w:rsidRPr="00DE3CEE">
        <w:rPr>
          <w:lang w:val="en-US"/>
        </w:rPr>
        <w:t>MQ</w:t>
      </w:r>
      <w:r w:rsidRPr="00DE3CEE">
        <w:t>) называется механизм, позволяющий одним процессам помещать сообщения в очередь, а другим — извлекать сообщения</w:t>
      </w:r>
      <w:r>
        <w:t xml:space="preserve"> по одному</w:t>
      </w:r>
      <w:r w:rsidR="00BC1E64">
        <w:t xml:space="preserve"> в порядке добавления.</w:t>
      </w:r>
      <w:bookmarkStart w:id="0" w:name="_GoBack"/>
      <w:bookmarkEnd w:id="0"/>
    </w:p>
    <w:p w:rsidR="003E184E" w:rsidRDefault="00DE3CEE" w:rsidP="003E184E">
      <w:r>
        <w:t>В ОС </w:t>
      </w:r>
      <w:r>
        <w:rPr>
          <w:lang w:val="en-US"/>
        </w:rPr>
        <w:t>Windows</w:t>
      </w:r>
      <w:r>
        <w:t xml:space="preserve"> механизм очередей сообщений реализуется т. н. почтовыми ящиками (</w:t>
      </w:r>
      <w:hyperlink r:id="rId10" w:history="1">
        <w:proofErr w:type="spellStart"/>
        <w:r w:rsidRPr="00407127">
          <w:rPr>
            <w:rStyle w:val="ad"/>
            <w:lang w:val="en-US"/>
          </w:rPr>
          <w:t>mailslots</w:t>
        </w:r>
        <w:proofErr w:type="spellEnd"/>
      </w:hyperlink>
      <w:r w:rsidRPr="00DE3CEE">
        <w:t>)</w:t>
      </w:r>
      <w:r>
        <w:t>, которые не следует путать с ящиками электронной почты</w:t>
      </w:r>
      <w:r w:rsidR="00407127" w:rsidRPr="00407127">
        <w:t xml:space="preserve"> (</w:t>
      </w:r>
      <w:r w:rsidR="00407127">
        <w:rPr>
          <w:lang w:val="en-US"/>
        </w:rPr>
        <w:t>mailboxes</w:t>
      </w:r>
      <w:r w:rsidR="00407127" w:rsidRPr="00407127">
        <w:t>)</w:t>
      </w:r>
      <w:r>
        <w:t xml:space="preserve">.  </w:t>
      </w:r>
      <w:r w:rsidR="00BC1E64">
        <w:t xml:space="preserve">Процесс, создавший почтовый ящик функцией </w:t>
      </w:r>
      <w:r w:rsidR="00BC1E64" w:rsidRPr="00BC1E64">
        <w:rPr>
          <w:rStyle w:val="Char0"/>
        </w:rPr>
        <w:t>CreateMailslot</w:t>
      </w:r>
      <w:r w:rsidR="00BC1E64" w:rsidRPr="00BC1E64">
        <w:rPr>
          <w:rStyle w:val="Char0"/>
          <w:lang w:val="ru-RU"/>
        </w:rPr>
        <w:t>()</w:t>
      </w:r>
      <w:r w:rsidR="00F57C5C">
        <w:t xml:space="preserve">, </w:t>
      </w:r>
      <w:r w:rsidR="00BC1E64">
        <w:t xml:space="preserve">считается </w:t>
      </w:r>
      <w:r w:rsidR="00BC1E64" w:rsidRPr="00F57C5C">
        <w:rPr>
          <w:i/>
        </w:rPr>
        <w:t>сервером.</w:t>
      </w:r>
      <w:r w:rsidR="00BC1E64">
        <w:t xml:space="preserve"> Только он может получать сообщения из почтового ящика функцией </w:t>
      </w:r>
      <w:r w:rsidR="00BC1E64" w:rsidRPr="00BC1E64">
        <w:rPr>
          <w:rStyle w:val="Char0"/>
        </w:rPr>
        <w:t>ReadFile</w:t>
      </w:r>
      <w:r w:rsidR="00BC1E64" w:rsidRPr="00BC1E64">
        <w:rPr>
          <w:rStyle w:val="Char0"/>
          <w:lang w:val="ru-RU"/>
        </w:rPr>
        <w:t>()</w:t>
      </w:r>
      <w:r w:rsidR="00BC1E64">
        <w:t xml:space="preserve">. </w:t>
      </w:r>
      <w:r w:rsidR="00BC1E64" w:rsidRPr="00F57C5C">
        <w:rPr>
          <w:i/>
        </w:rPr>
        <w:t>Отправители</w:t>
      </w:r>
      <w:r w:rsidR="00F57C5C" w:rsidRPr="00F57C5C">
        <w:rPr>
          <w:i/>
        </w:rPr>
        <w:t>,</w:t>
      </w:r>
      <w:r w:rsidR="00F57C5C">
        <w:t xml:space="preserve"> или </w:t>
      </w:r>
      <w:r w:rsidR="00F57C5C" w:rsidRPr="00F57C5C">
        <w:rPr>
          <w:i/>
        </w:rPr>
        <w:t>клиенты,</w:t>
      </w:r>
      <w:r w:rsidR="00BC1E64">
        <w:t> — любые другие процессы — записываю</w:t>
      </w:r>
      <w:r w:rsidR="00413DB6">
        <w:t>т сообщения</w:t>
      </w:r>
      <w:r w:rsidR="00F57C5C">
        <w:t xml:space="preserve"> в почтовый ящик</w:t>
      </w:r>
      <w:r w:rsidR="00413DB6">
        <w:t xml:space="preserve"> функцией </w:t>
      </w:r>
      <w:r w:rsidR="00413DB6" w:rsidRPr="009229CA">
        <w:rPr>
          <w:rStyle w:val="Char0"/>
        </w:rPr>
        <w:t>WriteFile</w:t>
      </w:r>
      <w:r w:rsidR="00413DB6" w:rsidRPr="009229CA">
        <w:rPr>
          <w:rStyle w:val="Char0"/>
          <w:lang w:val="ru-RU"/>
        </w:rPr>
        <w:t>()</w:t>
      </w:r>
      <w:r w:rsidR="00BC1E64">
        <w:t>;</w:t>
      </w:r>
      <w:r w:rsidR="00413DB6" w:rsidRPr="00413DB6">
        <w:t xml:space="preserve"> </w:t>
      </w:r>
      <w:r w:rsidR="00BC1E64">
        <w:t>сервер</w:t>
      </w:r>
      <w:r w:rsidR="00F57C5C">
        <w:t xml:space="preserve">  же </w:t>
      </w:r>
      <w:r w:rsidR="00BC1E64">
        <w:t xml:space="preserve">отправлять сообщения </w:t>
      </w:r>
      <w:r w:rsidR="00F57C5C">
        <w:t>в созданный ящик</w:t>
      </w:r>
      <w:r w:rsidR="00F57C5C" w:rsidRPr="00F57C5C">
        <w:t xml:space="preserve"> </w:t>
      </w:r>
      <w:r w:rsidR="00F57C5C">
        <w:t>не может</w:t>
      </w:r>
      <w:r w:rsidR="00BC1E64">
        <w:t xml:space="preserve">. </w:t>
      </w:r>
      <w:r w:rsidR="009229CA">
        <w:t xml:space="preserve">Количество сообщений в ящике позволяет определить функция </w:t>
      </w:r>
      <w:r w:rsidR="009229CA" w:rsidRPr="009229CA">
        <w:rPr>
          <w:rStyle w:val="Char0"/>
        </w:rPr>
        <w:t>GetMailslotInfo</w:t>
      </w:r>
      <w:r w:rsidR="009229CA" w:rsidRPr="002A2574">
        <w:rPr>
          <w:rStyle w:val="Char0"/>
          <w:lang w:val="ru-RU"/>
        </w:rPr>
        <w:t>()</w:t>
      </w:r>
      <w:r w:rsidR="00BC1E64">
        <w:t>.</w:t>
      </w:r>
    </w:p>
    <w:p w:rsidR="009229CA" w:rsidRDefault="009229CA" w:rsidP="003E184E">
      <w:r>
        <w:t>Сообщения не имеют адресатов и адресантов, то </w:t>
      </w:r>
      <w:r w:rsidR="00BC1E64">
        <w:t xml:space="preserve">есть нельзя </w:t>
      </w:r>
      <w:r>
        <w:t xml:space="preserve">установить процесс-отправитель </w:t>
      </w:r>
      <w:r w:rsidR="00BC1E64">
        <w:t xml:space="preserve">при получении </w:t>
      </w:r>
      <w:r>
        <w:t>(если этого не указать в самом сообщении). Почтовые ящики доступны по локальной сети, то есть через почтовый ящик можно передавать сообщения между процессами на разных машинах.</w:t>
      </w:r>
      <w:r w:rsidR="00AF4537">
        <w:t xml:space="preserve"> Доставка сообщений при этом, однако, не гарантируется, а их размер ограничен.</w:t>
      </w:r>
    </w:p>
    <w:p w:rsidR="00C87AF2" w:rsidRPr="009D1C4E" w:rsidRDefault="00C71324" w:rsidP="00385AA2">
      <w:pPr>
        <w:pStyle w:val="3"/>
      </w:pPr>
      <w:r w:rsidRPr="00926F84">
        <w:t>Перенаправление стандартных потоков через каналы</w:t>
      </w:r>
    </w:p>
    <w:p w:rsidR="006701F5" w:rsidRPr="0009370E" w:rsidRDefault="003D08F2" w:rsidP="006701F5">
      <w:hyperlink r:id="rId11" w:history="1">
        <w:r w:rsidR="006701F5" w:rsidRPr="00407127">
          <w:rPr>
            <w:rStyle w:val="ad"/>
          </w:rPr>
          <w:t>Анонимные каналы</w:t>
        </w:r>
      </w:hyperlink>
      <w:r w:rsidR="006701F5">
        <w:t xml:space="preserve"> (</w:t>
      </w:r>
      <w:r w:rsidR="006701F5">
        <w:rPr>
          <w:lang w:val="en-US"/>
        </w:rPr>
        <w:t>anonymous</w:t>
      </w:r>
      <w:r w:rsidR="006701F5" w:rsidRPr="006701F5">
        <w:t xml:space="preserve"> </w:t>
      </w:r>
      <w:r w:rsidR="006701F5">
        <w:rPr>
          <w:lang w:val="en-US"/>
        </w:rPr>
        <w:t>pipes</w:t>
      </w:r>
      <w:r w:rsidR="006701F5" w:rsidRPr="006701F5">
        <w:t xml:space="preserve"> </w:t>
      </w:r>
      <w:r w:rsidR="006701F5">
        <w:t xml:space="preserve">или просто </w:t>
      </w:r>
      <w:r w:rsidR="006701F5">
        <w:rPr>
          <w:lang w:val="en-US"/>
        </w:rPr>
        <w:t>pipes</w:t>
      </w:r>
      <w:r w:rsidR="006701F5" w:rsidRPr="006701F5">
        <w:t>)</w:t>
      </w:r>
      <w:r w:rsidR="006701F5">
        <w:t xml:space="preserve"> работают идентично именованным, однако не имеют связанного с ними имени и пути в файловой системе. Как следствие, невозможно открыть анонимный канал, созданный другим процессом, так как без имени канал</w:t>
      </w:r>
      <w:r w:rsidR="0051055A">
        <w:t>а</w:t>
      </w:r>
      <w:r w:rsidR="006701F5">
        <w:t xml:space="preserve"> нельзя его идентифицировать.</w:t>
      </w:r>
      <w:r w:rsidR="00C71324">
        <w:t xml:space="preserve"> При создании анонимного канала функцией </w:t>
      </w:r>
      <w:r w:rsidR="00C71324" w:rsidRPr="00C71324">
        <w:rPr>
          <w:rStyle w:val="Char0"/>
        </w:rPr>
        <w:t>CreatePipe</w:t>
      </w:r>
      <w:r w:rsidR="00C71324" w:rsidRPr="00C71324">
        <w:rPr>
          <w:rStyle w:val="Char0"/>
          <w:lang w:val="ru-RU"/>
        </w:rPr>
        <w:t>()</w:t>
      </w:r>
      <w:r w:rsidR="00C71324" w:rsidRPr="00C71324">
        <w:t xml:space="preserve"> </w:t>
      </w:r>
      <w:r w:rsidR="00C71324">
        <w:t>процесс получает два оп</w:t>
      </w:r>
      <w:r w:rsidR="0009370E">
        <w:t>исателя для обоих концов канала: чтения (</w:t>
      </w:r>
      <w:r w:rsidR="0009370E">
        <w:rPr>
          <w:lang w:val="en-US"/>
        </w:rPr>
        <w:t>read</w:t>
      </w:r>
      <w:r w:rsidR="0009370E" w:rsidRPr="0009370E">
        <w:t xml:space="preserve"> </w:t>
      </w:r>
      <w:r w:rsidR="0009370E">
        <w:rPr>
          <w:lang w:val="en-US"/>
        </w:rPr>
        <w:t>end</w:t>
      </w:r>
      <w:r w:rsidR="0009370E" w:rsidRPr="0009370E">
        <w:t>)</w:t>
      </w:r>
      <w:r w:rsidR="0009370E">
        <w:t xml:space="preserve"> и записи (</w:t>
      </w:r>
      <w:r w:rsidR="0009370E">
        <w:rPr>
          <w:lang w:val="en-US"/>
        </w:rPr>
        <w:t>read</w:t>
      </w:r>
      <w:r w:rsidR="0009370E" w:rsidRPr="0009370E">
        <w:t xml:space="preserve"> </w:t>
      </w:r>
      <w:r w:rsidR="0009370E">
        <w:rPr>
          <w:lang w:val="en-US"/>
        </w:rPr>
        <w:t>end</w:t>
      </w:r>
      <w:r w:rsidR="0009370E">
        <w:t>) — анонимный канал всегда однонаправленный.</w:t>
      </w:r>
    </w:p>
    <w:p w:rsidR="00C71324" w:rsidRPr="000C08AD" w:rsidRDefault="00C71324" w:rsidP="006701F5">
      <w:r>
        <w:t>Каждый процесс имеет три стандартных потока: ввода (</w:t>
      </w:r>
      <w:r>
        <w:rPr>
          <w:lang w:val="en-US"/>
        </w:rPr>
        <w:t>standard</w:t>
      </w:r>
      <w:r w:rsidRPr="00C71324">
        <w:t xml:space="preserve"> </w:t>
      </w:r>
      <w:r>
        <w:rPr>
          <w:lang w:val="en-US"/>
        </w:rPr>
        <w:t>input</w:t>
      </w:r>
      <w:r w:rsidRPr="00C71324">
        <w:t xml:space="preserve">, </w:t>
      </w:r>
      <w:r>
        <w:t>«</w:t>
      </w:r>
      <w:proofErr w:type="spellStart"/>
      <w:r>
        <w:rPr>
          <w:lang w:val="en-US"/>
        </w:rPr>
        <w:t>stdin</w:t>
      </w:r>
      <w:proofErr w:type="spellEnd"/>
      <w:r>
        <w:t>»</w:t>
      </w:r>
      <w:r w:rsidRPr="00C71324">
        <w:t>)</w:t>
      </w:r>
      <w:r>
        <w:t>, вывода («</w:t>
      </w:r>
      <w:proofErr w:type="spellStart"/>
      <w:r>
        <w:rPr>
          <w:lang w:val="en-US"/>
        </w:rPr>
        <w:t>stdout</w:t>
      </w:r>
      <w:proofErr w:type="spellEnd"/>
      <w:r>
        <w:t>»</w:t>
      </w:r>
      <w:r w:rsidRPr="00C71324">
        <w:t>)</w:t>
      </w:r>
      <w:r>
        <w:t xml:space="preserve"> и ошибок («</w:t>
      </w:r>
      <w:proofErr w:type="spellStart"/>
      <w:r>
        <w:rPr>
          <w:lang w:val="en-US"/>
        </w:rPr>
        <w:t>stderr</w:t>
      </w:r>
      <w:proofErr w:type="spellEnd"/>
      <w:r>
        <w:t>»</w:t>
      </w:r>
      <w:r w:rsidRPr="00C71324">
        <w:t>)</w:t>
      </w:r>
      <w:r>
        <w:t xml:space="preserve">. Для терминальных программ поток ввода ассоциируется с клавиатурой, а потоки вывода и ошибок — с экраном. При создании </w:t>
      </w:r>
      <w:r>
        <w:lastRenderedPageBreak/>
        <w:t xml:space="preserve">нового процесса функцией </w:t>
      </w:r>
      <w:r w:rsidRPr="00C71324">
        <w:rPr>
          <w:rStyle w:val="Char0"/>
        </w:rPr>
        <w:t>CreateProcess</w:t>
      </w:r>
      <w:r w:rsidRPr="00C71324">
        <w:rPr>
          <w:rStyle w:val="Char0"/>
          <w:lang w:val="ru-RU"/>
        </w:rPr>
        <w:t>()</w:t>
      </w:r>
      <w:r w:rsidRPr="00C71324">
        <w:t xml:space="preserve"> </w:t>
      </w:r>
      <w:r>
        <w:t xml:space="preserve">можно указать в полях </w:t>
      </w:r>
      <w:r w:rsidR="000C08AD" w:rsidRPr="000C08AD">
        <w:rPr>
          <w:rStyle w:val="Char0"/>
        </w:rPr>
        <w:t>hStdIn</w:t>
      </w:r>
      <w:r w:rsidR="000C08AD" w:rsidRPr="000C08AD">
        <w:t xml:space="preserve">, </w:t>
      </w:r>
      <w:r w:rsidR="000C08AD" w:rsidRPr="000C08AD">
        <w:rPr>
          <w:rStyle w:val="Char0"/>
        </w:rPr>
        <w:t>hStdOut</w:t>
      </w:r>
      <w:r w:rsidR="000C08AD">
        <w:t xml:space="preserve"> и </w:t>
      </w:r>
      <w:r w:rsidR="000C08AD" w:rsidRPr="000C08AD">
        <w:rPr>
          <w:rStyle w:val="Char0"/>
        </w:rPr>
        <w:t>hStdErr</w:t>
      </w:r>
      <w:r w:rsidR="000C08AD" w:rsidRPr="000C08AD">
        <w:t xml:space="preserve"> </w:t>
      </w:r>
      <w:r>
        <w:t xml:space="preserve">структуры </w:t>
      </w:r>
      <w:r w:rsidRPr="00C71324">
        <w:rPr>
          <w:rStyle w:val="Char0"/>
        </w:rPr>
        <w:t>STARTUPINFO</w:t>
      </w:r>
      <w:r>
        <w:t>, какие дескрипторы, полученные создающим (родительским) процессом, использовать в качестве стандартных потоков порождаемого (дочернего) процесса.</w:t>
      </w:r>
      <w:r w:rsidR="0009370E">
        <w:t xml:space="preserve"> </w:t>
      </w:r>
      <w:r w:rsidR="00EF50E0">
        <w:t>Так</w:t>
      </w:r>
      <w:r w:rsidR="0009370E">
        <w:t xml:space="preserve">, можно заменить стандартный поток </w:t>
      </w:r>
      <w:r w:rsidR="00EF50E0">
        <w:t>дочернего</w:t>
      </w:r>
      <w:r w:rsidR="0009370E">
        <w:t xml:space="preserve"> процесса </w:t>
      </w:r>
      <w:r w:rsidR="000C08AD">
        <w:t>концом</w:t>
      </w:r>
      <w:r w:rsidR="0009370E">
        <w:t xml:space="preserve"> анонимного канала</w:t>
      </w:r>
      <w:r w:rsidR="0081346E">
        <w:t xml:space="preserve"> (или даже два потока — одним концом)</w:t>
      </w:r>
      <w:r w:rsidR="0009370E">
        <w:t>.</w:t>
      </w:r>
      <w:r w:rsidR="000C08AD" w:rsidRPr="000C08AD">
        <w:t xml:space="preserve"> </w:t>
      </w:r>
      <w:r w:rsidR="000C08AD">
        <w:t xml:space="preserve">При этом в поле </w:t>
      </w:r>
      <w:r w:rsidR="000C08AD" w:rsidRPr="000C08AD">
        <w:rPr>
          <w:rStyle w:val="Char0"/>
        </w:rPr>
        <w:t>dwFlags</w:t>
      </w:r>
      <w:r w:rsidR="000C08AD">
        <w:t xml:space="preserve"> нужно добавить</w:t>
      </w:r>
      <w:r w:rsidR="0081346E">
        <w:t xml:space="preserve"> флаг</w:t>
      </w:r>
      <w:r w:rsidR="000C08AD">
        <w:t xml:space="preserve"> </w:t>
      </w:r>
      <w:r w:rsidR="000C08AD" w:rsidRPr="000C08AD">
        <w:rPr>
          <w:rStyle w:val="Char0"/>
        </w:rPr>
        <w:t>STARTF</w:t>
      </w:r>
      <w:r w:rsidR="000C08AD" w:rsidRPr="000C08AD">
        <w:rPr>
          <w:rStyle w:val="Char0"/>
          <w:lang w:val="ru-RU"/>
        </w:rPr>
        <w:t>_</w:t>
      </w:r>
      <w:r w:rsidR="000C08AD" w:rsidRPr="000C08AD">
        <w:rPr>
          <w:rStyle w:val="Char0"/>
        </w:rPr>
        <w:t>USESTDHANDLES</w:t>
      </w:r>
      <w:r w:rsidR="000C08AD">
        <w:t xml:space="preserve">, и параметр </w:t>
      </w:r>
      <w:r w:rsidR="000C08AD" w:rsidRPr="000C08AD">
        <w:rPr>
          <w:rStyle w:val="Char0"/>
        </w:rPr>
        <w:t>bInheritHandles</w:t>
      </w:r>
      <w:r w:rsidR="000C08AD" w:rsidRPr="000C08AD">
        <w:t xml:space="preserve"> </w:t>
      </w:r>
      <w:r w:rsidR="000C08AD">
        <w:t>при вызове функции</w:t>
      </w:r>
      <w:r w:rsidR="000C08AD" w:rsidRPr="000C08AD">
        <w:t xml:space="preserve"> </w:t>
      </w:r>
      <w:r w:rsidR="000C08AD" w:rsidRPr="000C08AD">
        <w:rPr>
          <w:rStyle w:val="Char0"/>
        </w:rPr>
        <w:t>CreateProcess</w:t>
      </w:r>
      <w:r w:rsidR="000C08AD" w:rsidRPr="000C08AD">
        <w:rPr>
          <w:rStyle w:val="Char0"/>
          <w:lang w:val="ru-RU"/>
        </w:rPr>
        <w:t>()</w:t>
      </w:r>
      <w:r w:rsidR="000C08AD" w:rsidRPr="000C08AD">
        <w:t xml:space="preserve"> </w:t>
      </w:r>
      <w:r w:rsidR="000C08AD">
        <w:t xml:space="preserve">должен быть равен </w:t>
      </w:r>
      <w:r w:rsidR="000C08AD" w:rsidRPr="000C08AD">
        <w:rPr>
          <w:rStyle w:val="Char0"/>
        </w:rPr>
        <w:t>TRUE</w:t>
      </w:r>
      <w:r w:rsidR="000C08AD" w:rsidRPr="000C08AD">
        <w:t>.</w:t>
      </w:r>
    </w:p>
    <w:p w:rsidR="00DC5254" w:rsidRPr="00217680" w:rsidRDefault="000C08AD" w:rsidP="006701F5">
      <w:r>
        <w:t>О</w:t>
      </w:r>
      <w:r w:rsidR="0051055A">
        <w:t>писатель, полученный одним процессом</w:t>
      </w:r>
      <w:r w:rsidR="0009370E">
        <w:t xml:space="preserve"> как конец канала</w:t>
      </w:r>
      <w:r w:rsidR="0051055A">
        <w:t>, в общем случае нельзя использовать в другом</w:t>
      </w:r>
      <w:r w:rsidR="0009370E">
        <w:t xml:space="preserve"> как поток ввода-вывода</w:t>
      </w:r>
      <w:r w:rsidR="0051055A">
        <w:t xml:space="preserve">. </w:t>
      </w:r>
      <w:r w:rsidR="00DC5254">
        <w:t xml:space="preserve">Параметр </w:t>
      </w:r>
      <w:r w:rsidR="00DC5254" w:rsidRPr="00DC5254">
        <w:rPr>
          <w:rStyle w:val="Char0"/>
        </w:rPr>
        <w:t>bInheritHandles</w:t>
      </w:r>
      <w:r w:rsidR="00DC5254" w:rsidRPr="00DC5254">
        <w:t xml:space="preserve"> </w:t>
      </w:r>
      <w:r w:rsidR="00DC5254">
        <w:t>как раз и изменяет такое поведение, разрешая</w:t>
      </w:r>
      <w:r w:rsidR="0051055A">
        <w:t xml:space="preserve"> наследование</w:t>
      </w:r>
      <w:r w:rsidR="00DC5254">
        <w:rPr>
          <w:rStyle w:val="aff1"/>
        </w:rPr>
        <w:footnoteReference w:id="1"/>
      </w:r>
      <w:r w:rsidR="00DC5254">
        <w:t>, то есть использование</w:t>
      </w:r>
      <w:r w:rsidR="0051055A">
        <w:t xml:space="preserve"> </w:t>
      </w:r>
      <w:r w:rsidR="002B263B">
        <w:t>дочерним процессом</w:t>
      </w:r>
      <w:r w:rsidR="00DC5254">
        <w:t xml:space="preserve"> всех описателей </w:t>
      </w:r>
      <w:proofErr w:type="gramStart"/>
      <w:r w:rsidR="00DC5254">
        <w:t>родительского</w:t>
      </w:r>
      <w:proofErr w:type="gramEnd"/>
      <w:r w:rsidR="00DC5254">
        <w:t xml:space="preserve">. Однако для концов каналов, оставшихся у родительского процесса, это не нужно: иначе получилось бы, что в один конец канала (с использованием одинакового описателя) могли бы записывать данные два процесса. Поэтому </w:t>
      </w:r>
      <w:r w:rsidR="0081346E">
        <w:t>следует</w:t>
      </w:r>
      <w:r w:rsidR="00DC5254">
        <w:t xml:space="preserve"> отключить их наследование функцией </w:t>
      </w:r>
      <w:r w:rsidR="00DC5254" w:rsidRPr="002B263B">
        <w:rPr>
          <w:rStyle w:val="Char0"/>
        </w:rPr>
        <w:t>SetHandleInformation</w:t>
      </w:r>
      <w:r w:rsidR="00DC5254" w:rsidRPr="002B263B">
        <w:rPr>
          <w:rStyle w:val="Char0"/>
          <w:lang w:val="ru-RU"/>
        </w:rPr>
        <w:t>()</w:t>
      </w:r>
      <w:r w:rsidR="0081346E">
        <w:t xml:space="preserve"> перед созданием дочернего процесса. Кроме того, настройки безопасности по умолчанию запрещают наследование описателей, поэтому требуется явно разрешать это</w:t>
      </w:r>
      <w:r w:rsidR="00217680">
        <w:t>, устанавливая в </w:t>
      </w:r>
      <w:r w:rsidR="00217680" w:rsidRPr="00217680">
        <w:rPr>
          <w:rStyle w:val="Char0"/>
        </w:rPr>
        <w:t>TRUE</w:t>
      </w:r>
      <w:r w:rsidR="00217680" w:rsidRPr="00217680">
        <w:t xml:space="preserve"> </w:t>
      </w:r>
      <w:r w:rsidR="00217680">
        <w:t xml:space="preserve">поле </w:t>
      </w:r>
      <w:r w:rsidR="00217680" w:rsidRPr="00217680">
        <w:rPr>
          <w:rStyle w:val="Char0"/>
        </w:rPr>
        <w:t>bInheritHandle</w:t>
      </w:r>
      <w:r w:rsidR="00217680">
        <w:t xml:space="preserve"> у структуры </w:t>
      </w:r>
      <w:r w:rsidR="00217680" w:rsidRPr="00217680">
        <w:rPr>
          <w:rStyle w:val="Char0"/>
        </w:rPr>
        <w:t>SECURITY</w:t>
      </w:r>
      <w:r w:rsidR="00217680" w:rsidRPr="00217680">
        <w:rPr>
          <w:rStyle w:val="Char0"/>
          <w:lang w:val="ru-RU"/>
        </w:rPr>
        <w:t>_</w:t>
      </w:r>
      <w:r w:rsidR="00217680" w:rsidRPr="00217680">
        <w:rPr>
          <w:rStyle w:val="Char0"/>
        </w:rPr>
        <w:t>ATTRIBUTES</w:t>
      </w:r>
      <w:r w:rsidR="00217680" w:rsidRPr="00217680">
        <w:t xml:space="preserve">, </w:t>
      </w:r>
      <w:r w:rsidR="00217680">
        <w:t xml:space="preserve">передаваемой параметром </w:t>
      </w:r>
      <w:r w:rsidR="00217680" w:rsidRPr="00217680">
        <w:rPr>
          <w:rStyle w:val="Char0"/>
        </w:rPr>
        <w:t>CreatePipe</w:t>
      </w:r>
      <w:r w:rsidR="00217680" w:rsidRPr="00217680">
        <w:rPr>
          <w:rStyle w:val="Char0"/>
          <w:lang w:val="ru-RU"/>
        </w:rPr>
        <w:t>()</w:t>
      </w:r>
      <w:r w:rsidR="00217680" w:rsidRPr="00217680">
        <w:t>.</w:t>
      </w:r>
    </w:p>
    <w:p w:rsidR="0081346E" w:rsidRDefault="00304A9C" w:rsidP="0081346E">
      <w:r>
        <w:t>На рис. </w:t>
      </w:r>
      <w:r w:rsidR="003D08F2">
        <w:fldChar w:fldCharType="begin"/>
      </w:r>
      <w:r>
        <w:instrText xml:space="preserve"> REF  _Ref428831538 \h \# "0" </w:instrText>
      </w:r>
      <w:r w:rsidR="003D08F2">
        <w:fldChar w:fldCharType="separate"/>
      </w:r>
      <w:r w:rsidR="00E36E0C">
        <w:t>1</w:t>
      </w:r>
      <w:r w:rsidR="003D08F2">
        <w:fldChar w:fldCharType="end"/>
      </w:r>
      <w:r>
        <w:t xml:space="preserve"> показано, как родительский процесс может, создав анонимные каналы и перенаправив в них стандартные потоки дочернего процесса, в</w:t>
      </w:r>
      <w:r w:rsidR="00217680">
        <w:t xml:space="preserve">заимодействовать с последним; для перенаправления потоков вывода и ошибок используется единый канал. </w:t>
      </w:r>
      <w:r w:rsidR="00CF217F">
        <w:t>Важно не путать направленность канал</w:t>
      </w:r>
      <w:r>
        <w:t>ов</w:t>
      </w:r>
      <w:r w:rsidR="00CF217F">
        <w:t xml:space="preserve">. </w:t>
      </w:r>
      <w:r>
        <w:t>На рис. </w:t>
      </w:r>
      <w:r w:rsidR="003D08F2">
        <w:fldChar w:fldCharType="begin"/>
      </w:r>
      <w:r>
        <w:instrText xml:space="preserve"> REF  _Ref428831538 \h \# "0" </w:instrText>
      </w:r>
      <w:r w:rsidR="003D08F2">
        <w:fldChar w:fldCharType="separate"/>
      </w:r>
      <w:r w:rsidR="00E36E0C">
        <w:t>1</w:t>
      </w:r>
      <w:r w:rsidR="003D08F2">
        <w:fldChar w:fldCharType="end"/>
      </w:r>
      <w:r>
        <w:t xml:space="preserve"> </w:t>
      </w:r>
      <w:r w:rsidR="00CF217F">
        <w:t xml:space="preserve">дочерний процесс получает конец для чтения в качестве стандартного потока ввода, поскольку будет считывать из него данные. Родительскому процессу остается конец для записи того же канала. Таким образом, канал служит потоком </w:t>
      </w:r>
      <w:r w:rsidR="00CF217F" w:rsidRPr="00304A9C">
        <w:rPr>
          <w:i/>
        </w:rPr>
        <w:t>вывода</w:t>
      </w:r>
      <w:r w:rsidR="00CF217F">
        <w:t xml:space="preserve"> для родительского процесса и потоком </w:t>
      </w:r>
      <w:r w:rsidR="00CF217F" w:rsidRPr="00304A9C">
        <w:rPr>
          <w:i/>
        </w:rPr>
        <w:t>ввода</w:t>
      </w:r>
      <w:r w:rsidR="00CF217F">
        <w:t xml:space="preserve"> для дочернего. При перенаправлении стандартного вывода и потока ошибок дочернего процесса </w:t>
      </w:r>
      <w:r w:rsidR="0081346E">
        <w:t>ситуация прямо противоположная.</w:t>
      </w:r>
    </w:p>
    <w:p w:rsidR="0081346E" w:rsidRDefault="0081346E" w:rsidP="0081346E">
      <w:r>
        <w:t xml:space="preserve">Примером программы, работающей описанным образом, хотя и в другой ОС, является сервер </w:t>
      </w:r>
      <w:r>
        <w:rPr>
          <w:lang w:val="en-US"/>
        </w:rPr>
        <w:t>SSH</w:t>
      </w:r>
      <w:r w:rsidRPr="007E2AB6">
        <w:t xml:space="preserve"> (</w:t>
      </w:r>
      <w:r>
        <w:t xml:space="preserve">к которому подключается клиент </w:t>
      </w:r>
      <w:proofErr w:type="spellStart"/>
      <w:r>
        <w:rPr>
          <w:lang w:val="en-US"/>
        </w:rPr>
        <w:t>PuTTY</w:t>
      </w:r>
      <w:proofErr w:type="spellEnd"/>
      <w:r>
        <w:t>).</w:t>
      </w:r>
      <w:r w:rsidRPr="007E2AB6">
        <w:t xml:space="preserve"> </w:t>
      </w:r>
      <w:r>
        <w:t>Стандартные потоки запускаемых на удаленной машине программ перенаправляются; данные, полученные от клиента, передаются на их стандартный ввод, а считанные со стандартного вывода</w:t>
      </w:r>
      <w:r>
        <w:rPr>
          <w:lang w:val="en-US"/>
        </w:rPr>
        <w:t> </w:t>
      </w:r>
      <w:r w:rsidRPr="00993458">
        <w:t>—</w:t>
      </w:r>
      <w:r>
        <w:t xml:space="preserve"> пересылаются обратно по сети.</w:t>
      </w:r>
    </w:p>
    <w:p w:rsidR="00CF217F" w:rsidRPr="002B263B" w:rsidRDefault="00CF217F" w:rsidP="006701F5"/>
    <w:p w:rsidR="003539D4" w:rsidRPr="003539D4" w:rsidRDefault="003D08F2" w:rsidP="005117B8">
      <w:pPr>
        <w:pStyle w:val="aff7"/>
        <w:jc w:val="center"/>
        <w:rPr>
          <w:lang w:val="en-US"/>
        </w:rPr>
      </w:pPr>
      <w:r>
        <w:rPr>
          <w:noProof/>
          <w:lang w:eastAsia="ru-RU"/>
        </w:rPr>
      </w:r>
      <w:r w:rsidR="0081346E" w:rsidRPr="003D08F2">
        <w:rPr>
          <w:noProof/>
          <w:lang w:eastAsia="ru-RU"/>
        </w:rPr>
        <w:pict>
          <v:group id="Canvas 1" o:spid="_x0000_s1026" editas="canvas" style="width:444.05pt;height:190.15pt;mso-position-horizontal-relative:char;mso-position-vertical-relative:line" coordorigin="1938,1147" coordsize="8881,38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938;top:1147;width:8881;height:3803;visibility:visible;mso-wrap-style:square">
              <v:fill o:detectmouseclick="t"/>
              <v:path o:connecttype="none"/>
            </v:shape>
            <v:roundrect id="Rounded Rectangle 8" o:spid="_x0000_s1028" style="position:absolute;left:1938;top:1147;width:3570;height:31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BzMAA&#10;AADaAAAADwAAAGRycy9kb3ducmV2LnhtbERPPWvDMBDdA/0P4grZYrkZSnGshFJaKBgKSbNku1pX&#10;29g62ZJiO/n1VaCQ6Xi8z8t3s+nESM43lhU8JSkI4tLqhisFx++P1QsIH5A1dpZJwYU87LYPixwz&#10;bSfe03gIlYgh7DNUUIfQZ1L6siaDPrE9ceR+rTMYInSV1A6nGG46uU7TZ2mw4dhQY09vNZXt4WwU&#10;uOLamxO/y/LHtyN/8ZCaYlBq+Ti/bkAEmsNd/O/+1HE+3F65Xb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vBzMAAAADaAAAADwAAAAAAAAAAAAAAAACYAgAAZHJzL2Rvd25y&#10;ZXYueG1sUEsFBgAAAAAEAAQA9QAAAIUDAAAAAA==&#10;" fillcolor="white [3201]" strokecolor="black [3200]" strokeweight="1pt">
              <v:stroke joinstyle="miter"/>
              <v:textbox style="mso-next-textbox:#Rounded Rectangle 8" inset="0,1mm,0,0">
                <w:txbxContent>
                  <w:p w:rsidR="00217680" w:rsidRPr="00832FDC" w:rsidRDefault="00217680" w:rsidP="00656894">
                    <w:pPr>
                      <w:pStyle w:val="afff1"/>
                      <w:jc w:val="center"/>
                      <w:rPr>
                        <w:rFonts w:ascii="Arial" w:hAnsi="Arial" w:cs="Arial"/>
                        <w:b/>
                        <w:szCs w:val="24"/>
                      </w:rPr>
                    </w:pPr>
                    <w:r w:rsidRPr="00832FDC">
                      <w:rPr>
                        <w:rFonts w:ascii="Arial" w:hAnsi="Arial" w:cs="Arial"/>
                        <w:b/>
                      </w:rPr>
                      <w:t>Родительский процесс</w:t>
                    </w:r>
                  </w:p>
                </w:txbxContent>
              </v:textbox>
            </v:roundrect>
            <v:roundrect id="Rounded Rectangle 11" o:spid="_x0000_s1029" style="position:absolute;left:5818;top:1147;width:5001;height:31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gS8QA&#10;AADaAAAADwAAAGRycy9kb3ducmV2LnhtbESPQWvCQBSE70L/w/IK3nTTHKSNrrItFJV6qS2Kt0f2&#10;mUSzb2N21fjvXaHQ4zAz3zCTWWdrcaHWV44VvAwTEMS5MxUXCn5/PgevIHxANlg7JgU38jCbPvUm&#10;mBl35W+6rEMhIoR9hgrKEJpMSp+XZNEPXUMcvb1rLYYo20KaFq8RbmuZJslIWqw4LpTY0EdJ+XF9&#10;tgrq02b1/vU2TzutdwkvN3p7mGul+s+dHoMI1IX/8F97YRSk8LgSb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oEvEAAAA2gAAAA8AAAAAAAAAAAAAAAAAmAIAAGRycy9k&#10;b3ducmV2LnhtbFBLBQYAAAAABAAEAPUAAACJAwAAAAA=&#10;" fillcolor="white [3201]" strokecolor="black [3200]" strokeweight="1pt">
              <v:stroke joinstyle="miter"/>
              <v:textbox style="mso-next-textbox:#Rounded Rectangle 11" inset="0,0,0,0">
                <w:txbxContent>
                  <w:p w:rsidR="00217680" w:rsidRPr="00832FDC" w:rsidRDefault="00217680" w:rsidP="00656894">
                    <w:pPr>
                      <w:pStyle w:val="afff1"/>
                      <w:jc w:val="center"/>
                      <w:rPr>
                        <w:rFonts w:ascii="Arial" w:hAnsi="Arial" w:cs="Arial"/>
                        <w:b/>
                        <w:szCs w:val="24"/>
                      </w:rPr>
                    </w:pPr>
                    <w:r w:rsidRPr="00832FDC">
                      <w:rPr>
                        <w:rFonts w:ascii="Arial" w:hAnsi="Arial" w:cs="Arial"/>
                        <w:b/>
                      </w:rPr>
                      <w:t>Дочерний процесс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0" type="#_x0000_t202" style="position:absolute;left:4415;top:4521;width:6404;height:42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<v:textbox style="mso-next-textbox:#TextBox 14;mso-fit-shape-to-text:t">
                <w:txbxContent>
                  <w:p w:rsidR="00217680" w:rsidRPr="00033432" w:rsidRDefault="00217680" w:rsidP="00033432">
                    <w:pPr>
                      <w:pStyle w:val="afff1"/>
                      <w:shd w:val="clear" w:color="auto" w:fill="FFFFFF" w:themeFill="background1"/>
                      <w:jc w:val="center"/>
                      <w:rPr>
                        <w:rFonts w:ascii="Courier New" w:hAnsi="Courier New" w:cs="Courier New"/>
                        <w:sz w:val="22"/>
                        <w:szCs w:val="24"/>
                        <w:lang w:val="en-US"/>
                      </w:rPr>
                    </w:pPr>
                    <w:r w:rsidRPr="00033432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 xml:space="preserve">SetHandleInformation(…, HANDLE_FLAG_INHERIT, </w:t>
                    </w:r>
                    <w:r>
                      <w:rPr>
                        <w:rFonts w:ascii="Courier New" w:hAnsi="Courier New" w:cs="Courier New"/>
                        <w:sz w:val="20"/>
                      </w:rPr>
                      <w:t>0</w:t>
                    </w:r>
                    <w:r w:rsidRPr="00033432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)</w:t>
                    </w:r>
                    <w:r w:rsidRPr="00033432">
                      <w:rPr>
                        <w:rFonts w:ascii="Arial" w:hAnsi="Arial" w:cs="Arial"/>
                        <w:sz w:val="22"/>
                        <w:lang w:val="en-US"/>
                      </w:rPr>
                      <w:t> </w:t>
                    </w:r>
                    <w:r w:rsidRPr="00656894">
                      <w:rPr>
                        <w:rFonts w:ascii="Arial" w:hAnsi="Arial" w:cs="Arial"/>
                        <w:lang w:val="en-US"/>
                      </w:rPr>
                      <w:t>× 3</w:t>
                    </w:r>
                  </w:p>
                </w:txbxContent>
              </v:textbox>
            </v:shape>
            <v:group id="Group 21" o:spid="_x0000_s1032" style="position:absolute;left:1938;top:1832;width:8658;height:1099" coordorigin=",4348" coordsize="54971,6983" o:regroupid="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33" type="#_x0000_t13" style="position:absolute;left:12755;top:6616;width:23276;height:4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/Nb4A&#10;AADaAAAADwAAAGRycy9kb3ducmV2LnhtbERPTYvCMBC9L/gfwgje1tQVRKtRRBAW3YvVg8ehGZti&#10;MylJrN1/v1kQPD7e92rT20Z05EPtWMFknIEgLp2uuVJwOe8/5yBCRNbYOCYFvxRgsx58rDDX7skn&#10;6opYiRTCIUcFJsY2lzKUhiyGsWuJE3dz3mJM0FdSe3ymcNvIryybSYs1pwaDLe0MlffiYdOM6/bw&#10;KKadWfzcd4v6OPWh90elRsN+uwQRqY9v8cv9rRXM4P9K8oNc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m/zW+AAAA2gAAAA8AAAAAAAAAAAAAAAAAmAIAAGRycy9kb3ducmV2&#10;LnhtbFBLBQYAAAAABAAEAPUAAACDAwAAAAA=&#10;" adj="19414" fillcolor="white [3201]" strokecolor="black [3200]" strokeweight="1pt">
                <v:textbox style="mso-next-textbox:#Right Arrow 12" inset="0,0,0,0">
                  <w:txbxContent>
                    <w:p w:rsidR="00217680" w:rsidRPr="00832FDC" w:rsidRDefault="00217680" w:rsidP="00656894">
                      <w:pPr>
                        <w:pStyle w:val="afff1"/>
                        <w:jc w:val="center"/>
                        <w:rPr>
                          <w:rFonts w:ascii="Courier New" w:hAnsi="Courier New" w:cs="Courier New"/>
                          <w:sz w:val="22"/>
                          <w:szCs w:val="24"/>
                        </w:rPr>
                      </w:pPr>
                      <w:r w:rsidRPr="00832FDC"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  <w:t>input_write</w:t>
                      </w:r>
                      <w:r w:rsidRPr="00832FDC">
                        <w:rPr>
                          <w:rFonts w:ascii="Courier New" w:hAnsi="Courier New" w:cs="Courier New"/>
                          <w:spacing w:val="120"/>
                          <w:sz w:val="22"/>
                          <w:lang w:val="en-US"/>
                        </w:rPr>
                        <w:t xml:space="preserve"> </w:t>
                      </w:r>
                      <w:r w:rsidRPr="00832FDC"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  <w:t>input_read</w:t>
                      </w:r>
                    </w:p>
                  </w:txbxContent>
                </v:textbox>
              </v:shape>
              <v:shape id="TextBox 10" o:spid="_x0000_s1034" type="#_x0000_t202" style="position:absolute;left:24787;top:4470;width:30184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<v:textbox style="mso-next-textbox:#TextBox 10;mso-fit-shape-to-text:t">
                  <w:txbxContent>
                    <w:p w:rsidR="00217680" w:rsidRPr="00832FDC" w:rsidRDefault="00217680" w:rsidP="00656894">
                      <w:pPr>
                        <w:pStyle w:val="afff1"/>
                        <w:shd w:val="clear" w:color="auto" w:fill="FFFFFF" w:themeFill="background1"/>
                        <w:jc w:val="right"/>
                        <w:rPr>
                          <w:rFonts w:ascii="Courier New" w:hAnsi="Courier New" w:cs="Courier New"/>
                          <w:sz w:val="22"/>
                          <w:szCs w:val="24"/>
                        </w:rPr>
                      </w:pPr>
                      <w:r w:rsidRPr="00832FDC"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  <w:t>GetStdHandle(STD_INPUT_HANDLE)</w:t>
                      </w:r>
                    </w:p>
                  </w:txbxContent>
                </v:textbox>
              </v:shape>
              <v:shape id="TextBox 13" o:spid="_x0000_s1035" type="#_x0000_t202" style="position:absolute;top:4348;width:22787;height:2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<v:textbox style="mso-next-textbox:#TextBox 13;mso-fit-shape-to-text:t">
                  <w:txbxContent>
                    <w:p w:rsidR="00217680" w:rsidRPr="0009370E" w:rsidRDefault="00217680" w:rsidP="00656894">
                      <w:pPr>
                        <w:pStyle w:val="afff1"/>
                        <w:jc w:val="center"/>
                        <w:rPr>
                          <w:rFonts w:ascii="Courier New" w:hAnsi="Courier New" w:cs="Courier New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  <w:t>WriteFile(input_write, …)</w:t>
                      </w:r>
                    </w:p>
                  </w:txbxContent>
                </v:textbox>
              </v:shape>
            </v:group>
            <v:shape id="TextBox 14" o:spid="_x0000_s1038" type="#_x0000_t202" style="position:absolute;left:1968;top:3497;width:1873;height:393;visibility:visible;mso-wrap-style:non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<v:textbox style="mso-next-textbox:#TextBox 14;mso-fit-shape-to-text:t">
                <w:txbxContent>
                  <w:p w:rsidR="00217680" w:rsidRPr="00832FDC" w:rsidRDefault="00217680" w:rsidP="00656894">
                    <w:pPr>
                      <w:pStyle w:val="afff1"/>
                      <w:shd w:val="clear" w:color="auto" w:fill="FFFFFF" w:themeFill="background1"/>
                      <w:rPr>
                        <w:rFonts w:ascii="Courier New" w:hAnsi="Courier New" w:cs="Courier New"/>
                        <w:sz w:val="22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CreatePipe()</w:t>
                    </w:r>
                  </w:p>
                </w:txbxContent>
              </v:textbox>
            </v:shape>
            <v:shape id="TextBox 11" o:spid="_x0000_s1040" type="#_x0000_t202" style="position:absolute;left:5836;top:2980;width:4835;height:393;visibility:visible;mso-wrap-style:square;v-text-anchor:top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<v:textbox style="mso-next-textbox:#TextBox 11;mso-fit-shape-to-text:t">
                <w:txbxContent>
                  <w:p w:rsidR="00217680" w:rsidRPr="005117B8" w:rsidRDefault="00217680" w:rsidP="00656894">
                    <w:pPr>
                      <w:pStyle w:val="afff1"/>
                      <w:jc w:val="right"/>
                      <w:rPr>
                        <w:rFonts w:ascii="Courier New" w:hAnsi="Courier New" w:cs="Courier New"/>
                        <w:sz w:val="22"/>
                        <w:szCs w:val="24"/>
                      </w:rPr>
                    </w:pPr>
                    <w:r w:rsidRPr="005117B8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GetStdHandle(STD_OUTPUT_HANDLE)</w:t>
                    </w:r>
                  </w:p>
                </w:txbxContent>
              </v:textbox>
            </v:shape>
            <v:shape id="TextBox 14" o:spid="_x0000_s1043" type="#_x0000_t202" style="position:absolute;left:1938;top:2987;width:3457;height:393;visibility:visible;mso-wrap-style:none;v-text-anchor:top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<v:textbox style="mso-next-textbox:#TextBox 14;mso-fit-shape-to-text:t">
                <w:txbxContent>
                  <w:p w:rsidR="00217680" w:rsidRPr="00832FDC" w:rsidRDefault="00217680" w:rsidP="00656894">
                    <w:pPr>
                      <w:pStyle w:val="afff1"/>
                      <w:shd w:val="clear" w:color="auto" w:fill="FFFFFF" w:themeFill="background1"/>
                      <w:rPr>
                        <w:rFonts w:ascii="Courier New" w:hAnsi="Courier New" w:cs="Courier New"/>
                        <w:sz w:val="22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ReadFile(output_read, …)</w:t>
                    </w:r>
                  </w:p>
                </w:txbxContent>
              </v:textbox>
            </v:shape>
            <v:shape id="TextBox 14" o:spid="_x0000_s1053" type="#_x0000_t202" style="position:absolute;left:1985;top:2372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<v:textbox style="mso-next-textbox:#TextBox 14;mso-fit-shape-to-text:t">
                <w:txbxContent>
                  <w:p w:rsidR="00217680" w:rsidRPr="00832FDC" w:rsidRDefault="00217680" w:rsidP="00656894">
                    <w:pPr>
                      <w:pStyle w:val="afff1"/>
                      <w:shd w:val="clear" w:color="auto" w:fill="FFFFFF" w:themeFill="background1"/>
                      <w:rPr>
                        <w:rFonts w:ascii="Courier New" w:hAnsi="Courier New" w:cs="Courier New"/>
                        <w:sz w:val="22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CreatePipe()</w:t>
                    </w:r>
                  </w:p>
                </w:txbxContent>
              </v:textbox>
            </v:shape>
            <v:shape id="_x0000_s1055" type="#_x0000_t202" style="position:absolute;left:7962;top:3261;width:2613;height:629" filled="f" stroked="f">
              <v:textbox>
                <w:txbxContent>
                  <w:p w:rsidR="00217680" w:rsidRPr="00DC5254" w:rsidRDefault="00217680" w:rsidP="00DC5254">
                    <w:pPr>
                      <w:pStyle w:val="a9"/>
                      <w:ind w:left="0"/>
                    </w:pPr>
                    <w:r>
                      <w:t>STD_ERROR_HANDLE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6383;top:3890;width:1;height:695" o:connectortype="straight">
              <v:stroke endarrow="block"/>
            </v:shape>
            <v:shape id="_x0000_s1062" type="#_x0000_t32" style="position:absolute;left:6071;top:2765;width:1;height:1814" o:connectortype="straight">
              <v:stroke endarrow="block"/>
            </v:shape>
            <v:shape id="Right Arrow 13" o:spid="_x0000_s1042" type="#_x0000_t13" style="position:absolute;left:3888;top:3321;width:3755;height:744;flip:x;visibility:visible;mso-wrap-style:square;v-text-anchor:midd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ebcIA&#10;AADbAAAADwAAAGRycy9kb3ducmV2LnhtbERPzWrCQBC+F/oOyxS8FN0otJU0GxFB1FNa9QHG7CQb&#10;mp0N2VWTt3cLhd7m4/udbDXYVtyo941jBfNZAoK4dLrhWsH5tJ0uQfiArLF1TApG8rDKn58yTLW7&#10;8zfdjqEWMYR9igpMCF0qpS8NWfQz1xFHrnK9xRBhX0vd4z2G21YukuRdWmw4NhjsaGOo/DlerYJL&#10;pYtw+Hgtmsu1mm9MNxa7r1Gpycuw/gQRaAj/4j/3Xsf5b/D7Szx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p5twgAAANsAAAAPAAAAAAAAAAAAAAAAAJgCAABkcnMvZG93&#10;bnJldi54bWxQSwUGAAAAAAQABAD1AAAAhwMAAAAA&#10;" adj="19459" fillcolor="white [3201]" strokecolor="black [3200]" strokeweight="1pt">
              <v:textbox style="mso-next-textbox:#Right Arrow 13" inset="0,0,0,0">
                <w:txbxContent>
                  <w:p w:rsidR="00217680" w:rsidRPr="00832FDC" w:rsidRDefault="00217680" w:rsidP="00656894">
                    <w:pPr>
                      <w:pStyle w:val="afff1"/>
                      <w:rPr>
                        <w:rFonts w:ascii="Courier New" w:hAnsi="Courier New" w:cs="Courier New"/>
                        <w:sz w:val="22"/>
                        <w:szCs w:val="24"/>
                      </w:rPr>
                    </w:pPr>
                    <w:r w:rsidRPr="00832FDC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output_read</w:t>
                    </w:r>
                    <w:r w:rsidRPr="00832FDC">
                      <w:rPr>
                        <w:rFonts w:ascii="Courier New" w:hAnsi="Courier New" w:cs="Courier New"/>
                        <w:spacing w:val="120"/>
                        <w:sz w:val="22"/>
                        <w:lang w:val="en-US"/>
                      </w:rPr>
                      <w:t xml:space="preserve"> </w:t>
                    </w:r>
                    <w:r w:rsidRPr="00832FDC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output_write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77E8" w:rsidRPr="002077E8" w:rsidRDefault="002077E8" w:rsidP="002077E8">
      <w:pPr>
        <w:pStyle w:val="ab"/>
      </w:pPr>
      <w:bookmarkStart w:id="1" w:name="_Ref428831538"/>
      <w:r w:rsidRPr="005117B8">
        <w:t xml:space="preserve">Рисунок </w:t>
      </w:r>
      <w:r w:rsidR="003D08F2" w:rsidRPr="005117B8">
        <w:fldChar w:fldCharType="begin"/>
      </w:r>
      <w:r w:rsidRPr="005117B8">
        <w:instrText xml:space="preserve"> SEQ Рисунок \* ARABIC </w:instrText>
      </w:r>
      <w:r w:rsidR="003D08F2" w:rsidRPr="005117B8">
        <w:fldChar w:fldCharType="separate"/>
      </w:r>
      <w:r w:rsidR="00E36E0C">
        <w:rPr>
          <w:noProof/>
        </w:rPr>
        <w:t>1</w:t>
      </w:r>
      <w:r w:rsidR="003D08F2" w:rsidRPr="005117B8">
        <w:fldChar w:fldCharType="end"/>
      </w:r>
      <w:bookmarkEnd w:id="1"/>
      <w:r w:rsidRPr="005117B8">
        <w:rPr>
          <w:lang w:val="en-US"/>
        </w:rPr>
        <w:t> </w:t>
      </w:r>
      <w:r w:rsidRPr="005117B8">
        <w:t xml:space="preserve">— Взаимодействие родительского процесса с дочерним </w:t>
      </w:r>
      <w:r w:rsidRPr="005117B8">
        <w:br/>
        <w:t>через стандартные потоки и анонимные каналы</w:t>
      </w:r>
    </w:p>
    <w:p w:rsidR="00C87AF2" w:rsidRDefault="00C87AF2" w:rsidP="00C87AF2">
      <w:pPr>
        <w:pStyle w:val="1"/>
      </w:pPr>
      <w:r w:rsidRPr="002C1392">
        <w:lastRenderedPageBreak/>
        <w:t>Задание на лабораторную работу</w:t>
      </w:r>
    </w:p>
    <w:p w:rsidR="003539D4" w:rsidRDefault="001561E7" w:rsidP="00C60C18">
      <w:pPr>
        <w:rPr>
          <w:color w:val="000000"/>
        </w:rPr>
      </w:pPr>
      <w:r>
        <w:rPr>
          <w:color w:val="000000"/>
        </w:rPr>
        <w:t xml:space="preserve">Проверку работы </w:t>
      </w:r>
      <w:r w:rsidR="007E4CC4">
        <w:rPr>
          <w:color w:val="000000"/>
        </w:rPr>
        <w:t xml:space="preserve">программ вариантов 1—3 </w:t>
      </w:r>
      <w:r>
        <w:rPr>
          <w:color w:val="000000"/>
        </w:rPr>
        <w:t>следует выполнять, запуская несколько экземпляров приложе</w:t>
      </w:r>
      <w:r w:rsidR="00C60C18">
        <w:rPr>
          <w:color w:val="000000"/>
        </w:rPr>
        <w:t xml:space="preserve">ния, например, из «Проводника». </w:t>
      </w:r>
      <w:r>
        <w:rPr>
          <w:color w:val="000000"/>
        </w:rPr>
        <w:t xml:space="preserve">В примерах </w:t>
      </w:r>
      <w:r w:rsidRPr="001561E7">
        <w:rPr>
          <w:b/>
          <w:color w:val="000000"/>
        </w:rPr>
        <w:t>полужирным</w:t>
      </w:r>
      <w:r>
        <w:rPr>
          <w:color w:val="000000"/>
        </w:rPr>
        <w:t xml:space="preserve"> начертанием обозначен ввод пользователя.</w:t>
      </w:r>
    </w:p>
    <w:p w:rsidR="00C87AF2" w:rsidRPr="00C87AF2" w:rsidRDefault="00C87AF2" w:rsidP="005A5BC4">
      <w:pPr>
        <w:pStyle w:val="af1"/>
      </w:pPr>
      <w:r>
        <w:t>Вариант 1</w:t>
      </w:r>
    </w:p>
    <w:p w:rsidR="00C87AF2" w:rsidRDefault="00C87AF2" w:rsidP="00C87AF2">
      <w:pPr>
        <w:rPr>
          <w:color w:val="000000"/>
        </w:rPr>
      </w:pPr>
      <w:r>
        <w:rPr>
          <w:color w:val="000000"/>
        </w:rPr>
        <w:t>Требуется написать программу</w:t>
      </w:r>
      <w:r w:rsidR="0065200D">
        <w:rPr>
          <w:color w:val="000000"/>
        </w:rPr>
        <w:t xml:space="preserve"> для обмена текстовыми сообщениями между экземплярами через проецируемые в память файлы</w:t>
      </w:r>
      <w:r>
        <w:rPr>
          <w:color w:val="000000"/>
        </w:rPr>
        <w:t>, которая:</w:t>
      </w:r>
    </w:p>
    <w:p w:rsidR="00385AA2" w:rsidRPr="00D611A9" w:rsidRDefault="00C87AF2" w:rsidP="005168BE">
      <w:pPr>
        <w:pStyle w:val="a0"/>
      </w:pPr>
      <w:r w:rsidRPr="00D611A9">
        <w:t>Запрашивает у пользователя наименование разделяемой области памяти.</w:t>
      </w:r>
    </w:p>
    <w:p w:rsidR="00C87AF2" w:rsidRPr="00D611A9" w:rsidRDefault="00C87AF2" w:rsidP="005168BE">
      <w:pPr>
        <w:pStyle w:val="a0"/>
      </w:pPr>
      <w:r w:rsidRPr="00D611A9">
        <w:t xml:space="preserve">Пытается открыть указанную область функцией </w:t>
      </w:r>
      <w:r w:rsidRPr="00D611A9">
        <w:rPr>
          <w:rFonts w:ascii="Courier New" w:hAnsi="Courier New" w:cs="Courier New"/>
        </w:rPr>
        <w:t>OpenFileMapping()</w:t>
      </w:r>
      <w:r w:rsidR="00D611A9">
        <w:t xml:space="preserve">; если области не существует, </w:t>
      </w:r>
      <w:r w:rsidRPr="00D611A9">
        <w:t xml:space="preserve">создает её функцией </w:t>
      </w:r>
      <w:r w:rsidRPr="00D611A9">
        <w:rPr>
          <w:rFonts w:ascii="Courier New" w:hAnsi="Courier New" w:cs="Courier New"/>
        </w:rPr>
        <w:t>CreateFileMapping()</w:t>
      </w:r>
      <w:r w:rsidRPr="00D611A9">
        <w:t>.</w:t>
      </w:r>
    </w:p>
    <w:p w:rsidR="00C87AF2" w:rsidRPr="00385AA2" w:rsidRDefault="00C87AF2" w:rsidP="005168BE">
      <w:pPr>
        <w:pStyle w:val="affe"/>
      </w:pPr>
      <w:r w:rsidRPr="00385AA2">
        <w:rPr>
          <w:i/>
        </w:rPr>
        <w:t xml:space="preserve">Указание. </w:t>
      </w:r>
      <w:r w:rsidRPr="00385AA2">
        <w:t xml:space="preserve">Отсутствие разделяемой </w:t>
      </w:r>
      <w:r w:rsidRPr="00D611A9">
        <w:t>области</w:t>
      </w:r>
      <w:r w:rsidRPr="00385AA2">
        <w:t xml:space="preserve"> </w:t>
      </w:r>
      <w:r w:rsidRPr="005168BE">
        <w:t>памяти</w:t>
      </w:r>
      <w:r w:rsidRPr="00385AA2">
        <w:t xml:space="preserve"> можно диагностировать, если функция </w:t>
      </w:r>
      <w:r w:rsidRPr="00385AA2">
        <w:rPr>
          <w:rFonts w:ascii="Courier New" w:hAnsi="Courier New" w:cs="Courier New"/>
        </w:rPr>
        <w:t xml:space="preserve">OpenFileMapping() </w:t>
      </w:r>
      <w:r w:rsidRPr="00385AA2">
        <w:t xml:space="preserve">завершилась ошибкой с соответствующим кодом (который можно получить функцией </w:t>
      </w:r>
      <w:r w:rsidRPr="00385AA2">
        <w:rPr>
          <w:rFonts w:ascii="Courier New" w:hAnsi="Courier New" w:cs="Courier New"/>
        </w:rPr>
        <w:t>GetLastError()</w:t>
      </w:r>
      <w:r w:rsidRPr="00C87AF2">
        <w:t>). Узнать нужный код ошибки можно</w:t>
      </w:r>
      <w:r w:rsidR="007E4CC4">
        <w:t xml:space="preserve"> </w:t>
      </w:r>
      <w:r w:rsidRPr="00385AA2">
        <w:t>по MSDN.</w:t>
      </w:r>
    </w:p>
    <w:p w:rsidR="00C87AF2" w:rsidRPr="005168BE" w:rsidRDefault="00C87AF2" w:rsidP="005168BE">
      <w:pPr>
        <w:pStyle w:val="a0"/>
      </w:pPr>
      <w:r w:rsidRPr="005168BE">
        <w:t>Проецирует участок разделяемой области</w:t>
      </w:r>
      <w:r w:rsidR="002C1392">
        <w:t xml:space="preserve"> памяти</w:t>
      </w:r>
      <w:r w:rsidRPr="005168BE">
        <w:t xml:space="preserve"> фиксированного размера. </w:t>
      </w:r>
    </w:p>
    <w:p w:rsidR="00753B50" w:rsidRDefault="00C87AF2" w:rsidP="00753B50">
      <w:pPr>
        <w:pStyle w:val="a0"/>
      </w:pPr>
      <w:r w:rsidRPr="005168BE">
        <w:t>Запрашивает у пользователя, что следует сделать:</w:t>
      </w:r>
    </w:p>
    <w:p w:rsidR="00753B50" w:rsidRDefault="00C87AF2" w:rsidP="00242135">
      <w:pPr>
        <w:pStyle w:val="a0"/>
        <w:numPr>
          <w:ilvl w:val="1"/>
          <w:numId w:val="5"/>
        </w:numPr>
      </w:pPr>
      <w:r w:rsidRPr="00385AA2">
        <w:t>Записать строку в разделяемую область памяти. Необходимо предложить пользователю ввести строку, а затем записать в</w:t>
      </w:r>
      <w:r w:rsidR="005168BE">
        <w:t> </w:t>
      </w:r>
      <w:r w:rsidRPr="00385AA2">
        <w:t>спроецированный участок разделяемой памяти.</w:t>
      </w:r>
    </w:p>
    <w:p w:rsidR="00753B50" w:rsidRDefault="00C87AF2" w:rsidP="00242135">
      <w:pPr>
        <w:pStyle w:val="a0"/>
        <w:numPr>
          <w:ilvl w:val="1"/>
          <w:numId w:val="5"/>
        </w:numPr>
      </w:pPr>
      <w:r w:rsidRPr="00385AA2">
        <w:t>Считать строку в разделяемую область памяти. Необходимо вывести на</w:t>
      </w:r>
      <w:r w:rsidR="00CF217F">
        <w:t> </w:t>
      </w:r>
      <w:r w:rsidRPr="00385AA2">
        <w:t>экран содержимое спроецированного участка памяти как</w:t>
      </w:r>
      <w:r w:rsidR="002C1392">
        <w:t> </w:t>
      </w:r>
      <w:r w:rsidRPr="00385AA2">
        <w:t xml:space="preserve">строку. </w:t>
      </w:r>
    </w:p>
    <w:p w:rsidR="00C87AF2" w:rsidRDefault="00C87AF2" w:rsidP="00242135">
      <w:pPr>
        <w:pStyle w:val="a0"/>
        <w:numPr>
          <w:ilvl w:val="1"/>
          <w:numId w:val="5"/>
        </w:numPr>
      </w:pPr>
      <w:r w:rsidRPr="00385AA2">
        <w:t xml:space="preserve">Завершить работу. Необходимо закончить проецирование функцией </w:t>
      </w:r>
      <w:r w:rsidRPr="00753B50">
        <w:rPr>
          <w:rFonts w:ascii="Courier New" w:hAnsi="Courier New" w:cs="Courier New"/>
        </w:rPr>
        <w:t xml:space="preserve">UnmapViewOfFile() </w:t>
      </w:r>
      <w:r w:rsidRPr="00385AA2">
        <w:t xml:space="preserve">и отключиться от открытой или созданной разделяемой области памяти функцией </w:t>
      </w:r>
      <w:r w:rsidRPr="00753B50">
        <w:rPr>
          <w:rFonts w:ascii="Courier New" w:hAnsi="Courier New" w:cs="Courier New"/>
        </w:rPr>
        <w:t>CloseHandle()</w:t>
      </w:r>
      <w:r w:rsidRPr="00C87AF2">
        <w:t xml:space="preserve">. </w:t>
      </w:r>
    </w:p>
    <w:p w:rsidR="00266A94" w:rsidRDefault="00266A94" w:rsidP="0081346E">
      <w:pPr>
        <w:pStyle w:val="a0"/>
      </w:pPr>
      <w:r>
        <w:t>Проверить экспериментально и отразить</w:t>
      </w:r>
      <w:r w:rsidR="00E67F4D">
        <w:t xml:space="preserve"> результаты</w:t>
      </w:r>
      <w:r w:rsidR="0081346E">
        <w:t xml:space="preserve"> в отчете в</w:t>
      </w:r>
      <w:r w:rsidR="0041539F">
        <w:t>озможность работы со спроецированной областью</w:t>
      </w:r>
      <w:r>
        <w:t xml:space="preserve"> </w:t>
      </w:r>
      <w:r w:rsidR="0041539F">
        <w:t xml:space="preserve">файла </w:t>
      </w:r>
      <w:r>
        <w:t>после того, как завершилась создавш</w:t>
      </w:r>
      <w:r w:rsidR="0041539F">
        <w:t>ая эту область программа (из программ, которые открыли эту область еще при </w:t>
      </w:r>
      <w:r w:rsidR="0081346E">
        <w:t xml:space="preserve">её </w:t>
      </w:r>
      <w:r w:rsidR="0041539F">
        <w:t>работе).</w:t>
      </w:r>
    </w:p>
    <w:p w:rsidR="00C87AF2" w:rsidRPr="00AE3081" w:rsidRDefault="00C87AF2" w:rsidP="00C60C18">
      <w:pPr>
        <w:keepNext/>
        <w:rPr>
          <w:b/>
          <w:lang w:val="en-US"/>
        </w:rPr>
      </w:pPr>
      <w:r w:rsidRPr="00AE3081">
        <w:rPr>
          <w:b/>
        </w:rPr>
        <w:t>Пр</w:t>
      </w:r>
      <w:r w:rsidR="008A2870">
        <w:rPr>
          <w:b/>
        </w:rPr>
        <w:t>имер работы программы — пр</w:t>
      </w:r>
      <w:r w:rsidRPr="00AE3081">
        <w:rPr>
          <w:b/>
        </w:rPr>
        <w:t>оцесс</w:t>
      </w:r>
      <w:r w:rsidRPr="00AE3081">
        <w:rPr>
          <w:b/>
          <w:lang w:val="en-US"/>
        </w:rPr>
        <w:t xml:space="preserve"> </w:t>
      </w:r>
      <w:r w:rsidR="00AE3081" w:rsidRPr="00385AA2">
        <w:rPr>
          <w:b/>
          <w:lang w:val="en-US"/>
        </w:rPr>
        <w:t>№ </w:t>
      </w:r>
      <w:r w:rsidRPr="00AE3081">
        <w:rPr>
          <w:b/>
          <w:lang w:val="en-US"/>
        </w:rPr>
        <w:t>1:</w:t>
      </w:r>
    </w:p>
    <w:p w:rsidR="00C87AF2" w:rsidRDefault="00C87AF2" w:rsidP="008264E0">
      <w:pPr>
        <w:pStyle w:val="a8"/>
      </w:pPr>
      <w:r w:rsidRPr="00C87AF2">
        <w:t xml:space="preserve">Enter mapping name: </w:t>
      </w:r>
      <w:r w:rsidRPr="00C87AF2">
        <w:rPr>
          <w:b/>
          <w:bCs/>
        </w:rPr>
        <w:t>communication</w:t>
      </w:r>
      <w:r w:rsidRPr="00C87AF2">
        <w:br/>
        <w:t>Connecting to `communication'... failed.</w:t>
      </w:r>
      <w:r w:rsidRPr="00C87AF2">
        <w:br/>
        <w:t>Creating new mapping `comminication'.</w:t>
      </w:r>
      <w:r w:rsidRPr="00C87AF2">
        <w:br/>
        <w:t xml:space="preserve">Enter 1 for writing, 2 for reading, 3 for exit: </w:t>
      </w:r>
      <w:r w:rsidRPr="00C87AF2">
        <w:rPr>
          <w:b/>
          <w:bCs/>
        </w:rPr>
        <w:t>1</w:t>
      </w:r>
      <w:r w:rsidRPr="00C87AF2">
        <w:br/>
        <w:t xml:space="preserve">Enter the message: </w:t>
      </w:r>
      <w:r w:rsidRPr="00C87AF2">
        <w:rPr>
          <w:b/>
          <w:bCs/>
        </w:rPr>
        <w:t>Hello!</w:t>
      </w:r>
      <w:r w:rsidRPr="00C87AF2">
        <w:br/>
        <w:t>Enter 1 for writ</w:t>
      </w:r>
      <w:r>
        <w:t>ing, 2 for reading, 3 for exit:</w:t>
      </w:r>
    </w:p>
    <w:p w:rsidR="00C87AF2" w:rsidRPr="00385AA2" w:rsidRDefault="00C87AF2" w:rsidP="00AE3081">
      <w:pPr>
        <w:rPr>
          <w:b/>
          <w:lang w:val="en-US"/>
        </w:rPr>
      </w:pPr>
      <w:r w:rsidRPr="00AE3081">
        <w:rPr>
          <w:b/>
        </w:rPr>
        <w:t>Пр</w:t>
      </w:r>
      <w:r w:rsidR="008A2870">
        <w:rPr>
          <w:b/>
        </w:rPr>
        <w:t>имер работы программы — пр</w:t>
      </w:r>
      <w:r w:rsidRPr="00AE3081">
        <w:rPr>
          <w:b/>
        </w:rPr>
        <w:t>оцесс</w:t>
      </w:r>
      <w:r w:rsidRPr="00385AA2">
        <w:rPr>
          <w:b/>
          <w:lang w:val="en-US"/>
        </w:rPr>
        <w:t xml:space="preserve"> № 2:</w:t>
      </w:r>
    </w:p>
    <w:p w:rsidR="00C87AF2" w:rsidRPr="00C87AF2" w:rsidRDefault="00C87AF2" w:rsidP="008264E0">
      <w:pPr>
        <w:pStyle w:val="a8"/>
      </w:pPr>
      <w:r w:rsidRPr="00C87AF2">
        <w:t xml:space="preserve">Enter mapping name: </w:t>
      </w:r>
      <w:r w:rsidRPr="00C87AF2">
        <w:rPr>
          <w:b/>
          <w:bCs/>
        </w:rPr>
        <w:t>communication</w:t>
      </w:r>
      <w:r w:rsidRPr="00C87AF2">
        <w:br/>
        <w:t>Connecting to `communication'... done.</w:t>
      </w:r>
      <w:r w:rsidRPr="00C87AF2">
        <w:br/>
        <w:t xml:space="preserve">Enter 1 for writing, 2 for reading, 3 for exit: </w:t>
      </w:r>
      <w:r w:rsidRPr="00C87AF2">
        <w:rPr>
          <w:b/>
          <w:bCs/>
        </w:rPr>
        <w:t>2</w:t>
      </w:r>
      <w:r w:rsidRPr="00C87AF2">
        <w:br/>
        <w:t>The message is `Hello!'.</w:t>
      </w:r>
    </w:p>
    <w:p w:rsidR="0081346E" w:rsidRDefault="0081346E" w:rsidP="0081346E">
      <w:pPr>
        <w:pStyle w:val="afff"/>
      </w:pPr>
      <w:r w:rsidRPr="00D611A9">
        <w:rPr>
          <w:i/>
          <w:iCs/>
        </w:rPr>
        <w:t xml:space="preserve">Указание. </w:t>
      </w:r>
      <w:r w:rsidRPr="00D611A9">
        <w:t xml:space="preserve">Целесообразно взять за основу </w:t>
      </w:r>
      <w:hyperlink r:id="rId12" w:history="1">
        <w:r w:rsidRPr="00D611A9">
          <w:rPr>
            <w:rStyle w:val="ad"/>
          </w:rPr>
          <w:t>официальный пример</w:t>
        </w:r>
      </w:hyperlink>
      <w:r w:rsidRPr="00D611A9">
        <w:rPr>
          <w:color w:val="0563C1"/>
        </w:rPr>
        <w:t xml:space="preserve"> </w:t>
      </w:r>
      <w:r w:rsidRPr="00D611A9">
        <w:t>работы с</w:t>
      </w:r>
      <w:r>
        <w:t> </w:t>
      </w:r>
      <w:r w:rsidRPr="00D611A9">
        <w:t>разделяемой областью памяти, соединив две предста</w:t>
      </w:r>
      <w:r>
        <w:t>вленные в нем программы в одну.</w:t>
      </w:r>
    </w:p>
    <w:p w:rsidR="00DF35A0" w:rsidRPr="0008137C" w:rsidRDefault="00AE3081" w:rsidP="005A5BC4">
      <w:pPr>
        <w:pStyle w:val="af1"/>
      </w:pPr>
      <w:r>
        <w:t>Вариант 2</w:t>
      </w:r>
      <w:r w:rsidR="00DF35A0" w:rsidRPr="0008137C">
        <w:t xml:space="preserve"> </w:t>
      </w:r>
    </w:p>
    <w:p w:rsidR="005C4970" w:rsidRDefault="005C4970" w:rsidP="00D96CC6">
      <w:r>
        <w:t xml:space="preserve">Написать </w:t>
      </w:r>
      <w:r w:rsidR="003D15FC">
        <w:t>пару</w:t>
      </w:r>
      <w:r w:rsidR="0008137C">
        <w:t xml:space="preserve"> программ</w:t>
      </w:r>
      <w:r w:rsidR="003D15FC">
        <w:t>, взаимодействующих</w:t>
      </w:r>
      <w:r>
        <w:t xml:space="preserve"> через именованные каналы.</w:t>
      </w:r>
      <w:r w:rsidR="003D15FC">
        <w:t xml:space="preserve"> Программа-сервер хранит строки-значения по строкам-ключам. Программа-клиент, отправляя программе-серверу команды, добавляет, удаляет и получает значения.</w:t>
      </w:r>
    </w:p>
    <w:p w:rsidR="005C4970" w:rsidRDefault="005C4970" w:rsidP="0008137C">
      <w:pPr>
        <w:pStyle w:val="3"/>
      </w:pPr>
      <w:r>
        <w:t>Программа-сервер:</w:t>
      </w:r>
    </w:p>
    <w:p w:rsidR="005C4970" w:rsidRDefault="005C4970" w:rsidP="00242135">
      <w:pPr>
        <w:pStyle w:val="a0"/>
        <w:numPr>
          <w:ilvl w:val="0"/>
          <w:numId w:val="6"/>
        </w:numPr>
      </w:pPr>
      <w:bookmarkStart w:id="2" w:name="_Ref431149290"/>
      <w:r>
        <w:t>Запрашивает у пользователя имя канала и создает дуплексный</w:t>
      </w:r>
      <w:r w:rsidR="002C1392">
        <w:t>, ориентированный на сообщения</w:t>
      </w:r>
      <w:r>
        <w:t xml:space="preserve"> канал с заданным именем функцией </w:t>
      </w:r>
      <w:r w:rsidRPr="0028041F">
        <w:rPr>
          <w:rStyle w:val="Char0"/>
        </w:rPr>
        <w:t>CreateNamedPipe</w:t>
      </w:r>
      <w:r w:rsidRPr="0008137C">
        <w:rPr>
          <w:rStyle w:val="Char0"/>
          <w:lang w:val="ru-RU"/>
        </w:rPr>
        <w:t>()</w:t>
      </w:r>
      <w:r>
        <w:t>.</w:t>
      </w:r>
      <w:bookmarkEnd w:id="2"/>
    </w:p>
    <w:p w:rsidR="0008137C" w:rsidRDefault="005C4970" w:rsidP="0008137C">
      <w:pPr>
        <w:pStyle w:val="a0"/>
      </w:pPr>
      <w:bookmarkStart w:id="3" w:name="_Ref431148926"/>
      <w:r>
        <w:t xml:space="preserve">Ожидает подключения </w:t>
      </w:r>
      <w:r w:rsidR="002C1392">
        <w:t xml:space="preserve">клиента </w:t>
      </w:r>
      <w:r>
        <w:t xml:space="preserve">к каналу функцией </w:t>
      </w:r>
      <w:r w:rsidRPr="0028041F">
        <w:rPr>
          <w:rStyle w:val="Char0"/>
        </w:rPr>
        <w:t>ConnectNamedPipe</w:t>
      </w:r>
      <w:r w:rsidRPr="0008137C">
        <w:rPr>
          <w:rStyle w:val="Char0"/>
          <w:lang w:val="ru-RU"/>
        </w:rPr>
        <w:t>()</w:t>
      </w:r>
      <w:r w:rsidRPr="005C4970">
        <w:t>.</w:t>
      </w:r>
      <w:bookmarkEnd w:id="3"/>
    </w:p>
    <w:p w:rsidR="005C4970" w:rsidRDefault="005C4970" w:rsidP="005C2939">
      <w:pPr>
        <w:pStyle w:val="a0"/>
      </w:pPr>
      <w:bookmarkStart w:id="4" w:name="_Ref431284466"/>
      <w:r>
        <w:t>Считывает из подключенного канала одну строку-команду, состоящую из имени и аргументов, разделенных пробелами (ни в имени, ни в аргументах</w:t>
      </w:r>
      <w:r w:rsidR="0008137C">
        <w:t xml:space="preserve"> пробелов нет) функцией </w:t>
      </w:r>
      <w:r w:rsidR="007A1C28">
        <w:rPr>
          <w:rStyle w:val="Char0"/>
        </w:rPr>
        <w:t>ReadFile</w:t>
      </w:r>
      <w:r w:rsidR="0008137C" w:rsidRPr="0008137C">
        <w:rPr>
          <w:rStyle w:val="Char0"/>
          <w:lang w:val="ru-RU"/>
        </w:rPr>
        <w:t>()</w:t>
      </w:r>
      <w:r w:rsidR="005C2939">
        <w:t xml:space="preserve"> и в</w:t>
      </w:r>
      <w:r>
        <w:t xml:space="preserve">ыполняет </w:t>
      </w:r>
      <w:r w:rsidR="005C2939">
        <w:t xml:space="preserve">полученную </w:t>
      </w:r>
      <w:r>
        <w:t>команду:</w:t>
      </w:r>
      <w:bookmarkEnd w:id="4"/>
    </w:p>
    <w:p w:rsidR="005C4970" w:rsidRDefault="005C4970" w:rsidP="00242135">
      <w:pPr>
        <w:pStyle w:val="a0"/>
        <w:numPr>
          <w:ilvl w:val="1"/>
          <w:numId w:val="5"/>
        </w:numPr>
      </w:pPr>
      <w:r>
        <w:t>Сохранить значение по ключу. Формат команды:</w:t>
      </w:r>
    </w:p>
    <w:p w:rsidR="005C4970" w:rsidRPr="005C4970" w:rsidRDefault="005C4970" w:rsidP="0028041F">
      <w:pPr>
        <w:pStyle w:val="a9"/>
        <w:rPr>
          <w:lang w:val="ru-RU"/>
        </w:rPr>
      </w:pPr>
      <w:r>
        <w:t>set</w:t>
      </w:r>
      <w:r w:rsidRPr="0028041F">
        <w:rPr>
          <w:lang w:val="ru-RU"/>
        </w:rPr>
        <w:t xml:space="preserve"> </w:t>
      </w:r>
      <w:r w:rsidRPr="0028041F">
        <w:rPr>
          <w:rStyle w:val="Char6"/>
          <w:lang w:val="ru-RU"/>
        </w:rPr>
        <w:t>ключ</w:t>
      </w:r>
      <w:r w:rsidRPr="0028041F">
        <w:rPr>
          <w:lang w:val="ru-RU"/>
        </w:rPr>
        <w:t xml:space="preserve"> </w:t>
      </w:r>
      <w:r w:rsidRPr="0028041F">
        <w:rPr>
          <w:rStyle w:val="Char6"/>
          <w:lang w:val="ru-RU"/>
        </w:rPr>
        <w:t>значение</w:t>
      </w:r>
    </w:p>
    <w:p w:rsidR="0028041F" w:rsidRPr="0047215E" w:rsidRDefault="0028041F" w:rsidP="0028041F">
      <w:pPr>
        <w:ind w:left="1416" w:firstLine="0"/>
      </w:pPr>
      <w:r>
        <w:t xml:space="preserve">Необходимо сохранить в памяти </w:t>
      </w:r>
      <w:r w:rsidRPr="0028041F">
        <w:rPr>
          <w:rStyle w:val="Char6"/>
        </w:rPr>
        <w:t>значение</w:t>
      </w:r>
      <w:r>
        <w:t xml:space="preserve"> под указанным </w:t>
      </w:r>
      <w:r w:rsidRPr="0028041F">
        <w:rPr>
          <w:rStyle w:val="Char6"/>
        </w:rPr>
        <w:t>ключом</w:t>
      </w:r>
      <w:r w:rsidR="0047215E">
        <w:t xml:space="preserve"> и записать в канал строку </w:t>
      </w:r>
      <w:r w:rsidR="0047215E" w:rsidRPr="0047215E">
        <w:rPr>
          <w:rStyle w:val="Char0"/>
        </w:rPr>
        <w:t>acknowledged</w:t>
      </w:r>
      <w:r w:rsidR="0047215E" w:rsidRPr="0047215E">
        <w:t>.</w:t>
      </w:r>
    </w:p>
    <w:p w:rsidR="005C4970" w:rsidRDefault="005C4970" w:rsidP="00C60C18">
      <w:pPr>
        <w:pStyle w:val="a0"/>
        <w:keepNext/>
        <w:numPr>
          <w:ilvl w:val="1"/>
          <w:numId w:val="5"/>
        </w:numPr>
      </w:pPr>
      <w:r>
        <w:t>Получить значение по ключу. Формат команды:</w:t>
      </w:r>
    </w:p>
    <w:p w:rsidR="005C4970" w:rsidRPr="00CF217F" w:rsidRDefault="005C4970" w:rsidP="0028041F">
      <w:pPr>
        <w:pStyle w:val="a9"/>
        <w:rPr>
          <w:lang w:val="ru-RU"/>
        </w:rPr>
      </w:pPr>
      <w:r>
        <w:t>get</w:t>
      </w:r>
      <w:r w:rsidRPr="008264E0">
        <w:rPr>
          <w:lang w:val="ru-RU"/>
        </w:rPr>
        <w:t xml:space="preserve"> </w:t>
      </w:r>
      <w:r w:rsidRPr="00CF217F">
        <w:rPr>
          <w:rStyle w:val="Char6"/>
          <w:lang w:val="ru-RU"/>
        </w:rPr>
        <w:t>ключ</w:t>
      </w:r>
    </w:p>
    <w:p w:rsidR="005C4970" w:rsidRDefault="008264E0" w:rsidP="00C60C18">
      <w:pPr>
        <w:keepNext/>
        <w:ind w:left="1418" w:firstLine="0"/>
      </w:pPr>
      <w:r>
        <w:lastRenderedPageBreak/>
        <w:t xml:space="preserve">Если </w:t>
      </w:r>
      <w:r w:rsidRPr="008264E0">
        <w:rPr>
          <w:rStyle w:val="Char6"/>
        </w:rPr>
        <w:t>ключ</w:t>
      </w:r>
      <w:r>
        <w:t xml:space="preserve"> имеется в хранилище, следует записать в канал строку</w:t>
      </w:r>
      <w:r w:rsidR="00D024DD">
        <w:t xml:space="preserve"> в формате</w:t>
      </w:r>
    </w:p>
    <w:p w:rsidR="008264E0" w:rsidRPr="0028041F" w:rsidRDefault="0028041F" w:rsidP="008264E0">
      <w:pPr>
        <w:pStyle w:val="a9"/>
        <w:rPr>
          <w:lang w:val="ru-RU"/>
        </w:rPr>
      </w:pPr>
      <w:r>
        <w:t>found</w:t>
      </w:r>
      <w:r w:rsidR="008264E0" w:rsidRPr="008264E0">
        <w:rPr>
          <w:lang w:val="ru-RU"/>
        </w:rPr>
        <w:t xml:space="preserve"> </w:t>
      </w:r>
      <w:r w:rsidR="008264E0" w:rsidRPr="00D024DD">
        <w:rPr>
          <w:rStyle w:val="Char6"/>
          <w:lang w:val="ru-RU"/>
        </w:rPr>
        <w:t>значение</w:t>
      </w:r>
    </w:p>
    <w:p w:rsidR="008264E0" w:rsidRPr="00D024DD" w:rsidRDefault="00D024DD" w:rsidP="00D024DD">
      <w:pPr>
        <w:ind w:left="1416" w:firstLine="0"/>
      </w:pPr>
      <w:r>
        <w:t>В противном случает следует записать в канал строку</w:t>
      </w:r>
      <w:r w:rsidRPr="00D024DD">
        <w:t xml:space="preserve"> </w:t>
      </w:r>
      <w:r w:rsidR="0028041F" w:rsidRPr="00D024DD">
        <w:rPr>
          <w:rStyle w:val="Char0"/>
        </w:rPr>
        <w:t>missing</w:t>
      </w:r>
      <w:r>
        <w:t>.</w:t>
      </w:r>
    </w:p>
    <w:p w:rsidR="0008137C" w:rsidRPr="0008137C" w:rsidRDefault="0008137C" w:rsidP="0008137C">
      <w:pPr>
        <w:pStyle w:val="afff0"/>
      </w:pPr>
      <w:r w:rsidRPr="0008137C">
        <w:rPr>
          <w:i/>
        </w:rPr>
        <w:t>Указание.</w:t>
      </w:r>
      <w:r>
        <w:t xml:space="preserve"> Запись </w:t>
      </w:r>
      <w:r w:rsidR="002C1392">
        <w:t>можно также выполнить</w:t>
      </w:r>
      <w:r>
        <w:t xml:space="preserve"> функцией </w:t>
      </w:r>
      <w:r w:rsidR="00B129A0">
        <w:rPr>
          <w:rStyle w:val="Char0"/>
          <w:sz w:val="22"/>
        </w:rPr>
        <w:t>WriteFile</w:t>
      </w:r>
      <w:r w:rsidRPr="0008137C">
        <w:rPr>
          <w:rStyle w:val="Char0"/>
          <w:lang w:val="ru-RU"/>
        </w:rPr>
        <w:t>()</w:t>
      </w:r>
      <w:r w:rsidRPr="0008137C">
        <w:t>.</w:t>
      </w:r>
    </w:p>
    <w:p w:rsidR="008264E0" w:rsidRPr="008264E0" w:rsidRDefault="008264E0" w:rsidP="00C60C18">
      <w:pPr>
        <w:pStyle w:val="a0"/>
        <w:keepNext/>
        <w:numPr>
          <w:ilvl w:val="1"/>
          <w:numId w:val="5"/>
        </w:numPr>
      </w:pPr>
      <w:r>
        <w:t>Получить список ключей в хранилище. Формат команды:</w:t>
      </w:r>
    </w:p>
    <w:p w:rsidR="005C4970" w:rsidRPr="008264E0" w:rsidRDefault="008264E0" w:rsidP="008264E0">
      <w:pPr>
        <w:pStyle w:val="a9"/>
        <w:rPr>
          <w:lang w:val="ru-RU"/>
        </w:rPr>
      </w:pPr>
      <w:r w:rsidRPr="008264E0">
        <w:t>list</w:t>
      </w:r>
    </w:p>
    <w:p w:rsidR="008264E0" w:rsidRDefault="008264E0" w:rsidP="0028041F">
      <w:pPr>
        <w:ind w:left="1416" w:firstLine="0"/>
      </w:pPr>
      <w:r>
        <w:t>Необходимо записать в канал строку, содержащую через пробел все имеющиеся в хранилище ключи.</w:t>
      </w:r>
    </w:p>
    <w:p w:rsidR="00D024DD" w:rsidRDefault="00D024DD" w:rsidP="00C60C18">
      <w:pPr>
        <w:pStyle w:val="a0"/>
        <w:keepNext/>
        <w:numPr>
          <w:ilvl w:val="1"/>
          <w:numId w:val="5"/>
        </w:numPr>
      </w:pPr>
      <w:r>
        <w:t>Удалить значение под </w:t>
      </w:r>
      <w:r w:rsidRPr="00D024DD">
        <w:t>заданным ключом.</w:t>
      </w:r>
      <w:r>
        <w:t xml:space="preserve"> Формат команды:</w:t>
      </w:r>
    </w:p>
    <w:p w:rsidR="00D024DD" w:rsidRPr="00D024DD" w:rsidRDefault="00D024DD" w:rsidP="00D024DD">
      <w:pPr>
        <w:pStyle w:val="a9"/>
        <w:rPr>
          <w:lang w:val="ru-RU"/>
        </w:rPr>
      </w:pPr>
      <w:r>
        <w:t>delete</w:t>
      </w:r>
      <w:r w:rsidRPr="00D024DD">
        <w:rPr>
          <w:lang w:val="ru-RU"/>
        </w:rPr>
        <w:t xml:space="preserve"> </w:t>
      </w:r>
      <w:r w:rsidRPr="00D024DD">
        <w:rPr>
          <w:rStyle w:val="Char6"/>
          <w:lang w:val="ru-RU"/>
        </w:rPr>
        <w:t>ключ</w:t>
      </w:r>
    </w:p>
    <w:p w:rsidR="00D024DD" w:rsidRPr="00D024DD" w:rsidRDefault="00D024DD" w:rsidP="00D024DD">
      <w:pPr>
        <w:ind w:left="1416" w:firstLine="0"/>
      </w:pPr>
      <w:r>
        <w:t xml:space="preserve">Если </w:t>
      </w:r>
      <w:r w:rsidRPr="00D024DD">
        <w:rPr>
          <w:rStyle w:val="Char6"/>
        </w:rPr>
        <w:t>ключ</w:t>
      </w:r>
      <w:r>
        <w:t xml:space="preserve"> присутствует в хранилище, следует записать в канал строку</w:t>
      </w:r>
      <w:r w:rsidRPr="00D024DD">
        <w:t xml:space="preserve"> </w:t>
      </w:r>
      <w:r w:rsidRPr="00D024DD">
        <w:rPr>
          <w:rStyle w:val="Char0"/>
        </w:rPr>
        <w:t>deleted</w:t>
      </w:r>
      <w:r w:rsidRPr="00D024DD">
        <w:t xml:space="preserve">, </w:t>
      </w:r>
      <w:r>
        <w:t xml:space="preserve">иначе — строку </w:t>
      </w:r>
      <w:r w:rsidRPr="00D024DD">
        <w:rPr>
          <w:rStyle w:val="Char0"/>
        </w:rPr>
        <w:t>missing</w:t>
      </w:r>
      <w:r w:rsidRPr="00D024DD">
        <w:t>.</w:t>
      </w:r>
    </w:p>
    <w:p w:rsidR="0028041F" w:rsidRDefault="008264E0" w:rsidP="00C60C18">
      <w:pPr>
        <w:pStyle w:val="a0"/>
        <w:keepNext/>
        <w:numPr>
          <w:ilvl w:val="1"/>
          <w:numId w:val="5"/>
        </w:numPr>
      </w:pPr>
      <w:r>
        <w:t xml:space="preserve">Прекратить сеанс связи. </w:t>
      </w:r>
      <w:r w:rsidR="0028041F">
        <w:t>Формат команды:</w:t>
      </w:r>
    </w:p>
    <w:p w:rsidR="0028041F" w:rsidRDefault="0028041F" w:rsidP="0028041F">
      <w:pPr>
        <w:ind w:left="2124" w:firstLine="0"/>
      </w:pPr>
      <w:r>
        <w:rPr>
          <w:rStyle w:val="Char0"/>
        </w:rPr>
        <w:t>q</w:t>
      </w:r>
      <w:r w:rsidR="008264E0" w:rsidRPr="008264E0">
        <w:rPr>
          <w:rStyle w:val="Char0"/>
        </w:rPr>
        <w:t>uit</w:t>
      </w:r>
    </w:p>
    <w:p w:rsidR="0028041F" w:rsidRDefault="008264E0" w:rsidP="0028041F">
      <w:pPr>
        <w:ind w:left="1416" w:firstLine="0"/>
      </w:pPr>
      <w:r>
        <w:t xml:space="preserve">Необходимо отключить именованный канал </w:t>
      </w:r>
      <w:r w:rsidR="002C1392">
        <w:t xml:space="preserve">от </w:t>
      </w:r>
      <w:r>
        <w:t xml:space="preserve">клиента функцией </w:t>
      </w:r>
      <w:r w:rsidRPr="0028041F">
        <w:rPr>
          <w:rStyle w:val="Char0"/>
        </w:rPr>
        <w:t>DisconnectNamedPipe</w:t>
      </w:r>
      <w:r w:rsidRPr="0028041F">
        <w:rPr>
          <w:rStyle w:val="Char0"/>
          <w:lang w:val="ru-RU"/>
        </w:rPr>
        <w:t>()</w:t>
      </w:r>
      <w:r w:rsidRPr="008264E0">
        <w:t>.</w:t>
      </w:r>
    </w:p>
    <w:p w:rsidR="000557D7" w:rsidRPr="000557D7" w:rsidRDefault="000557D7" w:rsidP="0028041F">
      <w:pPr>
        <w:pStyle w:val="a0"/>
      </w:pPr>
      <w:r>
        <w:t>Переходит к пункту </w:t>
      </w:r>
      <w:r w:rsidR="003D08F2">
        <w:fldChar w:fldCharType="begin"/>
      </w:r>
      <w:r>
        <w:instrText xml:space="preserve"> REF _Ref431284466 \r \h </w:instrText>
      </w:r>
      <w:r w:rsidR="003D08F2">
        <w:fldChar w:fldCharType="separate"/>
      </w:r>
      <w:r w:rsidR="00E36E0C">
        <w:t>3</w:t>
      </w:r>
      <w:r w:rsidR="003D08F2">
        <w:fldChar w:fldCharType="end"/>
      </w:r>
      <w:r>
        <w:t xml:space="preserve"> (цикл работы с</w:t>
      </w:r>
      <w:r>
        <w:rPr>
          <w:lang w:val="en-US"/>
        </w:rPr>
        <w:t> </w:t>
      </w:r>
      <w:r>
        <w:t>подключенным клиентом).</w:t>
      </w:r>
    </w:p>
    <w:p w:rsidR="0008137C" w:rsidRDefault="0008137C" w:rsidP="0028041F">
      <w:pPr>
        <w:pStyle w:val="a0"/>
      </w:pPr>
      <w:r>
        <w:t>Запрашивает у пользователя, следует ли остановить сервер. В случае утвердительного ответа следует уничтожить именованный канал, созданный на шаге </w:t>
      </w:r>
      <w:r w:rsidR="003D08F2">
        <w:fldChar w:fldCharType="begin"/>
      </w:r>
      <w:r>
        <w:instrText xml:space="preserve"> REF _Ref431149290 \r \h </w:instrText>
      </w:r>
      <w:r w:rsidR="003D08F2">
        <w:fldChar w:fldCharType="separate"/>
      </w:r>
      <w:r w:rsidR="00E36E0C">
        <w:t>1</w:t>
      </w:r>
      <w:r w:rsidR="003D08F2">
        <w:fldChar w:fldCharType="end"/>
      </w:r>
      <w:r>
        <w:t xml:space="preserve">, функцией </w:t>
      </w:r>
      <w:r w:rsidRPr="0008137C">
        <w:rPr>
          <w:rStyle w:val="Char0"/>
        </w:rPr>
        <w:t>CloseHandle</w:t>
      </w:r>
      <w:r w:rsidRPr="0008137C">
        <w:rPr>
          <w:rStyle w:val="Char0"/>
          <w:lang w:val="ru-RU"/>
        </w:rPr>
        <w:t>()</w:t>
      </w:r>
      <w:r w:rsidRPr="0008137C">
        <w:t>.</w:t>
      </w:r>
    </w:p>
    <w:p w:rsidR="0028041F" w:rsidRDefault="0028041F" w:rsidP="0028041F">
      <w:pPr>
        <w:pStyle w:val="a0"/>
      </w:pPr>
      <w:r>
        <w:t>Переходит к пункту </w:t>
      </w:r>
      <w:r w:rsidR="003D08F2">
        <w:fldChar w:fldCharType="begin"/>
      </w:r>
      <w:r>
        <w:instrText xml:space="preserve"> REF _Ref431148926 \r \h </w:instrText>
      </w:r>
      <w:r w:rsidR="003D08F2">
        <w:fldChar w:fldCharType="separate"/>
      </w:r>
      <w:r w:rsidR="00E36E0C">
        <w:t>2</w:t>
      </w:r>
      <w:r w:rsidR="003D08F2">
        <w:fldChar w:fldCharType="end"/>
      </w:r>
      <w:r>
        <w:t xml:space="preserve"> (цикл</w:t>
      </w:r>
      <w:r w:rsidR="000557D7">
        <w:t xml:space="preserve"> ожидания клиентов и работы с ними</w:t>
      </w:r>
      <w:r>
        <w:t>).</w:t>
      </w:r>
    </w:p>
    <w:p w:rsidR="0028041F" w:rsidRDefault="0028041F" w:rsidP="0008137C">
      <w:pPr>
        <w:pStyle w:val="3"/>
      </w:pPr>
      <w:r>
        <w:t>Программа-клиент:</w:t>
      </w:r>
    </w:p>
    <w:p w:rsidR="0028041F" w:rsidRDefault="0028041F" w:rsidP="00242135">
      <w:pPr>
        <w:pStyle w:val="a0"/>
        <w:numPr>
          <w:ilvl w:val="0"/>
          <w:numId w:val="7"/>
        </w:numPr>
      </w:pPr>
      <w:r>
        <w:t xml:space="preserve">Запрашивает у пользователя имя канала и подключается как клиент к указанному каналу функцией </w:t>
      </w:r>
      <w:r w:rsidR="00950BED">
        <w:rPr>
          <w:rStyle w:val="Char0"/>
        </w:rPr>
        <w:t>CreateFile</w:t>
      </w:r>
      <w:r w:rsidRPr="0008137C">
        <w:rPr>
          <w:rStyle w:val="Char0"/>
          <w:lang w:val="ru-RU"/>
        </w:rPr>
        <w:t>()</w:t>
      </w:r>
      <w:r w:rsidRPr="0028041F">
        <w:t>.</w:t>
      </w:r>
    </w:p>
    <w:p w:rsidR="0028041F" w:rsidRDefault="0008137C" w:rsidP="0028041F">
      <w:pPr>
        <w:pStyle w:val="a0"/>
      </w:pPr>
      <w:bookmarkStart w:id="5" w:name="_Ref431149968"/>
      <w:r>
        <w:t xml:space="preserve">Запрашивает у пользователя строку-команду и записывает её в открытый канал функцией </w:t>
      </w:r>
      <w:r w:rsidRPr="0008137C">
        <w:rPr>
          <w:rStyle w:val="Char0"/>
        </w:rPr>
        <w:t>WriteFile</w:t>
      </w:r>
      <w:r w:rsidRPr="0008137C">
        <w:rPr>
          <w:rStyle w:val="Char0"/>
          <w:lang w:val="ru-RU"/>
        </w:rPr>
        <w:t>()</w:t>
      </w:r>
      <w:bookmarkEnd w:id="5"/>
      <w:r w:rsidR="00950BED">
        <w:t>.</w:t>
      </w:r>
    </w:p>
    <w:p w:rsidR="008E0C45" w:rsidRDefault="008E0C45" w:rsidP="0028041F">
      <w:pPr>
        <w:pStyle w:val="a0"/>
      </w:pPr>
      <w:r>
        <w:t>Если на шаге </w:t>
      </w:r>
      <w:r w:rsidR="003D08F2">
        <w:fldChar w:fldCharType="begin"/>
      </w:r>
      <w:r>
        <w:instrText xml:space="preserve"> REF _Ref431149968 \r \h </w:instrText>
      </w:r>
      <w:r w:rsidR="003D08F2">
        <w:fldChar w:fldCharType="separate"/>
      </w:r>
      <w:r w:rsidR="00E36E0C">
        <w:t>2</w:t>
      </w:r>
      <w:r w:rsidR="003D08F2">
        <w:fldChar w:fldCharType="end"/>
      </w:r>
      <w:r>
        <w:t xml:space="preserve"> была введена команда </w:t>
      </w:r>
      <w:r w:rsidRPr="00850556">
        <w:rPr>
          <w:rStyle w:val="Char0"/>
        </w:rPr>
        <w:t>quit</w:t>
      </w:r>
      <w:r w:rsidRPr="008E0C45">
        <w:t xml:space="preserve">, </w:t>
      </w:r>
      <w:r>
        <w:t xml:space="preserve">закрывает канал функцией </w:t>
      </w:r>
      <w:r w:rsidRPr="008E0C45">
        <w:rPr>
          <w:rStyle w:val="Char0"/>
        </w:rPr>
        <w:t>CloseHandle</w:t>
      </w:r>
      <w:r w:rsidRPr="008E0C45">
        <w:rPr>
          <w:rStyle w:val="Char0"/>
          <w:lang w:val="ru-RU"/>
        </w:rPr>
        <w:t>()</w:t>
      </w:r>
      <w:r w:rsidRPr="008E0C45">
        <w:t xml:space="preserve"> </w:t>
      </w:r>
      <w:r>
        <w:t>и завершает работу.</w:t>
      </w:r>
    </w:p>
    <w:p w:rsidR="0008137C" w:rsidRDefault="008E0C45" w:rsidP="0028041F">
      <w:pPr>
        <w:pStyle w:val="a0"/>
      </w:pPr>
      <w:r>
        <w:t>Считывает из</w:t>
      </w:r>
      <w:r w:rsidR="002C1392">
        <w:rPr>
          <w:lang w:val="en-US"/>
        </w:rPr>
        <w:t> </w:t>
      </w:r>
      <w:r>
        <w:t xml:space="preserve">канала </w:t>
      </w:r>
      <w:r w:rsidR="002C1392">
        <w:t>ответ</w:t>
      </w:r>
      <w:r>
        <w:t xml:space="preserve"> функцией </w:t>
      </w:r>
      <w:r w:rsidR="00B129A0">
        <w:rPr>
          <w:rStyle w:val="Char0"/>
        </w:rPr>
        <w:t>ReadFile</w:t>
      </w:r>
      <w:r w:rsidRPr="008E0C45">
        <w:rPr>
          <w:rStyle w:val="Char0"/>
          <w:lang w:val="ru-RU"/>
        </w:rPr>
        <w:t>()</w:t>
      </w:r>
      <w:r w:rsidR="00950BED">
        <w:t xml:space="preserve"> и отображает </w:t>
      </w:r>
      <w:r w:rsidR="002C1392">
        <w:t>его</w:t>
      </w:r>
      <w:r w:rsidR="00950BED">
        <w:t xml:space="preserve"> на экране.</w:t>
      </w:r>
    </w:p>
    <w:p w:rsidR="00950BED" w:rsidRDefault="00950BED" w:rsidP="0028041F">
      <w:pPr>
        <w:pStyle w:val="a0"/>
      </w:pPr>
      <w:r>
        <w:t>Переходит к шагу </w:t>
      </w:r>
      <w:r w:rsidR="003D08F2">
        <w:fldChar w:fldCharType="begin"/>
      </w:r>
      <w:r>
        <w:instrText xml:space="preserve"> REF _Ref431149968 \r \h </w:instrText>
      </w:r>
      <w:r w:rsidR="003D08F2">
        <w:fldChar w:fldCharType="separate"/>
      </w:r>
      <w:r w:rsidR="00E36E0C">
        <w:t>2</w:t>
      </w:r>
      <w:r w:rsidR="003D08F2">
        <w:fldChar w:fldCharType="end"/>
      </w:r>
      <w:r>
        <w:t xml:space="preserve"> (цикл).</w:t>
      </w:r>
    </w:p>
    <w:p w:rsidR="00FB77AD" w:rsidRPr="00D719F4" w:rsidRDefault="00FB77AD" w:rsidP="00FB77AD">
      <w:pPr>
        <w:pStyle w:val="afff"/>
      </w:pPr>
      <w:r w:rsidRPr="00FB77AD">
        <w:rPr>
          <w:i/>
        </w:rPr>
        <w:t>Указание</w:t>
      </w:r>
      <w:r w:rsidR="003218C9">
        <w:rPr>
          <w:i/>
        </w:rPr>
        <w:t> 1</w:t>
      </w:r>
      <w:r w:rsidRPr="00FB77AD">
        <w:rPr>
          <w:i/>
        </w:rPr>
        <w:t>.</w:t>
      </w:r>
      <w:r>
        <w:t xml:space="preserve"> Хранение значений по ключам в </w:t>
      </w:r>
      <w:r>
        <w:rPr>
          <w:lang w:val="en-US"/>
        </w:rPr>
        <w:t>C</w:t>
      </w:r>
      <w:r w:rsidRPr="00FB77AD">
        <w:t>++</w:t>
      </w:r>
      <w:r>
        <w:t xml:space="preserve"> удобно реализовать с </w:t>
      </w:r>
      <w:r w:rsidRPr="00FB77AD">
        <w:rPr>
          <w:rStyle w:val="Char0"/>
        </w:rPr>
        <w:t>std</w:t>
      </w:r>
      <w:r w:rsidRPr="00FB77AD">
        <w:rPr>
          <w:rStyle w:val="Char0"/>
          <w:lang w:val="ru-RU"/>
        </w:rPr>
        <w:t>::</w:t>
      </w:r>
      <w:r w:rsidRPr="00FB77AD">
        <w:rPr>
          <w:rStyle w:val="Char0"/>
        </w:rPr>
        <w:t>map</w:t>
      </w:r>
      <w:r w:rsidR="00D719F4">
        <w:t xml:space="preserve">, а вычленение имени команды и аргументов из строки — классом </w:t>
      </w:r>
      <w:r w:rsidR="00D719F4" w:rsidRPr="00D719F4">
        <w:rPr>
          <w:rStyle w:val="Char0"/>
        </w:rPr>
        <w:t>std</w:t>
      </w:r>
      <w:r w:rsidR="00D719F4" w:rsidRPr="00D719F4">
        <w:rPr>
          <w:rStyle w:val="Char0"/>
          <w:lang w:val="ru-RU"/>
        </w:rPr>
        <w:t>::</w:t>
      </w:r>
      <w:r w:rsidR="00D719F4" w:rsidRPr="00D719F4">
        <w:rPr>
          <w:rStyle w:val="Char0"/>
        </w:rPr>
        <w:t>stringstream</w:t>
      </w:r>
      <w:r w:rsidR="00D719F4" w:rsidRPr="00D719F4">
        <w:t>.</w:t>
      </w:r>
    </w:p>
    <w:p w:rsidR="007E4CC4" w:rsidRPr="00E23FB2" w:rsidRDefault="003218C9" w:rsidP="007E4CC4">
      <w:pPr>
        <w:pStyle w:val="afff"/>
      </w:pPr>
      <w:r w:rsidRPr="003218C9">
        <w:rPr>
          <w:i/>
        </w:rPr>
        <w:lastRenderedPageBreak/>
        <w:t>Указание 2.</w:t>
      </w:r>
      <w:r>
        <w:t xml:space="preserve"> </w:t>
      </w:r>
      <w:r w:rsidRPr="003218C9">
        <w:t>При</w:t>
      </w:r>
      <w:r>
        <w:t xml:space="preserve"> отладке первой из двух программ целесообразно использовать </w:t>
      </w:r>
      <w:r w:rsidRPr="00850556">
        <w:t>образец решения</w:t>
      </w:r>
      <w:r>
        <w:t xml:space="preserve"> </w:t>
      </w:r>
      <w:r w:rsidR="00D719F4">
        <w:t xml:space="preserve">второй </w:t>
      </w:r>
      <w:r>
        <w:t xml:space="preserve">в качестве недостающей </w:t>
      </w:r>
      <w:r w:rsidR="00D719F4">
        <w:t>части</w:t>
      </w:r>
      <w:r w:rsidR="007E4CC4">
        <w:t>.</w:t>
      </w:r>
      <w:r w:rsidR="00E23FB2">
        <w:t xml:space="preserve"> Раздел </w:t>
      </w:r>
      <w:r w:rsidR="00E23FB2">
        <w:rPr>
          <w:lang w:val="en-US"/>
        </w:rPr>
        <w:t>MSDN</w:t>
      </w:r>
      <w:r w:rsidR="00E23FB2" w:rsidRPr="00E23FB2">
        <w:t xml:space="preserve"> </w:t>
      </w:r>
      <w:r w:rsidR="00E23FB2">
        <w:t xml:space="preserve">об именованных каналах также содержит </w:t>
      </w:r>
      <w:hyperlink r:id="rId13" w:history="1">
        <w:r w:rsidR="00E23FB2" w:rsidRPr="00E23FB2">
          <w:rPr>
            <w:rStyle w:val="ad"/>
          </w:rPr>
          <w:t>пример</w:t>
        </w:r>
      </w:hyperlink>
      <w:r w:rsidR="00E23FB2">
        <w:t>, близкий к программе-клиенту.</w:t>
      </w:r>
    </w:p>
    <w:p w:rsidR="00AE3081" w:rsidRPr="005A5BC4" w:rsidRDefault="00AE3081" w:rsidP="005A5BC4">
      <w:pPr>
        <w:pStyle w:val="af1"/>
      </w:pPr>
      <w:r>
        <w:t>Вариант 3</w:t>
      </w:r>
    </w:p>
    <w:p w:rsidR="00AE3081" w:rsidRDefault="00AE3081" w:rsidP="00D719F4">
      <w:pPr>
        <w:keepNext/>
      </w:pPr>
      <w:r>
        <w:t xml:space="preserve">Написать программу для обмена сообщениями через механизм </w:t>
      </w:r>
      <w:r>
        <w:rPr>
          <w:lang w:val="en-US"/>
        </w:rPr>
        <w:t>Windows</w:t>
      </w:r>
      <w:r w:rsidRPr="00AE3081">
        <w:t xml:space="preserve"> </w:t>
      </w:r>
      <w:proofErr w:type="spellStart"/>
      <w:r>
        <w:rPr>
          <w:lang w:val="en-US"/>
        </w:rPr>
        <w:t>Mailstots</w:t>
      </w:r>
      <w:proofErr w:type="spellEnd"/>
      <w:r w:rsidR="00D75F7C">
        <w:t>, которая действует следующим образом:</w:t>
      </w:r>
    </w:p>
    <w:p w:rsidR="00D75F7C" w:rsidRDefault="00D75F7C" w:rsidP="00242135">
      <w:pPr>
        <w:pStyle w:val="a0"/>
        <w:numPr>
          <w:ilvl w:val="0"/>
          <w:numId w:val="8"/>
        </w:numPr>
      </w:pPr>
      <w:r w:rsidRPr="00D75F7C">
        <w:t>Запрашивает у</w:t>
      </w:r>
      <w:r w:rsidRPr="00972E4C">
        <w:rPr>
          <w:lang w:val="en-US"/>
        </w:rPr>
        <w:t> </w:t>
      </w:r>
      <w:r w:rsidRPr="00D75F7C">
        <w:t>пользователя наименование почтового ящика</w:t>
      </w:r>
      <w:r>
        <w:t xml:space="preserve"> и пытается создать его функцией </w:t>
      </w:r>
      <w:r w:rsidRPr="00AB7A52">
        <w:rPr>
          <w:rStyle w:val="Char0"/>
        </w:rPr>
        <w:t>CreateMailslot</w:t>
      </w:r>
      <w:r w:rsidRPr="00CF217F">
        <w:rPr>
          <w:rStyle w:val="Char0"/>
          <w:lang w:val="ru-RU"/>
        </w:rPr>
        <w:t>()</w:t>
      </w:r>
      <w:r>
        <w:t xml:space="preserve">, а если почтовый ящик уже существует, получает его описатель функцией </w:t>
      </w:r>
      <w:r w:rsidRPr="00AB7A52">
        <w:rPr>
          <w:rStyle w:val="Char0"/>
        </w:rPr>
        <w:t>CreateFile</w:t>
      </w:r>
      <w:r w:rsidRPr="00972E4C">
        <w:rPr>
          <w:rStyle w:val="Char0"/>
          <w:lang w:val="ru-RU"/>
        </w:rPr>
        <w:t>()</w:t>
      </w:r>
      <w:r w:rsidRPr="00D75F7C">
        <w:t>.</w:t>
      </w:r>
    </w:p>
    <w:p w:rsidR="00D75F7C" w:rsidRDefault="00D75F7C" w:rsidP="00AB7A52">
      <w:pPr>
        <w:pStyle w:val="affe"/>
      </w:pPr>
      <w:r w:rsidRPr="00AB7A52">
        <w:rPr>
          <w:i/>
        </w:rPr>
        <w:t>Указание</w:t>
      </w:r>
      <w:r w:rsidR="00C707F9">
        <w:rPr>
          <w:i/>
        </w:rPr>
        <w:t> 1</w:t>
      </w:r>
      <w:r w:rsidRPr="00AB7A52">
        <w:rPr>
          <w:i/>
        </w:rPr>
        <w:t>.</w:t>
      </w:r>
      <w:r>
        <w:t xml:space="preserve"> </w:t>
      </w:r>
      <w:r w:rsidR="00AB7A52">
        <w:t xml:space="preserve">Пользователь должен вводить полное наименование почтового ящика, например, </w:t>
      </w:r>
      <w:r w:rsidR="00AB7A52" w:rsidRPr="00CF217F">
        <w:rPr>
          <w:rStyle w:val="Char0"/>
          <w:sz w:val="22"/>
          <w:lang w:val="ru-RU"/>
        </w:rPr>
        <w:t>\\.\</w:t>
      </w:r>
      <w:r w:rsidR="00AB7A52" w:rsidRPr="00AB7A52">
        <w:rPr>
          <w:rStyle w:val="Char0"/>
          <w:sz w:val="22"/>
        </w:rPr>
        <w:t>mailslot</w:t>
      </w:r>
      <w:r w:rsidR="00AB7A52" w:rsidRPr="00CF217F">
        <w:rPr>
          <w:rStyle w:val="Char0"/>
          <w:sz w:val="22"/>
          <w:lang w:val="ru-RU"/>
        </w:rPr>
        <w:t>\</w:t>
      </w:r>
      <w:r w:rsidR="00AB7A52" w:rsidRPr="00AB7A52">
        <w:rPr>
          <w:rStyle w:val="Char0"/>
          <w:sz w:val="22"/>
        </w:rPr>
        <w:t>test</w:t>
      </w:r>
      <w:r w:rsidR="00AB7A52">
        <w:t>. Если оно не начинается с </w:t>
      </w:r>
      <w:r w:rsidR="00AB7A52" w:rsidRPr="00AB7A52">
        <w:rPr>
          <w:rStyle w:val="Char0"/>
          <w:sz w:val="22"/>
          <w:lang w:val="ru-RU"/>
        </w:rPr>
        <w:t>\\.\</w:t>
      </w:r>
      <w:r w:rsidR="00AB7A52">
        <w:t>, такой ящик нельзя создать, к нему можно только подключиться (он расположен на удаленной машине).</w:t>
      </w:r>
    </w:p>
    <w:p w:rsidR="00C707F9" w:rsidRPr="00AB7A52" w:rsidRDefault="00C707F9" w:rsidP="00C707F9">
      <w:pPr>
        <w:pStyle w:val="affe"/>
      </w:pPr>
      <w:r w:rsidRPr="00385AA2">
        <w:rPr>
          <w:i/>
        </w:rPr>
        <w:t>Указание</w:t>
      </w:r>
      <w:r>
        <w:rPr>
          <w:i/>
        </w:rPr>
        <w:t> 2</w:t>
      </w:r>
      <w:r w:rsidRPr="00385AA2">
        <w:rPr>
          <w:i/>
        </w:rPr>
        <w:t xml:space="preserve">. </w:t>
      </w:r>
      <w:r w:rsidR="004973ED">
        <w:t>М</w:t>
      </w:r>
      <w:r w:rsidRPr="00385AA2">
        <w:t xml:space="preserve">ожно диагностировать, </w:t>
      </w:r>
      <w:r w:rsidR="004973ED">
        <w:t xml:space="preserve">что почтовый ящик существует, </w:t>
      </w:r>
      <w:r w:rsidRPr="00385AA2">
        <w:t>если</w:t>
      </w:r>
      <w:r>
        <w:t> </w:t>
      </w:r>
      <w:r w:rsidRPr="00385AA2">
        <w:t xml:space="preserve">функция </w:t>
      </w:r>
      <w:proofErr w:type="spellStart"/>
      <w:r w:rsidR="004973ED">
        <w:rPr>
          <w:rFonts w:ascii="Courier New" w:hAnsi="Courier New" w:cs="Courier New"/>
          <w:lang w:val="en-US"/>
        </w:rPr>
        <w:t>CreateMailslot</w:t>
      </w:r>
      <w:proofErr w:type="spellEnd"/>
      <w:r w:rsidRPr="00385AA2">
        <w:rPr>
          <w:rFonts w:ascii="Courier New" w:hAnsi="Courier New" w:cs="Courier New"/>
        </w:rPr>
        <w:t xml:space="preserve">() </w:t>
      </w:r>
      <w:r w:rsidRPr="00385AA2">
        <w:t xml:space="preserve">завершилась ошибкой с соответствующим кодом (который можно получить функцией </w:t>
      </w:r>
      <w:r w:rsidRPr="00385AA2">
        <w:rPr>
          <w:rFonts w:ascii="Courier New" w:hAnsi="Courier New" w:cs="Courier New"/>
        </w:rPr>
        <w:t>GetLastError()</w:t>
      </w:r>
      <w:r w:rsidRPr="00C87AF2">
        <w:t>). Узнать нужный код ошибки можно</w:t>
      </w:r>
      <w:r>
        <w:t xml:space="preserve"> по MSDN.</w:t>
      </w:r>
    </w:p>
    <w:p w:rsidR="00D75F7C" w:rsidRPr="001B4C16" w:rsidRDefault="001B4C16" w:rsidP="00D75F7C">
      <w:pPr>
        <w:pStyle w:val="a0"/>
      </w:pPr>
      <w:r w:rsidRPr="001B4C16">
        <w:t>Запрашивает у</w:t>
      </w:r>
      <w:r>
        <w:rPr>
          <w:lang w:val="en-US"/>
        </w:rPr>
        <w:t> </w:t>
      </w:r>
      <w:r w:rsidRPr="001B4C16">
        <w:t>пользователя, какое действие следует выполнить:</w:t>
      </w:r>
    </w:p>
    <w:p w:rsidR="001B4C16" w:rsidRPr="001C05C4" w:rsidRDefault="001C05C4" w:rsidP="00242135">
      <w:pPr>
        <w:pStyle w:val="a0"/>
        <w:numPr>
          <w:ilvl w:val="1"/>
          <w:numId w:val="5"/>
        </w:numPr>
      </w:pPr>
      <w:r>
        <w:t xml:space="preserve">Получить информацию о почтовом ящике: количество сообщений, размер последнего сообщения (которое будет извлечено следующим), наибольший допустимый размер сообщения для данного ящика. Сведения необходимо вывести на экран, получив их функцией </w:t>
      </w:r>
      <w:r w:rsidRPr="001C05C4">
        <w:rPr>
          <w:rStyle w:val="Char0"/>
        </w:rPr>
        <w:t>GetMailslotInfo()</w:t>
      </w:r>
      <w:r>
        <w:rPr>
          <w:lang w:val="en-US"/>
        </w:rPr>
        <w:t>.</w:t>
      </w:r>
    </w:p>
    <w:p w:rsidR="001C05C4" w:rsidRPr="001C05C4" w:rsidRDefault="001F1C97" w:rsidP="00242135">
      <w:pPr>
        <w:pStyle w:val="a0"/>
        <w:numPr>
          <w:ilvl w:val="1"/>
          <w:numId w:val="5"/>
        </w:numPr>
      </w:pPr>
      <w:r w:rsidRPr="001F1C97">
        <w:rPr>
          <w:i/>
        </w:rPr>
        <w:t xml:space="preserve">(Только для процессов-клиентов.) </w:t>
      </w:r>
      <w:r w:rsidR="001C05C4">
        <w:t xml:space="preserve">Поместить сообщение в почтовый ящик. Необходимо запросить у пользователя текст сообщения, который может быть многострочным и завершается пустой строкой, а затем записать сообщение в почтовый ящик функцией </w:t>
      </w:r>
      <w:r w:rsidR="001C05C4" w:rsidRPr="001C05C4">
        <w:rPr>
          <w:rStyle w:val="Char0"/>
        </w:rPr>
        <w:t>WriteFile</w:t>
      </w:r>
      <w:r w:rsidR="001C05C4" w:rsidRPr="001C05C4">
        <w:rPr>
          <w:rStyle w:val="Char0"/>
          <w:lang w:val="ru-RU"/>
        </w:rPr>
        <w:t>()</w:t>
      </w:r>
      <w:r w:rsidR="001C05C4" w:rsidRPr="001C05C4">
        <w:t>.</w:t>
      </w:r>
    </w:p>
    <w:p w:rsidR="001C05C4" w:rsidRDefault="001F1C97" w:rsidP="00242135">
      <w:pPr>
        <w:pStyle w:val="a0"/>
        <w:numPr>
          <w:ilvl w:val="1"/>
          <w:numId w:val="5"/>
        </w:numPr>
      </w:pPr>
      <w:r w:rsidRPr="001F1C97">
        <w:rPr>
          <w:i/>
        </w:rPr>
        <w:t>(Только для процесса-сервера.)</w:t>
      </w:r>
      <w:r>
        <w:t xml:space="preserve"> </w:t>
      </w:r>
      <w:r w:rsidR="001C05C4">
        <w:t xml:space="preserve">Получить сообщение из почтового ящика. Необходимо считать очередное сообщение функцией </w:t>
      </w:r>
      <w:r w:rsidR="001C05C4" w:rsidRPr="001C05C4">
        <w:rPr>
          <w:rStyle w:val="Char0"/>
        </w:rPr>
        <w:t>ReadFile</w:t>
      </w:r>
      <w:r w:rsidR="001C05C4" w:rsidRPr="001C05C4">
        <w:rPr>
          <w:rStyle w:val="Char0"/>
          <w:lang w:val="ru-RU"/>
        </w:rPr>
        <w:t>()</w:t>
      </w:r>
      <w:r w:rsidR="001C05C4">
        <w:t xml:space="preserve"> и отобразить его на экране.</w:t>
      </w:r>
    </w:p>
    <w:p w:rsidR="001C05C4" w:rsidRDefault="001C05C4" w:rsidP="00242135">
      <w:pPr>
        <w:pStyle w:val="a0"/>
        <w:numPr>
          <w:ilvl w:val="1"/>
          <w:numId w:val="5"/>
        </w:numPr>
      </w:pPr>
      <w:r>
        <w:t xml:space="preserve">Завершить работу. Следует отключиться от почтового ящика, закрыв его описатель функцией </w:t>
      </w:r>
      <w:r w:rsidRPr="001C05C4">
        <w:rPr>
          <w:rStyle w:val="Char0"/>
        </w:rPr>
        <w:t>CloseHandle</w:t>
      </w:r>
      <w:r w:rsidRPr="001C05C4">
        <w:rPr>
          <w:rStyle w:val="Char0"/>
          <w:lang w:val="ru-RU"/>
        </w:rPr>
        <w:t>()</w:t>
      </w:r>
      <w:r>
        <w:t>.</w:t>
      </w:r>
    </w:p>
    <w:p w:rsidR="005C198E" w:rsidRPr="0081346E" w:rsidRDefault="003B09A3" w:rsidP="0081346E">
      <w:pPr>
        <w:pStyle w:val="afff"/>
      </w:pPr>
      <w:r w:rsidRPr="003B09A3">
        <w:rPr>
          <w:i/>
        </w:rPr>
        <w:t>Указание.</w:t>
      </w:r>
      <w:r>
        <w:rPr>
          <w:lang w:val="en-US"/>
        </w:rPr>
        <w:t> </w:t>
      </w:r>
      <w:r w:rsidRPr="003B09A3">
        <w:t>По</w:t>
      </w:r>
      <w:r>
        <w:rPr>
          <w:lang w:val="en-US"/>
        </w:rPr>
        <w:t> </w:t>
      </w:r>
      <w:r w:rsidRPr="003B09A3">
        <w:t>умолчанию</w:t>
      </w:r>
      <w:r>
        <w:t xml:space="preserve"> созданный</w:t>
      </w:r>
      <w:r w:rsidRPr="003B09A3">
        <w:t xml:space="preserve"> </w:t>
      </w:r>
      <w:r>
        <w:t xml:space="preserve">функцией </w:t>
      </w:r>
      <w:r w:rsidRPr="003B09A3">
        <w:rPr>
          <w:rStyle w:val="Char0"/>
        </w:rPr>
        <w:t>CreateMailslot</w:t>
      </w:r>
      <w:r w:rsidRPr="003B09A3">
        <w:rPr>
          <w:rStyle w:val="Char0"/>
          <w:lang w:val="ru-RU"/>
        </w:rPr>
        <w:t>()</w:t>
      </w:r>
      <w:r>
        <w:t xml:space="preserve"> почтовый ящик доступен для чтения и записи только ОС (учетной записи </w:t>
      </w:r>
      <w:r w:rsidRPr="003B09A3">
        <w:rPr>
          <w:rStyle w:val="Char0"/>
        </w:rPr>
        <w:t>LOCAL SYSTEM</w:t>
      </w:r>
      <w:r w:rsidRPr="003B09A3">
        <w:t>)</w:t>
      </w:r>
      <w:r>
        <w:t xml:space="preserve">. Параметром </w:t>
      </w:r>
      <w:r w:rsidRPr="003B09A3">
        <w:rPr>
          <w:rStyle w:val="Char0"/>
        </w:rPr>
        <w:t>lpSecurityAttributes</w:t>
      </w:r>
      <w:r w:rsidRPr="003B09A3">
        <w:t xml:space="preserve"> </w:t>
      </w:r>
      <w:r>
        <w:t xml:space="preserve">можно разрешить доступ всем процессам; код для заполнения структуры </w:t>
      </w:r>
      <w:r w:rsidRPr="003B09A3">
        <w:rPr>
          <w:rStyle w:val="Char0"/>
        </w:rPr>
        <w:t>SECURITY</w:t>
      </w:r>
      <w:r w:rsidRPr="003B09A3">
        <w:rPr>
          <w:rStyle w:val="Char0"/>
          <w:lang w:val="ru-RU"/>
        </w:rPr>
        <w:t>_</w:t>
      </w:r>
      <w:r w:rsidRPr="003B09A3">
        <w:rPr>
          <w:rStyle w:val="Char0"/>
        </w:rPr>
        <w:t>ATRIBUTES</w:t>
      </w:r>
      <w:r w:rsidRPr="003B09A3">
        <w:t xml:space="preserve"> </w:t>
      </w:r>
      <w:r>
        <w:t>приведен в </w:t>
      </w:r>
      <w:hyperlink w:anchor="_Приложение" w:history="1">
        <w:r w:rsidR="0012577B" w:rsidRPr="0012577B">
          <w:rPr>
            <w:rStyle w:val="ad"/>
          </w:rPr>
          <w:t>приложении</w:t>
        </w:r>
      </w:hyperlink>
      <w:r>
        <w:t>.</w:t>
      </w:r>
    </w:p>
    <w:p w:rsidR="00073A01" w:rsidRDefault="00073A01" w:rsidP="005A5BC4">
      <w:pPr>
        <w:pStyle w:val="af1"/>
      </w:pPr>
      <w:r>
        <w:lastRenderedPageBreak/>
        <w:t>Вариант 4</w:t>
      </w:r>
    </w:p>
    <w:p w:rsidR="00073A01" w:rsidRDefault="00073A01" w:rsidP="00073A01">
      <w:r>
        <w:t>Написать программу для обучения пользоват</w:t>
      </w:r>
      <w:r w:rsidR="00246E99">
        <w:t>еля командной строки вежливости с использованием перенаправления потоков ввода и вывода через анонимные каналы.</w:t>
      </w:r>
    </w:p>
    <w:p w:rsidR="00073A01" w:rsidRDefault="00073A01" w:rsidP="00242135">
      <w:pPr>
        <w:pStyle w:val="a0"/>
        <w:numPr>
          <w:ilvl w:val="0"/>
          <w:numId w:val="4"/>
        </w:numPr>
      </w:pPr>
      <w:r w:rsidRPr="00D611A9">
        <w:t>Создать</w:t>
      </w:r>
      <w:r>
        <w:t xml:space="preserve"> два анонимных канала функцией </w:t>
      </w:r>
      <w:r w:rsidRPr="00073A01">
        <w:rPr>
          <w:rStyle w:val="Char0"/>
        </w:rPr>
        <w:t>CreatePipe</w:t>
      </w:r>
      <w:r w:rsidRPr="005168BE">
        <w:rPr>
          <w:rStyle w:val="Char0"/>
          <w:lang w:val="ru-RU"/>
        </w:rPr>
        <w:t>()</w:t>
      </w:r>
      <w:r w:rsidRPr="00073A01">
        <w:t>.</w:t>
      </w:r>
    </w:p>
    <w:p w:rsidR="00073A01" w:rsidRDefault="00073A01" w:rsidP="005168BE">
      <w:pPr>
        <w:pStyle w:val="a0"/>
      </w:pPr>
      <w:r>
        <w:t xml:space="preserve">Запустить процесс </w:t>
      </w:r>
      <w:r w:rsidRPr="00073A01">
        <w:rPr>
          <w:rStyle w:val="Char0"/>
        </w:rPr>
        <w:t>cmd</w:t>
      </w:r>
      <w:r w:rsidRPr="00073A01">
        <w:rPr>
          <w:rStyle w:val="Char0"/>
          <w:lang w:val="ru-RU"/>
        </w:rPr>
        <w:t>.</w:t>
      </w:r>
      <w:r w:rsidRPr="00073A01">
        <w:rPr>
          <w:rStyle w:val="Char0"/>
        </w:rPr>
        <w:t>exe</w:t>
      </w:r>
      <w:r>
        <w:t>, соединив один из </w:t>
      </w:r>
      <w:r w:rsidRPr="005168BE">
        <w:t>созданных</w:t>
      </w:r>
      <w:r>
        <w:t xml:space="preserve"> каналов с потоком ввода, а другой канал — с поток</w:t>
      </w:r>
      <w:r w:rsidR="007659F6">
        <w:t>ами</w:t>
      </w:r>
      <w:r>
        <w:t xml:space="preserve"> вывода</w:t>
      </w:r>
      <w:r w:rsidR="007659F6">
        <w:t xml:space="preserve"> и ошибок</w:t>
      </w:r>
      <w:r w:rsidR="004B61F2" w:rsidRPr="004B61F2">
        <w:t xml:space="preserve"> </w:t>
      </w:r>
      <w:r w:rsidR="004B61F2">
        <w:t>дочернего процесса</w:t>
      </w:r>
      <w:r>
        <w:t>.</w:t>
      </w:r>
    </w:p>
    <w:p w:rsidR="000F38C8" w:rsidRDefault="000F38C8" w:rsidP="005168BE">
      <w:pPr>
        <w:pStyle w:val="a0"/>
      </w:pPr>
      <w:bookmarkStart w:id="6" w:name="_Ref428839746"/>
      <w:bookmarkStart w:id="7" w:name="_Ref428838496"/>
      <w:r>
        <w:t xml:space="preserve">Считать из канала, связанного с потоком вывода дочернего процесса, все данные функцией </w:t>
      </w:r>
      <w:r w:rsidRPr="004B61F2">
        <w:rPr>
          <w:rStyle w:val="Char0"/>
        </w:rPr>
        <w:t>ReadFile</w:t>
      </w:r>
      <w:r w:rsidRPr="004B61F2">
        <w:rPr>
          <w:rStyle w:val="Char0"/>
          <w:lang w:val="ru-RU"/>
        </w:rPr>
        <w:t>()</w:t>
      </w:r>
      <w:r>
        <w:t xml:space="preserve"> и вывести их на экран.</w:t>
      </w:r>
      <w:bookmarkEnd w:id="6"/>
    </w:p>
    <w:p w:rsidR="000F38C8" w:rsidRDefault="000F38C8" w:rsidP="005168BE">
      <w:pPr>
        <w:pStyle w:val="affe"/>
      </w:pPr>
      <w:r w:rsidRPr="004B61F2">
        <w:rPr>
          <w:i/>
        </w:rPr>
        <w:t>Указание</w:t>
      </w:r>
      <w:r>
        <w:rPr>
          <w:i/>
          <w:lang w:val="en-US"/>
        </w:rPr>
        <w:t> </w:t>
      </w:r>
      <w:r w:rsidRPr="000F38C8">
        <w:rPr>
          <w:i/>
        </w:rPr>
        <w:t>1</w:t>
      </w:r>
      <w:r w:rsidRPr="004B61F2">
        <w:rPr>
          <w:i/>
        </w:rPr>
        <w:t>.</w:t>
      </w:r>
      <w:r>
        <w:t xml:space="preserve"> Считать все данные можно, вызывая </w:t>
      </w:r>
      <w:r w:rsidRPr="000C08AD">
        <w:rPr>
          <w:rStyle w:val="Char0"/>
          <w:sz w:val="22"/>
        </w:rPr>
        <w:t>ReadFile</w:t>
      </w:r>
      <w:r w:rsidRPr="000C08AD">
        <w:rPr>
          <w:rStyle w:val="Char0"/>
          <w:sz w:val="22"/>
          <w:lang w:val="ru-RU"/>
        </w:rPr>
        <w:t>()</w:t>
      </w:r>
      <w:r w:rsidRPr="000C08AD">
        <w:rPr>
          <w:sz w:val="20"/>
        </w:rPr>
        <w:t xml:space="preserve"> </w:t>
      </w:r>
      <w:r>
        <w:t xml:space="preserve">раз за разом и проверяя окончание считанных данных (их количество возвращается параметром </w:t>
      </w:r>
      <w:r w:rsidRPr="000C08AD">
        <w:rPr>
          <w:rStyle w:val="Char0"/>
          <w:sz w:val="22"/>
        </w:rPr>
        <w:t>lpNumberOfBytesRead</w:t>
      </w:r>
      <w:r w:rsidRPr="000F38C8">
        <w:t>)</w:t>
      </w:r>
      <w:r>
        <w:t xml:space="preserve">. В условиях ЛР можно </w:t>
      </w:r>
      <w:r w:rsidRPr="00D611A9">
        <w:t>считать</w:t>
      </w:r>
      <w:r>
        <w:t xml:space="preserve">, что вывод окончен, если последний символ — </w:t>
      </w:r>
      <w:r w:rsidRPr="000C08AD">
        <w:rPr>
          <w:rStyle w:val="Char0"/>
          <w:sz w:val="22"/>
          <w:lang w:val="ru-RU"/>
        </w:rPr>
        <w:t>'&gt;'</w:t>
      </w:r>
      <w:r w:rsidRPr="004B61F2">
        <w:t>.</w:t>
      </w:r>
    </w:p>
    <w:p w:rsidR="000F38C8" w:rsidRPr="00D15A4F" w:rsidRDefault="000F38C8" w:rsidP="005168BE">
      <w:pPr>
        <w:pStyle w:val="affe"/>
      </w:pPr>
      <w:r>
        <w:rPr>
          <w:i/>
        </w:rPr>
        <w:t>Указание 2.</w:t>
      </w:r>
      <w:r>
        <w:t xml:space="preserve"> </w:t>
      </w:r>
      <w:bookmarkStart w:id="8" w:name="_Ref428839818"/>
      <w:r w:rsidR="00D15A4F">
        <w:t xml:space="preserve">Функция </w:t>
      </w:r>
      <w:r w:rsidR="00D15A4F" w:rsidRPr="00D15A4F">
        <w:rPr>
          <w:rStyle w:val="Char0"/>
          <w:sz w:val="22"/>
        </w:rPr>
        <w:t>ReadFile</w:t>
      </w:r>
      <w:r w:rsidR="00D15A4F" w:rsidRPr="00D15A4F">
        <w:rPr>
          <w:rStyle w:val="Char0"/>
          <w:sz w:val="22"/>
          <w:lang w:val="ru-RU"/>
        </w:rPr>
        <w:t>()</w:t>
      </w:r>
      <w:r w:rsidR="00D15A4F">
        <w:t xml:space="preserve"> </w:t>
      </w:r>
      <w:r w:rsidR="000C08AD">
        <w:t>работает с байтами, а не со строками,</w:t>
      </w:r>
      <w:r w:rsidR="00D15A4F">
        <w:t xml:space="preserve"> и не дописывает завершающий </w:t>
      </w:r>
      <w:r w:rsidR="00D15A4F" w:rsidRPr="00D15A4F">
        <w:rPr>
          <w:rStyle w:val="Char0"/>
          <w:sz w:val="22"/>
          <w:lang w:val="ru-RU"/>
        </w:rPr>
        <w:t>'\0'</w:t>
      </w:r>
      <w:r w:rsidR="00D15A4F" w:rsidRPr="00D15A4F">
        <w:t xml:space="preserve"> </w:t>
      </w:r>
      <w:r w:rsidR="00D15A4F">
        <w:t xml:space="preserve">в конец считанных данных. Поэтому выводить </w:t>
      </w:r>
      <w:r w:rsidR="000C08AD">
        <w:t>данные</w:t>
      </w:r>
      <w:r w:rsidR="00D15A4F">
        <w:t xml:space="preserve"> нужно функцией </w:t>
      </w:r>
      <w:r w:rsidR="00D15A4F" w:rsidRPr="00D15A4F">
        <w:rPr>
          <w:rStyle w:val="Char0"/>
          <w:sz w:val="22"/>
        </w:rPr>
        <w:t>fwrite</w:t>
      </w:r>
      <w:r w:rsidR="00D15A4F" w:rsidRPr="00D15A4F">
        <w:rPr>
          <w:rStyle w:val="Char0"/>
          <w:sz w:val="22"/>
          <w:lang w:val="ru-RU"/>
        </w:rPr>
        <w:t>()</w:t>
      </w:r>
      <w:r w:rsidR="00D15A4F" w:rsidRPr="00D15A4F">
        <w:t xml:space="preserve">, </w:t>
      </w:r>
      <w:r w:rsidR="00D15A4F" w:rsidRPr="00D15A4F">
        <w:rPr>
          <w:rStyle w:val="Char0"/>
          <w:sz w:val="22"/>
        </w:rPr>
        <w:t>cout</w:t>
      </w:r>
      <w:r w:rsidR="00D15A4F" w:rsidRPr="00D15A4F">
        <w:rPr>
          <w:rStyle w:val="Char0"/>
          <w:sz w:val="22"/>
          <w:lang w:val="ru-RU"/>
        </w:rPr>
        <w:t>.</w:t>
      </w:r>
      <w:r w:rsidR="00D15A4F" w:rsidRPr="00D15A4F">
        <w:rPr>
          <w:rStyle w:val="Char0"/>
          <w:sz w:val="22"/>
        </w:rPr>
        <w:t>write</w:t>
      </w:r>
      <w:r w:rsidR="00D15A4F" w:rsidRPr="00D15A4F">
        <w:rPr>
          <w:rStyle w:val="Char0"/>
          <w:sz w:val="22"/>
          <w:lang w:val="ru-RU"/>
        </w:rPr>
        <w:t>()</w:t>
      </w:r>
      <w:r w:rsidR="00D15A4F">
        <w:t xml:space="preserve"> и т. п., но не</w:t>
      </w:r>
      <w:r w:rsidR="00D15A4F" w:rsidRPr="00D15A4F">
        <w:t xml:space="preserve"> </w:t>
      </w:r>
      <w:r w:rsidR="00D15A4F" w:rsidRPr="00D15A4F">
        <w:rPr>
          <w:rStyle w:val="Char0"/>
          <w:sz w:val="22"/>
        </w:rPr>
        <w:t>printf</w:t>
      </w:r>
      <w:r w:rsidR="00D15A4F" w:rsidRPr="00D15A4F">
        <w:rPr>
          <w:rStyle w:val="Char0"/>
          <w:sz w:val="22"/>
          <w:lang w:val="ru-RU"/>
        </w:rPr>
        <w:t>()</w:t>
      </w:r>
      <w:r w:rsidR="000C08AD">
        <w:t xml:space="preserve"> или </w:t>
      </w:r>
      <w:r w:rsidR="00D15A4F">
        <w:t xml:space="preserve">оператором </w:t>
      </w:r>
      <w:r w:rsidR="00D15A4F" w:rsidRPr="00D15A4F">
        <w:rPr>
          <w:rStyle w:val="Char0"/>
          <w:sz w:val="22"/>
          <w:lang w:val="ru-RU"/>
        </w:rPr>
        <w:t>&lt;&lt;</w:t>
      </w:r>
      <w:r w:rsidR="00D15A4F" w:rsidRPr="00D15A4F">
        <w:t>.</w:t>
      </w:r>
    </w:p>
    <w:p w:rsidR="00073A01" w:rsidRDefault="00073A01" w:rsidP="005168BE">
      <w:pPr>
        <w:pStyle w:val="a0"/>
      </w:pPr>
      <w:bookmarkStart w:id="9" w:name="_Ref431213653"/>
      <w:r>
        <w:t>З</w:t>
      </w:r>
      <w:r w:rsidR="000F38C8">
        <w:t>апросить</w:t>
      </w:r>
      <w:r>
        <w:t xml:space="preserve"> у пользователя полную строку-команду.</w:t>
      </w:r>
      <w:bookmarkEnd w:id="7"/>
      <w:bookmarkEnd w:id="8"/>
      <w:bookmarkEnd w:id="9"/>
    </w:p>
    <w:p w:rsidR="00073A01" w:rsidRDefault="00073A01" w:rsidP="005168BE">
      <w:pPr>
        <w:pStyle w:val="a0"/>
      </w:pPr>
      <w:r>
        <w:t xml:space="preserve">Если введенная строка </w:t>
      </w:r>
      <w:r w:rsidR="00AF6833">
        <w:t>не </w:t>
      </w:r>
      <w:r>
        <w:t xml:space="preserve">начинается со слова </w:t>
      </w:r>
      <w:r w:rsidR="00AF6833">
        <w:t>«</w:t>
      </w:r>
      <w:r w:rsidR="00AF6833">
        <w:rPr>
          <w:lang w:val="en-US"/>
        </w:rPr>
        <w:t>please</w:t>
      </w:r>
      <w:r w:rsidR="00AF6833">
        <w:t>»</w:t>
      </w:r>
      <w:r w:rsidR="00AF6833" w:rsidRPr="00AF6833">
        <w:t xml:space="preserve"> (</w:t>
      </w:r>
      <w:r w:rsidR="00AF6833">
        <w:t>до первого пробела), уведомить об этом пользователя и перейти к пункту</w:t>
      </w:r>
      <w:r w:rsidR="00850556">
        <w:t> </w:t>
      </w:r>
      <w:r w:rsidR="003D08F2">
        <w:fldChar w:fldCharType="begin"/>
      </w:r>
      <w:r w:rsidR="00850556">
        <w:instrText xml:space="preserve"> REF _Ref431213653 \r \h </w:instrText>
      </w:r>
      <w:r w:rsidR="003D08F2">
        <w:fldChar w:fldCharType="separate"/>
      </w:r>
      <w:r w:rsidR="00E36E0C">
        <w:t>4</w:t>
      </w:r>
      <w:r w:rsidR="003D08F2">
        <w:fldChar w:fldCharType="end"/>
      </w:r>
      <w:r w:rsidR="00AF6833">
        <w:t>.</w:t>
      </w:r>
    </w:p>
    <w:p w:rsidR="00AF6833" w:rsidRDefault="00AF6833" w:rsidP="005168BE">
      <w:pPr>
        <w:pStyle w:val="a0"/>
      </w:pPr>
      <w:r>
        <w:t>Если введена строка «</w:t>
      </w:r>
      <w:r>
        <w:rPr>
          <w:lang w:val="en-US"/>
        </w:rPr>
        <w:t>thanks</w:t>
      </w:r>
      <w:r>
        <w:t xml:space="preserve">», </w:t>
      </w:r>
      <w:r w:rsidR="0051055A">
        <w:t xml:space="preserve">остановить дочерний процесс функцией </w:t>
      </w:r>
      <w:r w:rsidR="0051055A" w:rsidRPr="0051055A">
        <w:rPr>
          <w:rStyle w:val="Char0"/>
        </w:rPr>
        <w:t>TerminateProcess</w:t>
      </w:r>
      <w:r w:rsidR="0051055A" w:rsidRPr="0051055A">
        <w:rPr>
          <w:rStyle w:val="Char0"/>
          <w:lang w:val="ru-RU"/>
        </w:rPr>
        <w:t>()</w:t>
      </w:r>
      <w:r w:rsidR="00850556">
        <w:t xml:space="preserve">, закрыть анонимные каналы функцией </w:t>
      </w:r>
      <w:r w:rsidR="00850556" w:rsidRPr="00850556">
        <w:rPr>
          <w:rStyle w:val="Char0"/>
        </w:rPr>
        <w:t>CloseHandle</w:t>
      </w:r>
      <w:r w:rsidR="00850556" w:rsidRPr="00850556">
        <w:rPr>
          <w:rStyle w:val="Char0"/>
          <w:lang w:val="ru-RU"/>
        </w:rPr>
        <w:t>()</w:t>
      </w:r>
      <w:r w:rsidR="00850556">
        <w:t xml:space="preserve"> и </w:t>
      </w:r>
      <w:r w:rsidR="0051055A">
        <w:t> </w:t>
      </w:r>
      <w:r>
        <w:t xml:space="preserve">завершить </w:t>
      </w:r>
      <w:r w:rsidR="00AE3081">
        <w:t>работу программы</w:t>
      </w:r>
      <w:r>
        <w:t>.</w:t>
      </w:r>
    </w:p>
    <w:p w:rsidR="00AF6833" w:rsidRDefault="00AF6833" w:rsidP="005168BE">
      <w:pPr>
        <w:pStyle w:val="a0"/>
      </w:pPr>
      <w:r>
        <w:t xml:space="preserve">Записать в канал, связанный с потоком ввода дочернего процесса, оставшуюся часть команды и символ перевода строки </w:t>
      </w:r>
      <w:r w:rsidRPr="00385AA2">
        <w:rPr>
          <w:rStyle w:val="Char0"/>
          <w:lang w:val="ru-RU"/>
        </w:rPr>
        <w:t>'</w:t>
      </w:r>
      <w:r w:rsidRPr="00AF6833">
        <w:rPr>
          <w:rStyle w:val="Char0"/>
          <w:lang w:val="ru-RU"/>
        </w:rPr>
        <w:t>\</w:t>
      </w:r>
      <w:r w:rsidRPr="00AF6833">
        <w:rPr>
          <w:rStyle w:val="Char0"/>
        </w:rPr>
        <w:t>n</w:t>
      </w:r>
      <w:r w:rsidRPr="00385AA2">
        <w:rPr>
          <w:rStyle w:val="Char0"/>
          <w:lang w:val="ru-RU"/>
        </w:rPr>
        <w:t>'</w:t>
      </w:r>
      <w:r>
        <w:t>.</w:t>
      </w:r>
    </w:p>
    <w:p w:rsidR="000F38C8" w:rsidRDefault="00AE3081" w:rsidP="005168BE">
      <w:pPr>
        <w:pStyle w:val="a0"/>
      </w:pPr>
      <w:r>
        <w:t>Перейти к пункту</w:t>
      </w:r>
      <w:r w:rsidR="000F38C8">
        <w:t> </w:t>
      </w:r>
      <w:r w:rsidR="003D08F2">
        <w:fldChar w:fldCharType="begin"/>
      </w:r>
      <w:r w:rsidR="000F38C8">
        <w:instrText xml:space="preserve"> REF _Ref428839746 \r \h </w:instrText>
      </w:r>
      <w:r w:rsidR="003D08F2">
        <w:fldChar w:fldCharType="separate"/>
      </w:r>
      <w:r w:rsidR="00E36E0C">
        <w:t>3</w:t>
      </w:r>
      <w:r w:rsidR="003D08F2">
        <w:fldChar w:fldCharType="end"/>
      </w:r>
      <w:r>
        <w:t xml:space="preserve"> (цикл)</w:t>
      </w:r>
      <w:r w:rsidR="000F38C8">
        <w:t>.</w:t>
      </w:r>
    </w:p>
    <w:p w:rsidR="00D611A9" w:rsidRPr="00BC1E64" w:rsidRDefault="00D611A9" w:rsidP="00D611A9">
      <w:pPr>
        <w:pStyle w:val="afff"/>
      </w:pPr>
      <w:r w:rsidRPr="0051055A">
        <w:rPr>
          <w:i/>
        </w:rPr>
        <w:t>Указание.</w:t>
      </w:r>
      <w:r>
        <w:t xml:space="preserve"> </w:t>
      </w:r>
      <w:hyperlink r:id="rId14" w:history="1">
        <w:r w:rsidR="00BC1E64">
          <w:rPr>
            <w:rStyle w:val="ad"/>
          </w:rPr>
          <w:t>О</w:t>
        </w:r>
        <w:r w:rsidRPr="0051055A">
          <w:rPr>
            <w:rStyle w:val="ad"/>
          </w:rPr>
          <w:t>фициальный пример</w:t>
        </w:r>
      </w:hyperlink>
      <w:r w:rsidR="00700BC7">
        <w:t xml:space="preserve"> перенаправления стандартных потоков дочернего </w:t>
      </w:r>
      <w:r w:rsidR="00BC1E64">
        <w:t>процесса через анонимные каналы может быть полезен</w:t>
      </w:r>
      <w:r w:rsidR="00D15A4F">
        <w:t>, но как основа для решения громоздок.</w:t>
      </w:r>
    </w:p>
    <w:p w:rsidR="00AF6833" w:rsidRPr="00CF217F" w:rsidRDefault="004B61F2" w:rsidP="00C60C18">
      <w:pPr>
        <w:keepNext/>
      </w:pPr>
      <w:r>
        <w:t>Пример</w:t>
      </w:r>
      <w:r w:rsidRPr="00CF217F">
        <w:t xml:space="preserve"> </w:t>
      </w:r>
      <w:r>
        <w:t>работы</w:t>
      </w:r>
      <w:r w:rsidRPr="00CF217F">
        <w:t xml:space="preserve"> </w:t>
      </w:r>
      <w:r>
        <w:t>программы</w:t>
      </w:r>
      <w:r w:rsidRPr="00CF217F">
        <w:t>:</w:t>
      </w:r>
    </w:p>
    <w:p w:rsidR="004B61F2" w:rsidRPr="00CF217F" w:rsidRDefault="000F38C8" w:rsidP="008264E0">
      <w:pPr>
        <w:pStyle w:val="a8"/>
        <w:rPr>
          <w:b/>
          <w:lang w:val="ru-RU"/>
        </w:rPr>
      </w:pPr>
      <w:r>
        <w:t>C</w:t>
      </w:r>
      <w:r w:rsidRPr="00CF217F">
        <w:rPr>
          <w:lang w:val="ru-RU"/>
        </w:rPr>
        <w:t>:\</w:t>
      </w:r>
      <w:r w:rsidR="004B61F2" w:rsidRPr="00CF217F">
        <w:rPr>
          <w:lang w:val="ru-RU"/>
        </w:rPr>
        <w:t xml:space="preserve">&gt; </w:t>
      </w:r>
      <w:r w:rsidR="004B61F2" w:rsidRPr="00D024DD">
        <w:rPr>
          <w:b/>
        </w:rPr>
        <w:t>date</w:t>
      </w:r>
      <w:r w:rsidR="004B61F2" w:rsidRPr="00CF217F">
        <w:rPr>
          <w:b/>
          <w:lang w:val="ru-RU"/>
        </w:rPr>
        <w:t xml:space="preserve"> /</w:t>
      </w:r>
      <w:r w:rsidR="004B61F2" w:rsidRPr="00D024DD">
        <w:rPr>
          <w:b/>
        </w:rPr>
        <w:t>T</w:t>
      </w:r>
    </w:p>
    <w:p w:rsidR="004B61F2" w:rsidRDefault="004B61F2" w:rsidP="008264E0">
      <w:pPr>
        <w:pStyle w:val="a8"/>
      </w:pPr>
      <w:r>
        <w:t>Please ask politely!</w:t>
      </w:r>
    </w:p>
    <w:p w:rsidR="004B61F2" w:rsidRPr="00D024DD" w:rsidRDefault="00611A5B" w:rsidP="008264E0">
      <w:pPr>
        <w:pStyle w:val="a8"/>
        <w:rPr>
          <w:b/>
        </w:rPr>
      </w:pPr>
      <w:r w:rsidRPr="00611A5B">
        <w:t>&gt;</w:t>
      </w:r>
      <w:r>
        <w:t xml:space="preserve"> </w:t>
      </w:r>
      <w:r w:rsidR="004B61F2" w:rsidRPr="00D024DD">
        <w:rPr>
          <w:b/>
        </w:rPr>
        <w:t>please date /T</w:t>
      </w:r>
    </w:p>
    <w:p w:rsidR="004B61F2" w:rsidRDefault="004B61F2" w:rsidP="008264E0">
      <w:pPr>
        <w:pStyle w:val="a8"/>
      </w:pPr>
      <w:r>
        <w:t>01.09.2015</w:t>
      </w:r>
    </w:p>
    <w:p w:rsidR="00313A0E" w:rsidRPr="00D024DD" w:rsidRDefault="000F38C8" w:rsidP="008264E0">
      <w:pPr>
        <w:pStyle w:val="a8"/>
        <w:rPr>
          <w:b/>
        </w:rPr>
      </w:pPr>
      <w:r>
        <w:t>C:\</w:t>
      </w:r>
      <w:r w:rsidR="00313A0E">
        <w:t xml:space="preserve">&gt; </w:t>
      </w:r>
      <w:r w:rsidR="00313A0E" w:rsidRPr="00D024DD">
        <w:rPr>
          <w:b/>
        </w:rPr>
        <w:t>please do something nasty</w:t>
      </w:r>
    </w:p>
    <w:p w:rsidR="00313A0E" w:rsidRDefault="00313A0E" w:rsidP="008264E0">
      <w:pPr>
        <w:pStyle w:val="a8"/>
      </w:pPr>
      <w:r>
        <w:t>'do' is not recognized as an internal or external command,</w:t>
      </w:r>
    </w:p>
    <w:p w:rsidR="000F38C8" w:rsidRDefault="00313A0E" w:rsidP="008264E0">
      <w:pPr>
        <w:pStyle w:val="a8"/>
      </w:pPr>
      <w:r>
        <w:t>operable program or batch file.</w:t>
      </w:r>
    </w:p>
    <w:p w:rsidR="0051055A" w:rsidRPr="00D024DD" w:rsidRDefault="000F38C8" w:rsidP="008264E0">
      <w:pPr>
        <w:pStyle w:val="a8"/>
        <w:rPr>
          <w:b/>
          <w:lang w:val="ru-RU"/>
        </w:rPr>
      </w:pPr>
      <w:r>
        <w:t>C</w:t>
      </w:r>
      <w:r w:rsidRPr="00385AA2">
        <w:rPr>
          <w:lang w:val="ru-RU"/>
        </w:rPr>
        <w:t>:\</w:t>
      </w:r>
      <w:r w:rsidR="004B61F2" w:rsidRPr="00385AA2">
        <w:rPr>
          <w:lang w:val="ru-RU"/>
        </w:rPr>
        <w:t xml:space="preserve">&gt; </w:t>
      </w:r>
      <w:r w:rsidR="004B61F2" w:rsidRPr="00D024DD">
        <w:rPr>
          <w:b/>
        </w:rPr>
        <w:t>thanks</w:t>
      </w:r>
    </w:p>
    <w:p w:rsidR="00D15A4F" w:rsidRPr="00D15A4F" w:rsidRDefault="00D15A4F" w:rsidP="00D15A4F">
      <w:pPr>
        <w:pStyle w:val="afff"/>
      </w:pPr>
      <w:r w:rsidRPr="00D15A4F">
        <w:rPr>
          <w:i/>
        </w:rPr>
        <w:t>Примечание.</w:t>
      </w:r>
      <w:r>
        <w:t xml:space="preserve"> Программа </w:t>
      </w:r>
      <w:r w:rsidRPr="00D15A4F">
        <w:rPr>
          <w:rStyle w:val="Char0"/>
        </w:rPr>
        <w:t>cmd</w:t>
      </w:r>
      <w:r w:rsidRPr="00D15A4F">
        <w:rPr>
          <w:rStyle w:val="Char0"/>
          <w:lang w:val="ru-RU"/>
        </w:rPr>
        <w:t>.</w:t>
      </w:r>
      <w:r w:rsidRPr="00D15A4F">
        <w:rPr>
          <w:rStyle w:val="Char0"/>
        </w:rPr>
        <w:t>exe</w:t>
      </w:r>
      <w:r w:rsidRPr="00D15A4F">
        <w:t xml:space="preserve"> </w:t>
      </w:r>
      <w:r>
        <w:t>перед выводом каждой команды выводит также саму команду. Корректно было бы не печатать её, как в примере, но для простоты можно оставить.</w:t>
      </w:r>
    </w:p>
    <w:p w:rsidR="006A5002" w:rsidRPr="001C0F2B" w:rsidRDefault="006A5002" w:rsidP="001C0F2B">
      <w:pPr>
        <w:pStyle w:val="1"/>
      </w:pPr>
      <w:r>
        <w:lastRenderedPageBreak/>
        <w:t>Контрольные вопросы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>В чем заключается механизм проецирования файлов в память и почему он может использоваться для межпроцессного взаимодействия?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и операциями языка программирования осуществля</w:t>
      </w:r>
      <w:r>
        <w:rPr>
          <w:bCs/>
        </w:rPr>
        <w:t>ется использование файлов, прое</w:t>
      </w:r>
      <w:r w:rsidRPr="00C60C18">
        <w:rPr>
          <w:bCs/>
        </w:rPr>
        <w:t>цируемых в память?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>Что такое именованные каналы (</w:t>
      </w:r>
      <w:r w:rsidRPr="00C60C18">
        <w:rPr>
          <w:bCs/>
          <w:lang w:val="en-US"/>
        </w:rPr>
        <w:t>named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pipes</w:t>
      </w:r>
      <w:r w:rsidRPr="00C60C18">
        <w:rPr>
          <w:bCs/>
        </w:rPr>
        <w:t>)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и</w:t>
      </w:r>
      <w:r w:rsidRPr="00C60C18">
        <w:rPr>
          <w:bCs/>
          <w:lang w:val="en-US"/>
        </w:rPr>
        <w:t> </w:t>
      </w:r>
      <w:r w:rsidRPr="00C60C18">
        <w:rPr>
          <w:bCs/>
        </w:rPr>
        <w:t>почему они могут использоваться для межпроцессного взаимодействия?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>Какие возможны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варианты именованных каналов, каковы ограничения и преимущества каждого из них?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использование именованн</w:t>
      </w:r>
      <w:r>
        <w:rPr>
          <w:bCs/>
        </w:rPr>
        <w:t>ы</w:t>
      </w:r>
      <w:r w:rsidRPr="00C60C18">
        <w:rPr>
          <w:bCs/>
        </w:rPr>
        <w:t>х каналов в программе-сервере?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использование именованн</w:t>
      </w:r>
      <w:r>
        <w:rPr>
          <w:bCs/>
        </w:rPr>
        <w:t>ы</w:t>
      </w:r>
      <w:r w:rsidRPr="00C60C18">
        <w:rPr>
          <w:bCs/>
        </w:rPr>
        <w:t>х каналов в программе-клиенте?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>Что такое анонимные каналы (</w:t>
      </w:r>
      <w:r w:rsidRPr="00C60C18">
        <w:rPr>
          <w:bCs/>
          <w:lang w:val="en-US"/>
        </w:rPr>
        <w:t>anonymous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pipes</w:t>
      </w:r>
      <w:r w:rsidRPr="00C60C18">
        <w:rPr>
          <w:bCs/>
        </w:rPr>
        <w:t>) и каким образом они могут использоваться для межпроцессного взаимодействия?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>В чем заключается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API</w:t>
      </w:r>
      <w:r w:rsidRPr="00C60C18">
        <w:rPr>
          <w:bCs/>
        </w:rPr>
        <w:t xml:space="preserve"> наследование описателей (</w:t>
      </w:r>
      <w:r w:rsidRPr="00C60C18">
        <w:rPr>
          <w:bCs/>
          <w:lang w:val="en-US"/>
        </w:rPr>
        <w:t>handle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inheritance</w:t>
      </w:r>
      <w:r w:rsidRPr="00C60C18">
        <w:rPr>
          <w:bCs/>
        </w:rPr>
        <w:t>) и как это может использоваться для межпроцессного взаимодействия?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работа с анонимными каналами и стандартными потоками ввода-вывода?</w:t>
      </w:r>
    </w:p>
    <w:p w:rsidR="00C60C18" w:rsidRPr="00C60C18" w:rsidRDefault="00C60C18" w:rsidP="00C60C18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>Что такое почтовые ящики (</w:t>
      </w:r>
      <w:proofErr w:type="spellStart"/>
      <w:r w:rsidRPr="00C60C18">
        <w:rPr>
          <w:bCs/>
          <w:lang w:val="en-US"/>
        </w:rPr>
        <w:t>mailslots</w:t>
      </w:r>
      <w:proofErr w:type="spellEnd"/>
      <w:r w:rsidRPr="00C60C18">
        <w:rPr>
          <w:bCs/>
        </w:rPr>
        <w:t>) в 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>? Каковы их преимущества как средства межпроцессного взаимодействия?</w:t>
      </w:r>
    </w:p>
    <w:p w:rsidR="003E1343" w:rsidRPr="003E1343" w:rsidRDefault="00C60C18" w:rsidP="003E1343">
      <w:pPr>
        <w:pStyle w:val="a0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работа с </w:t>
      </w:r>
      <w:proofErr w:type="spellStart"/>
      <w:r w:rsidRPr="00C60C18">
        <w:rPr>
          <w:bCs/>
          <w:lang w:val="en-US"/>
        </w:rPr>
        <w:t>mailslots</w:t>
      </w:r>
      <w:proofErr w:type="spellEnd"/>
      <w:r w:rsidRPr="00C60C18">
        <w:rPr>
          <w:bCs/>
        </w:rPr>
        <w:t>?</w:t>
      </w:r>
      <w:r w:rsidR="003E1343">
        <w:br w:type="page"/>
      </w:r>
    </w:p>
    <w:p w:rsidR="003B09A3" w:rsidRDefault="003B09A3" w:rsidP="003B09A3">
      <w:pPr>
        <w:pStyle w:val="1"/>
      </w:pPr>
      <w:bookmarkStart w:id="10" w:name="_Приложение"/>
      <w:bookmarkStart w:id="11" w:name="_Ref431667589"/>
      <w:bookmarkEnd w:id="10"/>
      <w:r>
        <w:lastRenderedPageBreak/>
        <w:t>Приложение</w:t>
      </w:r>
      <w:bookmarkEnd w:id="11"/>
    </w:p>
    <w:p w:rsidR="003B09A3" w:rsidRDefault="003B09A3" w:rsidP="003B09A3">
      <w:r>
        <w:t>Заполнение  атрубутов доступа для разрешения чтения и записи всем</w:t>
      </w:r>
      <w:r w:rsidR="003E1343">
        <w:t xml:space="preserve"> пользователям, выполнившим вход в систему. После использования результата вызова функции </w:t>
      </w:r>
      <w:r w:rsidR="003E1343" w:rsidRPr="003E1343">
        <w:rPr>
          <w:rStyle w:val="Char0"/>
        </w:rPr>
        <w:t>create</w:t>
      </w:r>
      <w:r w:rsidR="003E1343" w:rsidRPr="003E1343">
        <w:rPr>
          <w:rStyle w:val="Char0"/>
          <w:lang w:val="ru-RU"/>
        </w:rPr>
        <w:t>_</w:t>
      </w:r>
      <w:r w:rsidR="003E1343" w:rsidRPr="003E1343">
        <w:rPr>
          <w:rStyle w:val="Char0"/>
        </w:rPr>
        <w:t>security</w:t>
      </w:r>
      <w:r w:rsidR="003E1343" w:rsidRPr="003E1343">
        <w:rPr>
          <w:rStyle w:val="Char0"/>
          <w:lang w:val="ru-RU"/>
        </w:rPr>
        <w:t>_</w:t>
      </w:r>
      <w:r w:rsidR="003E1343" w:rsidRPr="003E1343">
        <w:rPr>
          <w:rStyle w:val="Char0"/>
        </w:rPr>
        <w:t>attributes</w:t>
      </w:r>
      <w:r w:rsidR="003E1343" w:rsidRPr="003E1343">
        <w:rPr>
          <w:rStyle w:val="Char0"/>
          <w:lang w:val="ru-RU"/>
        </w:rPr>
        <w:t>()</w:t>
      </w:r>
      <w:r w:rsidR="003E1343" w:rsidRPr="003E1343">
        <w:t xml:space="preserve"> </w:t>
      </w:r>
      <w:r w:rsidR="003E1343">
        <w:t xml:space="preserve">можно функцией </w:t>
      </w:r>
      <w:r w:rsidR="003E1343" w:rsidRPr="003E1343">
        <w:rPr>
          <w:rStyle w:val="Char0"/>
        </w:rPr>
        <w:t>LocalFree</w:t>
      </w:r>
      <w:r w:rsidR="003E1343" w:rsidRPr="003E1343">
        <w:rPr>
          <w:rStyle w:val="Char0"/>
          <w:lang w:val="ru-RU"/>
        </w:rPr>
        <w:t>()</w:t>
      </w:r>
      <w:r w:rsidR="003E1343">
        <w:t xml:space="preserve"> удалить результат</w:t>
      </w:r>
      <w:r w:rsidR="003E1343" w:rsidRPr="003E1343">
        <w:t xml:space="preserve"> </w:t>
      </w:r>
      <w:r w:rsidR="003E1343" w:rsidRPr="003E1343">
        <w:rPr>
          <w:rStyle w:val="Char0"/>
        </w:rPr>
        <w:t>create</w:t>
      </w:r>
      <w:r w:rsidR="003E1343" w:rsidRPr="003E1343">
        <w:rPr>
          <w:rStyle w:val="Char0"/>
          <w:lang w:val="ru-RU"/>
        </w:rPr>
        <w:t>_</w:t>
      </w:r>
      <w:r w:rsidR="003E1343" w:rsidRPr="003E1343">
        <w:rPr>
          <w:rStyle w:val="Char0"/>
        </w:rPr>
        <w:t>security</w:t>
      </w:r>
      <w:r w:rsidR="003E1343" w:rsidRPr="003E1343">
        <w:rPr>
          <w:rStyle w:val="Char0"/>
          <w:lang w:val="ru-RU"/>
        </w:rPr>
        <w:t>_</w:t>
      </w:r>
      <w:r w:rsidR="003E1343" w:rsidRPr="003E1343">
        <w:rPr>
          <w:rStyle w:val="Char0"/>
        </w:rPr>
        <w:t>descriptor</w:t>
      </w:r>
      <w:r w:rsidR="003E1343" w:rsidRPr="003E1343">
        <w:rPr>
          <w:rStyle w:val="Char0"/>
          <w:lang w:val="ru-RU"/>
        </w:rPr>
        <w:t>()</w:t>
      </w:r>
      <w:r w:rsidR="003E1343" w:rsidRPr="003E1343">
        <w:t xml:space="preserve">. </w:t>
      </w:r>
    </w:p>
    <w:p w:rsidR="00243D08" w:rsidRPr="003E1343" w:rsidRDefault="00243D08" w:rsidP="003B09A3">
      <w:pPr>
        <w:sectPr w:rsidR="00243D08" w:rsidRPr="003E1343" w:rsidSect="00AD07C9">
          <w:footerReference w:type="default" r:id="rId1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09A3" w:rsidRPr="003B09A3" w:rsidRDefault="003B09A3" w:rsidP="003B09A3">
      <w:pPr>
        <w:pStyle w:val="a8"/>
        <w:rPr>
          <w:lang w:val="ru-RU"/>
        </w:rPr>
      </w:pPr>
      <w:r>
        <w:rPr>
          <w:lang w:val="ru-RU"/>
        </w:rPr>
        <w:lastRenderedPageBreak/>
        <w:t>/* Необходимые заголовочные файлы.</w:t>
      </w:r>
      <w:r w:rsidRPr="003B09A3">
        <w:rPr>
          <w:lang w:val="ru-RU"/>
        </w:rPr>
        <w:t xml:space="preserve"> */</w:t>
      </w:r>
    </w:p>
    <w:p w:rsidR="003B09A3" w:rsidRPr="003B09A3" w:rsidRDefault="003B09A3" w:rsidP="003B09A3">
      <w:pPr>
        <w:pStyle w:val="a8"/>
        <w:rPr>
          <w:lang w:val="ru-RU"/>
        </w:rPr>
      </w:pPr>
      <w:r w:rsidRPr="003B09A3">
        <w:rPr>
          <w:lang w:val="ru-RU"/>
        </w:rPr>
        <w:t>#</w:t>
      </w:r>
      <w:r w:rsidRPr="003B09A3">
        <w:t>define</w:t>
      </w:r>
      <w:r w:rsidRPr="003B09A3">
        <w:rPr>
          <w:lang w:val="ru-RU"/>
        </w:rPr>
        <w:t xml:space="preserve"> </w:t>
      </w:r>
      <w:r w:rsidRPr="003B09A3">
        <w:t>WINVER</w:t>
      </w:r>
      <w:r w:rsidRPr="003B09A3">
        <w:rPr>
          <w:lang w:val="ru-RU"/>
        </w:rPr>
        <w:t xml:space="preserve"> 0</w:t>
      </w:r>
      <w:r w:rsidRPr="003B09A3">
        <w:t>x</w:t>
      </w:r>
      <w:r w:rsidRPr="003B09A3">
        <w:rPr>
          <w:lang w:val="ru-RU"/>
        </w:rPr>
        <w:t>0502</w:t>
      </w:r>
    </w:p>
    <w:p w:rsidR="003B09A3" w:rsidRPr="001F1C97" w:rsidRDefault="003B09A3" w:rsidP="003B09A3">
      <w:pPr>
        <w:pStyle w:val="a8"/>
      </w:pPr>
      <w:r w:rsidRPr="001F1C97">
        <w:t>#</w:t>
      </w:r>
      <w:r w:rsidRPr="003B09A3">
        <w:t>include</w:t>
      </w:r>
      <w:r w:rsidRPr="001F1C97">
        <w:t xml:space="preserve"> &lt;</w:t>
      </w:r>
      <w:r w:rsidRPr="003B09A3">
        <w:t>windows</w:t>
      </w:r>
      <w:r w:rsidRPr="001F1C97">
        <w:t>.</w:t>
      </w:r>
      <w:r w:rsidRPr="003B09A3">
        <w:t>h</w:t>
      </w:r>
      <w:r w:rsidRPr="001F1C97">
        <w:t>&gt;</w:t>
      </w:r>
    </w:p>
    <w:p w:rsidR="003B09A3" w:rsidRPr="001F1C97" w:rsidRDefault="003B09A3" w:rsidP="003B09A3">
      <w:pPr>
        <w:pStyle w:val="a8"/>
      </w:pPr>
      <w:r w:rsidRPr="001F1C97">
        <w:t>#</w:t>
      </w:r>
      <w:r w:rsidRPr="003B09A3">
        <w:t>include</w:t>
      </w:r>
      <w:r w:rsidRPr="001F1C97">
        <w:t xml:space="preserve"> &lt;</w:t>
      </w:r>
      <w:r w:rsidRPr="003B09A3">
        <w:t>sddl</w:t>
      </w:r>
      <w:r w:rsidRPr="001F1C97">
        <w:t>.</w:t>
      </w:r>
      <w:r w:rsidRPr="003B09A3">
        <w:t>h</w:t>
      </w:r>
      <w:r w:rsidRPr="001F1C97">
        <w:t>&gt;</w:t>
      </w:r>
    </w:p>
    <w:p w:rsidR="003B09A3" w:rsidRPr="001F1C97" w:rsidRDefault="003B09A3" w:rsidP="003B09A3">
      <w:pPr>
        <w:pStyle w:val="a8"/>
      </w:pPr>
    </w:p>
    <w:p w:rsidR="003B09A3" w:rsidRPr="001F1C97" w:rsidRDefault="003B09A3" w:rsidP="003B09A3">
      <w:pPr>
        <w:pStyle w:val="a8"/>
      </w:pPr>
      <w:r w:rsidRPr="003B09A3">
        <w:rPr>
          <w:rStyle w:val="aff6"/>
        </w:rPr>
        <w:t>static</w:t>
      </w:r>
      <w:r w:rsidRPr="001F1C97">
        <w:t xml:space="preserve"> </w:t>
      </w:r>
      <w:r w:rsidRPr="003B09A3">
        <w:t>PSECURITY</w:t>
      </w:r>
      <w:r w:rsidRPr="001F1C97">
        <w:t>_</w:t>
      </w:r>
      <w:r w:rsidRPr="003B09A3">
        <w:t>DESCRIPTOR</w:t>
      </w:r>
      <w:r w:rsidRPr="001F1C97">
        <w:t xml:space="preserve"> </w:t>
      </w:r>
      <w:r w:rsidRPr="003B09A3">
        <w:t>create</w:t>
      </w:r>
      <w:r w:rsidRPr="001F1C97">
        <w:t>_</w:t>
      </w:r>
      <w:r w:rsidRPr="003B09A3">
        <w:t>security</w:t>
      </w:r>
      <w:r w:rsidRPr="001F1C97">
        <w:t>_</w:t>
      </w:r>
      <w:r w:rsidRPr="003B09A3">
        <w:t>descriptor</w:t>
      </w:r>
      <w:r w:rsidRPr="001F1C97">
        <w:t>()</w:t>
      </w:r>
    </w:p>
    <w:p w:rsidR="003B09A3" w:rsidRPr="001F1C97" w:rsidRDefault="003B09A3" w:rsidP="003B09A3">
      <w:pPr>
        <w:pStyle w:val="a8"/>
      </w:pPr>
      <w:r w:rsidRPr="001F1C97">
        <w:t>{</w:t>
      </w:r>
    </w:p>
    <w:p w:rsidR="003B09A3" w:rsidRDefault="003B09A3" w:rsidP="003B09A3">
      <w:pPr>
        <w:pStyle w:val="a8"/>
      </w:pPr>
      <w:r w:rsidRPr="001F1C97">
        <w:t xml:space="preserve">    </w:t>
      </w:r>
      <w:r w:rsidRPr="003B09A3">
        <w:rPr>
          <w:rStyle w:val="aff6"/>
        </w:rPr>
        <w:t>const</w:t>
      </w:r>
      <w:r w:rsidRPr="003B09A3">
        <w:t xml:space="preserve"> </w:t>
      </w:r>
      <w:r w:rsidRPr="003B09A3">
        <w:rPr>
          <w:rStyle w:val="aff6"/>
        </w:rPr>
        <w:t>char</w:t>
      </w:r>
      <w:r>
        <w:t xml:space="preserve">* sddl = </w:t>
      </w:r>
    </w:p>
    <w:p w:rsidR="003B09A3" w:rsidRDefault="003B09A3" w:rsidP="003B09A3">
      <w:pPr>
        <w:pStyle w:val="a8"/>
      </w:pPr>
      <w:r w:rsidRPr="003B09A3">
        <w:rPr>
          <w:rStyle w:val="aff6"/>
          <w:b w:val="0"/>
        </w:rPr>
        <w:t xml:space="preserve">    </w:t>
      </w:r>
      <w:r>
        <w:t xml:space="preserve">    "D:(A;OICI;GRGW;;;AU)</w:t>
      </w:r>
      <w:r w:rsidRPr="003B09A3">
        <w:t>(A;OICI;GA;;;BA)";</w:t>
      </w:r>
    </w:p>
    <w:p w:rsidR="003B09A3" w:rsidRPr="003B09A3" w:rsidRDefault="003B09A3" w:rsidP="003B09A3">
      <w:pPr>
        <w:pStyle w:val="a8"/>
      </w:pPr>
      <w:r w:rsidRPr="003B09A3">
        <w:t xml:space="preserve">    PSECURITY_DESCRIPTOR security_descriptor = NULL;</w:t>
      </w:r>
    </w:p>
    <w:p w:rsidR="003B09A3" w:rsidRPr="003B09A3" w:rsidRDefault="003B09A3" w:rsidP="003B09A3">
      <w:pPr>
        <w:pStyle w:val="a8"/>
      </w:pPr>
      <w:r w:rsidRPr="003B09A3">
        <w:t xml:space="preserve">    ConvertStringSecurityDescriptorToSecurityDescriptor(</w:t>
      </w:r>
    </w:p>
    <w:p w:rsidR="003B09A3" w:rsidRPr="003B09A3" w:rsidRDefault="003B09A3" w:rsidP="003B09A3">
      <w:pPr>
        <w:pStyle w:val="a8"/>
      </w:pPr>
      <w:r>
        <w:t xml:space="preserve">        </w:t>
      </w:r>
      <w:r w:rsidRPr="003B09A3">
        <w:t>sddl, SDDL_REVISION_1, &amp;security_descriptor, NULL);</w:t>
      </w:r>
    </w:p>
    <w:p w:rsidR="003B09A3" w:rsidRPr="003B09A3" w:rsidRDefault="003B09A3" w:rsidP="003B09A3">
      <w:pPr>
        <w:pStyle w:val="a8"/>
      </w:pPr>
      <w:r w:rsidRPr="003B09A3">
        <w:t xml:space="preserve">    </w:t>
      </w:r>
      <w:r w:rsidRPr="003B09A3">
        <w:rPr>
          <w:rStyle w:val="aff6"/>
        </w:rPr>
        <w:t>return</w:t>
      </w:r>
      <w:r w:rsidRPr="003B09A3">
        <w:t xml:space="preserve"> security_descriptor;</w:t>
      </w:r>
    </w:p>
    <w:p w:rsidR="003B09A3" w:rsidRPr="003B09A3" w:rsidRDefault="003B09A3" w:rsidP="003B09A3">
      <w:pPr>
        <w:pStyle w:val="a8"/>
      </w:pPr>
      <w:r w:rsidRPr="003B09A3">
        <w:t>}</w:t>
      </w:r>
    </w:p>
    <w:p w:rsidR="003B09A3" w:rsidRPr="003B09A3" w:rsidRDefault="003B09A3" w:rsidP="003B09A3">
      <w:pPr>
        <w:pStyle w:val="a8"/>
      </w:pPr>
    </w:p>
    <w:p w:rsidR="003B09A3" w:rsidRPr="003B09A3" w:rsidRDefault="003B09A3" w:rsidP="003B09A3">
      <w:pPr>
        <w:pStyle w:val="a8"/>
      </w:pPr>
      <w:r w:rsidRPr="003B09A3">
        <w:rPr>
          <w:rStyle w:val="aff6"/>
        </w:rPr>
        <w:t>static</w:t>
      </w:r>
      <w:r w:rsidRPr="003B09A3">
        <w:t xml:space="preserve"> SECURITY_ATTRIBUTES create_security_attributes()</w:t>
      </w:r>
    </w:p>
    <w:p w:rsidR="003B09A3" w:rsidRPr="003B09A3" w:rsidRDefault="003B09A3" w:rsidP="003B09A3">
      <w:pPr>
        <w:pStyle w:val="a8"/>
      </w:pPr>
      <w:r w:rsidRPr="003B09A3">
        <w:t>{</w:t>
      </w:r>
    </w:p>
    <w:p w:rsidR="003B09A3" w:rsidRPr="003B09A3" w:rsidRDefault="003B09A3" w:rsidP="003B09A3">
      <w:pPr>
        <w:pStyle w:val="a8"/>
      </w:pPr>
      <w:r w:rsidRPr="003B09A3">
        <w:t xml:space="preserve">    SECURITY_ATTRIBUTES attributes;</w:t>
      </w:r>
    </w:p>
    <w:p w:rsidR="003B09A3" w:rsidRPr="003B09A3" w:rsidRDefault="003B09A3" w:rsidP="003B09A3">
      <w:pPr>
        <w:pStyle w:val="a8"/>
      </w:pPr>
      <w:r w:rsidRPr="003B09A3">
        <w:t xml:space="preserve">    attributes.nLength = </w:t>
      </w:r>
      <w:r w:rsidRPr="003B09A3">
        <w:rPr>
          <w:rStyle w:val="aff6"/>
        </w:rPr>
        <w:t>sizeof</w:t>
      </w:r>
      <w:r w:rsidRPr="003B09A3">
        <w:t>(attributes);</w:t>
      </w:r>
    </w:p>
    <w:p w:rsidR="003B09A3" w:rsidRDefault="003B09A3" w:rsidP="003B09A3">
      <w:pPr>
        <w:pStyle w:val="a8"/>
      </w:pPr>
      <w:r w:rsidRPr="003B09A3">
        <w:t xml:space="preserve">    attributes.lpSecurityDescriptor = </w:t>
      </w:r>
    </w:p>
    <w:p w:rsidR="003B09A3" w:rsidRPr="003B09A3" w:rsidRDefault="003B09A3" w:rsidP="003B09A3">
      <w:pPr>
        <w:pStyle w:val="a8"/>
      </w:pPr>
      <w:r>
        <w:t xml:space="preserve">        </w:t>
      </w:r>
      <w:r w:rsidRPr="003B09A3">
        <w:t>create_security_descriptor();</w:t>
      </w:r>
    </w:p>
    <w:p w:rsidR="003B09A3" w:rsidRPr="003B09A3" w:rsidRDefault="003B09A3" w:rsidP="003B09A3">
      <w:pPr>
        <w:pStyle w:val="a8"/>
      </w:pPr>
      <w:r w:rsidRPr="003B09A3">
        <w:t xml:space="preserve">    attributes.bInheritHandle = FALSE;</w:t>
      </w:r>
    </w:p>
    <w:p w:rsidR="003B09A3" w:rsidRPr="003B09A3" w:rsidRDefault="003B09A3" w:rsidP="003B09A3">
      <w:pPr>
        <w:pStyle w:val="a8"/>
      </w:pPr>
      <w:r w:rsidRPr="003B09A3">
        <w:t xml:space="preserve">    </w:t>
      </w:r>
      <w:r w:rsidRPr="003B09A3">
        <w:rPr>
          <w:rStyle w:val="aff6"/>
        </w:rPr>
        <w:t>return</w:t>
      </w:r>
      <w:r w:rsidRPr="003B09A3">
        <w:t xml:space="preserve"> attributes;</w:t>
      </w:r>
    </w:p>
    <w:p w:rsidR="003B09A3" w:rsidRDefault="003B09A3" w:rsidP="003B09A3">
      <w:pPr>
        <w:pStyle w:val="a8"/>
        <w:sectPr w:rsidR="003B09A3" w:rsidSect="003B09A3">
          <w:type w:val="continuous"/>
          <w:pgSz w:w="11906" w:h="16838"/>
          <w:pgMar w:top="1134" w:right="850" w:bottom="1134" w:left="1701" w:header="708" w:footer="708" w:gutter="0"/>
          <w:lnNumType w:countBy="1" w:restart="continuous"/>
          <w:cols w:space="708"/>
          <w:docGrid w:linePitch="360"/>
        </w:sectPr>
      </w:pPr>
      <w:r>
        <w:t>}</w:t>
      </w:r>
    </w:p>
    <w:p w:rsidR="003B09A3" w:rsidRPr="003B09A3" w:rsidRDefault="003B09A3" w:rsidP="003B09A3">
      <w:pPr>
        <w:pStyle w:val="a8"/>
      </w:pPr>
    </w:p>
    <w:sectPr w:rsidR="003B09A3" w:rsidRPr="003B09A3" w:rsidSect="003B09A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680" w:rsidRDefault="00217680" w:rsidP="00B9285B">
      <w:pPr>
        <w:spacing w:line="240" w:lineRule="auto"/>
      </w:pPr>
      <w:r>
        <w:separator/>
      </w:r>
    </w:p>
  </w:endnote>
  <w:endnote w:type="continuationSeparator" w:id="0">
    <w:p w:rsidR="00217680" w:rsidRDefault="00217680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44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680" w:rsidRDefault="00217680" w:rsidP="00775924">
        <w:pPr>
          <w:pStyle w:val="affb"/>
          <w:jc w:val="center"/>
        </w:pPr>
        <w:fldSimple w:instr=" PAGE   \* MERGEFORMAT ">
          <w:r w:rsidR="007659F6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680" w:rsidRDefault="00217680" w:rsidP="00B9285B">
      <w:pPr>
        <w:spacing w:line="240" w:lineRule="auto"/>
      </w:pPr>
      <w:r>
        <w:separator/>
      </w:r>
    </w:p>
  </w:footnote>
  <w:footnote w:type="continuationSeparator" w:id="0">
    <w:p w:rsidR="00217680" w:rsidRDefault="00217680" w:rsidP="00B9285B">
      <w:pPr>
        <w:spacing w:line="240" w:lineRule="auto"/>
      </w:pPr>
      <w:r>
        <w:continuationSeparator/>
      </w:r>
    </w:p>
  </w:footnote>
  <w:footnote w:id="1">
    <w:p w:rsidR="00217680" w:rsidRDefault="00217680">
      <w:pPr>
        <w:pStyle w:val="aff"/>
      </w:pPr>
      <w:r>
        <w:rPr>
          <w:rStyle w:val="aff1"/>
        </w:rPr>
        <w:footnoteRef/>
      </w:r>
      <w:r>
        <w:t xml:space="preserve"> </w:t>
      </w:r>
      <w:r w:rsidRPr="00DC5254">
        <w:t xml:space="preserve">Наследование описателей </w:t>
      </w:r>
      <w:r>
        <w:t xml:space="preserve">никак </w:t>
      </w:r>
      <w:r w:rsidRPr="00DC5254">
        <w:t>не связано с наследованием в объектно-ориентированном программировании, это термины-омонимы.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100B7"/>
    <w:multiLevelType w:val="hybridMultilevel"/>
    <w:tmpl w:val="D5025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795819"/>
    <w:multiLevelType w:val="multilevel"/>
    <w:tmpl w:val="07A491B2"/>
    <w:lvl w:ilvl="0">
      <w:start w:val="1"/>
      <w:numFmt w:val="decimal"/>
      <w:pStyle w:val="a0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3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66391"/>
    <w:multiLevelType w:val="hybridMultilevel"/>
    <w:tmpl w:val="19F64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FCC"/>
    <w:rsid w:val="0000192A"/>
    <w:rsid w:val="00001F52"/>
    <w:rsid w:val="000070E7"/>
    <w:rsid w:val="00023491"/>
    <w:rsid w:val="00033432"/>
    <w:rsid w:val="00035DB5"/>
    <w:rsid w:val="000377A0"/>
    <w:rsid w:val="00047A4A"/>
    <w:rsid w:val="00051DC7"/>
    <w:rsid w:val="000557D7"/>
    <w:rsid w:val="00057558"/>
    <w:rsid w:val="000617FD"/>
    <w:rsid w:val="00072733"/>
    <w:rsid w:val="00073A01"/>
    <w:rsid w:val="0007569E"/>
    <w:rsid w:val="00080C3D"/>
    <w:rsid w:val="0008137C"/>
    <w:rsid w:val="00092C5D"/>
    <w:rsid w:val="0009370E"/>
    <w:rsid w:val="00095CDB"/>
    <w:rsid w:val="000961DE"/>
    <w:rsid w:val="0009659F"/>
    <w:rsid w:val="00096749"/>
    <w:rsid w:val="000A0450"/>
    <w:rsid w:val="000A1012"/>
    <w:rsid w:val="000A465A"/>
    <w:rsid w:val="000B44CC"/>
    <w:rsid w:val="000B5494"/>
    <w:rsid w:val="000B627F"/>
    <w:rsid w:val="000B7000"/>
    <w:rsid w:val="000C08AD"/>
    <w:rsid w:val="000C0AC0"/>
    <w:rsid w:val="000C2388"/>
    <w:rsid w:val="000C5411"/>
    <w:rsid w:val="000C6E17"/>
    <w:rsid w:val="000D0139"/>
    <w:rsid w:val="000D552F"/>
    <w:rsid w:val="000E3D79"/>
    <w:rsid w:val="000E419E"/>
    <w:rsid w:val="000E4BE5"/>
    <w:rsid w:val="000E6BB3"/>
    <w:rsid w:val="000E6FA6"/>
    <w:rsid w:val="000E7018"/>
    <w:rsid w:val="000F09CA"/>
    <w:rsid w:val="000F38C8"/>
    <w:rsid w:val="000F71A7"/>
    <w:rsid w:val="0010530A"/>
    <w:rsid w:val="001059A1"/>
    <w:rsid w:val="00110170"/>
    <w:rsid w:val="0011182F"/>
    <w:rsid w:val="001131C2"/>
    <w:rsid w:val="0011517E"/>
    <w:rsid w:val="00117FFA"/>
    <w:rsid w:val="0012577B"/>
    <w:rsid w:val="0012591C"/>
    <w:rsid w:val="00133EDD"/>
    <w:rsid w:val="001348EC"/>
    <w:rsid w:val="00142581"/>
    <w:rsid w:val="00143DDE"/>
    <w:rsid w:val="001561E7"/>
    <w:rsid w:val="001607F1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3E61"/>
    <w:rsid w:val="001977EC"/>
    <w:rsid w:val="001A109F"/>
    <w:rsid w:val="001A2ED5"/>
    <w:rsid w:val="001A4104"/>
    <w:rsid w:val="001A669C"/>
    <w:rsid w:val="001A7138"/>
    <w:rsid w:val="001B0AE9"/>
    <w:rsid w:val="001B4C16"/>
    <w:rsid w:val="001B6066"/>
    <w:rsid w:val="001C05C4"/>
    <w:rsid w:val="001C0F2B"/>
    <w:rsid w:val="001C6DBA"/>
    <w:rsid w:val="001C7848"/>
    <w:rsid w:val="001D6A54"/>
    <w:rsid w:val="001E61DE"/>
    <w:rsid w:val="001E7720"/>
    <w:rsid w:val="001F1C97"/>
    <w:rsid w:val="001F64F4"/>
    <w:rsid w:val="0020243D"/>
    <w:rsid w:val="002077E8"/>
    <w:rsid w:val="00211BEA"/>
    <w:rsid w:val="00216159"/>
    <w:rsid w:val="00217680"/>
    <w:rsid w:val="00217809"/>
    <w:rsid w:val="00225B6B"/>
    <w:rsid w:val="00230475"/>
    <w:rsid w:val="002410D1"/>
    <w:rsid w:val="00241870"/>
    <w:rsid w:val="00241C9B"/>
    <w:rsid w:val="00242135"/>
    <w:rsid w:val="002425E1"/>
    <w:rsid w:val="00243A48"/>
    <w:rsid w:val="00243D08"/>
    <w:rsid w:val="00244647"/>
    <w:rsid w:val="00244CD5"/>
    <w:rsid w:val="00245F6C"/>
    <w:rsid w:val="00246544"/>
    <w:rsid w:val="00246968"/>
    <w:rsid w:val="00246E99"/>
    <w:rsid w:val="0025274C"/>
    <w:rsid w:val="002555C2"/>
    <w:rsid w:val="00255B7F"/>
    <w:rsid w:val="00257224"/>
    <w:rsid w:val="002576EC"/>
    <w:rsid w:val="00260800"/>
    <w:rsid w:val="00264233"/>
    <w:rsid w:val="00266A94"/>
    <w:rsid w:val="002712A3"/>
    <w:rsid w:val="00280222"/>
    <w:rsid w:val="0028041F"/>
    <w:rsid w:val="002809C4"/>
    <w:rsid w:val="002835BA"/>
    <w:rsid w:val="00284E60"/>
    <w:rsid w:val="00293D88"/>
    <w:rsid w:val="0029441C"/>
    <w:rsid w:val="00295113"/>
    <w:rsid w:val="00297B03"/>
    <w:rsid w:val="002A2574"/>
    <w:rsid w:val="002A4629"/>
    <w:rsid w:val="002B263B"/>
    <w:rsid w:val="002B39AC"/>
    <w:rsid w:val="002B6D1A"/>
    <w:rsid w:val="002B7343"/>
    <w:rsid w:val="002B747A"/>
    <w:rsid w:val="002C1392"/>
    <w:rsid w:val="002C29FA"/>
    <w:rsid w:val="002C3FB3"/>
    <w:rsid w:val="002C4B6B"/>
    <w:rsid w:val="002C733B"/>
    <w:rsid w:val="002D0BB9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7682"/>
    <w:rsid w:val="00304865"/>
    <w:rsid w:val="00304A9C"/>
    <w:rsid w:val="00305771"/>
    <w:rsid w:val="003067D3"/>
    <w:rsid w:val="00311A34"/>
    <w:rsid w:val="003127BC"/>
    <w:rsid w:val="00313A0E"/>
    <w:rsid w:val="00313F1A"/>
    <w:rsid w:val="00316150"/>
    <w:rsid w:val="003204C2"/>
    <w:rsid w:val="00321815"/>
    <w:rsid w:val="003218C9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539D4"/>
    <w:rsid w:val="00360D01"/>
    <w:rsid w:val="00360E3E"/>
    <w:rsid w:val="00364D27"/>
    <w:rsid w:val="00365DDD"/>
    <w:rsid w:val="003770A9"/>
    <w:rsid w:val="00381F96"/>
    <w:rsid w:val="00384F32"/>
    <w:rsid w:val="00385AA2"/>
    <w:rsid w:val="0039106E"/>
    <w:rsid w:val="00393117"/>
    <w:rsid w:val="003944DA"/>
    <w:rsid w:val="00394DF5"/>
    <w:rsid w:val="00395F9C"/>
    <w:rsid w:val="003A718C"/>
    <w:rsid w:val="003A7BB3"/>
    <w:rsid w:val="003B09A3"/>
    <w:rsid w:val="003B0BD0"/>
    <w:rsid w:val="003B13DD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08F2"/>
    <w:rsid w:val="003D15FC"/>
    <w:rsid w:val="003D3E5D"/>
    <w:rsid w:val="003D446A"/>
    <w:rsid w:val="003D5183"/>
    <w:rsid w:val="003D7919"/>
    <w:rsid w:val="003E1343"/>
    <w:rsid w:val="003E184E"/>
    <w:rsid w:val="003E18D0"/>
    <w:rsid w:val="003E32B6"/>
    <w:rsid w:val="003E41EC"/>
    <w:rsid w:val="003E465C"/>
    <w:rsid w:val="003E550E"/>
    <w:rsid w:val="003F03C4"/>
    <w:rsid w:val="003F24EA"/>
    <w:rsid w:val="003F56D2"/>
    <w:rsid w:val="003F7F8C"/>
    <w:rsid w:val="00404953"/>
    <w:rsid w:val="00405412"/>
    <w:rsid w:val="0040690A"/>
    <w:rsid w:val="00407127"/>
    <w:rsid w:val="004073B7"/>
    <w:rsid w:val="00411B98"/>
    <w:rsid w:val="00413DB6"/>
    <w:rsid w:val="004140A2"/>
    <w:rsid w:val="0041539F"/>
    <w:rsid w:val="00431835"/>
    <w:rsid w:val="00440066"/>
    <w:rsid w:val="004436AA"/>
    <w:rsid w:val="00443FAC"/>
    <w:rsid w:val="00446110"/>
    <w:rsid w:val="0044784C"/>
    <w:rsid w:val="00453F9A"/>
    <w:rsid w:val="004543AC"/>
    <w:rsid w:val="004568D3"/>
    <w:rsid w:val="00465235"/>
    <w:rsid w:val="00465A70"/>
    <w:rsid w:val="00471942"/>
    <w:rsid w:val="00471B60"/>
    <w:rsid w:val="0047215E"/>
    <w:rsid w:val="00472FAC"/>
    <w:rsid w:val="00474334"/>
    <w:rsid w:val="004814E9"/>
    <w:rsid w:val="00481774"/>
    <w:rsid w:val="00483C76"/>
    <w:rsid w:val="004862E9"/>
    <w:rsid w:val="00486528"/>
    <w:rsid w:val="00487212"/>
    <w:rsid w:val="004872A7"/>
    <w:rsid w:val="004872AD"/>
    <w:rsid w:val="00492066"/>
    <w:rsid w:val="004934C7"/>
    <w:rsid w:val="004973ED"/>
    <w:rsid w:val="004A2FF1"/>
    <w:rsid w:val="004A31FB"/>
    <w:rsid w:val="004A6668"/>
    <w:rsid w:val="004B2771"/>
    <w:rsid w:val="004B38FF"/>
    <w:rsid w:val="004B59FC"/>
    <w:rsid w:val="004B61F2"/>
    <w:rsid w:val="004B78A9"/>
    <w:rsid w:val="004C170E"/>
    <w:rsid w:val="004C3062"/>
    <w:rsid w:val="004C6B72"/>
    <w:rsid w:val="004D7057"/>
    <w:rsid w:val="004D70B5"/>
    <w:rsid w:val="004E24C2"/>
    <w:rsid w:val="004F0717"/>
    <w:rsid w:val="004F354C"/>
    <w:rsid w:val="004F775D"/>
    <w:rsid w:val="00503486"/>
    <w:rsid w:val="00503617"/>
    <w:rsid w:val="0051055A"/>
    <w:rsid w:val="005110B4"/>
    <w:rsid w:val="005117B8"/>
    <w:rsid w:val="0051213A"/>
    <w:rsid w:val="00515F7C"/>
    <w:rsid w:val="005168BE"/>
    <w:rsid w:val="00517137"/>
    <w:rsid w:val="0051756F"/>
    <w:rsid w:val="0052415A"/>
    <w:rsid w:val="005257B6"/>
    <w:rsid w:val="00530D70"/>
    <w:rsid w:val="00547CDB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09B5"/>
    <w:rsid w:val="00595DB3"/>
    <w:rsid w:val="005A0E26"/>
    <w:rsid w:val="005A53FF"/>
    <w:rsid w:val="005A5684"/>
    <w:rsid w:val="005A5BC4"/>
    <w:rsid w:val="005B3DD8"/>
    <w:rsid w:val="005B40FF"/>
    <w:rsid w:val="005C198E"/>
    <w:rsid w:val="005C19B6"/>
    <w:rsid w:val="005C2939"/>
    <w:rsid w:val="005C2BA2"/>
    <w:rsid w:val="005C317B"/>
    <w:rsid w:val="005C3511"/>
    <w:rsid w:val="005C4970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150E"/>
    <w:rsid w:val="006021D3"/>
    <w:rsid w:val="006046F6"/>
    <w:rsid w:val="00606278"/>
    <w:rsid w:val="00610BB1"/>
    <w:rsid w:val="00611A5B"/>
    <w:rsid w:val="00612A4A"/>
    <w:rsid w:val="006254CD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5200D"/>
    <w:rsid w:val="00656894"/>
    <w:rsid w:val="0066006B"/>
    <w:rsid w:val="006701F5"/>
    <w:rsid w:val="00670E46"/>
    <w:rsid w:val="00672260"/>
    <w:rsid w:val="00674587"/>
    <w:rsid w:val="0067465E"/>
    <w:rsid w:val="00674C9F"/>
    <w:rsid w:val="00674D8D"/>
    <w:rsid w:val="00675093"/>
    <w:rsid w:val="006757B5"/>
    <w:rsid w:val="00687B4B"/>
    <w:rsid w:val="00690F49"/>
    <w:rsid w:val="00696516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3A29"/>
    <w:rsid w:val="006D3AA9"/>
    <w:rsid w:val="006D6315"/>
    <w:rsid w:val="006D78B3"/>
    <w:rsid w:val="006E2D18"/>
    <w:rsid w:val="006E5740"/>
    <w:rsid w:val="006E6719"/>
    <w:rsid w:val="006F61A8"/>
    <w:rsid w:val="00700BC7"/>
    <w:rsid w:val="007033B9"/>
    <w:rsid w:val="00704BC5"/>
    <w:rsid w:val="00707FDA"/>
    <w:rsid w:val="007104D7"/>
    <w:rsid w:val="0071174C"/>
    <w:rsid w:val="007178C8"/>
    <w:rsid w:val="0073469A"/>
    <w:rsid w:val="00734914"/>
    <w:rsid w:val="00744F5E"/>
    <w:rsid w:val="00745E5B"/>
    <w:rsid w:val="00746DA6"/>
    <w:rsid w:val="00747369"/>
    <w:rsid w:val="00751095"/>
    <w:rsid w:val="00752A08"/>
    <w:rsid w:val="00753B50"/>
    <w:rsid w:val="00756D45"/>
    <w:rsid w:val="00760E08"/>
    <w:rsid w:val="00762C11"/>
    <w:rsid w:val="0076470B"/>
    <w:rsid w:val="007659F6"/>
    <w:rsid w:val="00772FEE"/>
    <w:rsid w:val="00775924"/>
    <w:rsid w:val="007817E0"/>
    <w:rsid w:val="00784750"/>
    <w:rsid w:val="0078593B"/>
    <w:rsid w:val="00785F78"/>
    <w:rsid w:val="00790384"/>
    <w:rsid w:val="007A1C28"/>
    <w:rsid w:val="007A5CE5"/>
    <w:rsid w:val="007B1423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F01"/>
    <w:rsid w:val="007E234B"/>
    <w:rsid w:val="007E2AB6"/>
    <w:rsid w:val="007E4CC4"/>
    <w:rsid w:val="007F388D"/>
    <w:rsid w:val="007F66E8"/>
    <w:rsid w:val="0081346E"/>
    <w:rsid w:val="008139EC"/>
    <w:rsid w:val="00814ED3"/>
    <w:rsid w:val="00825A15"/>
    <w:rsid w:val="008264E0"/>
    <w:rsid w:val="00827F2B"/>
    <w:rsid w:val="00827F9D"/>
    <w:rsid w:val="00832FDC"/>
    <w:rsid w:val="00835EC0"/>
    <w:rsid w:val="00836706"/>
    <w:rsid w:val="008408A1"/>
    <w:rsid w:val="0084308A"/>
    <w:rsid w:val="00844E61"/>
    <w:rsid w:val="00846423"/>
    <w:rsid w:val="00847DCC"/>
    <w:rsid w:val="00850556"/>
    <w:rsid w:val="00853CA6"/>
    <w:rsid w:val="00860B51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2870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C6B71"/>
    <w:rsid w:val="008D2CEC"/>
    <w:rsid w:val="008D4680"/>
    <w:rsid w:val="008D4D27"/>
    <w:rsid w:val="008D5FE1"/>
    <w:rsid w:val="008D6845"/>
    <w:rsid w:val="008D7FDB"/>
    <w:rsid w:val="008E0C45"/>
    <w:rsid w:val="008E2BCE"/>
    <w:rsid w:val="008E3842"/>
    <w:rsid w:val="008E3980"/>
    <w:rsid w:val="008F69CD"/>
    <w:rsid w:val="009000E7"/>
    <w:rsid w:val="00900EC9"/>
    <w:rsid w:val="0090308D"/>
    <w:rsid w:val="00904944"/>
    <w:rsid w:val="00905659"/>
    <w:rsid w:val="009065D6"/>
    <w:rsid w:val="0091078D"/>
    <w:rsid w:val="00910E4D"/>
    <w:rsid w:val="00913E36"/>
    <w:rsid w:val="00914817"/>
    <w:rsid w:val="00915385"/>
    <w:rsid w:val="009154D9"/>
    <w:rsid w:val="00920BD5"/>
    <w:rsid w:val="009229CA"/>
    <w:rsid w:val="00926F84"/>
    <w:rsid w:val="00926FB0"/>
    <w:rsid w:val="00932F00"/>
    <w:rsid w:val="009342C8"/>
    <w:rsid w:val="00940647"/>
    <w:rsid w:val="00950BED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4C"/>
    <w:rsid w:val="00972EB5"/>
    <w:rsid w:val="0097384F"/>
    <w:rsid w:val="00976AD8"/>
    <w:rsid w:val="00976EB1"/>
    <w:rsid w:val="0098086E"/>
    <w:rsid w:val="00985176"/>
    <w:rsid w:val="00990254"/>
    <w:rsid w:val="00993458"/>
    <w:rsid w:val="009A0A1C"/>
    <w:rsid w:val="009A131D"/>
    <w:rsid w:val="009A2BC8"/>
    <w:rsid w:val="009B0388"/>
    <w:rsid w:val="009B27DE"/>
    <w:rsid w:val="009B5F4C"/>
    <w:rsid w:val="009B6B1B"/>
    <w:rsid w:val="009C1609"/>
    <w:rsid w:val="009C2C07"/>
    <w:rsid w:val="009D1C4E"/>
    <w:rsid w:val="009D26CE"/>
    <w:rsid w:val="009D74A0"/>
    <w:rsid w:val="009E0235"/>
    <w:rsid w:val="009E59CD"/>
    <w:rsid w:val="009E74CA"/>
    <w:rsid w:val="009F1E17"/>
    <w:rsid w:val="00A00DBC"/>
    <w:rsid w:val="00A01CFE"/>
    <w:rsid w:val="00A0446F"/>
    <w:rsid w:val="00A05509"/>
    <w:rsid w:val="00A06306"/>
    <w:rsid w:val="00A068D9"/>
    <w:rsid w:val="00A1102B"/>
    <w:rsid w:val="00A1110E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729B5"/>
    <w:rsid w:val="00A74F10"/>
    <w:rsid w:val="00A76C34"/>
    <w:rsid w:val="00A8319F"/>
    <w:rsid w:val="00A834EA"/>
    <w:rsid w:val="00A86D21"/>
    <w:rsid w:val="00A923F0"/>
    <w:rsid w:val="00A92926"/>
    <w:rsid w:val="00A929BA"/>
    <w:rsid w:val="00A955DC"/>
    <w:rsid w:val="00AA5BC1"/>
    <w:rsid w:val="00AA6544"/>
    <w:rsid w:val="00AB1D06"/>
    <w:rsid w:val="00AB53AB"/>
    <w:rsid w:val="00AB7A52"/>
    <w:rsid w:val="00AC0D9E"/>
    <w:rsid w:val="00AC130C"/>
    <w:rsid w:val="00AC30E3"/>
    <w:rsid w:val="00AC3D6D"/>
    <w:rsid w:val="00AC564E"/>
    <w:rsid w:val="00AC7D60"/>
    <w:rsid w:val="00AC7DB6"/>
    <w:rsid w:val="00AD07C9"/>
    <w:rsid w:val="00AD6170"/>
    <w:rsid w:val="00AE16B5"/>
    <w:rsid w:val="00AE3081"/>
    <w:rsid w:val="00AE736F"/>
    <w:rsid w:val="00AF4537"/>
    <w:rsid w:val="00AF5EE3"/>
    <w:rsid w:val="00AF6833"/>
    <w:rsid w:val="00AF6E0E"/>
    <w:rsid w:val="00B0055D"/>
    <w:rsid w:val="00B019CD"/>
    <w:rsid w:val="00B01BC0"/>
    <w:rsid w:val="00B03070"/>
    <w:rsid w:val="00B05593"/>
    <w:rsid w:val="00B11334"/>
    <w:rsid w:val="00B129A0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1304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16A9"/>
    <w:rsid w:val="00BB4DE5"/>
    <w:rsid w:val="00BB72FD"/>
    <w:rsid w:val="00BB78D5"/>
    <w:rsid w:val="00BC0323"/>
    <w:rsid w:val="00BC1E64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72B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47487"/>
    <w:rsid w:val="00C51579"/>
    <w:rsid w:val="00C576DC"/>
    <w:rsid w:val="00C60BA1"/>
    <w:rsid w:val="00C60C18"/>
    <w:rsid w:val="00C626E9"/>
    <w:rsid w:val="00C668B8"/>
    <w:rsid w:val="00C707F9"/>
    <w:rsid w:val="00C70BE1"/>
    <w:rsid w:val="00C71324"/>
    <w:rsid w:val="00C722D6"/>
    <w:rsid w:val="00C777B3"/>
    <w:rsid w:val="00C836DA"/>
    <w:rsid w:val="00C87AF2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217F"/>
    <w:rsid w:val="00CF5531"/>
    <w:rsid w:val="00D024DD"/>
    <w:rsid w:val="00D02E19"/>
    <w:rsid w:val="00D1057B"/>
    <w:rsid w:val="00D1276F"/>
    <w:rsid w:val="00D149E5"/>
    <w:rsid w:val="00D1517B"/>
    <w:rsid w:val="00D15A4F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3C31"/>
    <w:rsid w:val="00D554A3"/>
    <w:rsid w:val="00D611A9"/>
    <w:rsid w:val="00D62983"/>
    <w:rsid w:val="00D6432C"/>
    <w:rsid w:val="00D64E5A"/>
    <w:rsid w:val="00D66451"/>
    <w:rsid w:val="00D70209"/>
    <w:rsid w:val="00D719F4"/>
    <w:rsid w:val="00D72746"/>
    <w:rsid w:val="00D72916"/>
    <w:rsid w:val="00D73226"/>
    <w:rsid w:val="00D73D67"/>
    <w:rsid w:val="00D75F7C"/>
    <w:rsid w:val="00D82BE3"/>
    <w:rsid w:val="00D90361"/>
    <w:rsid w:val="00D96CC6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5254"/>
    <w:rsid w:val="00DC7148"/>
    <w:rsid w:val="00DC7CA2"/>
    <w:rsid w:val="00DD088B"/>
    <w:rsid w:val="00DD2D5B"/>
    <w:rsid w:val="00DD4B82"/>
    <w:rsid w:val="00DE2717"/>
    <w:rsid w:val="00DE2F19"/>
    <w:rsid w:val="00DE3CEE"/>
    <w:rsid w:val="00DF01C9"/>
    <w:rsid w:val="00DF220E"/>
    <w:rsid w:val="00DF2AAA"/>
    <w:rsid w:val="00DF35A0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3FB2"/>
    <w:rsid w:val="00E25D53"/>
    <w:rsid w:val="00E2683B"/>
    <w:rsid w:val="00E2777B"/>
    <w:rsid w:val="00E30B94"/>
    <w:rsid w:val="00E31B92"/>
    <w:rsid w:val="00E36E0C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38F6"/>
    <w:rsid w:val="00E66657"/>
    <w:rsid w:val="00E67F4D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6EC9"/>
    <w:rsid w:val="00ED06D8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4696"/>
    <w:rsid w:val="00EE4A91"/>
    <w:rsid w:val="00EE7661"/>
    <w:rsid w:val="00EF03C9"/>
    <w:rsid w:val="00EF445C"/>
    <w:rsid w:val="00EF461A"/>
    <w:rsid w:val="00EF50E0"/>
    <w:rsid w:val="00EF62AC"/>
    <w:rsid w:val="00EF7EEA"/>
    <w:rsid w:val="00F059B3"/>
    <w:rsid w:val="00F10C11"/>
    <w:rsid w:val="00F168A8"/>
    <w:rsid w:val="00F21794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57C5C"/>
    <w:rsid w:val="00F624E9"/>
    <w:rsid w:val="00F62755"/>
    <w:rsid w:val="00F63602"/>
    <w:rsid w:val="00F664E1"/>
    <w:rsid w:val="00F67901"/>
    <w:rsid w:val="00F7166E"/>
    <w:rsid w:val="00F71BE1"/>
    <w:rsid w:val="00F739B3"/>
    <w:rsid w:val="00F764BD"/>
    <w:rsid w:val="00F8372D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B77AD"/>
    <w:rsid w:val="00FC1277"/>
    <w:rsid w:val="00FC14E2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fillcolor="none" strokecolor="none"/>
    </o:shapedefaults>
    <o:shapelayout v:ext="edit">
      <o:idmap v:ext="edit" data="1"/>
      <o:rules v:ext="edit">
        <o:r id="V:Rule4" type="connector" idref="#AutoShape 34"/>
        <o:r id="V:Rule5" type="connector" idref="#AutoShape 31"/>
        <o:r id="V:Rule6" type="connector" idref="#AutoShape 33"/>
        <o:r id="V:Rule8" type="connector" idref="#_x0000_s1056"/>
        <o:r id="V:Rule10" type="connector" idref="#_x0000_s1057"/>
        <o:r id="V:Rule12" type="connector" idref="#_x0000_s1058">
          <o:proxy start="" idref="#Right Arrow 12" connectloc="2"/>
        </o:r>
        <o:r id="V:Rule14" type="connector" idref="#_x0000_s1059"/>
        <o:r id="V:Rule16" type="connector" idref="#_x0000_s1060"/>
        <o:r id="V:Rule18" type="connector" idref="#_x0000_s1061"/>
        <o:r id="V:Rule20" type="connector" idref="#_x0000_s1062"/>
        <o:r id="V:Rule22" type="connector" idref="#_x0000_s1063"/>
      </o:rules>
      <o:regrouptable v:ext="edit">
        <o:entry new="1" old="0"/>
        <o:entry new="2" old="0"/>
        <o:entry new="3" old="1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701F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E3CEE"/>
    <w:pPr>
      <w:keepNext/>
      <w:keepLines/>
      <w:spacing w:before="36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E3CE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Title"/>
    <w:basedOn w:val="a1"/>
    <w:next w:val="a1"/>
    <w:link w:val="a6"/>
    <w:uiPriority w:val="10"/>
    <w:qFormat/>
    <w:rsid w:val="00C87AF2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6">
    <w:name w:val="Название Знак"/>
    <w:basedOn w:val="a2"/>
    <w:link w:val="a5"/>
    <w:uiPriority w:val="10"/>
    <w:rsid w:val="00C87AF2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a0">
    <w:name w:val="List Paragraph"/>
    <w:basedOn w:val="a1"/>
    <w:link w:val="a7"/>
    <w:uiPriority w:val="34"/>
    <w:qFormat/>
    <w:rsid w:val="005168BE"/>
    <w:pPr>
      <w:numPr>
        <w:numId w:val="5"/>
      </w:numPr>
      <w:contextualSpacing/>
    </w:pPr>
  </w:style>
  <w:style w:type="character" w:customStyle="1" w:styleId="a7">
    <w:name w:val="Абзац списка Знак"/>
    <w:basedOn w:val="a2"/>
    <w:link w:val="a0"/>
    <w:uiPriority w:val="34"/>
    <w:rsid w:val="005168BE"/>
    <w:rPr>
      <w:rFonts w:ascii="Times New Roman" w:hAnsi="Times New Roman"/>
      <w:sz w:val="24"/>
    </w:rPr>
  </w:style>
  <w:style w:type="paragraph" w:customStyle="1" w:styleId="a8">
    <w:name w:val="Листинг"/>
    <w:basedOn w:val="a9"/>
    <w:link w:val="Char"/>
    <w:qFormat/>
    <w:rsid w:val="004B61F2"/>
    <w:pPr>
      <w:keepLines/>
      <w:spacing w:after="120" w:line="264" w:lineRule="auto"/>
      <w:ind w:left="709"/>
      <w:contextualSpacing/>
    </w:pPr>
  </w:style>
  <w:style w:type="paragraph" w:customStyle="1" w:styleId="a9">
    <w:name w:val="Код"/>
    <w:basedOn w:val="a1"/>
    <w:link w:val="Char0"/>
    <w:autoRedefine/>
    <w:qFormat/>
    <w:rsid w:val="008264E0"/>
    <w:pPr>
      <w:ind w:left="2124" w:firstLine="0"/>
      <w:jc w:val="left"/>
    </w:pPr>
    <w:rPr>
      <w:rFonts w:ascii="Courier New" w:hAnsi="Courier New" w:cs="Consolas"/>
      <w:noProof/>
      <w:lang w:val="en-US"/>
    </w:rPr>
  </w:style>
  <w:style w:type="character" w:customStyle="1" w:styleId="Char0">
    <w:name w:val="Код Char"/>
    <w:basedOn w:val="a2"/>
    <w:link w:val="a9"/>
    <w:rsid w:val="008264E0"/>
    <w:rPr>
      <w:rFonts w:ascii="Courier New" w:hAnsi="Courier New" w:cs="Consolas"/>
      <w:noProof/>
      <w:sz w:val="24"/>
      <w:lang w:val="en-US"/>
    </w:rPr>
  </w:style>
  <w:style w:type="character" w:customStyle="1" w:styleId="Char">
    <w:name w:val="Листинг Char"/>
    <w:basedOn w:val="a2"/>
    <w:link w:val="a8"/>
    <w:rsid w:val="004B61F2"/>
    <w:rPr>
      <w:rFonts w:ascii="Courier New" w:hAnsi="Courier New" w:cs="Consolas"/>
      <w:noProof/>
      <w:sz w:val="24"/>
      <w:lang w:val="en-US"/>
    </w:rPr>
  </w:style>
  <w:style w:type="character" w:styleId="aa">
    <w:name w:val="line number"/>
    <w:basedOn w:val="a2"/>
    <w:uiPriority w:val="99"/>
    <w:semiHidden/>
    <w:unhideWhenUsed/>
    <w:rsid w:val="00FB400F"/>
  </w:style>
  <w:style w:type="paragraph" w:styleId="ab">
    <w:name w:val="caption"/>
    <w:basedOn w:val="a1"/>
    <w:next w:val="a1"/>
    <w:link w:val="ac"/>
    <w:uiPriority w:val="35"/>
    <w:unhideWhenUsed/>
    <w:qFormat/>
    <w:rsid w:val="002077E8"/>
    <w:pPr>
      <w:spacing w:before="60"/>
      <w:ind w:firstLine="0"/>
      <w:jc w:val="center"/>
    </w:pPr>
    <w:rPr>
      <w:b/>
      <w:iCs/>
      <w:szCs w:val="18"/>
    </w:rPr>
  </w:style>
  <w:style w:type="character" w:customStyle="1" w:styleId="ac">
    <w:name w:val="Название объекта Знак"/>
    <w:basedOn w:val="a2"/>
    <w:link w:val="ab"/>
    <w:uiPriority w:val="35"/>
    <w:rsid w:val="002077E8"/>
    <w:rPr>
      <w:rFonts w:ascii="Times New Roman" w:hAnsi="Times New Roman"/>
      <w:b/>
      <w:iCs/>
      <w:sz w:val="24"/>
      <w:szCs w:val="18"/>
    </w:rPr>
  </w:style>
  <w:style w:type="character" w:styleId="ad">
    <w:name w:val="Hyperlink"/>
    <w:basedOn w:val="a2"/>
    <w:uiPriority w:val="99"/>
    <w:unhideWhenUsed/>
    <w:rsid w:val="00E5089E"/>
    <w:rPr>
      <w:color w:val="0563C1" w:themeColor="hyperlink"/>
      <w:u w:val="single"/>
    </w:rPr>
  </w:style>
  <w:style w:type="paragraph" w:styleId="ae">
    <w:name w:val="Subtitle"/>
    <w:basedOn w:val="a5"/>
    <w:next w:val="a1"/>
    <w:link w:val="af"/>
    <w:uiPriority w:val="11"/>
    <w:qFormat/>
    <w:rsid w:val="00C87AF2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af">
    <w:name w:val="Подзаголовок Знак"/>
    <w:basedOn w:val="a2"/>
    <w:link w:val="ae"/>
    <w:uiPriority w:val="11"/>
    <w:rsid w:val="00C87AF2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af0">
    <w:name w:val="TOC Heading"/>
    <w:basedOn w:val="1"/>
    <w:next w:val="a1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13E84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E13E84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13E84"/>
    <w:pPr>
      <w:spacing w:after="100"/>
      <w:ind w:left="440"/>
    </w:pPr>
  </w:style>
  <w:style w:type="paragraph" w:customStyle="1" w:styleId="af1">
    <w:name w:val="Заголовок варианта"/>
    <w:basedOn w:val="2"/>
    <w:next w:val="a1"/>
    <w:link w:val="Char1"/>
    <w:autoRedefine/>
    <w:qFormat/>
    <w:rsid w:val="00C60C18"/>
  </w:style>
  <w:style w:type="character" w:customStyle="1" w:styleId="Char1">
    <w:name w:val="Заголовок варианта Char"/>
    <w:basedOn w:val="30"/>
    <w:link w:val="af1"/>
    <w:rsid w:val="00C60C18"/>
    <w:rPr>
      <w:rFonts w:ascii="Times New Roman" w:eastAsiaTheme="majorEastAsia" w:hAnsi="Times New Roman" w:cstheme="majorBidi"/>
      <w:b/>
      <w:sz w:val="32"/>
      <w:szCs w:val="26"/>
    </w:rPr>
  </w:style>
  <w:style w:type="paragraph" w:styleId="af2">
    <w:name w:val="Normal (Web)"/>
    <w:basedOn w:val="a1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af3">
    <w:name w:val="Balloon Text"/>
    <w:basedOn w:val="a1"/>
    <w:link w:val="af4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af5">
    <w:name w:val="FollowedHyperlink"/>
    <w:basedOn w:val="a2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af6">
    <w:name w:val="annotation reference"/>
    <w:basedOn w:val="a2"/>
    <w:uiPriority w:val="99"/>
    <w:semiHidden/>
    <w:unhideWhenUsed/>
    <w:rsid w:val="00246968"/>
    <w:rPr>
      <w:sz w:val="16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246968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46968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46968"/>
    <w:rPr>
      <w:b/>
      <w:bCs/>
      <w:sz w:val="20"/>
      <w:szCs w:val="20"/>
    </w:rPr>
  </w:style>
  <w:style w:type="table" w:styleId="afb">
    <w:name w:val="Table Grid"/>
    <w:basedOn w:val="a3"/>
    <w:uiPriority w:val="39"/>
    <w:rsid w:val="00E42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Текст в таблице"/>
    <w:basedOn w:val="a1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a2"/>
    <w:link w:val="afc"/>
    <w:rsid w:val="00530D70"/>
    <w:rPr>
      <w:rFonts w:ascii="Times New Roman" w:hAnsi="Times New Roman"/>
    </w:rPr>
  </w:style>
  <w:style w:type="paragraph" w:customStyle="1" w:styleId="afd">
    <w:name w:val="Заголовок таблицы"/>
    <w:basedOn w:val="afc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fd"/>
    <w:rsid w:val="00572700"/>
    <w:rPr>
      <w:rFonts w:ascii="Times New Roman" w:hAnsi="Times New Roman"/>
      <w:b/>
    </w:rPr>
  </w:style>
  <w:style w:type="paragraph" w:customStyle="1" w:styleId="afe">
    <w:name w:val="Подпись таблицы"/>
    <w:basedOn w:val="ab"/>
    <w:link w:val="Char4"/>
    <w:qFormat/>
    <w:rsid w:val="009A131D"/>
    <w:pPr>
      <w:keepNext/>
      <w:jc w:val="right"/>
    </w:pPr>
  </w:style>
  <w:style w:type="character" w:customStyle="1" w:styleId="Char4">
    <w:name w:val="Подпись таблицы Char"/>
    <w:basedOn w:val="ac"/>
    <w:link w:val="afe"/>
    <w:rsid w:val="009A131D"/>
    <w:rPr>
      <w:rFonts w:ascii="Times New Roman" w:hAnsi="Times New Roman"/>
      <w:b/>
      <w:iCs/>
      <w:sz w:val="24"/>
      <w:szCs w:val="18"/>
    </w:rPr>
  </w:style>
  <w:style w:type="paragraph" w:styleId="aff">
    <w:name w:val="footnote text"/>
    <w:basedOn w:val="a1"/>
    <w:link w:val="aff0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2"/>
    <w:link w:val="aff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aff1">
    <w:name w:val="footnote reference"/>
    <w:basedOn w:val="a2"/>
    <w:uiPriority w:val="99"/>
    <w:semiHidden/>
    <w:unhideWhenUsed/>
    <w:rsid w:val="00B9285B"/>
    <w:rPr>
      <w:vertAlign w:val="superscript"/>
    </w:rPr>
  </w:style>
  <w:style w:type="character" w:styleId="aff2">
    <w:name w:val="Placeholder Text"/>
    <w:basedOn w:val="a2"/>
    <w:uiPriority w:val="99"/>
    <w:semiHidden/>
    <w:rsid w:val="00ED4069"/>
    <w:rPr>
      <w:color w:val="808080"/>
    </w:rPr>
  </w:style>
  <w:style w:type="paragraph" w:customStyle="1" w:styleId="aff3">
    <w:name w:val="Комментарий"/>
    <w:basedOn w:val="a8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ff3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ff4">
    <w:name w:val="Местозаполнитель"/>
    <w:basedOn w:val="a1"/>
    <w:link w:val="Char6"/>
    <w:qFormat/>
    <w:rsid w:val="008264E0"/>
    <w:pPr>
      <w:ind w:left="1416" w:firstLine="0"/>
    </w:pPr>
    <w:rPr>
      <w:rFonts w:ascii="Courier New" w:hAnsi="Courier New" w:cs="Courier New"/>
      <w:i/>
    </w:rPr>
  </w:style>
  <w:style w:type="character" w:customStyle="1" w:styleId="Char6">
    <w:name w:val="Местозаполнитель Char"/>
    <w:basedOn w:val="a2"/>
    <w:link w:val="aff4"/>
    <w:rsid w:val="008264E0"/>
    <w:rPr>
      <w:rFonts w:ascii="Courier New" w:hAnsi="Courier New" w:cs="Courier New"/>
      <w:i/>
      <w:sz w:val="24"/>
    </w:rPr>
  </w:style>
  <w:style w:type="paragraph" w:customStyle="1" w:styleId="aff5">
    <w:name w:val="Определение"/>
    <w:basedOn w:val="a1"/>
    <w:link w:val="Char7"/>
    <w:qFormat/>
    <w:rsid w:val="00BD674E"/>
    <w:rPr>
      <w:i/>
    </w:rPr>
  </w:style>
  <w:style w:type="character" w:customStyle="1" w:styleId="Char7">
    <w:name w:val="Определение Char"/>
    <w:basedOn w:val="a2"/>
    <w:link w:val="aff5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a7"/>
    <w:link w:val="a"/>
    <w:rsid w:val="005F5FFB"/>
    <w:rPr>
      <w:rFonts w:ascii="Times New Roman" w:hAnsi="Times New Roman"/>
      <w:sz w:val="24"/>
    </w:rPr>
  </w:style>
  <w:style w:type="character" w:customStyle="1" w:styleId="aff6">
    <w:name w:val="Ключевое слово"/>
    <w:basedOn w:val="a2"/>
    <w:uiPriority w:val="1"/>
    <w:qFormat/>
    <w:rsid w:val="00B168D8"/>
    <w:rPr>
      <w:rFonts w:ascii="Courier New" w:hAnsi="Courier New"/>
      <w:b/>
      <w:sz w:val="24"/>
    </w:rPr>
  </w:style>
  <w:style w:type="paragraph" w:styleId="aff7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8">
    <w:name w:val="Код в таблице"/>
    <w:basedOn w:val="a9"/>
    <w:link w:val="Char9"/>
    <w:qFormat/>
    <w:rsid w:val="00567B57"/>
    <w:pPr>
      <w:spacing w:line="276" w:lineRule="auto"/>
    </w:pPr>
  </w:style>
  <w:style w:type="character" w:customStyle="1" w:styleId="Char9">
    <w:name w:val="Код в таблице Char"/>
    <w:basedOn w:val="Char0"/>
    <w:link w:val="aff8"/>
    <w:rsid w:val="00567B57"/>
    <w:rPr>
      <w:rFonts w:ascii="Courier New" w:hAnsi="Courier New" w:cs="Consolas"/>
      <w:noProof/>
      <w:sz w:val="24"/>
      <w:lang w:val="en-US"/>
    </w:rPr>
  </w:style>
  <w:style w:type="paragraph" w:styleId="aff9">
    <w:name w:val="header"/>
    <w:basedOn w:val="a1"/>
    <w:link w:val="affa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Верхний колонтитул Знак"/>
    <w:basedOn w:val="a2"/>
    <w:link w:val="aff9"/>
    <w:uiPriority w:val="99"/>
    <w:rsid w:val="00AA6544"/>
    <w:rPr>
      <w:rFonts w:ascii="Times New Roman" w:hAnsi="Times New Roman"/>
      <w:sz w:val="24"/>
    </w:rPr>
  </w:style>
  <w:style w:type="paragraph" w:styleId="affb">
    <w:name w:val="footer"/>
    <w:basedOn w:val="a1"/>
    <w:link w:val="affc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affc">
    <w:name w:val="Нижний колонтитул Знак"/>
    <w:basedOn w:val="a2"/>
    <w:link w:val="affb"/>
    <w:uiPriority w:val="99"/>
    <w:rsid w:val="00AA6544"/>
    <w:rPr>
      <w:rFonts w:ascii="Times New Roman" w:hAnsi="Times New Roman"/>
      <w:sz w:val="24"/>
    </w:rPr>
  </w:style>
  <w:style w:type="paragraph" w:customStyle="1" w:styleId="affd">
    <w:name w:val="Текст в рисунке"/>
    <w:basedOn w:val="a1"/>
    <w:link w:val="Chara"/>
    <w:qFormat/>
    <w:rsid w:val="00D72916"/>
    <w:pPr>
      <w:spacing w:line="240" w:lineRule="auto"/>
      <w:ind w:firstLine="0"/>
    </w:pPr>
    <w:rPr>
      <w:rFonts w:ascii="Arial" w:hAnsi="Arial" w:cs="Arial"/>
    </w:rPr>
  </w:style>
  <w:style w:type="character" w:customStyle="1" w:styleId="Chara">
    <w:name w:val="Текст в рисунке Char"/>
    <w:basedOn w:val="a2"/>
    <w:link w:val="affd"/>
    <w:rsid w:val="00D72916"/>
    <w:rPr>
      <w:rFonts w:ascii="Arial" w:hAnsi="Arial" w:cs="Arial"/>
      <w:sz w:val="24"/>
    </w:rPr>
  </w:style>
  <w:style w:type="paragraph" w:customStyle="1" w:styleId="affe">
    <w:name w:val="Указание к пункту"/>
    <w:basedOn w:val="a1"/>
    <w:link w:val="Charb"/>
    <w:qFormat/>
    <w:rsid w:val="005168BE"/>
    <w:pPr>
      <w:ind w:left="709" w:firstLine="0"/>
    </w:pPr>
    <w:rPr>
      <w:iCs/>
      <w:color w:val="000000"/>
      <w:sz w:val="22"/>
    </w:rPr>
  </w:style>
  <w:style w:type="paragraph" w:customStyle="1" w:styleId="afff">
    <w:name w:val="Указание"/>
    <w:basedOn w:val="a1"/>
    <w:qFormat/>
    <w:rsid w:val="003B09A3"/>
    <w:rPr>
      <w:sz w:val="22"/>
    </w:rPr>
  </w:style>
  <w:style w:type="paragraph" w:customStyle="1" w:styleId="afff0">
    <w:name w:val="Указание к подпункту"/>
    <w:basedOn w:val="affe"/>
    <w:link w:val="Charc"/>
    <w:qFormat/>
    <w:rsid w:val="0008137C"/>
    <w:pPr>
      <w:ind w:left="1418"/>
    </w:pPr>
  </w:style>
  <w:style w:type="paragraph" w:customStyle="1" w:styleId="afff1">
    <w:name w:val="Надпись на рисунке"/>
    <w:basedOn w:val="aff7"/>
    <w:qFormat/>
    <w:rsid w:val="00832FDC"/>
    <w:rPr>
      <w:noProof/>
      <w:lang w:eastAsia="ru-RU"/>
    </w:rPr>
  </w:style>
  <w:style w:type="character" w:customStyle="1" w:styleId="Charb">
    <w:name w:val="Указание к пункту Char"/>
    <w:basedOn w:val="a2"/>
    <w:link w:val="affe"/>
    <w:rsid w:val="0008137C"/>
    <w:rPr>
      <w:rFonts w:ascii="Times New Roman" w:hAnsi="Times New Roman"/>
      <w:iCs/>
      <w:color w:val="000000"/>
    </w:rPr>
  </w:style>
  <w:style w:type="character" w:customStyle="1" w:styleId="Charc">
    <w:name w:val="Указание к подпункту Char"/>
    <w:basedOn w:val="Charb"/>
    <w:link w:val="afff0"/>
    <w:rsid w:val="0008137C"/>
    <w:rPr>
      <w:rFonts w:ascii="Times New Roman" w:hAnsi="Times New Roman"/>
      <w:iCs/>
      <w:color w:val="000000"/>
    </w:rPr>
  </w:style>
  <w:style w:type="paragraph" w:styleId="afff2">
    <w:name w:val="Document Map"/>
    <w:basedOn w:val="a1"/>
    <w:link w:val="afff3"/>
    <w:uiPriority w:val="99"/>
    <w:semiHidden/>
    <w:unhideWhenUsed/>
    <w:rsid w:val="00700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3">
    <w:name w:val="Схема документа Знак"/>
    <w:basedOn w:val="a2"/>
    <w:link w:val="afff2"/>
    <w:uiPriority w:val="99"/>
    <w:semiHidden/>
    <w:rsid w:val="00700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aa366556" TargetMode="External"/><Relationship Id="rId13" Type="http://schemas.openxmlformats.org/officeDocument/2006/relationships/hyperlink" Target="https://msdn.microsoft.com/en-us/library/windows/desktop/aa3655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aa36655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indows/desktop/aa36513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windows/desktop/aa3655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desktop/aa365590" TargetMode="External"/><Relationship Id="rId14" Type="http://schemas.openxmlformats.org/officeDocument/2006/relationships/hyperlink" Target="https://msdn.microsoft.com/en-us/library/windows/desktop/ms68249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9AEC397C-8FB3-409F-9967-F8C378AD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7820</TotalTime>
  <Pages>11</Pages>
  <Words>3152</Words>
  <Characters>17968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СПО ЛР № 2 «Межпроцессное взаимодействие»</vt:lpstr>
      <vt:lpstr>Основы программирования с использованием Windows API</vt:lpstr>
    </vt:vector>
  </TitlesOfParts>
  <Company/>
  <LinksUpToDate>false</LinksUpToDate>
  <CharactersWithSpaces>21078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СПО ЛР № 2 «Межпроцессное взаимодействие»</dc:title>
  <dc:subject/>
  <dc:creator/>
  <cp:keywords>СПО; ЛР; Windows</cp:keywords>
  <dc:description/>
  <cp:lastModifiedBy>Козлюк</cp:lastModifiedBy>
  <cp:revision>144</cp:revision>
  <cp:lastPrinted>2015-10-03T17:36:00Z</cp:lastPrinted>
  <dcterms:created xsi:type="dcterms:W3CDTF">2014-08-13T16:39:00Z</dcterms:created>
  <dcterms:modified xsi:type="dcterms:W3CDTF">2015-10-27T14:35:00Z</dcterms:modified>
</cp:coreProperties>
</file>